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E31D" w14:textId="59DAEA6F" w:rsidR="006D22E8" w:rsidRDefault="00F10F25" w:rsidP="00F10F25">
      <w:pPr>
        <w:pStyle w:val="Heading1"/>
      </w:pPr>
      <w:r>
        <w:t>CPT-200 Team 2 Phase 4 Contributions</w:t>
      </w:r>
    </w:p>
    <w:p w14:paraId="17C94EF1" w14:textId="77777777" w:rsidR="00F10F25" w:rsidRDefault="00F10F25" w:rsidP="00F10F25"/>
    <w:p w14:paraId="3C062017" w14:textId="330C3D19" w:rsidR="00F10F25" w:rsidRPr="00F10F25" w:rsidRDefault="00F10F25" w:rsidP="00F10F25">
      <w:r>
        <w:t>Jacob Nagel: Add complete AI note organization function</w:t>
      </w:r>
      <w:r w:rsidR="00430115">
        <w:t xml:space="preserve"> using Google Natural Language API</w:t>
      </w:r>
      <w:r>
        <w:t xml:space="preserve"> including all code (aiTools.py, etc), add listing category in list template, add sorting by category</w:t>
      </w:r>
      <w:r w:rsidR="00430115">
        <w:t xml:space="preserve"> and additional template</w:t>
      </w:r>
      <w:r>
        <w:t xml:space="preserve">, add ability to enable or disable note organization in create.html, added tinyMCE to edit and view template, add manual note categorization </w:t>
      </w:r>
      <w:r w:rsidR="00430115">
        <w:t>setting</w:t>
      </w:r>
      <w:r>
        <w:t xml:space="preserve"> in edit template, debug and test program (somewhat), create draft presentation with points, create initial contribution document.</w:t>
      </w:r>
    </w:p>
    <w:sectPr w:rsidR="00F10F25" w:rsidRPr="00F1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E"/>
    <w:rsid w:val="000561A8"/>
    <w:rsid w:val="00274271"/>
    <w:rsid w:val="00430115"/>
    <w:rsid w:val="006D22E8"/>
    <w:rsid w:val="008225DE"/>
    <w:rsid w:val="0085201E"/>
    <w:rsid w:val="00920E2A"/>
    <w:rsid w:val="00F10F2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0DC"/>
  <w15:chartTrackingRefBased/>
  <w15:docId w15:val="{D06E0094-C02B-4BBD-94E3-C5769BC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Nagel</dc:creator>
  <cp:keywords/>
  <dc:description/>
  <cp:lastModifiedBy>Jacob Nagel</cp:lastModifiedBy>
  <cp:revision>4</cp:revision>
  <dcterms:created xsi:type="dcterms:W3CDTF">2025-05-01T02:24:00Z</dcterms:created>
  <dcterms:modified xsi:type="dcterms:W3CDTF">2025-05-01T02:29:00Z</dcterms:modified>
</cp:coreProperties>
</file>