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math" ns1:Ignorable="w14 w15 w16se w16cid w16 w16cex w16sdtdh w16sdtfl w16du wp14">
  <ns0:body>
    <ns0:p>
      <ns0:r>
        <ns0:t>Báo cáo ghi lại quy trình dữ liệu tại mốc 20/10/2026. Các kiểm tra bổ sung ngày 23/10/2026 và kết quả mô hình về sau được đọc cùng README của nhóm báo cáo; docs/status.md ghi trạng thái hiện tại. Những giới hạn thực nghiệm trong tài liệu này thuộc thời điểm báo cáo ban đầu.</ns0:t>
      </ns0:r>
    </ns0:p>
    <ns0:p ns2:paraId="6EF89DBE" ns2:textId="77777777" ns0:rsidR="002A744B" ns0:rsidRDefault="00000000">
      <ns0:pPr>
        <ns0:pStyle ns0:val="Title"/>
      </ns0:pPr>
      <ns0:r>
        <ns0:t>Báo cáo chuẩn bị dữ liệu</ns0:t>
      </ns0:r>
    </ns0:p>
    <ns0:p ns2:paraId="52C861B5" ns2:textId="77777777" ns0:rsidR="002A744B" ns0:rsidRDefault="00000000">
      <ns0:pPr>
        <ns0:pStyle ns0:val="Subtitle"/>
      </ns0:pPr>
      <ns0:r>
        <ns0:t>Dự án phân loại năm loại lỗi ngữ pháp tiếng Anh trên NUCLE</ns0:t>
      </ns0:r>
    </ns0:p>
    <ns0:p ns2:paraId="6C5934F1" ns2:textId="77777777" ns0:rsidR="002A744B" ns0:rsidRDefault="00000000">
      <ns0:r>
        <ns0:t xml:space="preserve">Ngày lập: 20/10/2026 | Dữ liệu: nucle3.2.sgml | </ns0:t>
      </ns0:r>
      <ns0:proofErr ns0:type="spellStart"/>
      <ns0:r>
        <ns0:t>Preparation</ns0:t>
      </ns0:r>
      <ns0:proofErr ns0:type="spellEnd"/>
      <ns0:r>
        <ns0:t>: nucle-preparation-v2</ns0:t>
      </ns0:r>
    </ns0:p>
    <ns0:p ns2:paraId="3550F9BD" ns2:textId="77777777" ns0:rsidR="002A744B" ns0:rsidRDefault="00000000">
      <ns0:r>
        <ns0:t>Báo cáo mô tả cách dữ liệu được chuẩn bị trong mã nguồn hiện có. Các con số được đối chiếu từ summary, manifest và báo cáo so sánh đã lưu; đây không phải một lần chạy lại toàn bộ quy trình tại ngày viết báo cáo.</ns0:t>
      </ns0:r>
    </ns0:p>
    <ns0:p>
      <ns0:r>
        <ns0:t>Phạm vi: nguồn dữ liệu, schema, offsets, preparation, grouping/split và thống kê dữ liệu. Điểm mô hình và error analysis thuộc modeling_ablation_results_report.updated.docx.</ns0:t>
      </ns0:r>
    </ns0:p>
    <ns0:p>
      <ns0:r>
        <ns0:t>Quy tắc: experiment_protocol.md; trạng thái: status.md; kế hoạch: ../note.md; tài liệu tham khảo: ../reference.md.</ns0:t>
      </ns0:r>
    </ns0:p>
    <ns0:p ns2:paraId="7E89889F" ns2:textId="77777777" ns0:rsidR="002A744B" ns0:rsidRDefault="00000000">
      <ns0:pPr>
        <ns0:pStyle ns0:val="Heading1"/>
      </ns0:pPr>
      <ns0:r>
        <ns0:t>1. Mục tiêu và đơn vị dữ liệu</ns0:t>
      </ns0:r>
    </ns0:p>
    <ns0:p ns2:paraId="7D4B281B" ns2:textId="77777777" ns0:rsidR="002A744B" ns0:rsidRDefault="00000000">
      <ns0:r>
        <ns0:t>Tiền xử lý chuyển dữ liệu SGML thành các mẫu dùng để phân loại loại lỗi tại vị trí đã biết. Mỗi annotation thuộc phạm vi nghiên cứu tạo một mẫu gồm câu gốc, vị trí bắt đầu và kết thúc lỗi, đoạn văn bản tương ứng và nhãn. Một câu có nhiều annotation có thể tạo nhiều mẫu, nên cần giữ mối liên hệ với bài viết nguồn khi chia tập.</ns0:t>
      </ns0:r>
    </ns0:p>
    <ns0:p ns2:paraId="474E86D3" ns2:textId="77777777" ns0:rsidR="002A744B" ns0:rsidRDefault="00000000">
      <ns0:r>
        <ns0:t>Năm nhãn được giữ nguyên từ trường TYPE của corpus: ArtOrDet, Prep, Nn, Vform và SVA. Bản sửa và ghi chú được lưu riêng, không đưa vào mô hình. Cách tổ chức này vừa giữ được nguồn gốc dữ liệu để kiểm tra, vừa tránh để thông tin của đáp án xuất hiện trong đầu vào dự đoán.</ns0:t>
      </ns0:r>
    </ns0:p>
    <ns0:p ns2:paraId="2A971F99" ns2:textId="77777777" ns0:rsidR="002A744B" ns0:rsidRDefault="00000000">
      <ns0:pPr>
        <ns0:pStyle ns0:val="Heading1"/>
      </ns0:pPr>
      <ns0:r>
        <ns0:t>2. Nguồn dữ liệu và đầu vào xử lý</ns0:t>
      </ns0:r>
    </ns0:p>
    <ns0:tbl>
      <ns0:tblPr>
        <ns0:tblW ns0:w="0" ns0:type="auto"/>
        <ns0:tblInd ns0:w="10" ns0:type="dxa"/>
        <ns0:tblBorders>
          <ns0:top ns0:val="single" ns0:sz="4" ns0:space="0" ns0:color="CBD5E1"/>
          <ns0:left ns0:val="single" ns0:sz="4" ns0:space="0" ns0:color="CBD5E1"/>
          <ns0:bottom ns0:val="single" ns0:sz="4" ns0:space="0" ns0:color="CBD5E1"/>
          <ns0:right ns0:val="single" ns0:sz="4" ns0:space="0" ns0:color="CBD5E1"/>
          <ns0:insideH ns0:val="single" ns0:sz="4" ns0:space="0" ns0:color="CBD5E1"/>
          <ns0:insideV ns0:val="single" ns0:sz="4" ns0:space="0" ns0:color="CBD5E1"/>
        </ns0:tblBorders>
        <ns0:tblCellMar>
          <ns0:left ns0:w="10" ns0:type="dxa"/>
          <ns0:right ns0:w="10" ns0:type="dxa"/>
        </ns0:tblCellMar>
        <ns0:tblLook ns0:val="04A0" ns0:firstRow="1" ns0:lastRow="0" ns0:firstColumn="1" ns0:lastColumn="0" ns0:noHBand="0" ns0:noVBand="1"/>
      </ns0:tblPr>
      <ns0:tblGrid>
        <ns0:gridCol ns0:w="3392"/>
        <ns0:gridCol ns0:w="5693"/>
      </ns0:tblGrid>
      <ns0:tr ns0:rsidR="002A744B" ns2:paraId="33A09969" ns2:textId="77777777">
        <ns0:tblPrEx>
          <ns0:tblCellMar>
            <ns0:top ns0:w="0" ns0:type="dxa"/>
            <ns0:bottom ns0:w="0" ns0:type="dxa"/>
          </ns0:tblCellMar>
        </ns0:tblPrEx>
        <ns0:tc>
          <ns0:tcPr>
            <ns0:tcW ns0:w="0" ns0:type="auto"/>
            <ns0:shd ns0:val="clear" ns0:color="auto" ns0:fill="E8EFF7"/>
          </ns0:tcPr>
          <ns0:p ns2:paraId="02A40D59" ns2:textId="77777777" ns0:rsidR="002A744B" ns0:rsidRDefault="00000000">
            <ns0:r>
              <ns0:rPr>
                <ns0:b/>
              </ns0:rPr>
              <ns0:t>Thành phần</ns0:t>
            </ns0:r>
          </ns0:p>
        </ns0:tc>
        <ns0:tc>
          <ns0:tcPr>
            <ns0:tcW ns0:w="0" ns0:type="auto"/>
            <ns0:shd ns0:val="clear" ns0:color="auto" ns0:fill="E8EFF7"/>
          </ns0:tcPr>
          <ns0:p ns2:paraId="6AA0BDDC" ns2:textId="77777777" ns0:rsidR="002A744B" ns0:rsidRDefault="00000000">
            <ns0:r>
              <ns0:rPr>
                <ns0:b/>
              </ns0:rPr>
              <ns0:t>Vai trò</ns0:t>
            </ns0:r>
          </ns0:p>
        </ns0:tc>
      </ns0:tr>
      <ns0:tr ns0:rsidR="002A744B" ns2:paraId="0E4E18C7" ns2:textId="77777777">
        <ns0:tblPrEx>
          <ns0:tblCellMar>
            <ns0:top ns0:w="0" ns0:type="dxa"/>
            <ns0:bottom ns0:w="0" ns0:type="dxa"/>
          </ns0:tblCellMar>
        </ns0:tblPrEx>
        <ns0:tc>
          <ns0:tcPr>
            <ns0:tcW ns0:w="0" ns0:type="auto"/>
          </ns0:tcPr>
          <ns0:p ns2:paraId="332A1E9F" ns2:textId="77777777" ns0:rsidR="002A744B" ns0:rsidRDefault="00000000">
            <ns0:proofErr ns0:type="spellStart"/>
            <ns0:r>
              <ns0:t>data_set</ns0:t>
            </ns0:r>
            <ns0:proofErr ns0:type="spellEnd"/>
            <ns0:r>
              <ns0:t>/</ns0:t>
            </ns0:r>
            <ns0:proofErr ns0:type="spellStart"/>
            <ns0:r>
              <ns0:t>raw</ns0:t>
            </ns0:r>
            <ns0:proofErr ns0:type="spellEnd"/>
            <ns0:r>
              <ns0:t>/nucle3.2.sgml</ns0:t>
            </ns0:r>
          </ns0:p>
        </ns0:tc>
        <ns0:tc>
          <ns0:tcPr>
            <ns0:tcW ns0:w="0" ns0:type="auto"/>
          </ns0:tcPr>
          <ns0:p ns2:paraId="71E58C8E" ns2:textId="77777777" ns0:rsidR="002A744B" ns0:rsidRDefault="00000000">
            <ns0:proofErr ns0:type="spellStart"/>
            <ns0:r>
              <ns0:t>Corpus</ns0:t>
            </ns0:r>
            <ns0:proofErr ns0:type="spellEnd"/>
            <ns0:r>
              <ns0:t xml:space="preserve"> nguồn, gồm </ns0:t>
            </ns0:r>
            <ns0:proofErr ns0:type="spellStart"/>
            <ns0:r>
              <ns0:t>essay</ns0:t>
            </ns0:r>
            <ns0:proofErr ns0:type="spellEnd"/>
            <ns0:r>
              <ns0:t xml:space="preserve">, </ns0:t>
            </ns0:r>
            <ns0:proofErr ns0:type="spellStart"/>
            <ns0:r>
              <ns0:t>paragraph</ns0:t>
            </ns0:r>
            <ns0:proofErr ns0:type="spellEnd"/>
            <ns0:r>
              <ns0:t xml:space="preserve"> và </ns0:t>
            </ns0:r>
            <ns0:proofErr ns0:type="spellStart"/>
            <ns0:r>
              <ns0:t>annotation</ns0:t>
            </ns0:r>
            <ns0:proofErr ns0:type="spellEnd"/>
          </ns0:p>
        </ns0:tc>
      </ns0:tr>
      <ns0:tr ns0:rsidR="002A744B" ns2:paraId="3C55B0BD" ns2:textId="77777777">
        <ns0:tblPrEx>
          <ns0:tblCellMar>
            <ns0:top ns0:w="0" ns0:type="dxa"/>
            <ns0:bottom ns0:w="0" ns0:type="dxa"/>
          </ns0:tblCellMar>
        </ns0:tblPrEx>
        <ns0:tc>
          <ns0:tcPr>
            <ns0:tcW ns0:w="0" ns0:type="auto"/>
          </ns0:tcPr>
          <ns0:p ns2:paraId="65194110" ns2:textId="77777777" ns0:rsidR="002A744B" ns0:rsidRDefault="00000000">
            <ns0:proofErr ns0:type="spellStart"/>
            <ns0:r>
              <ns0:t>data_set</ns0:t>
            </ns0:r>
            <ns0:proofErr ns0:type="spellEnd"/>
            <ns0:r>
              <ns0:t>/</ns0:t>
            </ns0:r>
            <ns0:proofErr ns0:type="spellStart"/>
            <ns0:r>
              <ns0:t>interim</ns0:t>
            </ns0:r>
            <ns0:proofErr ns0:type="spellEnd"/>
            <ns0:r>
              <ns0:t>/nucle_errors.csv</ns0:t>
            </ns0:r>
          </ns0:p>
        </ns0:tc>
        <ns0:tc>
          <ns0:tcPr>
            <ns0:tcW ns0:w="0" ns0:type="auto"/>
          </ns0:tcPr>
          <ns0:p ns2:paraId="14E1FA8D" ns2:textId="77777777" ns0:rsidR="002A744B" ns0:rsidRDefault="00000000">
            <ns0:r>
              <ns0:t xml:space="preserve">Bảng toàn bộ </ns0:t>
            </ns0:r>
            <ns0:proofErr ns0:type="spellStart"/>
            <ns0:r>
              <ns0:t>annotation</ns0:t>
            </ns0:r>
            <ns0:proofErr ns0:type="spellEnd"/>
            <ns0:r>
              <ns0:t xml:space="preserve"> từ bước </ns0:t>
            </ns0:r>
            <ns0:proofErr ns0:type="spellStart"/>
            <ns0:r>
              <ns0:t>Data</ns0:t>
            </ns0:r>
            <ns0:proofErr ns0:type="spellEnd"/>
            <ns0:r>
              <ns0:t xml:space="preserve"> </ns0:t>
            </ns0:r>
            <ns0:proofErr ns0:type="spellStart"/>
            <ns0:r>
              <ns0:t>Understanding</ns0:t>
            </ns0:r>
            <ns0:proofErr ns0:type="spellEnd"/>
          </ns0:p>
        </ns0:tc>
      </ns0:tr>
      <ns0:tr ns0:rsidR="002A744B" ns2:paraId="71905044" ns2:textId="77777777">
        <ns0:tblPrEx>
          <ns0:tblCellMar>
            <ns0:top ns0:w="0" ns0:type="dxa"/>
            <ns0:bottom ns0:w="0" ns0:type="dxa"/>
          </ns0:tblCellMar>
        </ns0:tblPrEx>
        <ns0:tc>
          <ns0:tcPr>
            <ns0:tcW ns0:w="0" ns0:type="auto"/>
          </ns0:tcPr>
          <ns0:p ns2:paraId="3E6A215F" ns2:textId="77777777" ns0:rsidR="002A744B" ns0:rsidRDefault="00000000">
            <ns0:proofErr ns0:type="spellStart"/>
            <ns0:r>
              <ns0:t>reports</ns0:t>
            </ns0:r>
            <ns0:proofErr ns0:type="spellEnd"/>
            <ns0:r>
              <ns0:t>/nucle_annotation_audit.csv</ns0:t>
            </ns0:r>
          </ns0:p>
        </ns0:tc>
        <ns0:tc>
          <ns0:tcPr>
            <ns0:tcW ns0:w="0" ns0:type="auto"/>
          </ns0:tcPr>
          <ns0:p ns2:paraId="088F03C5" ns2:textId="77777777" ns0:rsidR="002A744B" ns0:rsidRDefault="00000000">
            <ns0:r>
              <ns0:t xml:space="preserve">Cờ kiểm tra chất lượng và </ns0:t>
            </ns0:r>
            <ns0:proofErr ns0:type="spellStart"/>
            <ns0:r>
              <ns0:t>offset</ns0:t>
            </ns0:r>
            <ns0:proofErr ns0:type="spellEnd"/>
          </ns0:p>
        </ns0:tc>
      </ns0:tr>
      <ns0:tr ns0:rsidR="002A744B" ns2:paraId="5380344B" ns2:textId="77777777">
        <ns0:tblPrEx>
          <ns0:tblCellMar>
            <ns0:top ns0:w="0" ns0:type="dxa"/>
            <ns0:bottom ns0:w="0" ns0:type="dxa"/>
          </ns0:tblCellMar>
        </ns0:tblPrEx>
        <ns0:tc>
          <ns0:tcPr>
            <ns0:tcW ns0:w="0" ns0:type="auto"/>
          </ns0:tcPr>
          <ns0:p ns2:paraId="48642748" ns2:textId="77777777" ns0:rsidR="002A744B" ns0:rsidRDefault="00000000">
            <ns0:proofErr ns0:type="spellStart"/>
            <ns0:r>
              <ns0:t>Review</ns0:t>
            </ns0:r>
            <ns0:proofErr ns0:type="spellEnd"/>
            <ns0:r>
              <ns0:t xml:space="preserve"> </ns0:t>
            </ns0:r>
            <ns0:proofErr ns0:type="spellStart"/>
            <ns0:r>
              <ns0:t>log</ns0:t>
            </ns0:r>
            <ns0:proofErr ns0:type="spellEnd"/>
            <ns0:r>
              <ns0:t xml:space="preserve"> được ghi trong </ns0:t>
            </ns0:r>
            <ns0:proofErr ns0:type="spellStart"/>
            <ns0:r>
              <ns0:t>manifest</ns0:t>
            </ns0:r>
            <ns0:proofErr ns0:type="spellEnd"/>
          </ns0:p>
        </ns0:tc>
        <ns0:tc>
          <ns0:tcPr>
            <ns0:tcW ns0:w="0" ns0:type="auto"/>
          </ns0:tcPr>
          <ns0:p ns2:paraId="4543C242" ns2:textId="77777777" ns0:rsidR="002A744B" ns0:rsidRDefault="00000000">
            <ns0:r>
              <ns0:t xml:space="preserve">Quyết định rà soát </ns0:t>
            </ns0:r>
            <ns0:proofErr ns0:type="spellStart"/>
            <ns0:r>
              <ns0:t>annotation</ns0:t>
            </ns0:r>
            <ns0:proofErr ns0:type="spellEnd"/>
            <ns0:r>
              <ns0:t xml:space="preserve"> và các trường hợp </ns0:t>
            </ns0:r>
            <ns0:proofErr ns0:type="spellStart"/>
            <ns0:r>
              <ns0:t>unresolved</ns0:t>
            </ns0:r>
            <ns0:proofErr ns0:type="spellEnd"/>
          </ns0:p>
        </ns0:tc>
      </ns0:tr>
      <ns0:tr ns0:rsidR="002A744B" ns2:paraId="5589E14D" ns2:textId="77777777">
        <ns0:tblPrEx>
          <ns0:tblCellMar>
            <ns0:top ns0:w="0" ns0:type="dxa"/>
            <ns0:bottom ns0:w="0" ns0:type="dxa"/>
          </ns0:tblCellMar>
        </ns0:tblPrEx>
        <ns0:tc>
          <ns0:tcPr>
            <ns0:tcW ns0:w="0" ns0:type="auto"/>
          </ns0:tcPr>
          <ns0:p ns2:paraId="786304AC" ns2:textId="77777777" ns0:rsidR="002A744B" ns0:rsidRDefault="00000000">
            <ns0:proofErr ns0:type="spellStart"/>
            <ns0:r>
              <ns0:t>uv.lock</ns0:t>
            </ns0:r>
            <ns0:proofErr ns0:type="spellEnd"/>
            <ns0:r>
              <ns0:t xml:space="preserve"> và mã nguồn</ns0:t>
            </ns0:r>
          </ns0:p>
        </ns0:tc>
        <ns0:tc>
          <ns0:tcPr>
            <ns0:tcW ns0:w="0" ns0:type="auto"/>
          </ns0:tcPr>
          <ns0:p ns2:paraId="09B73C1D" ns2:textId="77777777" ns0:rsidR="002A744B" ns0:rsidRDefault="00000000">
            <ns0:r>
              <ns0:t>Khóa môi trường, truy vết phiên bản xử lý</ns0:t>
            </ns0:r>
          </ns0:p>
        </ns0:tc>
      </ns0:tr>
    </ns0:tbl>
    <ns0:p ns2:paraId="25952CBA" ns2:textId="77777777" ns0:rsidR="002A744B" ns0:rsidRDefault="002A744B"/>
    <ns0:p ns2:paraId="66E1A8AB" ns2:textId="77777777" ns0:rsidR="002A744B" ns0:rsidRDefault="00000000">
      <ns0:r>
        <ns0:t>Nguồn dữ liệu có 1.397 bài viết và 44.912 annotation. Trước khi tạo các tệp đầu ra, bước preparation kiểm tra SHA-256 của nguồn, đối chiếu CSV với SGML và kiểm tra các đầu vào audit/review. Manifest lưu lại những thông tin cần để xác định dữ liệu và mã đã dùng trong mỗi lượt chạy.</ns0:t>
      </ns0:r>
    </ns0:p>
    <ns0:p ns2:paraId="7A10A4CC" ns2:textId="77777777" ns0:rsidR="002A744B" ns0:rsidRDefault="00000000">
      <ns0:pPr>
        <ns0:pStyle ns0:val="Heading1"/>
      </ns0:pPr>
      <ns0:r>
        <ns0:t xml:space="preserve">3. Đọc SGML và tái dựng </ns0:t>
      </ns0:r>
      <ns0:proofErr ns0:type="spellStart"/>
      <ns0:r>
        <ns0:t>annotation</ns0:t>
      </ns0:r>
      <ns0:proofErr ns0:type="spellEnd"/>
    </ns0:p>
    <ns0:p ns2:paraId="6B8F2FE6" ns2:textId="77777777" ns0:rsidR="002A744B" ns0:rsidRDefault="00000000">
      <ns0:proofErr ns0:type="spellStart"/>
      <ns0:r>
        <ns0:t>Module</ns0:t>
      </ns0:r>
      <ns0:proofErr ns0:type="spellEnd"/>
      <ns0:r>
        <ns0:t xml:space="preserve"> nucle_sgml.py đọc dữ liệu UTF-8, lấy </ns0:t>
      </ns0:r>
      <ns0:proofErr ns0:type="spellStart"/>
      <ns0:r>
        <ns0:t>essay</ns0:t>
      </ns0:r>
      <ns0:proofErr ns0:type="spellEnd"/>
      <ns0:r>
        <ns0:t xml:space="preserve">, TITLE/P theo thứ tự nguồn và các </ns0:t>
      </ns0:r>
      <ns0:proofErr ns0:type="spellStart"/>
      <ns0:r>
        <ns0:t>annotation</ns0:t>
      </ns0:r>
      <ns0:proofErr ns0:type="spellEnd"/>
      <ns0:r>
        <ns0:t xml:space="preserve">. </ns0:t>
      </ns0:r>
      <ns0:proofErr ns0:type="spellStart"/>
      <ns0:r>
        <ns0:t>Module</ns0:t>
      </ns0:r>
      <ns0:proofErr ns0:type="spellEnd"/>
      <ns0:r>
        <ns0:t xml:space="preserve"> parse_nucle.py chuyển chúng thành </ns0:t>
      </ns0:r>
      <ns0:proofErr ns0:type="spellStart"/>
      <ns0:r>
        <ns0:t>DataFrame</ns0:t>
      </ns0:r>
      <ns0:proofErr ns0:type="spellEnd"/>
      <ns0:r>
        <ns0:t xml:space="preserve">, lưu </ns0:t>
      </ns0:r>
      <ns0:proofErr ns0:type="spellStart"/>
      <ns0:r>
        <ns0:t>annotation_id</ns0:t>
      </ns0:r>
      <ns0:proofErr ns0:type="spellEnd"/>
      <ns0:r>
        <ns0:t xml:space="preserve">, </ns0:t>
      </ns0:r>
      <ns0:proofErr ns0:type="spellStart"/>
      <ns0:r>
        <ns0:t>essay_index</ns0:t>
      </ns0:r>
      <ns0:proofErr ns0:type="spellEnd"/>
      <ns0:r>
        <ns0:t xml:space="preserve">, </ns0:t>
      </ns0:r>
      <ns0:proofErr ns0:type="spellStart"/>
      <ns0:r>
        <ns0:t>mistake_index</ns0:t>
      </ns0:r>
      <ns0:proofErr ns0:type="spellEnd"/>
      <ns0:r>
        <ns0:t xml:space="preserve">, </ns0:t>
      </ns0:r>
      <ns0:proofErr ns0:type="spellStart"/>
      <ns0:r>
        <ns0:t>paragraph</ns0:t>
      </ns0:r>
      <ns0:proofErr ns0:type="spellEnd"/>
      <ns0:r>
        <ns0:t xml:space="preserve"> </ns0:t>
      </ns0:r>
      <ns0:proofErr ns0:type="spellStart"/>
      <ns0:r>
        <ns0:t>indices</ns0:t>
      </ns0:r>
      <ns0:proofErr ns0:type="spellEnd"/>
      <ns0:r>
        <ns0:t xml:space="preserve">, </ns0:t>
      </ns0:r>
      <ns0:proofErr ns0:type="spellStart"/>
      <ns0:r>
        <ns0:t>offsets</ns0:t>
      </ns0:r>
      <ns0:proofErr ns0:type="spellEnd"/>
      <ns0:r>
        <ns0:t xml:space="preserve">, nhãn và các trường phục vụ </ns0:t>
      </ns0:r>
      <ns0:proofErr ns0:type="spellStart"/>
      <ns0:r>
        <ns0:t>audit</ns0:t>
      </ns0:r>
      <ns0:proofErr ns0:type="spellEnd"/>
      <ns0:r>
        <ns0:t xml:space="preserve">. </ns0:t>
      </ns0:r>
      <ns0:proofErr ns0:type="spellStart"/>
      <ns0:r>
        <ns0:t>annotation_id</ns0:t>
      </ns0:r>
      <ns0:proofErr ns0:type="spellEnd"/>
      <ns0:r>
        <ns0:t xml:space="preserve"> là số thứ tự toàn </ns0:t>
      </ns0:r>
      <ns0:proofErr ns0:type="spellStart"/>
      <ns0:r>
        <ns0:t>corpus</ns0:t>
      </ns0:r>
      <ns0:proofErr ns0:type="spellEnd"/>
      <ns0:r>
        <ns0:t xml:space="preserve">, bắt đầu từ 0 và không được đánh lại sau khi lọc; định danh phải đi kèm </ns0:t>
      </ns0:r>
      <ns0:proofErr ns0:type="spellStart"/>
      <ns0:r>
        <ns0:t>checksum</ns0:t>
      </ns0:r>
      <ns0:proofErr ns0:type="spellEnd"/>
      <ns0:r>
        <ns0:t xml:space="preserve"> nguồn.</ns0:t>
      </ns0:r>
    </ns0:p>
    <ns0:p ns2:paraId="6F2D8C41" ns2:textId="77777777" ns0:rsidR="002A744B" ns0:rsidRDefault="00000000">
      <ns0:r>
        <ns0:t>Offset được tính theo vị trí ký tự Python trong đoạn văn mà parser trả về, với khoảng nửa mở [start, end): lấy ký tự đầu và không lấy ký tự cuối. Nó không phải vị trí byte trong file SGML. Vì parser có xử lý xuống dòng theo quy tắc cố định, các lần đối chiếu phải dùng cùng cách đọc nguồn.</ns0:t>
      </ns0:r>
    </ns0:p>
    <ns0:p ns2:paraId="416A83A3" ns2:textId="77777777" ns0:rsidR="002A744B" ns0:rsidRDefault="00000000">
      <ns0:r>
        <ns0:t xml:space="preserve">Mỗi </ns0:t>
      </ns0:r>
      <ns0:proofErr ns0:type="spellStart"/>
      <ns0:r>
        <ns0:t>annotation</ns0:t>
      </ns0:r>
      <ns0:proofErr ns0:type="spellEnd"/>
      <ns0:r>
        <ns0:t xml:space="preserve"> được kiểm tra chỉ số </ns0:t>
      </ns0:r>
      <ns0:proofErr ns0:type="spellStart"/>
      <ns0:r>
        <ns0:t>paragraph</ns0:t>
      </ns0:r>
      <ns0:proofErr ns0:type="spellEnd"/>
      <ns0:r>
        <ns0:t xml:space="preserve">, giới hạn </ns0:t>
      </ns0:r>
      <ns0:proofErr ns0:type="spellStart"/>
      <ns0:r>
        <ns0:t>endpoint</ns0:t>
      </ns0:r>
      <ns0:proofErr ns0:type="spellEnd"/>
      <ns0:r>
        <ns0:t xml:space="preserve"> và thứ tự </ns0:t>
      </ns0:r>
      <ns0:proofErr ns0:type="spellStart"/>
      <ns0:r>
        <ns0:t>start</ns0:t>
      </ns0:r>
      <ns0:proofErr ns0:type="spellEnd"/>
      <ns0:r>
        <ns0:t>/</ns0:t>
      </ns0:r>
      <ns0:proofErr ns0:type="spellStart"/>
      <ns0:r>
        <ns0:t>end</ns0:t>
      </ns0:r>
      <ns0:proofErr ns0:type="spellEnd"/>
      <ns0:r>
        <ns0:t xml:space="preserve">. Với </ns0:t>
      </ns0:r>
      <ns0:proofErr ns0:type="spellStart"/>
      <ns0:r>
        <ns0:t>annotation</ns0:t>
      </ns0:r>
      <ns0:proofErr ns0:type="spellEnd"/>
      <ns0:r>
        <ns0:t xml:space="preserve"> nằm trong một </ns0:t>
      </ns0:r>
      <ns0:proofErr ns0:type="spellStart"/>
      <ns0:r>
        <ns0:t>paragraph</ns0:t>
      </ns0:r>
      <ns0:proofErr ns0:type="spellEnd"/>
      <ns0:r>
        <ns0:t xml:space="preserve">, </ns0:t>
      </ns0:r>
      <ns0:proofErr ns0:type="spellStart"/>
      <ns0:r>
        <ns0:t>error_span</ns0:t>
      </ns0:r>
      <ns0:proofErr ns0:type="spellEnd"/>
      <ns0:r>
        <ns0:t xml:space="preserve"> được tái dựng bằng </ns0:t>
      </ns0:r>
      <ns0:proofErr ns0:type="spellStart"/>
      <ns0:r>
        <ns0:t>paragraph</ns0:t>
      </ns0:r>
      <ns0:proofErr ns0:type="spellEnd"/>
      <ns0:r>
        <ns0:t>[</ns0:t>
      </ns0:r>
      <ns0:proofErr ns0:type="spellStart"/>
      <ns0:r>
        <ns0:t>start_off:end_off</ns0:t>
      </ns0:r>
      <ns0:proofErr ns0:type="spellEnd"/>
      <ns0:r>
        <ns0:t xml:space="preserve">]. Thông tin </ns0:t>
      </ns0:r>
      <ns0:proofErr ns0:type="spellStart"/>
      <ns0:r>
        <ns0:t>correction</ns0:t>
      </ns0:r>
      <ns0:proofErr ns0:type="spellEnd"/>
      <ns0:r>
        <ns0:t xml:space="preserve"> có thể phục vụ thống kê </ns0:t>
      </ns0:r>
      <ns0:proofErr ns0:type="spellStart"/>
      <ns0:r>
        <ns0:t>edit_type</ns0:t>
      </ns0:r>
      <ns0:proofErr ns0:type="spellEnd"/>
      <ns0:r>
        <ns0:t xml:space="preserve"> tại bước </ns0:t>
      </ns0:r>
      <ns0:proofErr ns0:type="spellStart"/>
      <ns0:r>
        <ns0:t>audit</ns0:t>
      </ns0:r>
      <ns0:proofErr ns0:type="spellEnd"/>
      <ns0:r>
        <ns0:t xml:space="preserve">, nhưng không được sử dụng để dựng câu, chọn </ns0:t>
      </ns0:r>
      <ns0:proofErr ns0:type="spellStart"/>
      <ns0:r>
        <ns0:t>token</ns0:t>
      </ns0:r>
      <ns0:proofErr ns0:type="spellEnd"/>
      <ns0:r>
        <ns0:t xml:space="preserve"> hay làm </ns0:t>
      </ns0:r>
      <ns0:proofErr ns0:type="spellStart"/>
      <ns0:r>
        <ns0:t>predictor</ns0:t>
      </ns0:r>
      <ns0:proofErr ns0:type="spellEnd"/>
      <ns0:r>
        <ns0:t>.</ns0:t>
      </ns0:r>
    </ns0:p>
    <ns0:p ns2:paraId="2E48DEF4" ns2:textId="77777777" ns0:rsidR="002A744B" ns0:rsidRDefault="00000000">
      <ns0:pPr>
        <ns0:pStyle ns0:val="Heading1"/>
      </ns0:pPr>
      <ns0:r>
        <ns0:t>4. Kiểm tra chất lượng và lọc phạm vi nhãn</ns0:t>
      </ns0:r>
    </ns0:p>
    <ns0:p ns2:paraId="3C9E0F35" ns2:textId="77777777" ns0:rsidR="002A744B" ns0:rsidRDefault="00000000">
      <ns0:proofErr ns0:type="spellStart"/>
      <ns0:r>
        <ns0:t>Pipeline</ns0:t>
      </ns0:r>
      <ns0:proofErr ns0:type="spellEnd"/>
      <ns0:r>
        <ns0:t xml:space="preserve"> gắn cờ các trường hợp cần rà soát như </ns0:t>
      </ns0:r>
      <ns0:proofErr ns0:type="spellStart"/>
      <ns0:r>
        <ns0:t>span</ns0:t>
      </ns0:r>
      <ns0:proofErr ns0:type="spellEnd"/>
      <ns0:r>
        <ns0:t xml:space="preserve"> chồng lấp, cùng </ns0:t>
      </ns0:r>
      <ns0:proofErr ns0:type="spellStart"/>
      <ns0:r>
        <ns0:t>span</ns0:t>
      </ns0:r>
      <ns0:proofErr ns0:type="spellEnd"/>
      <ns0:r>
        <ns0:t xml:space="preserve"> nhưng khác nhãn, </ns0:t>
      </ns0:r>
      <ns0:proofErr ns0:type="spellStart"/>
      <ns0:r>
        <ns0:t>span</ns0:t>
      </ns0:r>
      <ns0:proofErr ns0:type="spellEnd"/>
      <ns0:r>
        <ns0:t xml:space="preserve"> dài và no-</ns0:t>
      </ns0:r>
      <ns0:proofErr ns0:type="spellStart"/>
      <ns0:r>
        <ns0:t>op</ns0:t>
      </ns0:r>
      <ns0:proofErr ns0:type="spellEnd"/>
      <ns0:r>
        <ns0:t xml:space="preserve">. Các cờ là bằng chứng cần xem xét, không phải điều kiện tự động loại dữ liệu. Nhãn, </ns0:t>
      </ns0:r>
      <ns0:proofErr ns0:type="spellStart"/>
      <ns0:r>
        <ns0:t>span</ns0:t>
      </ns0:r>
      <ns0:proofErr ns0:type="spellEnd"/>
      <ns0:r>
        <ns0:t xml:space="preserve"> và </ns0:t>
      </ns0:r>
      <ns0:proofErr ns0:type="spellStart"/>
      <ns0:r>
        <ns0:t>annotation</ns0:t>
      </ns0:r>
      <ns0:proofErr ns0:type="spellEnd"/>
      <ns0:r>
        <ns0:t xml:space="preserve"> gốc không được tự sửa hoặc hợp nhất chỉ vì có cờ.</ns0:t>
      </ns0:r>
    </ns0:p>
    <ns0:tbl>
      <ns0:tblPr>
        <ns0:tblW ns0:w="0" ns0:type="auto"/>
        <ns0:tblInd ns0:w="10" ns0:type="dxa"/>
        <ns0:tblBorders>
          <ns0:top ns0:val="single" ns0:sz="4" ns0:space="0" ns0:color="CBD5E1"/>
          <ns0:left ns0:val="single" ns0:sz="4" ns0:space="0" ns0:color="CBD5E1"/>
          <ns0:bottom ns0:val="single" ns0:sz="4" ns0:space="0" ns0:color="CBD5E1"/>
          <ns0:right ns0:val="single" ns0:sz="4" ns0:space="0" ns0:color="CBD5E1"/>
          <ns0:insideH ns0:val="single" ns0:sz="4" ns0:space="0" ns0:color="CBD5E1"/>
          <ns0:insideV ns0:val="single" ns0:sz="4" ns0:space="0" ns0:color="CBD5E1"/>
        </ns0:tblBorders>
        <ns0:tblCellMar>
          <ns0:left ns0:w="10" ns0:type="dxa"/>
          <ns0:right ns0:w="10" ns0:type="dxa"/>
        </ns0:tblCellMar>
        <ns0:tblLook ns0:val="04A0" ns0:firstRow="1" ns0:lastRow="0" ns0:firstColumn="1" ns0:lastColumn="0" ns0:noHBand="0" ns0:noVBand="1"/>
      </ns0:tblPr>
      <ns0:tblGrid>
        <ns0:gridCol ns0:w="3035"/>
        <ns0:gridCol ns0:w="888"/>
      </ns0:tblGrid>
      <ns0:tr ns0:rsidR="002A744B" ns2:paraId="2373528F" ns2:textId="77777777">
        <ns0:tblPrEx>
          <ns0:tblCellMar>
            <ns0:top ns0:w="0" ns0:type="dxa"/>
            <ns0:bottom ns0:w="0" ns0:type="dxa"/>
          </ns0:tblCellMar>
        </ns0:tblPrEx>
        <ns0:tc>
          <ns0:tcPr>
            <ns0:tcW ns0:w="0" ns0:type="auto"/>
            <ns0:shd ns0:val="clear" ns0:color="auto" ns0:fill="E8EFF7"/>
          </ns0:tcPr>
          <ns0:p ns2:paraId="16BA328F" ns2:textId="77777777" ns0:rsidR="002A744B" ns0:rsidRDefault="00000000">
            <ns0:r>
              <ns0:rPr>
                <ns0:b/>
              </ns0:rPr>
              <ns0:t>Chỉ tiêu</ns0:t>
            </ns0:r>
          </ns0:p>
        </ns0:tc>
        <ns0:tc>
          <ns0:tcPr>
            <ns0:tcW ns0:w="0" ns0:type="auto"/>
            <ns0:shd ns0:val="clear" ns0:color="auto" ns0:fill="E8EFF7"/>
          </ns0:tcPr>
          <ns0:p ns2:paraId="00324450" ns2:textId="77777777" ns0:rsidR="002A744B" ns0:rsidRDefault="00000000">
            <ns0:r>
              <ns0:rPr>
                <ns0:b/>
              </ns0:rPr>
              <ns0:t>Số lượng</ns0:t>
            </ns0:r>
          </ns0:p>
        </ns0:tc>
      </ns0:tr>
      <ns0:tr ns0:rsidR="002A744B" ns2:paraId="6E54B8CC" ns2:textId="77777777">
        <ns0:tblPrEx>
          <ns0:tblCellMar>
            <ns0:top ns0:w="0" ns0:type="dxa"/>
            <ns0:bottom ns0:w="0" ns0:type="dxa"/>
          </ns0:tblCellMar>
        </ns0:tblPrEx>
        <ns0:tc>
          <ns0:tcPr>
            <ns0:tcW ns0:w="0" ns0:type="auto"/>
          </ns0:tcPr>
          <ns0:p ns2:paraId="1A32F2D9" ns2:textId="77777777" ns0:rsidR="002A744B" ns0:rsidRDefault="00000000">
            <ns0:r>
              <ns0:t xml:space="preserve">Tất cả </ns0:t>
            </ns0:r>
            <ns0:proofErr ns0:type="spellStart"/>
            <ns0:r>
              <ns0:t>annotation</ns0:t>
            </ns0:r>
            <ns0:proofErr ns0:type="spellEnd"/>
          </ns0:p>
        </ns0:tc>
        <ns0:tc>
          <ns0:tcPr>
            <ns0:tcW ns0:w="0" ns0:type="auto"/>
          </ns0:tcPr>
          <ns0:p ns2:paraId="2F9B27DB" ns2:textId="77777777" ns0:rsidR="002A744B" ns0:rsidRDefault="00000000">
            <ns0:r>
              <ns0:t>44.912</ns0:t>
            </ns0:r>
          </ns0:p>
        </ns0:tc>
      </ns0:tr>
      <ns0:tr ns0:rsidR="002A744B" ns2:paraId="2CAA3B5F" ns2:textId="77777777">
        <ns0:tblPrEx>
          <ns0:tblCellMar>
            <ns0:top ns0:w="0" ns0:type="dxa"/>
            <ns0:bottom ns0:w="0" ns0:type="dxa"/>
          </ns0:tblCellMar>
        </ns0:tblPrEx>
        <ns0:tc>
          <ns0:tcPr>
            <ns0:tcW ns0:w="0" ns0:type="auto"/>
          </ns0:tcPr>
          <ns0:p ns2:paraId="43426BCF" ns2:textId="77777777" ns0:rsidR="002A744B" ns0:rsidRDefault="00000000">
            <ns0:r>
              <ns0:t>Thuộc năm nhãn mục tiêu</ns0:t>
            </ns0:r>
          </ns0:p>
        </ns0:tc>
        <ns0:tc>
          <ns0:tcPr>
            <ns0:tcW ns0:w="0" ns0:type="auto"/>
          </ns0:tcPr>
          <ns0:p ns2:paraId="662ECE39" ns2:textId="77777777" ns0:rsidR="002A744B" ns0:rsidRDefault="00000000">
            <ns0:r>
              <ns0:t>15.788</ns0:t>
            </ns0:r>
          </ns0:p>
        </ns0:tc>
      </ns0:tr>
      <ns0:tr ns0:rsidR="002A744B" ns2:paraId="28E93291" ns2:textId="77777777">
        <ns0:tblPrEx>
          <ns0:tblCellMar>
            <ns0:top ns0:w="0" ns0:type="dxa"/>
            <ns0:bottom ns0:w="0" ns0:type="dxa"/>
          </ns0:tblCellMar>
        </ns0:tblPrEx>
        <ns0:tc>
          <ns0:tcPr>
            <ns0:tcW ns0:w="0" ns0:type="auto"/>
          </ns0:tcPr>
          <ns0:p ns2:paraId="19B47D1C" ns2:textId="77777777" ns0:rsidR="002A744B" ns0:rsidRDefault="00000000">
            <ns0:r>
              <ns0:t>Ngoài phạm vi nhãn</ns0:t>
            </ns0:r>
          </ns0:p>
        </ns0:tc>
        <ns0:tc>
          <ns0:tcPr>
            <ns0:tcW ns0:w="0" ns0:type="auto"/>
          </ns0:tcPr>
          <ns0:p ns2:paraId="3C306D98" ns2:textId="77777777" ns0:rsidR="002A744B" ns0:rsidRDefault="00000000">
            <ns0:r>
              <ns0:t>29.124</ns0:t>
            </ns0:r>
          </ns0:p>
        </ns0:tc>
      </ns0:tr>
      <ns0:tr ns0:rsidR="002A744B" ns2:paraId="1CA4C19E" ns2:textId="77777777">
        <ns0:tblPrEx>
          <ns0:tblCellMar>
            <ns0:top ns0:w="0" ns0:type="dxa"/>
            <ns0:bottom ns0:w="0" ns0:type="dxa"/>
          </ns0:tblCellMar>
        </ns0:tblPrEx>
        <ns0:tc>
          <ns0:tcPr>
            <ns0:tcW ns0:w="0" ns0:type="auto"/>
          </ns0:tcPr>
          <ns0:p ns2:paraId="1545B00E" ns2:textId="77777777" ns0:rsidR="002A744B" ns0:rsidRDefault="00000000">
            <ns0:r>
              <ns0:t>Mẫu mục tiêu được giữ</ns0:t>
            </ns0:r>
          </ns0:p>
        </ns0:tc>
        <ns0:tc>
          <ns0:tcPr>
            <ns0:tcW ns0:w="0" ns0:type="auto"/>
          </ns0:tcPr>
          <ns0:p ns2:paraId="2D7FD896" ns2:textId="77777777" ns0:rsidR="002A744B" ns0:rsidRDefault="00000000">
            <ns0:r>
              <ns0:t>15.788</ns0:t>
            </ns0:r>
          </ns0:p>
        </ns0:tc>
      </ns0:tr>
      <ns0:tr ns0:rsidR="002A744B" ns2:paraId="3375D46A" ns2:textId="77777777">
        <ns0:tblPrEx>
          <ns0:tblCellMar>
            <ns0:top ns0:w="0" ns0:type="dxa"/>
            <ns0:bottom ns0:w="0" ns0:type="dxa"/>
          </ns0:tblCellMar>
        </ns0:tblPrEx>
        <ns0:tc>
          <ns0:tcPr>
            <ns0:tcW ns0:w="0" ns0:type="auto"/>
          </ns0:tcPr>
          <ns0:p ns2:paraId="77A49D0B" ns2:textId="77777777" ns0:rsidR="002A744B" ns0:rsidRDefault="00000000">
            <ns0:r>
              <ns0:t>Mẫu mục tiêu không dựng được</ns0:t>
            </ns0:r>
          </ns0:p>
        </ns0:tc>
        <ns0:tc>
          <ns0:tcPr>
            <ns0:tcW ns0:w="0" ns0:type="auto"/>
          </ns0:tcPr>
          <ns0:p ns2:paraId="01299640" ns2:textId="77777777" ns0:rsidR="002A744B" ns0:rsidRDefault="00000000">
            <ns0:r>
              <ns0:t>0</ns0:t>
            </ns0:r>
          </ns0:p>
        </ns0:tc>
      </ns0:tr>
    </ns0:tbl>
    <ns0:p ns2:paraId="4A62C511" ns2:textId="77777777" ns0:rsidR="002A744B" ns0:rsidRDefault="002A744B"/>
    <ns0:p ns2:paraId="4A2F0B5C" ns2:textId="77777777" ns0:rsidR="002A744B" ns0:rsidRDefault="00000000">
      <ns0:r>
        <ns0:t xml:space="preserve">29.124 </ns0:t>
      </ns0:r>
      <ns0:proofErr ns0:type="spellStart"/>
      <ns0:r>
        <ns0:t>annotation</ns0:t>
      </ns0:r>
      <ns0:proofErr ns0:type="spellEnd"/>
      <ns0:r>
        <ns0:t xml:space="preserve"> ngoài phạm vi được ghi </ns0:t>
      </ns0:r>
      <ns0:proofErr ns0:type="spellStart"/>
      <ns0:r>
        <ns0:t>out_of_scope</ns0:t>
      </ns0:r>
      <ns0:proofErr ns0:type="spellEnd"/>
      <ns0:r>
        <ns0:t xml:space="preserve">, không được coi là dữ liệu lỗi. Trong 15.788 mẫu giữ lại, </ns0:t>
      </ns0:r>
      <ns0:proofErr ns0:type="spellStart"/>
      <ns0:r>
        <ns0:t>review_status</ns0:t>
      </ns0:r>
      <ns0:proofErr ns0:type="spellEnd"/>
      <ns0:r>
        <ns0:t xml:space="preserve"> gồm 180 </ns0:t>
      </ns0:r>
      <ns0:proofErr ns0:type="spellStart"/>
      <ns0:r>
        <ns0:t>retain_original</ns0:t>
      </ns0:r>
      <ns0:proofErr ns0:type="spellEnd"/>
      <ns0:r>
        <ns0:t xml:space="preserve">, 96 </ns0:t>
      </ns0:r>
      <ns0:proofErr ns0:type="spellStart"/>
      <ns0:r>
        <ns0:t>unresolved</ns0:t>
      </ns0:r>
      <ns0:proofErr ns0:type="spellEnd"/>
      <ns0:r>
        <ns0:t xml:space="preserve"> và 15.512 </ns0:t>
      </ns0:r>
      <ns0:proofErr ns0:type="spellStart"/>
      <ns0:r>
        <ns0:t>not_reviewed</ns0:t>
      </ns0:r>
      <ns0:proofErr ns0:type="spellEnd"/>
      <ns0:r>
        <ns0:t>. “</ns0:t>
      </ns0:r>
      <ns0:proofErr ns0:type="spellStart"/>
      <ns0:r>
        <ns0:t>Not</ns0:t>
      </ns0:r>
      <ns0:proofErr ns0:type="spellEnd"/>
      <ns0:r>
        <ns0:t xml:space="preserve"> </ns0:t>
      </ns0:r>
      <ns0:proofErr ns0:type="spellStart"/>
      <ns0:r>
        <ns0:t>reviewed</ns0:t>
      </ns0:r>
      <ns0:proofErr ns0:type="spellEnd"/>
      <ns0:r>
        <ns0:t xml:space="preserve">” nghĩa là chưa có quyết định rà soát trong </ns0:t>
      </ns0:r>
      <ns0:proofErr ns0:type="spellStart"/>
      <ns0:r>
        <ns0:t>log</ns0:t>
      </ns0:r>
      <ns0:proofErr ns0:type="spellEnd"/>
      <ns0:r>
        <ns0:t xml:space="preserve"> tương ứng, không có nghĩa là chưa trải qua kiểm tra tự động.</ns0:t>
      </ns0:r>
    </ns0:p>
    <ns0:p ns2:paraId="09D3930E" ns2:textId="77777777" ns0:rsidR="002A744B" ns0:rsidRDefault="00000000">
      <ns0:r>
        <ns0:t xml:space="preserve">Các cờ chất lượng trên tập </ns0:t>
      </ns0:r>
      <ns0:proofErr ns0:type="spellStart"/>
      <ns0:r>
        <ns0:t>retained</ns0:t>
      </ns0:r>
      <ns0:proofErr ns0:type="spellEnd"/>
      <ns0:r>
        <ns0:t xml:space="preserve"> gồm 170 </ns0:t>
      </ns0:r>
      <ns0:proofErr ns0:type="spellStart"/>
      <ns0:r>
        <ns0:t>overlapping_span</ns0:t>
      </ns0:r>
      <ns0:proofErr ns0:type="spellEnd"/>
      <ns0:r>
        <ns0:t xml:space="preserve">, 11 </ns0:t>
      </ns0:r>
      <ns0:proofErr ns0:type="spellStart"/>
      <ns0:r>
        <ns0:t>same_span_different_label</ns0:t>
      </ns0:r>
      <ns0:proofErr ns0:type="spellEnd"/>
      <ns0:r>
        <ns0:t xml:space="preserve">, 6 </ns0:t>
      </ns0:r>
      <ns0:proofErr ns0:type="spellStart"/>
      <ns0:r>
        <ns0:t>no_op</ns0:t>
      </ns0:r>
      <ns0:proofErr ns0:type="spellEnd"/>
      <ns0:r>
        <ns0:t xml:space="preserve"> và 2 </ns0:t>
      </ns0:r>
      <ns0:proofErr ns0:type="spellStart"/>
      <ns0:r>
        <ns0:t>long_span</ns0:t>
      </ns0:r>
      <ns0:proofErr ns0:type="spellEnd"/>
      <ns0:r>
        <ns0:t>. Một mẫu có thể mang nhiều cờ, vì vậy không cộng các số này để suy ra tổng mẫu có vấn đề.</ns0:t>
      </ns0:r>
    </ns0:p>
    <ns0:p ns2:paraId="14BD3045" ns2:textId="77777777" ns0:rsidR="002A744B" ns0:rsidRDefault="00000000">
      <ns0:pPr>
        <ns0:pStyle ns0:val="Heading1"/>
      </ns0:pPr>
      <ns0:r>
        <ns0:t xml:space="preserve">5. Tách câu và cải tiến </ns0:t>
      </ns0:r>
      <ns0:proofErr ns0:type="spellStart"/>
      <ns0:r>
        <ns0:t>segmentation</ns0:t>
      </ns0:r>
      <ns0:proofErr ns0:type="spellEnd"/>
      <ns0:r>
        <ns0:t xml:space="preserve"> v2</ns0:t>
      </ns0:r>
    </ns0:p>
    <ns0:p ns2:paraId="38F172AD" ns2:textId="77777777" ns0:rsidR="002A744B" ns0:rsidRDefault="00000000">
      <ns0:proofErr ns0:type="spellStart"/>
      <ns0:r>
        <ns0:t>Preparation</ns0:t>
      </ns0:r>
      <ns0:proofErr ns0:type="spellEnd"/>
      <ns0:r>
        <ns0:t xml:space="preserve"> dùng </ns0:t>
      </ns0:r>
      <ns0:proofErr ns0:type="spellStart"/>
      <ns0:r>
        <ns0:t>spacy.blank</ns0:t>
      </ns0:r>
      <ns0:proofErr ns0:type="spellEnd"/>
      <ns0:r>
        <ns0:t xml:space="preserve">("en") với </ns0:t>
      </ns0:r>
      <ns0:proofErr ns0:type="spellStart"/>
      <ns0:r>
        <ns0:t>English</ns0:t>
      </ns0:r>
      <ns0:proofErr ns0:type="spellEnd"/>
      <ns0:r>
        <ns0:t xml:space="preserve"> </ns0:t>
      </ns0:r>
      <ns0:proofErr ns0:type="spellStart"/>
      <ns0:r>
        <ns0:t>tokenizer</ns0:t>
      </ns0:r>
      <ns0:proofErr ns0:type="spellEnd"/>
      <ns0:r>
        <ns0:t xml:space="preserve"> và </ns0:t>
      </ns0:r>
      <ns0:proofErr ns0:type="spellStart"/>
      <ns0:r>
        <ns0:t>sentencizer</ns0:t>
      </ns0:r>
      <ns0:proofErr ns0:type="spellEnd"/>
      <ns0:r>
        <ns0:t xml:space="preserve">; dấu kết câu được cấu hình là dấu chấm, chấm than, chấm hỏi và dấu chấm lửng </ns0:t>
      </ns0:r>
      <ns0:proofErr ns0:type="spellStart"/>
      <ns0:r>
        <ns0:t>Unicode</ns0:t>
      </ns0:r>
      <ns0:proofErr ns0:type="spellEnd"/>
      <ns0:r>
        <ns0:t xml:space="preserve">. Mỗi </ns0:t>
      </ns0:r>
      <ns0:proofErr ns0:type="spellStart"/>
      <ns0:r>
        <ns0:t>paragraph</ns0:t>
      </ns0:r>
      <ns0:proofErr ns0:type="spellEnd"/>
      <ns0:r>
        <ns0:t xml:space="preserve"> được xử lý riêng, kể cả TITLE; không nối </ns0:t>
      </ns0:r>
      <ns0:proofErr ns0:type="spellStart"/>
      <ns0:r>
        <ns0:t>paragraph</ns0:t>
      </ns0:r>
      <ns0:proofErr ns0:type="spellEnd"/>
      <ns0:r>
        <ns0:t xml:space="preserve"> hoặc tự cắt câu vì quá dài. Giai đoạn này chưa dùng mô hình POS/</ns0:t>
      </ns0:r>
      <ns0:proofErr ns0:type="spellStart"/>
      <ns0:r>
        <ns0:t>dependency</ns0:t>
      </ns0:r>
      <ns0:proofErr ns0:type="spellEnd"/>
      <ns0:r>
        <ns0:t>.</ns0:t>
      </ns0:r>
    </ns0:p>
    <ns0:p ns2:paraId="21C925C0" ns2:textId="77777777" ns0:rsidR="002A744B" ns0:rsidRDefault="00000000">
      <ns0:r>
        <ns0:t xml:space="preserve">V1 dùng biên câu từ </ns0:t>
      </ns0:r>
      <ns0:proofErr ns0:type="spellStart"/>
      <ns0:r>
        <ns0:t>sentencizer</ns0:t>
      </ns0:r>
      <ns0:proofErr ns0:type="spellEnd"/>
      <ns0:r>
        <ns0:t xml:space="preserve">. V2 bổ sung các quy tắc dựa trên văn bản cho </ns0:t>
      </ns0:r>
      <ns0:proofErr ns0:type="spellStart"/>
      <ns0:r>
        <ns0:t>citation</ns0:t>
      </ns0:r>
      <ns0:proofErr ns0:type="spellEnd"/>
      <ns0:r>
        <ns0:t xml:space="preserve">, </ns0:t>
      </ns0:r>
      <ns0:proofErr ns0:type="spellStart"/>
      <ns0:r>
        <ns0:t>abbreviation</ns0:t>
      </ns0:r>
      <ns0:proofErr ns0:type="spellEnd"/>
      <ns0:r>
        <ns0:t xml:space="preserve">, </ns0:t>
      </ns0:r>
      <ns0:proofErr ns0:type="spellStart"/>
      <ns0:r>
        <ns0:t>ellipsis</ns0:t>
      </ns0:r>
      <ns0:proofErr ns0:type="spellEnd"/>
      <ns0:r>
        <ns0:t xml:space="preserve"> và ngoặc/nháy, nhằm xử lý các tình huống như </ns0:t>
      </ns0:r>
      <ns0:proofErr ns0:type="spellStart"/>
      <ns0:r>
        <ns0:t>et</ns0:t>
      </ns0:r>
      <ns0:proofErr ns0:type="spellEnd"/>
      <ns0:r>
        <ns0:t xml:space="preserve"> </ns0:t>
      </ns0:r>
      <ns0:proofErr ns0:type="spellStart"/>
      <ns0:r>
        <ns0:t>al</ns0:t>
      </ns0:r>
      <ns0:proofErr ns0:type="spellEnd"/>
      <ns0:r>
        <ns0:t xml:space="preserve">., </ns0:t>
      </ns0:r>
      <ns0:proofErr ns0:type="spellStart"/>
      <ns0:r>
        <ns0:t>n.d</ns0:t>
      </ns0:r>
      <ns0:proofErr ns0:type="spellEnd"/>
      <ns0:r>
        <ns0:t xml:space="preserve">. hoặc chữ dính sau dấu đóng </ns0:t>
      </ns0:r>
      <ns0:proofErr ns0:type="spellStart"/>
      <ns0:r>
        <ns0:t>citation</ns0:t>
      </ns0:r>
      <ns0:proofErr ns0:type="spellEnd"/>
      <ns0:r>
        <ns0:t xml:space="preserve">. Quy tắc không đọc nhãn, </ns0:t>
      </ns0:r>
      <ns0:proofErr ns0:type="spellStart"/>
      <ns0:r>
        <ns0:t>correction</ns0:t>
      </ns0:r>
      <ns0:proofErr ns0:type="spellEnd"/>
      <ns0:r>
        <ns0:t xml:space="preserve"> hoặc </ns0:t>
      </ns0:r>
      <ns0:proofErr ns0:type="spellStart"/>
      <ns0:r>
        <ns0:t>annotation</ns0:t>
      </ns0:r>
      <ns0:proofErr ns0:type="spellEnd"/>
      <ns0:r>
        <ns0:t xml:space="preserve"> </ns0:t>
      </ns0:r>
      <ns0:proofErr ns0:type="spellStart"/>
      <ns0:r>
        <ns0:t>offsets</ns0:t>
      </ns0:r>
      <ns0:proofErr ns0:type="spellEnd"/>
      <ns0:r>
        <ns0:t xml:space="preserve"> để quyết định biên câu.</ns0:t>
      </ns0:r>
    </ns0:p>
    <ns0:p ns2:paraId="3CB9F47E" ns2:textId="77777777" ns0:rsidR="002A744B" ns0:rsidRDefault="00000000">
      <ns0:r>
        <ns0:t xml:space="preserve">Câu được lưu như lát cắt nguyên vẹn của </ns0:t>
      </ns0:r>
      <ns0:proofErr ns0:type="spellStart"/>
      <ns0:r>
        <ns0:t>paragraph</ns0:t>
      </ns0:r>
      <ns0:proofErr ns0:type="spellEnd"/>
      <ns0:r>
        <ns0:t xml:space="preserve">. Các khoảng câu liên tiếp phải phủ toàn </ns0:t>
      </ns0:r>
      <ns0:proofErr ns0:type="spellStart"/>
      <ns0:r>
        <ns0:t>paragraph</ns0:t>
      </ns0:r>
      <ns0:proofErr ns0:type="spellEnd"/>
      <ns0:r>
        <ns0:t xml:space="preserve">; ghép các câu phải tái tạo đúng </ns0:t>
      </ns0:r>
      <ns0:proofErr ns0:type="spellStart"/>
      <ns0:r>
        <ns0:t>paragraph</ns0:t>
      </ns0:r>
      <ns0:proofErr ns0:type="spellEnd"/>
      <ns0:r>
        <ns0:t xml:space="preserve"> ban đầu. Không </ns0:t>
      </ns0:r>
      <ns0:proofErr ns0:type="spellStart"/>
      <ns0:r>
        <ns0:t>strip</ns0:t>
      </ns0:r>
      <ns0:proofErr ns0:type="spellEnd"/>
      <ns0:r>
        <ns0:t xml:space="preserve"> câu, không chuyển chữ thường, không bỏ </ns0:t>
      </ns0:r>
      <ns0:proofErr ns0:type="spellStart"/>
      <ns0:r>
        <ns0:t>stopwords</ns0:t>
      </ns0:r>
      <ns0:proofErr ns0:type="spellEnd"/>
      <ns0:r>
        <ns0:t xml:space="preserve"> hoặc dấu câu, không </ns0:t>
      </ns0:r>
      <ns0:proofErr ns0:type="spellStart"/>
      <ns0:r>
        <ns0:t>stemming</ns0:t>
      </ns0:r>
      <ns0:proofErr ns0:type="spellEnd"/>
      <ns0:r>
        <ns0:t xml:space="preserve"> và không thay văn bản gốc bằng bản sửa.</ns0:t>
      </ns0:r>
    </ns0:p>
    <ns0:p ns2:paraId="44E55306" ns2:textId="77777777" ns0:rsidR="002A744B" ns0:rsidRDefault="00000000">
      <ns0:r>
        <ns0:lastRenderedPageBreak/>
        <ns0:t xml:space="preserve">Trong v2, biên câu có thể nằm giữa </ns0:t>
      </ns0:r>
      <ns0:proofErr ns0:type="spellStart"/>
      <ns0:r>
        <ns0:t>token</ns0:t>
      </ns0:r>
      <ns0:proofErr ns0:type="spellEnd"/>
      <ns0:r>
        <ns0:t xml:space="preserve"> </ns0:t>
      </ns0:r>
      <ns0:proofErr ns0:type="spellStart"/>
      <ns0:r>
        <ns0:t>spaCy</ns0:t>
      </ns0:r>
      <ns0:proofErr ns0:type="spellEnd"/>
      <ns0:r>
        <ns0:t xml:space="preserve"> khi dấu câu dính liền chữ. </ns0:t>
      </ns0:r>
      <ns0:proofErr ns0:type="spellStart"/>
      <ns0:r>
        <ns0:t>Artifact</ns0:t>
      </ns0:r>
      <ns0:proofErr ns0:type="spellEnd"/>
      <ns0:r>
        <ns0:t xml:space="preserve"> lưu mảnh </ns0:t>
      </ns0:r>
      <ns0:proofErr ns0:type="spellStart"/>
      <ns0:r>
        <ns0:t>token</ns0:t>
      </ns0:r>
      <ns0:proofErr ns0:type="spellEnd"/>
      <ns0:r>
        <ns0:t xml:space="preserve"> theo đúng lát cắt nguồn thay vì thay đổi ký tự hoặc </ns0:t>
      </ns0:r>
      <ns0:proofErr ns0:type="spellStart"/>
      <ns0:r>
        <ns0:t>span</ns0:t>
      </ns0:r>
      <ns0:proofErr ns0:type="spellEnd"/>
      <ns0:r>
        <ns0:t xml:space="preserve">. Hai trường hợp biên mơ hồ, </ns0:t>
      </ns0:r>
      <ns0:proofErr ns0:type="spellStart"/>
      <ns0:r>
        <ns0:t>annotation</ns0:t>
      </ns0:r>
      <ns0:proofErr ns0:type="spellEnd"/>
      <ns0:r>
        <ns0:t xml:space="preserve"> 31297 và 39538, vẫn được giữ và gắn </ns0:t>
      </ns0:r>
      <ns0:proofErr ns0:type="spellStart"/>
      <ns0:r>
        <ns0:t>boundary_review_status</ns0:t>
      </ns0:r>
      <ns0:proofErr ns0:type="spellEnd"/>
      <ns0:r>
        <ns0:t>=</ns0:t>
      </ns0:r>
      <ns0:proofErr ns0:type="spellStart"/>
      <ns0:r>
        <ns0:t>unresolved</ns0:t>
      </ns0:r>
      <ns0:proofErr ns0:type="spellEnd"/>
      <ns0:r>
        <ns0:t xml:space="preserve">. Đây là trường trạng thái riêng với </ns0:t>
      </ns0:r>
      <ns0:proofErr ns0:type="spellStart"/>
      <ns0:r>
        <ns0:t>review_status</ns0:t>
      </ns0:r>
      <ns0:proofErr ns0:type="spellEnd"/>
      <ns0:r>
        <ns0:t xml:space="preserve"> của bước </ns0:t>
      </ns0:r>
      <ns0:proofErr ns0:type="spellStart"/>
      <ns0:r>
        <ns0:t>audit</ns0:t>
      </ns0:r>
      <ns0:proofErr ns0:type="spellEnd"/>
      <ns0:r>
        <ns0:t>.</ns0:t>
      </ns0:r>
    </ns0:p>
    <ns0:tbl>
      <ns0:tblPr>
        <ns0:tblW ns0:w="0" ns0:type="auto"/>
        <ns0:tblInd ns0:w="10" ns0:type="dxa"/>
        <ns0:tblBorders>
          <ns0:top ns0:val="single" ns0:sz="4" ns0:space="0" ns0:color="CBD5E1"/>
          <ns0:left ns0:val="single" ns0:sz="4" ns0:space="0" ns0:color="CBD5E1"/>
          <ns0:bottom ns0:val="single" ns0:sz="4" ns0:space="0" ns0:color="CBD5E1"/>
          <ns0:right ns0:val="single" ns0:sz="4" ns0:space="0" ns0:color="CBD5E1"/>
          <ns0:insideH ns0:val="single" ns0:sz="4" ns0:space="0" ns0:color="CBD5E1"/>
          <ns0:insideV ns0:val="single" ns0:sz="4" ns0:space="0" ns0:color="CBD5E1"/>
        </ns0:tblBorders>
        <ns0:tblCellMar>
          <ns0:left ns0:w="10" ns0:type="dxa"/>
          <ns0:right ns0:w="10" ns0:type="dxa"/>
        </ns0:tblCellMar>
        <ns0:tblLook ns0:val="04A0" ns0:firstRow="1" ns0:lastRow="0" ns0:firstColumn="1" ns0:lastColumn="0" ns0:noHBand="0" ns0:noVBand="1"/>
      </ns0:tblPr>
      <ns0:tblGrid>
        <ns0:gridCol ns0:w="3004"/>
        <ns0:gridCol ns0:w="1615"/>
      </ns0:tblGrid>
      <ns0:tr ns0:rsidR="002A744B" ns2:paraId="61AD1F9A" ns2:textId="77777777">
        <ns0:tblPrEx>
          <ns0:tblCellMar>
            <ns0:top ns0:w="0" ns0:type="dxa"/>
            <ns0:bottom ns0:w="0" ns0:type="dxa"/>
          </ns0:tblCellMar>
        </ns0:tblPrEx>
        <ns0:tc>
          <ns0:tcPr>
            <ns0:tcW ns0:w="0" ns0:type="auto"/>
            <ns0:shd ns0:val="clear" ns0:color="auto" ns0:fill="E8EFF7"/>
          </ns0:tcPr>
          <ns0:p ns2:paraId="2CAEF16F" ns2:textId="77777777" ns0:rsidR="002A744B" ns0:rsidRDefault="00000000">
            <ns0:r>
              <ns0:rPr>
                <ns0:b/>
              </ns0:rPr>
              <ns0:t>So sánh v1 → v2</ns0:t>
            </ns0:r>
          </ns0:p>
        </ns0:tc>
        <ns0:tc>
          <ns0:tcPr>
            <ns0:tcW ns0:w="0" ns0:type="auto"/>
            <ns0:shd ns0:val="clear" ns0:color="auto" ns0:fill="E8EFF7"/>
          </ns0:tcPr>
          <ns0:p ns2:paraId="4E710A83" ns2:textId="77777777" ns0:rsidR="002A744B" ns0:rsidRDefault="00000000">
            <ns0:r>
              <ns0:rPr>
                <ns0:b/>
              </ns0:rPr>
              <ns0:t>Kết quả</ns0:t>
            </ns0:r>
          </ns0:p>
        </ns0:tc>
      </ns0:tr>
      <ns0:tr ns0:rsidR="002A744B" ns2:paraId="46DBD4A1" ns2:textId="77777777">
        <ns0:tblPrEx>
          <ns0:tblCellMar>
            <ns0:top ns0:w="0" ns0:type="dxa"/>
            <ns0:bottom ns0:w="0" ns0:type="dxa"/>
          </ns0:tblCellMar>
        </ns0:tblPrEx>
        <ns0:tc>
          <ns0:tcPr>
            <ns0:tcW ns0:w="0" ns0:type="auto"/>
          </ns0:tcPr>
          <ns0:p ns2:paraId="49A232E2" ns2:textId="77777777" ns0:rsidR="002A744B" ns0:rsidRDefault="00000000">
            <ns0:r>
              <ns0:t>Mẫu được kiểm tra cơ học</ns0:t>
            </ns0:r>
          </ns0:p>
        </ns0:tc>
        <ns0:tc>
          <ns0:tcPr>
            <ns0:tcW ns0:w="0" ns0:type="auto"/>
          </ns0:tcPr>
          <ns0:p ns2:paraId="6E86DD11" ns2:textId="77777777" ns0:rsidR="002A744B" ns0:rsidRDefault="00000000">
            <ns0:r>
              <ns0:t>15.788</ns0:t>
            </ns0:r>
          </ns0:p>
        </ns0:tc>
      </ns0:tr>
      <ns0:tr ns0:rsidR="002A744B" ns2:paraId="2F6A765C" ns2:textId="77777777">
        <ns0:tblPrEx>
          <ns0:tblCellMar>
            <ns0:top ns0:w="0" ns0:type="dxa"/>
            <ns0:bottom ns0:w="0" ns0:type="dxa"/>
          </ns0:tblCellMar>
        </ns0:tblPrEx>
        <ns0:tc>
          <ns0:tcPr>
            <ns0:tcW ns0:w="0" ns0:type="auto"/>
          </ns0:tcPr>
          <ns0:p ns2:paraId="7A78FD46" ns2:textId="77777777" ns0:rsidR="002A744B" ns0:rsidRDefault="00000000">
            <ns0:r>
              <ns0:t xml:space="preserve">Mẫu đổi </ns0:t>
            </ns0:r>
            <ns0:proofErr ns0:type="spellStart"/>
            <ns0:r>
              <ns0:t>input</ns0:t>
            </ns0:r>
            <ns0:proofErr ns0:type="spellEnd"/>
            <ns0:r>
              <ns0:t xml:space="preserve"> câu</ns0:t>
            </ns0:r>
          </ns0:p>
        </ns0:tc>
        <ns0:tc>
          <ns0:tcPr>
            <ns0:tcW ns0:w="0" ns0:type="auto"/>
          </ns0:tcPr>
          <ns0:p ns2:paraId="0E997000" ns2:textId="77777777" ns0:rsidR="002A744B" ns0:rsidRDefault="00000000">
            <ns0:r>
              <ns0:t>544</ns0:t>
            </ns0:r>
          </ns0:p>
        </ns0:tc>
      </ns0:tr>
      <ns0:tr ns0:rsidR="002A744B" ns2:paraId="55A57014" ns2:textId="77777777">
        <ns0:tblPrEx>
          <ns0:tblCellMar>
            <ns0:top ns0:w="0" ns0:type="dxa"/>
            <ns0:bottom ns0:w="0" ns0:type="dxa"/>
          </ns0:tblCellMar>
        </ns0:tblPrEx>
        <ns0:tc>
          <ns0:tcPr>
            <ns0:tcW ns0:w="0" ns0:type="auto"/>
          </ns0:tcPr>
          <ns0:p ns2:paraId="224B7067" ns2:textId="77777777" ns0:rsidR="002A744B" ns0:rsidRDefault="00000000">
            <ns0:r>
              <ns0:t xml:space="preserve">Mẫu đổi </ns0:t>
            </ns0:r>
            <ns0:proofErr ns0:type="spellStart"/>
            <ns0:r>
              <ns0:t>sentence_id</ns0:t>
            </ns0:r>
            <ns0:proofErr ns0:type="spellEnd"/>
          </ns0:p>
        </ns0:tc>
        <ns0:tc>
          <ns0:tcPr>
            <ns0:tcW ns0:w="0" ns0:type="auto"/>
          </ns0:tcPr>
          <ns0:p ns2:paraId="4323F61C" ns2:textId="77777777" ns0:rsidR="002A744B" ns0:rsidRDefault="00000000">
            <ns0:r>
              <ns0:t>533</ns0:t>
            </ns0:r>
          </ns0:p>
        </ns0:tc>
      </ns0:tr>
      <ns0:tr ns0:rsidR="002A744B" ns2:paraId="4CD90615" ns2:textId="77777777">
        <ns0:tblPrEx>
          <ns0:tblCellMar>
            <ns0:top ns0:w="0" ns0:type="dxa"/>
            <ns0:bottom ns0:w="0" ns0:type="dxa"/>
          </ns0:tblCellMar>
        </ns0:tblPrEx>
        <ns0:tc>
          <ns0:tcPr>
            <ns0:tcW ns0:w="0" ns0:type="auto"/>
          </ns0:tcPr>
          <ns0:p ns2:paraId="46C99C49" ns2:textId="77777777" ns0:rsidR="002A744B" ns0:rsidRDefault="00000000">
            <ns0:r>
              <ns0:t xml:space="preserve">Mẫu đổi </ns0:t>
            </ns0:r>
            <ns0:proofErr ns0:type="spellStart"/>
            <ns0:r>
              <ns0:t>context</ns0:t>
            </ns0:r>
            <ns0:proofErr ns0:type="spellEnd"/>
            <ns0:r>
              <ns0:t xml:space="preserve"> </ns0:t>
            </ns0:r>
            <ns0:proofErr ns0:type="spellStart"/>
            <ns0:r>
              <ns0:t>token</ns0:t>
            </ns0:r>
            <ns0:proofErr ns0:type="spellEnd"/>
          </ns0:p>
        </ns0:tc>
        <ns0:tc>
          <ns0:tcPr>
            <ns0:tcW ns0:w="0" ns0:type="auto"/>
          </ns0:tcPr>
          <ns0:p ns2:paraId="3F7D8160" ns2:textId="77777777" ns0:rsidR="002A744B" ns0:rsidRDefault="00000000">
            <ns0:r>
              <ns0:t>30</ns0:t>
            </ns0:r>
          </ns0:p>
        </ns0:tc>
      </ns0:tr>
      <ns0:tr ns0:rsidR="002A744B" ns2:paraId="583C9F0C" ns2:textId="77777777">
        <ns0:tblPrEx>
          <ns0:tblCellMar>
            <ns0:top ns0:w="0" ns0:type="dxa"/>
            <ns0:bottom ns0:w="0" ns0:type="dxa"/>
          </ns0:tblCellMar>
        </ns0:tblPrEx>
        <ns0:tc>
          <ns0:tcPr>
            <ns0:tcW ns0:w="0" ns0:type="auto"/>
          </ns0:tcPr>
          <ns0:p ns2:paraId="3CCB3509" ns2:textId="77777777" ns0:rsidR="002A744B" ns0:rsidRDefault="00000000">
            <ns0:r>
              <ns0:t xml:space="preserve">Mẫu đổi </ns0:t>
            </ns0:r>
            <ns0:proofErr ns0:type="spellStart"/>
            <ns0:r>
              <ns0:t>tokenization</ns0:t>
            </ns0:r>
            <ns0:proofErr ns0:type="spellEnd"/>
            <ns0:r>
              <ns0:t xml:space="preserve"> của </ns0:t>
            </ns0:r>
            <ns0:proofErr ns0:type="spellStart"/>
            <ns0:r>
              <ns0:t>span</ns0:t>
            </ns0:r>
            <ns0:proofErr ns0:type="spellEnd"/>
          </ns0:p>
        </ns0:tc>
        <ns0:tc>
          <ns0:tcPr>
            <ns0:tcW ns0:w="0" ns0:type="auto"/>
          </ns0:tcPr>
          <ns0:p ns2:paraId="5ABE7934" ns2:textId="77777777" ns0:rsidR="002A744B" ns0:rsidRDefault="00000000">
            <ns0:r>
              <ns0:t>2</ns0:t>
            </ns0:r>
          </ns0:p>
        </ns0:tc>
      </ns0:tr>
      <ns0:tr ns0:rsidR="002A744B" ns2:paraId="4AC192A6" ns2:textId="77777777">
        <ns0:tblPrEx>
          <ns0:tblCellMar>
            <ns0:top ns0:w="0" ns0:type="dxa"/>
            <ns0:bottom ns0:w="0" ns0:type="dxa"/>
          </ns0:tblCellMar>
        </ns0:tblPrEx>
        <ns0:tc>
          <ns0:tcPr>
            <ns0:tcW ns0:w="0" ns0:type="auto"/>
          </ns0:tcPr>
          <ns0:p ns2:paraId="28AE836D" ns2:textId="77777777" ns0:rsidR="002A744B" ns0:rsidRDefault="00000000">
            <ns0:r>
              <ns0:t>Số câu chứa mẫu mục tiêu</ns0:t>
            </ns0:r>
          </ns0:p>
        </ns0:tc>
        <ns0:tc>
          <ns0:tcPr>
            <ns0:tcW ns0:w="0" ns0:type="auto"/>
          </ns0:tcPr>
          <ns0:p ns2:paraId="49F4ADEF" ns2:textId="77777777" ns0:rsidR="002A744B" ns0:rsidRDefault="00000000">
            <ns0:r>
              <ns0:t>11.262 → 11.272</ns0:t>
            </ns0:r>
          </ns0:p>
        </ns0:tc>
      </ns0:tr>
      <ns0:tr ns0:rsidR="002A744B" ns2:paraId="0B8E468D" ns2:textId="77777777">
        <ns0:tblPrEx>
          <ns0:tblCellMar>
            <ns0:top ns0:w="0" ns0:type="dxa"/>
            <ns0:bottom ns0:w="0" ns0:type="dxa"/>
          </ns0:tblCellMar>
        </ns0:tblPrEx>
        <ns0:tc>
          <ns0:tcPr>
            <ns0:tcW ns0:w="0" ns0:type="auto"/>
          </ns0:tcPr>
          <ns0:p ns2:paraId="7F23C890" ns2:textId="77777777" ns0:rsidR="002A744B" ns0:rsidRDefault="00000000">
            <ns0:r>
              <ns0:t>Mẫu thay đổi trạng thái giữ/loại</ns0:t>
            </ns0:r>
          </ns0:p>
        </ns0:tc>
        <ns0:tc>
          <ns0:tcPr>
            <ns0:tcW ns0:w="0" ns0:type="auto"/>
          </ns0:tcPr>
          <ns0:p ns2:paraId="1AD2297C" ns2:textId="77777777" ns0:rsidR="002A744B" ns0:rsidRDefault="00000000">
            <ns0:r>
              <ns0:t>0</ns0:t>
            </ns0:r>
          </ns0:p>
        </ns0:tc>
      </ns0:tr>
    </ns0:tbl>
    <ns0:p ns2:paraId="6C355428" ns2:textId="77777777" ns0:rsidR="002A744B" ns0:rsidRDefault="002A744B"/>
    <ns0:p ns2:paraId="54EA6091" ns2:textId="77777777" ns0:rsidR="002A744B" ns0:rsidRDefault="00000000">
      <ns0:r>
        <ns0:t xml:space="preserve">Báo cáo so sánh xác nhận </ns0:t>
      </ns0:r>
      <ns0:proofErr ns0:type="spellStart"/>
      <ns0:r>
        <ns0:t>metadata</ns0:t>
      </ns0:r>
      <ns0:proofErr ns0:type="spellEnd"/>
      <ns0:r>
        <ns0:t xml:space="preserve"> nguồn và </ns0:t>
      </ns0:r>
      <ns0:proofErr ns0:type="spellStart"/>
      <ns0:r>
        <ns0:t>offsets</ns0:t>
      </ns0:r>
      <ns0:proofErr ns0:type="spellEnd"/>
      <ns0:r>
        <ns0:t xml:space="preserve"> </ns0:t>
      </ns0:r>
      <ns0:proofErr ns0:type="spellStart"/>
      <ns0:r>
        <ns0:t>span</ns0:t>
      </ns0:r>
      <ns0:proofErr ns0:type="spellEnd"/>
      <ns0:r>
        <ns0:t xml:space="preserve"> tại nguồn không đổi. </ns0:t>
      </ns0:r>
      <ns0:proofErr ns0:type="spellStart"/>
      <ns0:r>
        <ns0:t>Packet</ns0:t>
      </ns0:r>
      <ns0:proofErr ns0:type="spellEnd"/>
      <ns0:r>
        <ns0:t xml:space="preserve"> rà soát bổ sung gồm 50 mẫu. Những số liệu này chứng minh tính nhất quán của biến đổi dữ liệu; không chứng minh mọi biên câu đều đúng về ngôn ngữ.</ns0:t>
      </ns0:r>
    </ns0:p>
    <ns0:p ns2:paraId="3E877304" ns2:textId="77777777" ns0:rsidR="002A744B" ns0:rsidRDefault="00000000">
      <ns0:pPr>
        <ns0:pStyle ns0:val="Heading1"/>
      </ns0:pPr>
      <ns0:r>
        <ns0:t xml:space="preserve">6. Gán câu, đổi </ns0:t>
      </ns0:r>
      <ns0:proofErr ns0:type="spellStart"/>
      <ns0:r>
        <ns0:t>offset</ns0:t>
      </ns0:r>
      <ns0:proofErr ns0:type="spellEnd"/>
      <ns0:r>
        <ns0:t xml:space="preserve"> và căn chỉnh </ns0:t>
      </ns0:r>
      <ns0:proofErr ns0:type="spellStart"/>
      <ns0:r>
        <ns0:t>token</ns0:t>
      </ns0:r>
      <ns0:proofErr ns0:type="spellEnd"/>
    </ns0:p>
    <ns0:p ns2:paraId="6D544036" ns2:textId="77777777" ns0:rsidR="002A744B" ns0:rsidRDefault="00000000">
      <ns0:r>
        <ns0:t xml:space="preserve">Với </ns0:t>
      </ns0:r>
      <ns0:proofErr ns0:type="spellStart"/>
      <ns0:r>
        <ns0:t>span</ns0:t>
      </ns0:r>
      <ns0:proofErr ns0:type="spellEnd"/>
      <ns0:r>
        <ns0:t xml:space="preserve"> </ns0:t>
      </ns0:r>
      <ns0:proofErr ns0:type="spellStart"/>
      <ns0:r>
        <ns0:t>paragraph</ns0:t>
      </ns0:r>
      <ns0:proofErr ns0:type="spellEnd"/>
      <ns0:r>
        <ns0:t xml:space="preserve"> [</ns0:t>
      </ns0:r>
      <ns0:proofErr ns0:type="spellStart"/>
      <ns0:r>
        <ns0:t>p_start</ns0:t>
      </ns0:r>
      <ns0:proofErr ns0:type="spellEnd"/>
      <ns0:r>
        <ns0:t xml:space="preserve">, </ns0:t>
      </ns0:r>
      <ns0:proofErr ns0:type="spellStart"/>
      <ns0:r>
        <ns0:t>p_end</ns0:t>
      </ns0:r>
      <ns0:proofErr ns0:type="spellEnd"/>
      <ns0:r>
        <ns0:t xml:space="preserve">) nằm trọn trong câu [s, e), </ns0:t>
      </ns0:r>
      <ns0:proofErr ns0:type="spellStart"/>
      <ns0:r>
        <ns0:t>offset</ns0:t>
      </ns0:r>
      <ns0:proofErr ns0:type="spellEnd"/>
      <ns0:r>
        <ns0:t xml:space="preserve"> tương đối được tính: </ns0:t>
      </ns0:r>
      <ns0:proofErr ns0:type="spellStart"/>
      <ns0:r>
        <ns0:t>error_start</ns0:t>
      </ns0:r>
      <ns0:proofErr ns0:type="spellEnd"/>
      <ns0:r>
        <ns0:t xml:space="preserve"> = </ns0:t>
      </ns0:r>
      <ns0:proofErr ns0:type="spellStart"/>
      <ns0:r>
        <ns0:t>p_start</ns0:t>
      </ns0:r>
      <ns0:proofErr ns0:type="spellEnd"/>
      <ns0:r>
        <ns0:t xml:space="preserve"> − s và </ns0:t>
      </ns0:r>
      <ns0:proofErr ns0:type="spellStart"/>
      <ns0:r>
        <ns0:t>error_end</ns0:t>
      </ns0:r>
      <ns0:proofErr ns0:type="spellEnd"/>
      <ns0:r>
        <ns0:t xml:space="preserve"> = </ns0:t>
      </ns0:r>
      <ns0:proofErr ns0:type="spellStart"/>
      <ns0:r>
        <ns0:t>p_end</ns0:t>
      </ns0:r>
      <ns0:proofErr ns0:type="spellEnd"/>
      <ns0:r>
        <ns0:t xml:space="preserve"> − s. Điều kiện bắt buộc là </ns0:t>
      </ns0:r>
      <ns0:proofErr ns0:type="spellStart"/>
      <ns0:r>
        <ns0:t>sentence</ns0:t>
      </ns0:r>
      <ns0:proofErr ns0:type="spellEnd"/>
      <ns0:r>
        <ns0:t>[</ns0:t>
      </ns0:r>
      <ns0:proofErr ns0:type="spellStart"/>
      <ns0:r>
        <ns0:t>error_start:error_end</ns0:t>
      </ns0:r>
      <ns0:proofErr ns0:type="spellEnd"/>
      <ns0:r>
        <ns0:t xml:space="preserve">] = </ns0:t>
      </ns0:r>
      <ns0:proofErr ns0:type="spellStart"/>
      <ns0:r>
        <ns0:t>error_span</ns0:t>
      </ns0:r>
      <ns0:proofErr ns0:type="spellEnd"/>
      <ns0:r>
        <ns0:t xml:space="preserve">. Nếu phép đối chiếu ký tự sai, </ns0:t>
      </ns0:r>
      <ns0:proofErr ns0:type="spellStart"/>
      <ns0:r>
        <ns0:t>pipeline</ns0:t>
      </ns0:r>
      <ns0:proofErr ns0:type="spellEnd"/>
      <ns0:r>
        <ns0:t xml:space="preserve"> dừng vì lỗi nhất quán thay vì âm thầm loại mẫu.</ns0:t>
      </ns0:r>
    </ns0:p>
    <ns0:p ns2:paraId="543036B3" ns2:textId="77777777" ns0:rsidR="002A744B" ns0:rsidRDefault="00000000">
      <ns0:proofErr ns0:type="spellStart"/>
      <ns0:r>
        <ns0:t>Token</ns0:t>
      </ns0:r>
      <ns0:proofErr ns0:type="spellEnd"/>
      <ns0:r>
        <ns0:t xml:space="preserve"> không phải </ns0:t>
      </ns0:r>
      <ns0:proofErr ns0:type="spellStart"/>
      <ns0:r>
        <ns0:t>whitespace</ns0:t>
      </ns0:r>
      <ns0:proofErr ns0:type="spellEnd"/>
      <ns0:r>
        <ns0:t xml:space="preserve"> được đánh chỉ số theo thứ tự trong câu; dấu câu và </ns0:t>
      </ns0:r>
      <ns0:proofErr ns0:type="spellStart"/>
      <ns0:r>
        <ns0:t>stopwords</ns0:t>
      </ns0:r>
      <ns0:proofErr ns0:type="spellEnd"/>
      <ns0:r>
        <ns0:t xml:space="preserve"> vẫn được giữ. Một </ns0:t>
      </ns0:r>
      <ns0:proofErr ns0:type="spellStart"/>
      <ns0:r>
        <ns0:t>token</ns0:t>
      </ns0:r>
      <ns0:proofErr ns0:type="spellEnd"/>
      <ns0:r>
        <ns0:t xml:space="preserve"> thuộc </ns0:t>
      </ns0:r>
      <ns0:proofErr ns0:type="spellStart"/>
      <ns0:r>
        <ns0:t>span</ns0:t>
      </ns0:r>
      <ns0:proofErr ns0:type="spellEnd"/>
      <ns0:r>
        <ns0:t xml:space="preserve"> khi khoảng </ns0:t>
      </ns0:r>
      <ns0:proofErr ns0:type="spellStart"/>
      <ns0:r>
        <ns0:t>token</ns0:t>
      </ns0:r>
      <ns0:proofErr ns0:type="spellEnd"/>
      <ns0:r>
        <ns0:t xml:space="preserve"> giao khoảng ký tự của </ns0:t>
      </ns0:r>
      <ns0:proofErr ns0:type="spellStart"/>
      <ns0:r>
        <ns0:t>annotation</ns0:t>
      </ns0:r>
      <ns0:proofErr ns0:type="spellEnd"/>
      <ns0:r>
        <ns0:t xml:space="preserve">. </ns0:t>
      </ns0:r>
      <ns0:proofErr ns0:type="spellStart"/>
      <ns0:r>
        <ns0:t>Span</ns0:t>
      </ns0:r>
      <ns0:proofErr ns0:type="spellEnd"/>
      <ns0:r>
        <ns0:t xml:space="preserve"> nhiều </ns0:t>
      </ns0:r>
      <ns0:proofErr ns0:type="spellStart"/>
      <ns0:r>
        <ns0:t>token</ns0:t>
      </ns0:r>
      <ns0:proofErr ns0:type="spellEnd"/>
      <ns0:r>
        <ns0:t xml:space="preserve"> vẫn tạo một mẫu. Với </ns0:t>
      </ns0:r>
      <ns0:proofErr ns0:type="spellStart"/>
      <ns0:r>
        <ns0:t>partial-token</ns0:t>
      </ns0:r>
      <ns0:proofErr ns0:type="spellEnd"/>
      <ns0:r>
        <ns0:t xml:space="preserve">, giữ nguyên </ns0:t>
      </ns0:r>
      <ns0:proofErr ns0:type="spellStart"/>
      <ns0:r>
        <ns0:t>offset</ns0:t>
      </ns0:r>
      <ns0:proofErr ns0:type="spellEnd"/>
      <ns0:r>
        <ns0:t xml:space="preserve"> gốc và sử dụng toàn bộ </ns0:t>
      </ns0:r>
      <ns0:proofErr ns0:type="spellStart"/>
      <ns0:r>
        <ns0:t>token</ns0:t>
      </ns0:r>
      <ns0:proofErr ns0:type="spellEnd"/>
      <ns0:r>
        <ns0:t xml:space="preserve"> giao </ns0:t>
      </ns0:r>
      <ns0:proofErr ns0:type="spellStart"/>
      <ns0:r>
        <ns0:t>span</ns0:t>
      </ns0:r>
      <ns0:proofErr ns0:type="spellEnd"/>
      <ns0:r>
        <ns0:t xml:space="preserve">; biểu diễn </ns0:t>
      </ns0:r>
      <ns0:proofErr ns0:type="spellStart"/>
      <ns0:r>
        <ns0:t>token</ns0:t>
      </ns0:r>
      <ns0:proofErr ns0:type="spellEnd"/>
      <ns0:r>
        <ns0:t xml:space="preserve"> có thể rộng hơn đoạn ký tự được đánh dấu.</ns0:t>
      </ns0:r>
    </ns0:p>
    <ns0:tbl>
      <ns0:tblPr>
        <ns0:tblW ns0:w="0" ns0:type="auto"/>
        <ns0:tblInd ns0:w="10" ns0:type="dxa"/>
        <ns0:tblBorders>
          <ns0:top ns0:val="single" ns0:sz="4" ns0:space="0" ns0:color="CBD5E1"/>
          <ns0:left ns0:val="single" ns0:sz="4" ns0:space="0" ns0:color="CBD5E1"/>
          <ns0:bottom ns0:val="single" ns0:sz="4" ns0:space="0" ns0:color="CBD5E1"/>
          <ns0:right ns0:val="single" ns0:sz="4" ns0:space="0" ns0:color="CBD5E1"/>
          <ns0:insideH ns0:val="single" ns0:sz="4" ns0:space="0" ns0:color="CBD5E1"/>
          <ns0:insideV ns0:val="single" ns0:sz="4" ns0:space="0" ns0:color="CBD5E1"/>
        </ns0:tblBorders>
        <ns0:tblCellMar>
          <ns0:left ns0:w="10" ns0:type="dxa"/>
          <ns0:right ns0:w="10" ns0:type="dxa"/>
        </ns0:tblCellMar>
        <ns0:tblLook ns0:val="04A0" ns0:firstRow="1" ns0:lastRow="0" ns0:firstColumn="1" ns0:lastColumn="0" ns0:noHBand="0" ns0:noVBand="1"/>
      </ns0:tblPr>
      <ns0:tblGrid>
        <ns0:gridCol ns0:w="1759"/>
        <ns0:gridCol ns0:w="3591"/>
        <ns0:gridCol ns0:w="729"/>
      </ns0:tblGrid>
      <ns0:tr ns0:rsidR="002A744B" ns2:paraId="73F9F63F" ns2:textId="77777777">
        <ns0:tblPrEx>
          <ns0:tblCellMar>
            <ns0:top ns0:w="0" ns0:type="dxa"/>
            <ns0:bottom ns0:w="0" ns0:type="dxa"/>
          </ns0:tblCellMar>
        </ns0:tblPrEx>
        <ns0:tc>
          <ns0:tcPr>
            <ns0:tcW ns0:w="0" ns0:type="auto"/>
            <ns0:shd ns0:val="clear" ns0:color="auto" ns0:fill="E8EFF7"/>
          </ns0:tcPr>
          <ns0:p ns2:paraId="58AF5E32" ns2:textId="77777777" ns0:rsidR="002A744B" ns0:rsidRDefault="00000000">
            <ns0:proofErr ns0:type="spellStart"/>
            <ns0:r>
              <ns0:rPr>
                <ns0:b/>
              </ns0:rPr>
              <ns0:t>Alignment</ns0:t>
            </ns0:r>
            <ns0:proofErr ns0:type="spellEnd"/>
            <ns0:r>
              <ns0:rPr>
                <ns0:b/>
              </ns0:rPr>
              <ns0:t xml:space="preserve"> thực tế</ns0:t>
            </ns0:r>
          </ns0:p>
        </ns0:tc>
        <ns0:tc>
          <ns0:tcPr>
            <ns0:tcW ns0:w="0" ns0:type="auto"/>
            <ns0:shd ns0:val="clear" ns0:color="auto" ns0:fill="E8EFF7"/>
          </ns0:tcPr>
          <ns0:p ns2:paraId="5ABD96F4" ns2:textId="77777777" ns0:rsidR="002A744B" ns0:rsidRDefault="00000000">
            <ns0:r>
              <ns0:rPr>
                <ns0:b/>
              </ns0:rPr>
              <ns0:t>Ý nghĩa</ns0:t>
            </ns0:r>
          </ns0:p>
        </ns0:tc>
        <ns0:tc>
          <ns0:tcPr>
            <ns0:tcW ns0:w="0" ns0:type="auto"/>
            <ns0:shd ns0:val="clear" ns0:color="auto" ns0:fill="E8EFF7"/>
          </ns0:tcPr>
          <ns0:p ns2:paraId="3654F2F8" ns2:textId="77777777" ns0:rsidR="002A744B" ns0:rsidRDefault="00000000">
            <ns0:r>
              <ns0:rPr>
                <ns0:b/>
              </ns0:rPr>
              <ns0:t>Số mẫu</ns0:t>
            </ns0:r>
          </ns0:p>
        </ns0:tc>
      </ns0:tr>
      <ns0:tr ns0:rsidR="002A744B" ns2:paraId="497E83AB" ns2:textId="77777777">
        <ns0:tblPrEx>
          <ns0:tblCellMar>
            <ns0:top ns0:w="0" ns0:type="dxa"/>
            <ns0:bottom ns0:w="0" ns0:type="dxa"/>
          </ns0:tblCellMar>
        </ns0:tblPrEx>
        <ns0:tc>
          <ns0:tcPr>
            <ns0:tcW ns0:w="0" ns0:type="auto"/>
          </ns0:tcPr>
          <ns0:p ns2:paraId="5768CD24" ns2:textId="77777777" ns0:rsidR="002A744B" ns0:rsidRDefault="00000000">
            <ns0:proofErr ns0:type="spellStart"/>
            <ns0:r>
              <ns0:t>exact</ns0:t>
            </ns0:r>
            <ns0:proofErr ns0:type="spellEnd"/>
          </ns0:p>
        </ns0:tc>
        <ns0:tc>
          <ns0:tcPr>
            <ns0:tcW ns0:w="0" ns0:type="auto"/>
          </ns0:tcPr>
          <ns0:p ns2:paraId="6A92BA76" ns2:textId="77777777" ns0:rsidR="002A744B" ns0:rsidRDefault="00000000">
            <ns0:r>
              <ns0:t xml:space="preserve">Hai đầu </ns0:t>
            </ns0:r>
            <ns0:proofErr ns0:type="spellStart"/>
            <ns0:r>
              <ns0:t>span</ns0:t>
            </ns0:r>
            <ns0:proofErr ns0:type="spellEnd"/>
            <ns0:r>
              <ns0:t xml:space="preserve"> khớp biên </ns0:t>
            </ns0:r>
            <ns0:proofErr ns0:type="spellStart"/>
            <ns0:r>
              <ns0:t>token</ns0:t>
            </ns0:r>
            <ns0:proofErr ns0:type="spellEnd"/>
          </ns0:p>
        </ns0:tc>
        <ns0:tc>
          <ns0:tcPr>
            <ns0:tcW ns0:w="0" ns0:type="auto"/>
          </ns0:tcPr>
          <ns0:p ns2:paraId="1A083FA6" ns2:textId="77777777" ns0:rsidR="002A744B" ns0:rsidRDefault="00000000">
            <ns0:r>
              <ns0:t>14.447</ns0:t>
            </ns0:r>
          </ns0:p>
        </ns0:tc>
      </ns0:tr>
      <ns0:tr ns0:rsidR="002A744B" ns2:paraId="736E7372" ns2:textId="77777777">
        <ns0:tblPrEx>
          <ns0:tblCellMar>
            <ns0:top ns0:w="0" ns0:type="dxa"/>
            <ns0:bottom ns0:w="0" ns0:type="dxa"/>
          </ns0:tblCellMar>
        </ns0:tblPrEx>
        <ns0:tc>
          <ns0:tcPr>
            <ns0:tcW ns0:w="0" ns0:type="auto"/>
          </ns0:tcPr>
          <ns0:p ns2:paraId="158E1216" ns2:textId="77777777" ns0:rsidR="002A744B" ns0:rsidRDefault="00000000">
            <ns0:proofErr ns0:type="spellStart"/>
            <ns0:r>
              <ns0:t>partial_token</ns0:t>
            </ns0:r>
            <ns0:proofErr ns0:type="spellEnd"/>
          </ns0:p>
        </ns0:tc>
        <ns0:tc>
          <ns0:tcPr>
            <ns0:tcW ns0:w="0" ns0:type="auto"/>
          </ns0:tcPr>
          <ns0:p ns2:paraId="06589D1A" ns2:textId="77777777" ns0:rsidR="002A744B" ns0:rsidRDefault="00000000">
            <ns0:r>
              <ns0:t xml:space="preserve">Ít nhất một đầu </ns0:t>
            </ns0:r>
            <ns0:proofErr ns0:type="spellStart"/>
            <ns0:r>
              <ns0:t>span</ns0:t>
            </ns0:r>
            <ns0:proofErr ns0:type="spellEnd"/>
            <ns0:r>
              <ns0:t xml:space="preserve"> nằm trong </ns0:t>
            </ns0:r>
            <ns0:proofErr ns0:type="spellStart"/>
            <ns0:r>
              <ns0:t>token</ns0:t>
            </ns0:r>
            <ns0:proofErr ns0:type="spellEnd"/>
          </ns0:p>
        </ns0:tc>
        <ns0:tc>
          <ns0:tcPr>
            <ns0:tcW ns0:w="0" ns0:type="auto"/>
          </ns0:tcPr>
          <ns0:p ns2:paraId="108FB063" ns2:textId="77777777" ns0:rsidR="002A744B" ns0:rsidRDefault="00000000">
            <ns0:r>
              <ns0:t>1.130</ns0:t>
            </ns0:r>
          </ns0:p>
        </ns0:tc>
      </ns0:tr>
      <ns0:tr ns0:rsidR="002A744B" ns2:paraId="194E5116" ns2:textId="77777777">
        <ns0:tblPrEx>
          <ns0:tblCellMar>
            <ns0:top ns0:w="0" ns0:type="dxa"/>
            <ns0:bottom ns0:w="0" ns0:type="dxa"/>
          </ns0:tblCellMar>
        </ns0:tblPrEx>
        <ns0:tc>
          <ns0:tcPr>
            <ns0:tcW ns0:w="0" ns0:type="auto"/>
          </ns0:tcPr>
          <ns0:p ns2:paraId="6F4FC011" ns2:textId="77777777" ns0:rsidR="002A744B" ns0:rsidRDefault="00000000">
            <ns0:proofErr ns0:type="spellStart"/>
            <ns0:r>
              <ns0:t>whitespace_edge</ns0:t>
            </ns0:r>
            <ns0:proofErr ns0:type="spellEnd"/>
          </ns0:p>
        </ns0:tc>
        <ns0:tc>
          <ns0:tcPr>
            <ns0:tcW ns0:w="0" ns0:type="auto"/>
          </ns0:tcPr>
          <ns0:p ns2:paraId="61883C7E" ns2:textId="77777777" ns0:rsidR="002A744B" ns0:rsidRDefault="00000000">
            <ns0:proofErr ns0:type="spellStart"/>
            <ns0:r>
              <ns0:t>Span</ns0:t>
            </ns0:r>
            <ns0:proofErr ns0:type="spellEnd"/>
            <ns0:r>
              <ns0:t xml:space="preserve"> có thêm </ns0:t>
            </ns0:r>
            <ns0:proofErr ns0:type="spellStart"/>
            <ns0:r>
              <ns0:t>whitespace</ns0:t>
            </ns0:r>
            <ns0:proofErr ns0:type="spellEnd"/>
            <ns0:r>
              <ns0:t xml:space="preserve"> ở biên</ns0:t>
            </ns0:r>
          </ns0:p>
        </ns0:tc>
        <ns0:tc>
          <ns0:tcPr>
            <ns0:tcW ns0:w="0" ns0:type="auto"/>
          </ns0:tcPr>
          <ns0:p ns2:paraId="42859267" ns2:textId="77777777" ns0:rsidR="002A744B" ns0:rsidRDefault="00000000">
            <ns0:r>
              <ns0:t>211</ns0:t>
            </ns0:r>
          </ns0:p>
        </ns0:tc>
      </ns0:tr>
      <ns0:tr ns0:rsidR="002A744B" ns2:paraId="45CD6FF4" ns2:textId="77777777">
        <ns0:tblPrEx>
          <ns0:tblCellMar>
            <ns0:top ns0:w="0" ns0:type="dxa"/>
            <ns0:bottom ns0:w="0" ns0:type="dxa"/>
          </ns0:tblCellMar>
        </ns0:tblPrEx>
        <ns0:tc>
          <ns0:tcPr>
            <ns0:tcW ns0:w="0" ns0:type="auto"/>
          </ns0:tcPr>
          <ns0:p ns2:paraId="6C898065" ns2:textId="77777777" ns0:rsidR="002A744B" ns0:rsidRDefault="00000000">
            <ns0:r>
              <ns0:t>Tổng</ns0:t>
            </ns0:r>
          </ns0:p>
        </ns0:tc>
        <ns0:tc>
          <ns0:tcPr>
            <ns0:tcW ns0:w="0" ns0:type="auto"/>
          </ns0:tcPr>
          <ns0:p ns2:paraId="720FA6DD" ns2:textId="77777777" ns0:rsidR="002A744B" ns0:rsidRDefault="002A744B"/>
        </ns0:tc>
        <ns0:tc>
          <ns0:tcPr>
            <ns0:tcW ns0:w="0" ns0:type="auto"/>
          </ns0:tcPr>
          <ns0:p ns2:paraId="5D815602" ns2:textId="77777777" ns0:rsidR="002A744B" ns0:rsidRDefault="00000000">
            <ns0:r>
              <ns0:t>15.788</ns0:t>
            </ns0:r>
          </ns0:p>
        </ns0:tc>
      </ns0:tr>
    </ns0:tbl>
    <ns0:p ns2:paraId="754CCCB0" ns2:textId="77777777" ns0:rsidR="002A744B" ns0:rsidRDefault="002A744B"/>
    <ns0:p ns2:paraId="1E556F1B" ns2:textId="77777777" ns0:rsidR="002A744B" ns0:rsidRDefault="00000000">
      <ns0:r>
        <ns0:t xml:space="preserve">Mỗi mẫu lưu tối đa hai </ns0:t>
      </ns0:r>
      <ns0:proofErr ns0:type="spellStart"/>
      <ns0:r>
        <ns0:t>token</ns0:t>
      </ns0:r>
      <ns0:proofErr ns0:type="spellEnd"/>
      <ns0:r>
        <ns0:t xml:space="preserve"> ngữ cảnh mỗi phía, chỉ trong cùng câu. </ns0:t>
      </ns0:r>
      <ns0:proofErr ns0:type="spellStart"/>
      <ns0:r>
        <ns0:t>Token</ns0:t>
      </ns0:r>
      <ns0:proofErr ns0:type="spellEnd"/>
      <ns0:r>
        <ns0:t xml:space="preserve"> giao </ns0:t>
      </ns0:r>
      <ns0:proofErr ns0:type="spellStart"/>
      <ns0:r>
        <ns0:t>span</ns0:t>
      </ns0:r>
      <ns0:proofErr ns0:type="spellEnd"/>
      <ns0:r>
        <ns0:t xml:space="preserve"> không đồng thời được tính là </ns0:t>
      </ns0:r>
      <ns0:proofErr ns0:type="spellStart"/>
      <ns0:r>
        <ns0:t>context</ns0:t>
      </ns0:r>
      <ns0:proofErr ns0:type="spellEnd"/>
      <ns0:r>
        <ns0:t>; thiếu ngữ cảnh thì giữ danh sách ngắn hoặc rỗng.</ns0:t>
      </ns0:r>
    </ns0:p>
    <ns0:p ns2:paraId="4E941954" ns2:textId="77777777" ns0:rsidR="002A744B" ns0:rsidRDefault="00000000">
      <ns0:proofErr ns0:type="spellStart"/>
      <ns0:r>
        <ns0:t>Code</ns0:t>
      </ns0:r>
      <ns0:proofErr ns0:type="spellEnd"/>
      <ns0:r>
        <ns0:t xml:space="preserve"> hỗ trợ </ns0:t>
      </ns0:r>
      <ns0:proofErr ns0:type="spellStart"/>
      <ns0:r>
        <ns0:t>insertion</ns0:t>
      </ns0:r>
      <ns0:proofErr ns0:type="spellEnd"/>
      <ns0:r>
        <ns0:t xml:space="preserve"> với </ns0:t>
      </ns0:r>
      <ns0:proofErr ns0:type="spellStart"/>
      <ns0:r>
        <ns0:t>start</ns0:t>
      </ns0:r>
      <ns0:proofErr ns0:type="spellEnd"/>
      <ns0:r>
        <ns0:t>=</ns0:t>
      </ns0:r>
      <ns0:proofErr ns0:type="spellStart"/>
      <ns0:r>
        <ns0:t>end</ns0:t>
      </ns0:r>
      <ns0:proofErr ns0:type="spellEnd"/>
      <ns0:r>
        <ns0:t xml:space="preserve">: tại biên hai câu chọn câu sau, tại cuối </ns0:t>
      </ns0:r>
      <ns0:proofErr ns0:type="spellStart"/>
      <ns0:r>
        <ns0:t>paragraph</ns0:t>
      </ns0:r>
      <ns0:proofErr ns0:type="spellEnd"/>
      <ns0:r>
        <ns0:t xml:space="preserve"> chọn câu cuối; không dời vị trí chèn nếu nó nằm trong </ns0:t>
      </ns0:r>
      <ns0:proofErr ns0:type="spellStart"/>
      <ns0:r>
        <ns0:t>token</ns0:t>
      </ns0:r>
      <ns0:proofErr ns0:type="spellEnd"/>
      <ns0:r>
        <ns0:t xml:space="preserve">. Tuy nhiên, </ns0:t>
      </ns0:r>
      <ns0:proofErr ns0:type="spellStart"/>
      <ns0:r>
        <ns0:t>summary</ns0:t>
      </ns0:r>
      <ns0:proofErr ns0:type="spellEnd"/>
      <ns0:r>
        <ns0:t xml:space="preserve"> v2 hiện ghi toàn bộ 15.788 mẫu là </ns0:t>
      </ns0:r>
      <ns0:proofErr ns0:type="spellStart"/>
      <ns0:r>
        <ns0:t>non_empty</ns0:t>
      </ns0:r>
      <ns0:proofErr ns0:type="spellEnd"/>
      <ns0:r>
        <ns0:t xml:space="preserve">, không có mẫu </ns0:t>
      </ns0:r>
      <ns0:proofErr ns0:type="spellStart"/>
      <ns0:r>
        <ns0:t>insertion</ns0:t>
      </ns0:r>
      <ns0:proofErr ns0:type="spellEnd"/>
      <ns0:r>
        <ns0:t xml:space="preserve">. Không nên mô tả bộ dữ liệu hiện tại là đã có cả hai dạng </ns0:t>
      </ns0:r>
      <ns0:proofErr ns0:type="spellStart"/>
      <ns0:r>
        <ns0:t>span</ns0:t>
      </ns0:r>
      <ns0:proofErr ns0:type="spellEnd"/>
      <ns0:r>
        <ns0:t>.</ns0:t>
      </ns0:r>
    </ns0:p>
    <ns0:p ns2:paraId="229C8009" ns2:textId="77777777" ns0:rsidR="002A744B" ns0:rsidRDefault="00000000">
      <ns0:r>
        <ns0:lastRenderedPageBreak/>
        <ns0:t xml:space="preserve">Các lý do không dựng được mẫu được định nghĩa trước: </ns0:t>
      </ns0:r>
      <ns0:proofErr ns0:type="spellStart"/>
      <ns0:r>
        <ns0:t>invalid_offset</ns0:t>
      </ns0:r>
      <ns0:proofErr ns0:type="spellEnd"/>
      <ns0:r>
        <ns0:t xml:space="preserve">, </ns0:t>
      </ns0:r>
      <ns0:proofErr ns0:type="spellStart"/>
      <ns0:r>
        <ns0:t>cross_paragraph</ns0:t>
      </ns0:r>
      <ns0:proofErr ns0:type="spellEnd"/>
      <ns0:r>
        <ns0:t xml:space="preserve">, </ns0:t>
      </ns0:r>
      <ns0:proofErr ns0:type="spellStart"/>
      <ns0:r>
        <ns0:t>empty_paragraph</ns0:t>
      </ns0:r>
      <ns0:proofErr ns0:type="spellEnd"/>
      <ns0:r>
        <ns0:t xml:space="preserve">, </ns0:t>
      </ns0:r>
      <ns0:proofErr ns0:type="spellStart"/>
      <ns0:r>
        <ns0:t>cross_sentence</ns0:t>
      </ns0:r>
      <ns0:proofErr ns0:type="spellEnd"/>
      <ns0:r>
        <ns0:t xml:space="preserve">, </ns0:t>
      </ns0:r>
      <ns0:proofErr ns0:type="spellStart"/>
      <ns0:r>
        <ns0:t>no_token_overlap</ns0:t>
      </ns0:r>
      <ns0:proofErr ns0:type="spellEnd"/>
      <ns0:r>
        <ns0:t xml:space="preserve"> và </ns0:t>
      </ns0:r>
      <ns0:proofErr ns0:type="spellStart"/>
      <ns0:r>
        <ns0:t>insertion_inside_token</ns0:t>
      </ns0:r>
      <ns0:proofErr ns0:type="spellEnd"/>
      <ns0:r>
        <ns0:t>. Lần chạy v2 hiện có 0 mẫu mục tiêu thuộc các nhóm này.</ns0:t>
      </ns0:r>
    </ns0:p>
    <ns0:p ns2:paraId="68E8AEE9" ns2:textId="77777777" ns0:rsidR="002A744B" ns0:rsidRDefault="00000000">
      <ns0:pPr>
        <ns0:pStyle ns0:val="Heading1"/>
      </ns0:pPr>
      <ns0:r>
        <ns0:t xml:space="preserve">7. Phân bố năm nhãn sau </ns0:t>
      </ns0:r>
      <ns0:proofErr ns0:type="spellStart"/>
      <ns0:r>
        <ns0:t>preprocessing</ns0:t>
      </ns0:r>
      <ns0:proofErr ns0:type="spellEnd"/>
    </ns0:p>
    <ns0:tbl>
      <ns0:tblPr>
        <ns0:tblW ns0:w="0" ns0:type="auto"/>
        <ns0:tblInd ns0:w="10" ns0:type="dxa"/>
        <ns0:tblBorders>
          <ns0:top ns0:val="single" ns0:sz="4" ns0:space="0" ns0:color="CBD5E1"/>
          <ns0:left ns0:val="single" ns0:sz="4" ns0:space="0" ns0:color="CBD5E1"/>
          <ns0:bottom ns0:val="single" ns0:sz="4" ns0:space="0" ns0:color="CBD5E1"/>
          <ns0:right ns0:val="single" ns0:sz="4" ns0:space="0" ns0:color="CBD5E1"/>
          <ns0:insideH ns0:val="single" ns0:sz="4" ns0:space="0" ns0:color="CBD5E1"/>
          <ns0:insideV ns0:val="single" ns0:sz="4" ns0:space="0" ns0:color="CBD5E1"/>
        </ns0:tblBorders>
        <ns0:tblCellMar>
          <ns0:left ns0:w="10" ns0:type="dxa"/>
          <ns0:right ns0:w="10" ns0:type="dxa"/>
        </ns0:tblCellMar>
        <ns0:tblLook ns0:val="04A0" ns0:firstRow="1" ns0:lastRow="0" ns0:firstColumn="1" ns0:lastColumn="0" ns0:noHBand="0" ns0:noVBand="1"/>
      </ns0:tblPr>
      <ns0:tblGrid>
        <ns0:gridCol ns0:w="876"/>
        <ns0:gridCol ns0:w="2492"/>
        <ns0:gridCol ns0:w="729"/>
        <ns0:gridCol ns0:w="709"/>
      </ns0:tblGrid>
      <ns0:tr ns0:rsidR="002A744B" ns2:paraId="62FBB32A" ns2:textId="77777777">
        <ns0:tblPrEx>
          <ns0:tblCellMar>
            <ns0:top ns0:w="0" ns0:type="dxa"/>
            <ns0:bottom ns0:w="0" ns0:type="dxa"/>
          </ns0:tblCellMar>
        </ns0:tblPrEx>
        <ns0:tc>
          <ns0:tcPr>
            <ns0:tcW ns0:w="0" ns0:type="auto"/>
            <ns0:shd ns0:val="clear" ns0:color="auto" ns0:fill="E8EFF7"/>
          </ns0:tcPr>
          <ns0:p ns2:paraId="418B1216" ns2:textId="77777777" ns0:rsidR="002A744B" ns0:rsidRDefault="00000000">
            <ns0:r>
              <ns0:rPr>
                <ns0:b/>
              </ns0:rPr>
              <ns0:t>Nhãn</ns0:t>
            </ns0:r>
          </ns0:p>
        </ns0:tc>
        <ns0:tc>
          <ns0:tcPr>
            <ns0:tcW ns0:w="0" ns0:type="auto"/>
            <ns0:shd ns0:val="clear" ns0:color="auto" ns0:fill="E8EFF7"/>
          </ns0:tcPr>
          <ns0:p ns2:paraId="0F41AFFC" ns2:textId="77777777" ns0:rsidR="002A744B" ns0:rsidRDefault="00000000">
            <ns0:r>
              <ns0:rPr>
                <ns0:b/>
              </ns0:rPr>
              <ns0:t>Ý nghĩa</ns0:t>
            </ns0:r>
          </ns0:p>
        </ns0:tc>
        <ns0:tc>
          <ns0:tcPr>
            <ns0:tcW ns0:w="0" ns0:type="auto"/>
            <ns0:shd ns0:val="clear" ns0:color="auto" ns0:fill="E8EFF7"/>
          </ns0:tcPr>
          <ns0:p ns2:paraId="66090FCA" ns2:textId="77777777" ns0:rsidR="002A744B" ns0:rsidRDefault="00000000">
            <ns0:r>
              <ns0:rPr>
                <ns0:b/>
              </ns0:rPr>
              <ns0:t>Số mẫu</ns0:t>
            </ns0:r>
          </ns0:p>
        </ns0:tc>
        <ns0:tc>
          <ns0:tcPr>
            <ns0:tcW ns0:w="0" ns0:type="auto"/>
            <ns0:shd ns0:val="clear" ns0:color="auto" ns0:fill="E8EFF7"/>
          </ns0:tcPr>
          <ns0:p ns2:paraId="04AFAFE6" ns2:textId="77777777" ns0:rsidR="002A744B" ns0:rsidRDefault="00000000">
            <ns0:r>
              <ns0:rPr>
                <ns0:b/>
              </ns0:rPr>
              <ns0:t>Tỷ lệ</ns0:t>
            </ns0:r>
          </ns0:p>
        </ns0:tc>
      </ns0:tr>
      <ns0:tr ns0:rsidR="002A744B" ns2:paraId="0F7CDCFB" ns2:textId="77777777">
        <ns0:tblPrEx>
          <ns0:tblCellMar>
            <ns0:top ns0:w="0" ns0:type="dxa"/>
            <ns0:bottom ns0:w="0" ns0:type="dxa"/>
          </ns0:tblCellMar>
        </ns0:tblPrEx>
        <ns0:tc>
          <ns0:tcPr>
            <ns0:tcW ns0:w="0" ns0:type="auto"/>
          </ns0:tcPr>
          <ns0:p ns2:paraId="6D153D54" ns2:textId="77777777" ns0:rsidR="002A744B" ns0:rsidRDefault="00000000">
            <ns0:proofErr ns0:type="spellStart"/>
            <ns0:r>
              <ns0:t>ArtOrDet</ns0:t>
            </ns0:r>
            <ns0:proofErr ns0:type="spellEnd"/>
          </ns0:p>
        </ns0:tc>
        <ns0:tc>
          <ns0:tcPr>
            <ns0:tcW ns0:w="0" ns0:type="auto"/>
          </ns0:tcPr>
          <ns0:p ns2:paraId="62DEAF02" ns2:textId="77777777" ns0:rsidR="002A744B" ns0:rsidRDefault="00000000">
            <ns0:r>
              <ns0:t>Mạo từ/từ hạn định</ns0:t>
            </ns0:r>
          </ns0:p>
        </ns0:tc>
        <ns0:tc>
          <ns0:tcPr>
            <ns0:tcW ns0:w="0" ns0:type="auto"/>
          </ns0:tcPr>
          <ns0:p ns2:paraId="13ECC45C" ns2:textId="77777777" ns0:rsidR="002A744B" ns0:rsidRDefault="00000000">
            <ns0:r>
              <ns0:t>6.640</ns0:t>
            </ns0:r>
          </ns0:p>
        </ns0:tc>
        <ns0:tc>
          <ns0:tcPr>
            <ns0:tcW ns0:w="0" ns0:type="auto"/>
          </ns0:tcPr>
          <ns0:p ns2:paraId="7D35AEB9" ns2:textId="77777777" ns0:rsidR="002A744B" ns0:rsidRDefault="00000000">
            <ns0:r>
              <ns0:t>42.06%</ns0:t>
            </ns0:r>
          </ns0:p>
        </ns0:tc>
      </ns0:tr>
      <ns0:tr ns0:rsidR="002A744B" ns2:paraId="4A942177" ns2:textId="77777777">
        <ns0:tblPrEx>
          <ns0:tblCellMar>
            <ns0:top ns0:w="0" ns0:type="dxa"/>
            <ns0:bottom ns0:w="0" ns0:type="dxa"/>
          </ns0:tblCellMar>
        </ns0:tblPrEx>
        <ns0:tc>
          <ns0:tcPr>
            <ns0:tcW ns0:w="0" ns0:type="auto"/>
          </ns0:tcPr>
          <ns0:p ns2:paraId="443640B5" ns2:textId="77777777" ns0:rsidR="002A744B" ns0:rsidRDefault="00000000">
            <ns0:proofErr ns0:type="spellStart"/>
            <ns0:r>
              <ns0:t>Prep</ns0:t>
            </ns0:r>
            <ns0:proofErr ns0:type="spellEnd"/>
          </ns0:p>
        </ns0:tc>
        <ns0:tc>
          <ns0:tcPr>
            <ns0:tcW ns0:w="0" ns0:type="auto"/>
          </ns0:tcPr>
          <ns0:p ns2:paraId="705D2A15" ns2:textId="77777777" ns0:rsidR="002A744B" ns0:rsidRDefault="00000000">
            <ns0:r>
              <ns0:t>Giới từ</ns0:t>
            </ns0:r>
          </ns0:p>
        </ns0:tc>
        <ns0:tc>
          <ns0:tcPr>
            <ns0:tcW ns0:w="0" ns0:type="auto"/>
          </ns0:tcPr>
          <ns0:p ns2:paraId="412448A9" ns2:textId="77777777" ns0:rsidR="002A744B" ns0:rsidRDefault="00000000">
            <ns0:r>
              <ns0:t>2.413</ns0:t>
            </ns0:r>
          </ns0:p>
        </ns0:tc>
        <ns0:tc>
          <ns0:tcPr>
            <ns0:tcW ns0:w="0" ns0:type="auto"/>
          </ns0:tcPr>
          <ns0:p ns2:paraId="28045DED" ns2:textId="77777777" ns0:rsidR="002A744B" ns0:rsidRDefault="00000000">
            <ns0:r>
              <ns0:t>15.28%</ns0:t>
            </ns0:r>
          </ns0:p>
        </ns0:tc>
      </ns0:tr>
      <ns0:tr ns0:rsidR="002A744B" ns2:paraId="77132D2B" ns2:textId="77777777">
        <ns0:tblPrEx>
          <ns0:tblCellMar>
            <ns0:top ns0:w="0" ns0:type="dxa"/>
            <ns0:bottom ns0:w="0" ns0:type="dxa"/>
          </ns0:tblCellMar>
        </ns0:tblPrEx>
        <ns0:tc>
          <ns0:tcPr>
            <ns0:tcW ns0:w="0" ns0:type="auto"/>
          </ns0:tcPr>
          <ns0:p ns2:paraId="2FD4C04D" ns2:textId="77777777" ns0:rsidR="002A744B" ns0:rsidRDefault="00000000">
            <ns0:proofErr ns0:type="spellStart"/>
            <ns0:r>
              <ns0:t>Nn</ns0:t>
            </ns0:r>
            <ns0:proofErr ns0:type="spellEnd"/>
          </ns0:p>
        </ns0:tc>
        <ns0:tc>
          <ns0:tcPr>
            <ns0:tcW ns0:w="0" ns0:type="auto"/>
          </ns0:tcPr>
          <ns0:p ns2:paraId="0FE21D4C" ns2:textId="77777777" ns0:rsidR="002A744B" ns0:rsidRDefault="00000000">
            <ns0:r>
              <ns0:t>Số ít/số nhiều danh từ</ns0:t>
            </ns0:r>
          </ns0:p>
        </ns0:tc>
        <ns0:tc>
          <ns0:tcPr>
            <ns0:tcW ns0:w="0" ns0:type="auto"/>
          </ns0:tcPr>
          <ns0:p ns2:paraId="708A9F7C" ns2:textId="77777777" ns0:rsidR="002A744B" ns0:rsidRDefault="00000000">
            <ns0:r>
              <ns0:t>3.768</ns0:t>
            </ns0:r>
          </ns0:p>
        </ns0:tc>
        <ns0:tc>
          <ns0:tcPr>
            <ns0:tcW ns0:w="0" ns0:type="auto"/>
          </ns0:tcPr>
          <ns0:p ns2:paraId="11153EB4" ns2:textId="77777777" ns0:rsidR="002A744B" ns0:rsidRDefault="00000000">
            <ns0:r>
              <ns0:t>23.87%</ns0:t>
            </ns0:r>
          </ns0:p>
        </ns0:tc>
      </ns0:tr>
      <ns0:tr ns0:rsidR="002A744B" ns2:paraId="2C9DD80C" ns2:textId="77777777">
        <ns0:tblPrEx>
          <ns0:tblCellMar>
            <ns0:top ns0:w="0" ns0:type="dxa"/>
            <ns0:bottom ns0:w="0" ns0:type="dxa"/>
          </ns0:tblCellMar>
        </ns0:tblPrEx>
        <ns0:tc>
          <ns0:tcPr>
            <ns0:tcW ns0:w="0" ns0:type="auto"/>
          </ns0:tcPr>
          <ns0:p ns2:paraId="35B8CA26" ns2:textId="77777777" ns0:rsidR="002A744B" ns0:rsidRDefault="00000000">
            <ns0:proofErr ns0:type="spellStart"/>
            <ns0:r>
              <ns0:t>Vform</ns0:t>
            </ns0:r>
            <ns0:proofErr ns0:type="spellEnd"/>
          </ns0:p>
        </ns0:tc>
        <ns0:tc>
          <ns0:tcPr>
            <ns0:tcW ns0:w="0" ns0:type="auto"/>
          </ns0:tcPr>
          <ns0:p ns2:paraId="0D2FF3A4" ns2:textId="77777777" ns0:rsidR="002A744B" ns0:rsidRDefault="00000000">
            <ns0:r>
              <ns0:t>Dạng động từ</ns0:t>
            </ns0:r>
          </ns0:p>
        </ns0:tc>
        <ns0:tc>
          <ns0:tcPr>
            <ns0:tcW ns0:w="0" ns0:type="auto"/>
          </ns0:tcPr>
          <ns0:p ns2:paraId="03A29A45" ns2:textId="77777777" ns0:rsidR="002A744B" ns0:rsidRDefault="00000000">
            <ns0:r>
              <ns0:t>1.443</ns0:t>
            </ns0:r>
          </ns0:p>
        </ns0:tc>
        <ns0:tc>
          <ns0:tcPr>
            <ns0:tcW ns0:w="0" ns0:type="auto"/>
          </ns0:tcPr>
          <ns0:p ns2:paraId="10050BAE" ns2:textId="77777777" ns0:rsidR="002A744B" ns0:rsidRDefault="00000000">
            <ns0:r>
              <ns0:t>9.14%</ns0:t>
            </ns0:r>
          </ns0:p>
        </ns0:tc>
      </ns0:tr>
      <ns0:tr ns0:rsidR="002A744B" ns2:paraId="60174105" ns2:textId="77777777">
        <ns0:tblPrEx>
          <ns0:tblCellMar>
            <ns0:top ns0:w="0" ns0:type="dxa"/>
            <ns0:bottom ns0:w="0" ns0:type="dxa"/>
          </ns0:tblCellMar>
        </ns0:tblPrEx>
        <ns0:tc>
          <ns0:tcPr>
            <ns0:tcW ns0:w="0" ns0:type="auto"/>
          </ns0:tcPr>
          <ns0:p ns2:paraId="3E7602ED" ns2:textId="77777777" ns0:rsidR="002A744B" ns0:rsidRDefault="00000000">
            <ns0:r>
              <ns0:t>SVA</ns0:t>
            </ns0:r>
          </ns0:p>
        </ns0:tc>
        <ns0:tc>
          <ns0:tcPr>
            <ns0:tcW ns0:w="0" ns0:type="auto"/>
          </ns0:tcPr>
          <ns0:p ns2:paraId="505B0B46" ns2:textId="77777777" ns0:rsidR="002A744B" ns0:rsidRDefault="00000000">
            <ns0:r>
              <ns0:t>Hòa hợp chủ ngữ–động từ</ns0:t>
            </ns0:r>
          </ns0:p>
        </ns0:tc>
        <ns0:tc>
          <ns0:tcPr>
            <ns0:tcW ns0:w="0" ns0:type="auto"/>
          </ns0:tcPr>
          <ns0:p ns2:paraId="4FCC59B7" ns2:textId="77777777" ns0:rsidR="002A744B" ns0:rsidRDefault="00000000">
            <ns0:r>
              <ns0:t>1.524</ns0:t>
            </ns0:r>
          </ns0:p>
        </ns0:tc>
        <ns0:tc>
          <ns0:tcPr>
            <ns0:tcW ns0:w="0" ns0:type="auto"/>
          </ns0:tcPr>
          <ns0:p ns2:paraId="6D9AA0C9" ns2:textId="77777777" ns0:rsidR="002A744B" ns0:rsidRDefault="00000000">
            <ns0:r>
              <ns0:t>9.65%</ns0:t>
            </ns0:r>
          </ns0:p>
        </ns0:tc>
      </ns0:tr>
    </ns0:tbl>
    <ns0:p ns2:paraId="77263C59" ns2:textId="77777777" ns0:rsidR="002A744B" ns0:rsidRDefault="002A744B"/>
    <ns0:p ns2:paraId="10E612E1" ns2:textId="77777777" ns0:rsidR="002A744B" ns0:rsidRDefault="00000000">
      <ns0:r>
        <ns0:t>Phân bố lớp không cân bằng, trong đó ArtOrDet có nhiều mẫu nhất. Preprocessing giữ nguyên phân bố annotation; không tạo mẫu tổng hợp hoặc cân bằng lại dữ liệu ở bước này. trọng số lớp thuộc giai đoạn huấn luyện, không phải thay đổi corpus.</ns0:t>
      </ns0:r>
    </ns0:p>
    <ns0:p ns2:paraId="656EEE9E" ns2:textId="77777777" ns0:rsidR="002A744B" ns0:rsidRDefault="00000000">
      <ns0:pPr>
        <ns0:pStyle ns0:val="Heading1"/>
      </ns0:pPr>
      <ns0:r>
        <ns0:t xml:space="preserve">8. Nhóm dữ liệu trùng và chia </ns0:t>
      </ns0:r>
      <ns0:proofErr ns0:type="spellStart"/>
      <ns0:r>
        <ns0:t>train</ns0:t>
      </ns0:r>
      <ns0:proofErr ns0:type="spellEnd"/>
      <ns0:r>
        <ns0:t>/</ns0:t>
      </ns0:r>
      <ns0:proofErr ns0:type="spellStart"/>
      <ns0:r>
        <ns0:t>validation</ns0:t>
      </ns0:r>
      <ns0:proofErr ns0:type="spellEnd"/>
      <ns0:r>
        <ns0:t>/</ns0:t>
      </ns0:r>
      <ns0:proofErr ns0:type="spellStart"/>
      <ns0:r>
        <ns0:t>test</ns0:t>
      </ns0:r>
      <ns0:proofErr ns0:type="spellEnd"/>
    </ns0:p>
    <ns0:p ns2:paraId="6BC51C08" ns2:textId="77777777" ns0:rsidR="002A744B" ns0:rsidRDefault="00000000">
      <ns0:r>
        <ns0:t xml:space="preserve">Sau </ns0:t>
      </ns0:r>
      <ns0:proofErr ns0:type="spellStart"/>
      <ns0:r>
        <ns0:t>preparation</ns0:t>
      </ns0:r>
      <ns0:proofErr ns0:type="spellEnd"/>
      <ns0:r>
        <ns0:t xml:space="preserve">, dự án đã tạo </ns0:t>
      </ns0:r>
      <ns0:proofErr ns0:type="spellStart"/>
      <ns0:r>
        <ns0:t>split</ns0:t>
      </ns0:r>
      <ns0:proofErr ns0:type="spellEnd"/>
      <ns0:r>
        <ns0:t xml:space="preserve"> theo nhóm </ns0:t>
      </ns0:r>
      <ns0:proofErr ns0:type="spellStart"/>
      <ns0:r>
        <ns0:t>essay</ns0:t>
      </ns0:r>
      <ns0:proofErr ns0:type="spellEnd"/>
      <ns0:r>
        <ns0:t xml:space="preserve"> để hạn chế việc các </ns0:t>
      </ns0:r>
      <ns0:proofErr ns0:type="spellStart"/>
      <ns0:r>
        <ns0:t>annotation</ns0:t>
      </ns0:r>
      <ns0:proofErr ns0:type="spellEnd"/>
      <ns0:r>
        <ns0:t xml:space="preserve"> liên quan xuất hiện ở nhiều </ns0:t>
      </ns0:r>
      <ns0:proofErr ns0:type="spellStart"/>
      <ns0:r>
        <ns0:t>partition</ns0:t>
      </ns0:r>
      <ns0:proofErr ns0:type="spellEnd"/>
      <ns0:r>
        <ns0:t xml:space="preserve">. Các </ns0:t>
      </ns0:r>
      <ns0:proofErr ns0:type="spellStart"/>
      <ns0:r>
        <ns0:t>essay</ns0:t>
      </ns0:r>
      <ns0:proofErr ns0:type="spellEnd"/>
      <ns0:r>
        <ns0:t xml:space="preserve"> được nối thành đồ thị nếu toàn văn hoặc </ns0:t>
      </ns0:r>
      <ns0:proofErr ns0:type="spellStart"/>
      <ns0:r>
        <ns0:t>paragraph</ns0:t>
      </ns0:r>
      <ns0:proofErr ns0:type="spellEnd"/>
      <ns0:r>
        <ns0:t xml:space="preserve"> trùng theo chính sách, hoặc có </ns0:t>
      </ns0:r>
      <ns0:proofErr ns0:type="spellStart"/>
      <ns0:r>
        <ns0:t>input</ns0:t>
      </ns0:r>
      <ns0:proofErr ns0:type="spellEnd"/>
      <ns0:r>
        <ns0:t xml:space="preserve"> mô hình trùng chính xác. Đơn vị chia là </ns0:t>
      </ns0:r>
      <ns0:proofErr ns0:type="spellStart"/>
      <ns0:r>
        <ns0:t>connected</ns0:t>
      </ns0:r>
      <ns0:proofErr ns0:type="spellEnd"/>
      <ns0:r>
        <ns0:t xml:space="preserve"> </ns0:t>
      </ns0:r>
      <ns0:proofErr ns0:type="spellStart"/>
      <ns0:r>
        <ns0:t>component</ns0:t>
      </ns0:r>
      <ns0:proofErr ns0:type="spellEnd"/>
      <ns0:r>
        <ns0:t xml:space="preserve">, không phải </ns0:t>
      </ns0:r>
      <ns0:proofErr ns0:type="spellStart"/>
      <ns0:r>
        <ns0:t>annotation</ns0:t>
      </ns0:r>
      <ns0:proofErr ns0:type="spellEnd"/>
      <ns0:r>
        <ns0:t xml:space="preserve"> riêng lẻ.</ns0:t>
      </ns0:r>
    </ns0:p>
    <ns0:p ns2:paraId="03D149AF" ns2:textId="77777777" ns0:rsidR="002A744B" ns0:rsidRDefault="00000000">
      <ns0:r>
        <ns0:t xml:space="preserve">Chuẩn hóa phục vụ so trùng gồm </ns0:t>
      </ns0:r>
      <ns0:proofErr ns0:type="spellStart"/>
      <ns0:r>
        <ns0:t>Unicode</ns0:t>
      </ns0:r>
      <ns0:proofErr ns0:type="spellEnd"/>
      <ns0:r>
        <ns0:t xml:space="preserve"> NFC, </ns0:t>
      </ns0:r>
      <ns0:proofErr ns0:type="spellStart"/>
      <ns0:r>
        <ns0:t>casefold</ns0:t>
      </ns0:r>
      <ns0:proofErr ns0:type="spellEnd"/>
      <ns0:r>
        <ns0:t xml:space="preserve"> và gộp </ns0:t>
      </ns0:r>
      <ns0:proofErr ns0:type="spellStart"/>
      <ns0:r>
        <ns0:t>whitespace</ns0:t>
      </ns0:r>
      <ns0:proofErr ns0:type="spellEnd"/>
      <ns0:r>
        <ns0:t xml:space="preserve">; không xóa dấu câu hoặc </ns0:t>
      </ns0:r>
      <ns0:proofErr ns0:type="spellStart"/>
      <ns0:r>
        <ns0:t>stemming</ns0:t>
      </ns0:r>
      <ns0:proofErr ns0:type="spellEnd"/>
      <ns0:r>
        <ns0:t xml:space="preserve">. Chuẩn hóa này chỉ dùng xây dựng nhóm, không ghi đè văn bản đầu vào của </ns0:t>
      </ns0:r>
      <ns0:proofErr ns0:type="spellStart"/>
      <ns0:r>
        <ns0:t>classifier</ns0:t>
      </ns0:r>
      <ns0:proofErr ns0:type="spellEnd"/>
      <ns0:r>
        <ns0:t xml:space="preserve">. </ns0:t>
      </ns0:r>
      <ns0:proofErr ns0:type="spellStart"/>
      <ns0:r>
        <ns0:t>Input</ns0:t>
      </ns0:r>
      <ns0:proofErr ns0:type="spellEnd"/>
      <ns0:r>
        <ns0:t xml:space="preserve"> trùng chính xác được xác định từ </ns0:t>
      </ns0:r>
      <ns0:proofErr ns0:type="spellStart"/>
      <ns0:r>
        <ns0:t>sentence</ns0:t>
      </ns0:r>
      <ns0:proofErr ns0:type="spellEnd"/>
      <ns0:r>
        <ns0:t xml:space="preserve"> cùng </ns0:t>
      </ns0:r>
      <ns0:proofErr ns0:type="spellStart"/>
      <ns0:r>
        <ns0:t>error_start</ns0:t>
      </ns0:r>
      <ns0:proofErr ns0:type="spellEnd"/>
      <ns0:r>
        <ns0:t>/</ns0:t>
      </ns0:r>
      <ns0:proofErr ns0:type="spellStart"/>
      <ns0:r>
        <ns0:t>error_end</ns0:t>
      </ns0:r>
      <ns0:proofErr ns0:type="spellEnd"/>
      <ns0:r>
        <ns0:t>, không đưa nhãn vào khóa so trùng.</ns0:t>
      </ns0:r>
    </ns0:p>
    <ns0:p ns2:paraId="0F046BE9" ns2:textId="77777777" ns0:rsidR="002A744B" ns0:rsidRDefault="00000000">
      <ns0:r>
        <ns0:t xml:space="preserve">Ngoại lệ </ns0:t>
      </ns0:r>
      <ns0:proofErr ns0:type="spellStart"/>
      <ns0:r>
        <ns0:t>boilerplate</ns0:t>
      </ns0:r>
      <ns0:proofErr ns0:type="spellEnd"/>
      <ns0:r>
        <ns0:t xml:space="preserve"> áp dụng cho đoạn xuất hiện trong ít nhất 10 </ns0:t>
      </ns0:r>
      <ns0:proofErr ns0:type="spellStart"/>
      <ns0:r>
        <ns0:t>essay</ns0:t>
      </ns0:r>
      <ns0:proofErr ns0:type="spellEnd"/>
      <ns0:r>
        <ns0:t xml:space="preserve">, tối đa 10 từ và 80 ký tự sau chuẩn hóa, đồng thời không chứa </ns0:t>
      </ns0:r>
      <ns0:proofErr ns0:type="spellStart"/>
      <ns0:r>
        <ns0:t>annotation</ns0:t>
      </ns0:r>
      <ns0:proofErr ns0:type="spellEnd"/>
      <ns0:r>
        <ns0:t xml:space="preserve"> mục tiêu ở bất kỳ </ns0:t>
      </ns0:r>
      <ns0:proofErr ns0:type="spellStart"/>
      <ns0:r>
        <ns0:t>occurrence</ns0:t>
      </ns0:r>
      <ns0:proofErr ns0:type="spellEnd"/>
      <ns0:r>
        <ns0:t xml:space="preserve"> nào. Nếu có </ns0:t>
      </ns0:r>
      <ns0:proofErr ns0:type="spellStart"/>
      <ns0:r>
        <ns0:t>annotation</ns0:t>
      </ns0:r>
      <ns0:proofErr ns0:type="spellEnd"/>
      <ns0:r>
        <ns0:t xml:space="preserve"> mục tiêu thì vẫn nối nhóm. Có 62 nhóm </ns0:t>
      </ns0:r>
      <ns0:proofErr ns0:type="spellStart"/>
      <ns0:r>
        <ns0:t>paragraph</ns0:t>
      </ns0:r>
      <ns0:proofErr ns0:type="spellEnd"/>
      <ns0:r>
        <ns0:t xml:space="preserve"> trùng sau chuẩn hóa, trong đó 7 nhóm được miễn nối theo điều kiện trên. Không ghi nhận </ns0:t>
      </ns0:r>
      <ns0:proofErr ns0:type="spellStart"/>
      <ns0:r>
        <ns0:t>full-essay</ns0:t>
      </ns0:r>
      <ns0:proofErr ns0:type="spellEnd"/>
      <ns0:r>
        <ns0:t xml:space="preserve"> </ns0:t>
      </ns0:r>
      <ns0:proofErr ns0:type="spellStart"/>
      <ns0:r>
        <ns0:t>duplicate</ns0:t>
      </ns0:r>
      <ns0:proofErr ns0:type="spellEnd"/>
      <ns0:r>
        <ns0:t xml:space="preserve"> hoặc </ns0:t>
      </ns0:r>
      <ns0:proofErr ns0:type="spellStart"/>
      <ns0:r>
        <ns0:t>exact</ns0:t>
      </ns0:r>
      <ns0:proofErr ns0:type="spellEnd"/>
      <ns0:r>
        <ns0:t xml:space="preserve"> </ns0:t>
      </ns0:r>
      <ns0:proofErr ns0:type="spellStart"/>
      <ns0:r>
        <ns0:t>model-input</ns0:t>
      </ns0:r>
      <ns0:proofErr ns0:type="spellEnd"/>
      <ns0:r>
        <ns0:t xml:space="preserve"> </ns0:t>
      </ns0:r>
      <ns0:proofErr ns0:type="spellStart"/>
      <ns0:r>
        <ns0:t>duplicate</ns0:t>
      </ns0:r>
      <ns0:proofErr ns0:type="spellEnd"/>
      <ns0:r>
        <ns0:t xml:space="preserve"> trong </ns0:t>
      </ns0:r>
      <ns0:proofErr ns0:type="spellStart"/>
      <ns0:r>
        <ns0:t>artifact</ns0:t>
      </ns0:r>
      <ns0:proofErr ns0:type="spellEnd"/>
      <ns0:r>
        <ns0:t xml:space="preserve"> hiện có.</ns0:t>
      </ns0:r>
    </ns0:p>
    <ns0:p ns2:paraId="37AC7900" ns2:textId="77777777" ns0:rsidR="002A744B" ns0:rsidRDefault="00000000">
      <ns0:r>
        <ns0:t xml:space="preserve">Kết quả tạo 1.280 nhóm từ 1.397 </ns0:t>
      </ns0:r>
      <ns0:proofErr ns0:type="spellStart"/>
      <ns0:r>
        <ns0:t>essay</ns0:t>
      </ns0:r>
      <ns0:proofErr ns0:type="spellEnd"/>
      <ns0:r>
        <ns0:t xml:space="preserve">. Nhóm lớn nhất chứa 34 </ns0:t>
      </ns0:r>
      <ns0:proofErr ns0:type="spellStart"/>
      <ns0:r>
        <ns0:t>essay</ns0:t>
      </ns0:r>
      <ns0:proofErr ns0:type="spellEnd"/>
      <ns0:r>
        <ns0:t xml:space="preserve"> và 338 mẫu mục tiêu. </ns0:t>
      </ns0:r>
      <ns0:proofErr ns0:type="spellStart"/>
      <ns0:r>
        <ns0:t>Split</ns0:t>
      </ns0:r>
      <ns0:proofErr ns0:type="spellEnd"/>
      <ns0:r>
        <ns0:t xml:space="preserve"> dùng </ns0:t>
      </ns0:r>
      <ns0:proofErr ns0:type="spellStart"/>
      <ns0:r>
        <ns0:t>seed</ns0:t>
      </ns0:r>
      <ns0:proofErr ns0:type="spellEnd"/>
      <ns0:r>
        <ns0:t xml:space="preserve"> 20261013, tỷ lệ mục tiêu 70%/15%/15%.</ns0:t>
      </ns0:r>
    </ns0:p>
    <ns0:tbl>
      <ns0:tblPr>
        <ns0:tblW ns0:w="0" ns0:type="auto"/>
        <ns0:tblInd ns0:w="10" ns0:type="dxa"/>
        <ns0:tblBorders>
          <ns0:top ns0:val="single" ns0:sz="4" ns0:space="0" ns0:color="CBD5E1"/>
          <ns0:left ns0:val="single" ns0:sz="4" ns0:space="0" ns0:color="CBD5E1"/>
          <ns0:bottom ns0:val="single" ns0:sz="4" ns0:space="0" ns0:color="CBD5E1"/>
          <ns0:right ns0:val="single" ns0:sz="4" ns0:space="0" ns0:color="CBD5E1"/>
          <ns0:insideH ns0:val="single" ns0:sz="4" ns0:space="0" ns0:color="CBD5E1"/>
          <ns0:insideV ns0:val="single" ns0:sz="4" ns0:space="0" ns0:color="CBD5E1"/>
        </ns0:tblBorders>
        <ns0:tblCellMar>
          <ns0:left ns0:w="10" ns0:type="dxa"/>
          <ns0:right ns0:w="10" ns0:type="dxa"/>
        </ns0:tblCellMar>
        <ns0:tblLook ns0:val="04A0" ns0:firstRow="1" ns0:lastRow="0" ns0:firstColumn="1" ns0:lastColumn="0" ns0:noHBand="0" ns0:noVBand="1"/>
      </ns0:tblPr>
      <ns0:tblGrid>
        <ns0:gridCol ns0:w="943"/>
        <ns0:gridCol ns0:w="729"/>
        <ns0:gridCol ns0:w="827"/>
        <ns0:gridCol ns0:w="862"/>
      </ns0:tblGrid>
      <ns0:tr ns0:rsidR="002A744B" ns2:paraId="4C9502A1" ns2:textId="77777777">
        <ns0:tblPrEx>
          <ns0:tblCellMar>
            <ns0:top ns0:w="0" ns0:type="dxa"/>
            <ns0:bottom ns0:w="0" ns0:type="dxa"/>
          </ns0:tblCellMar>
        </ns0:tblPrEx>
        <ns0:tc>
          <ns0:tcPr>
            <ns0:tcW ns0:w="0" ns0:type="auto"/>
            <ns0:shd ns0:val="clear" ns0:color="auto" ns0:fill="E8EFF7"/>
          </ns0:tcPr>
          <ns0:p ns2:paraId="6EAAC70B" ns2:textId="77777777" ns0:rsidR="002A744B" ns0:rsidRDefault="00000000">
            <ns0:proofErr ns0:type="spellStart"/>
            <ns0:r>
              <ns0:rPr>
                <ns0:b/>
              </ns0:rPr>
              <ns0:t>Partition</ns0:t>
            </ns0:r>
            <ns0:proofErr ns0:type="spellEnd"/>
          </ns0:p>
        </ns0:tc>
        <ns0:tc>
          <ns0:tcPr>
            <ns0:tcW ns0:w="0" ns0:type="auto"/>
            <ns0:shd ns0:val="clear" ns0:color="auto" ns0:fill="E8EFF7"/>
          </ns0:tcPr>
          <ns0:p ns2:paraId="28A2ED3B" ns2:textId="77777777" ns0:rsidR="002A744B" ns0:rsidRDefault="00000000">
            <ns0:r>
              <ns0:rPr>
                <ns0:b/>
              </ns0:rPr>
              <ns0:t>Số mẫu</ns0:t>
            </ns0:r>
          </ns0:p>
        </ns0:tc>
        <ns0:tc>
          <ns0:tcPr>
            <ns0:tcW ns0:w="0" ns0:type="auto"/>
            <ns0:shd ns0:val="clear" ns0:color="auto" ns0:fill="E8EFF7"/>
          </ns0:tcPr>
          <ns0:p ns2:paraId="0D73AA35" ns2:textId="77777777" ns0:rsidR="002A744B" ns0:rsidRDefault="00000000">
            <ns0:r>
              <ns0:rPr>
                <ns0:b/>
              </ns0:rPr>
              <ns0:t xml:space="preserve">Số </ns0:t>
            </ns0:r>
            <ns0:proofErr ns0:type="spellStart"/>
            <ns0:r>
              <ns0:rPr>
                <ns0:b/>
              </ns0:rPr>
              <ns0:t>essay</ns0:t>
            </ns0:r>
            <ns0:proofErr ns0:type="spellEnd"/>
          </ns0:p>
        </ns0:tc>
        <ns0:tc>
          <ns0:tcPr>
            <ns0:tcW ns0:w="0" ns0:type="auto"/>
            <ns0:shd ns0:val="clear" ns0:color="auto" ns0:fill="E8EFF7"/>
          </ns0:tcPr>
          <ns0:p ns2:paraId="29556874" ns2:textId="77777777" ns0:rsidR="002A744B" ns0:rsidRDefault="00000000">
            <ns0:r>
              <ns0:rPr>
                <ns0:b/>
              </ns0:rPr>
              <ns0:t>Số nhóm</ns0:t>
            </ns0:r>
          </ns0:p>
        </ns0:tc>
      </ns0:tr>
      <ns0:tr ns0:rsidR="002A744B" ns2:paraId="0AA64410" ns2:textId="77777777">
        <ns0:tblPrEx>
          <ns0:tblCellMar>
            <ns0:top ns0:w="0" ns0:type="dxa"/>
            <ns0:bottom ns0:w="0" ns0:type="dxa"/>
          </ns0:tblCellMar>
        </ns0:tblPrEx>
        <ns0:tc>
          <ns0:tcPr>
            <ns0:tcW ns0:w="0" ns0:type="auto"/>
          </ns0:tcPr>
          <ns0:p ns2:paraId="0B92C830" ns2:textId="77777777" ns0:rsidR="002A744B" ns0:rsidRDefault="00000000">
            <ns0:proofErr ns0:type="spellStart"/>
            <ns0:r>
              <ns0:t>train</ns0:t>
            </ns0:r>
            <ns0:proofErr ns0:type="spellEnd"/>
          </ns0:p>
        </ns0:tc>
        <ns0:tc>
          <ns0:tcPr>
            <ns0:tcW ns0:w="0" ns0:type="auto"/>
          </ns0:tcPr>
          <ns0:p ns2:paraId="191689EB" ns2:textId="77777777" ns0:rsidR="002A744B" ns0:rsidRDefault="00000000">
            <ns0:r>
              <ns0:t>11052</ns0:t>
            </ns0:r>
          </ns0:p>
        </ns0:tc>
        <ns0:tc>
          <ns0:tcPr>
            <ns0:tcW ns0:w="0" ns0:type="auto"/>
          </ns0:tcPr>
          <ns0:p ns2:paraId="10B5C3DB" ns2:textId="77777777" ns0:rsidR="002A744B" ns0:rsidRDefault="00000000">
            <ns0:r>
              <ns0:t>1069</ns0:t>
            </ns0:r>
          </ns0:p>
        </ns0:tc>
        <ns0:tc>
          <ns0:tcPr>
            <ns0:tcW ns0:w="0" ns0:type="auto"/>
          </ns0:tcPr>
          <ns0:p ns2:paraId="282766FA" ns2:textId="77777777" ns0:rsidR="002A744B" ns0:rsidRDefault="00000000">
            <ns0:r>
              <ns0:t>1045</ns0:t>
            </ns0:r>
          </ns0:p>
        </ns0:tc>
      </ns0:tr>
      <ns0:tr ns0:rsidR="002A744B" ns2:paraId="40F4EBAD" ns2:textId="77777777">
        <ns0:tblPrEx>
          <ns0:tblCellMar>
            <ns0:top ns0:w="0" ns0:type="dxa"/>
            <ns0:bottom ns0:w="0" ns0:type="dxa"/>
          </ns0:tblCellMar>
        </ns0:tblPrEx>
        <ns0:tc>
          <ns0:tcPr>
            <ns0:tcW ns0:w="0" ns0:type="auto"/>
          </ns0:tcPr>
          <ns0:p ns2:paraId="278DD8FB" ns2:textId="77777777" ns0:rsidR="002A744B" ns0:rsidRDefault="00000000">
            <ns0:proofErr ns0:type="spellStart"/>
            <ns0:r>
              <ns0:t>validation</ns0:t>
            </ns0:r>
            <ns0:proofErr ns0:type="spellEnd"/>
          </ns0:p>
        </ns0:tc>
        <ns0:tc>
          <ns0:tcPr>
            <ns0:tcW ns0:w="0" ns0:type="auto"/>
          </ns0:tcPr>
          <ns0:p ns2:paraId="07C9CD62" ns2:textId="77777777" ns0:rsidR="002A744B" ns0:rsidRDefault="00000000">
            <ns0:r>
              <ns0:t>2368</ns0:t>
            </ns0:r>
          </ns0:p>
        </ns0:tc>
        <ns0:tc>
          <ns0:tcPr>
            <ns0:tcW ns0:w="0" ns0:type="auto"/>
          </ns0:tcPr>
          <ns0:p ns2:paraId="63D8E4EB" ns2:textId="77777777" ns0:rsidR="002A744B" ns0:rsidRDefault="00000000">
            <ns0:r>
              <ns0:t>142</ns0:t>
            </ns0:r>
          </ns0:p>
        </ns0:tc>
        <ns0:tc>
          <ns0:tcPr>
            <ns0:tcW ns0:w="0" ns0:type="auto"/>
          </ns0:tcPr>
          <ns0:p ns2:paraId="12D2EDAE" ns2:textId="77777777" ns0:rsidR="002A744B" ns0:rsidRDefault="00000000">
            <ns0:r>
              <ns0:t>99</ns0:t>
            </ns0:r>
          </ns0:p>
        </ns0:tc>
      </ns0:tr>
      <ns0:tr ns0:rsidR="002A744B" ns2:paraId="4DDE1BF9" ns2:textId="77777777">
        <ns0:tblPrEx>
          <ns0:tblCellMar>
            <ns0:top ns0:w="0" ns0:type="dxa"/>
            <ns0:bottom ns0:w="0" ns0:type="dxa"/>
          </ns0:tblCellMar>
        </ns0:tblPrEx>
        <ns0:tc>
          <ns0:tcPr>
            <ns0:tcW ns0:w="0" ns0:type="auto"/>
          </ns0:tcPr>
          <ns0:p ns2:paraId="0F021FEC" ns2:textId="77777777" ns0:rsidR="002A744B" ns0:rsidRDefault="00000000">
            <ns0:proofErr ns0:type="spellStart"/>
            <ns0:r>
              <ns0:t>test</ns0:t>
            </ns0:r>
            <ns0:proofErr ns0:type="spellEnd"/>
          </ns0:p>
        </ns0:tc>
        <ns0:tc>
          <ns0:tcPr>
            <ns0:tcW ns0:w="0" ns0:type="auto"/>
          </ns0:tcPr>
          <ns0:p ns2:paraId="5F8F4C91" ns2:textId="77777777" ns0:rsidR="002A744B" ns0:rsidRDefault="00000000">
            <ns0:r>
              <ns0:t>2368</ns0:t>
            </ns0:r>
          </ns0:p>
        </ns0:tc>
        <ns0:tc>
          <ns0:tcPr>
            <ns0:tcW ns0:w="0" ns0:type="auto"/>
          </ns0:tcPr>
          <ns0:p ns2:paraId="17793A7C" ns2:textId="77777777" ns0:rsidR="002A744B" ns0:rsidRDefault="00000000">
            <ns0:r>
              <ns0:t>144</ns0:t>
            </ns0:r>
          </ns0:p>
        </ns0:tc>
        <ns0:tc>
          <ns0:tcPr>
            <ns0:tcW ns0:w="0" ns0:type="auto"/>
          </ns0:tcPr>
          <ns0:p ns2:paraId="20C5586D" ns2:textId="77777777" ns0:rsidR="002A744B" ns0:rsidRDefault="00000000">
            <ns0:r>
              <ns0:t>97</ns0:t>
            </ns0:r>
          </ns0:p>
        </ns0:tc>
      </ns0:tr>
    </ns0:tbl>
    <ns0:p ns2:paraId="5CE3F925" ns2:textId="77777777" ns0:rsidR="002A744B" ns0:rsidRDefault="002A744B"/>
    <ns0:p ns2:paraId="30D9EA8B" ns2:textId="77777777" ns0:rsidR="002A744B" ns0:rsidRDefault="00000000">
      <ns0:r>
        <ns0:lastRenderedPageBreak/>
        <ns0:t xml:space="preserve">Bảng </ns0:t>
      </ns0:r>
      <ns0:proofErr ns0:type="spellStart"/>
      <ns0:r>
        <ns0:t>partition</ns0:t>
      </ns0:r>
      <ns0:proofErr ns0:type="spellEnd"/>
      <ns0:r>
        <ns0:t xml:space="preserve"> trên đếm </ns0:t>
      </ns0:r>
      <ns0:proofErr ns0:type="spellStart"/>
      <ns0:r>
        <ns0:t>essay</ns0:t>
      </ns0:r>
      <ns0:proofErr ns0:type="spellEnd"/>
      <ns0:r>
        <ns0:t xml:space="preserve">/nhóm có mẫu mục tiêu; tổng số này nhỏ hơn thống kê toàn </ns0:t>
      </ns0:r>
      <ns0:proofErr ns0:type="spellStart"/>
      <ns0:r>
        <ns0:t>corpus</ns0:t>
      </ns0:r>
      <ns0:proofErr ns0:type="spellEnd"/>
      <ns0:r>
        <ns0:t xml:space="preserve"> vì một số </ns0:t>
      </ns0:r>
      <ns0:proofErr ns0:type="spellStart"/>
      <ns0:r>
        <ns0:t>essay</ns0:t>
      </ns0:r>
      <ns0:proofErr ns0:type="spellEnd"/>
      <ns0:r>
        <ns0:t xml:space="preserve">/nhóm không có </ns0:t>
      </ns0:r>
      <ns0:proofErr ns0:type="spellStart"/>
      <ns0:r>
        <ns0:t>annotation</ns0:t>
      </ns0:r>
      <ns0:proofErr ns0:type="spellEnd"/>
      <ns0:r>
        <ns0:t xml:space="preserve"> thuộc năm nhãn. Cả ba </ns0:t>
      </ns0:r>
      <ns0:proofErr ns0:type="spellStart"/>
      <ns0:r>
        <ns0:t>partition</ns0:t>
      </ns0:r>
      <ns0:proofErr ns0:type="spellEnd"/>
      <ns0:r>
        <ns0:t xml:space="preserve"> đều có đủ năm lớp. Số liệu </ns0:t>
      </ns0:r>
      <ns0:proofErr ns0:type="spellStart"/>
      <ns0:r>
        <ns0:t>test</ns0:t>
      </ns0:r>
      <ns0:proofErr ns0:type="spellEnd"/>
      <ns0:r>
        <ns0:t xml:space="preserve"> ở đây là thống kê </ns0:t>
      </ns0:r>
      <ns0:proofErr ns0:type="spellStart"/>
      <ns0:r>
        <ns0:t>manifest</ns0:t>
      </ns0:r>
      <ns0:proofErr ns0:type="spellEnd"/>
      <ns0:r>
        <ns0:t xml:space="preserve"> chia dữ liệu, không phải kết quả đánh giá mô hình trên </ns0:t>
      </ns0:r>
      <ns0:proofErr ns0:type="spellStart"/>
      <ns0:r>
        <ns0:t>test</ns0:t>
      </ns0:r>
      <ns0:proofErr ns0:type="spellEnd"/>
      <ns0:r>
        <ns0:t>.</ns0:t>
      </ns0:r>
    </ns0:p>
    <ns0:p ns2:paraId="330791C4" ns2:textId="77777777" ns0:rsidR="002A744B" ns0:rsidRDefault="00000000">
      <ns0:pPr>
        <ns0:pStyle ns0:val="Heading1"/>
      </ns0:pPr>
      <ns0:r>
        <ns0:t xml:space="preserve">9. </ns0:t>
      </ns0:r>
      <ns0:proofErr ns0:type="spellStart"/>
      <ns0:r>
        <ns0:t>Artifact</ns0:t>
      </ns0:r>
      <ns0:proofErr ns0:type="spellEnd"/>
      <ns0:r>
        <ns0:t xml:space="preserve"> bàn giao và khả năng truy vết</ns0:t>
      </ns0:r>
    </ns0:p>
    <ns0:tbl>
      <ns0:tblPr>
        <ns0:tblW ns0:w="0" ns0:type="auto"/>
        <ns0:tblInd ns0:w="10" ns0:type="dxa"/>
        <ns0:tblBorders>
          <ns0:top ns0:val="single" ns0:sz="4" ns0:space="0" ns0:color="CBD5E1"/>
          <ns0:left ns0:val="single" ns0:sz="4" ns0:space="0" ns0:color="CBD5E1"/>
          <ns0:bottom ns0:val="single" ns0:sz="4" ns0:space="0" ns0:color="CBD5E1"/>
          <ns0:right ns0:val="single" ns0:sz="4" ns0:space="0" ns0:color="CBD5E1"/>
          <ns0:insideH ns0:val="single" ns0:sz="4" ns0:space="0" ns0:color="CBD5E1"/>
          <ns0:insideV ns0:val="single" ns0:sz="4" ns0:space="0" ns0:color="CBD5E1"/>
        </ns0:tblBorders>
        <ns0:tblCellMar>
          <ns0:left ns0:w="10" ns0:type="dxa"/>
          <ns0:right ns0:w="10" ns0:type="dxa"/>
        </ns0:tblCellMar>
        <ns0:tblLook ns0:val="04A0" ns0:firstRow="1" ns0:lastRow="0" ns0:firstColumn="1" ns0:lastColumn="0" ns0:noHBand="0" ns0:noVBand="1"/>
      </ns0:tblPr>
      <ns0:tblGrid>
        <ns0:gridCol ns0:w="3503"/>
        <ns0:gridCol ns0:w="5231"/>
      </ns0:tblGrid>
      <ns0:tr ns0:rsidR="002A744B" ns2:paraId="74590A8C" ns2:textId="77777777">
        <ns0:tblPrEx>
          <ns0:tblCellMar>
            <ns0:top ns0:w="0" ns0:type="dxa"/>
            <ns0:bottom ns0:w="0" ns0:type="dxa"/>
          </ns0:tblCellMar>
        </ns0:tblPrEx>
        <ns0:tc>
          <ns0:tcPr>
            <ns0:tcW ns0:w="0" ns0:type="auto"/>
            <ns0:shd ns0:val="clear" ns0:color="auto" ns0:fill="E8EFF7"/>
          </ns0:tcPr>
          <ns0:p ns2:paraId="446FD9AE" ns2:textId="77777777" ns0:rsidR="002A744B" ns0:rsidRDefault="00000000">
            <ns0:proofErr ns0:type="spellStart"/>
            <ns0:r>
              <ns0:rPr>
                <ns0:b/>
              </ns0:rPr>
              <ns0:t>Artifact</ns0:t>
            </ns0:r>
            <ns0:proofErr ns0:type="spellEnd"/>
          </ns0:p>
        </ns0:tc>
        <ns0:tc>
          <ns0:tcPr>
            <ns0:tcW ns0:w="0" ns0:type="auto"/>
            <ns0:shd ns0:val="clear" ns0:color="auto" ns0:fill="E8EFF7"/>
          </ns0:tcPr>
          <ns0:p ns2:paraId="11FEBB03" ns2:textId="77777777" ns0:rsidR="002A744B" ns0:rsidRDefault="00000000">
            <ns0:r>
              <ns0:rPr>
                <ns0:b/>
              </ns0:rPr>
              <ns0:t>Nội dung</ns0:t>
            </ns0:r>
          </ns0:p>
        </ns0:tc>
      </ns0:tr>
      <ns0:tr ns0:rsidR="002A744B" ns2:paraId="6277C17F" ns2:textId="77777777">
        <ns0:tblPrEx>
          <ns0:tblCellMar>
            <ns0:top ns0:w="0" ns0:type="dxa"/>
            <ns0:bottom ns0:w="0" ns0:type="dxa"/>
          </ns0:tblCellMar>
        </ns0:tblPrEx>
        <ns0:tc>
          <ns0:tcPr>
            <ns0:tcW ns0:w="0" ns0:type="auto"/>
          </ns0:tcPr>
          <ns0:p ns2:paraId="16F6A05D" ns2:textId="77777777" ns0:rsidR="002A744B" ns0:rsidRDefault="00000000">
            <ns0:proofErr ns0:type="spellStart"/>
            <ns0:r>
              <ns0:t>samples.jsonl</ns0:t>
            </ns0:r>
            <ns0:proofErr ns0:type="spellEnd"/>
          </ns0:p>
        </ns0:tc>
        <ns0:tc>
          <ns0:tcPr>
            <ns0:tcW ns0:w="0" ns0:type="auto"/>
          </ns0:tcPr>
          <ns0:p ns2:paraId="0E72BADF" ns2:textId="77777777" ns0:rsidR="002A744B" ns0:rsidRDefault="00000000">
            <ns0:r>
              <ns0:t xml:space="preserve">Một dòng mỗi mẫu giữ lại; câu, </ns0:t>
            </ns0:r>
            <ns0:proofErr ns0:type="spellStart"/>
            <ns0:r>
              <ns0:t>span</ns0:t>
            </ns0:r>
            <ns0:proofErr ns0:type="spellEnd"/>
            <ns0:r>
              <ns0:t xml:space="preserve">, nhãn và </ns0:t>
            </ns0:r>
            <ns0:proofErr ns0:type="spellStart"/>
            <ns0:r>
              <ns0:t>metadata</ns0:t>
            </ns0:r>
            <ns0:proofErr ns0:type="spellEnd"/>
          </ns0:p>
        </ns0:tc>
      </ns0:tr>
      <ns0:tr ns0:rsidR="002A744B" ns2:paraId="04177413" ns2:textId="77777777">
        <ns0:tblPrEx>
          <ns0:tblCellMar>
            <ns0:top ns0:w="0" ns0:type="dxa"/>
            <ns0:bottom ns0:w="0" ns0:type="dxa"/>
          </ns0:tblCellMar>
        </ns0:tblPrEx>
        <ns0:tc>
          <ns0:tcPr>
            <ns0:tcW ns0:w="0" ns0:type="auto"/>
          </ns0:tcPr>
          <ns0:p ns2:paraId="2746FFBA" ns2:textId="77777777" ns0:rsidR="002A744B" ns0:rsidRDefault="00000000">
            <ns0:proofErr ns0:type="spellStart"/>
            <ns0:r>
              <ns0:t>sentences.jsonl</ns0:t>
            </ns0:r>
            <ns0:proofErr ns0:type="spellEnd"/>
          </ns0:p>
        </ns0:tc>
        <ns0:tc>
          <ns0:tcPr>
            <ns0:tcW ns0:w="0" ns0:type="auto"/>
          </ns0:tcPr>
          <ns0:p ns2:paraId="69CD4D32" ns2:textId="77777777" ns0:rsidR="002A744B" ns0:rsidRDefault="00000000">
            <ns0:r>
              <ns0:t xml:space="preserve">Câu và </ns0:t>
            </ns0:r>
            <ns0:proofErr ns0:type="spellStart"/>
            <ns0:r>
              <ns0:t>token</ns0:t>
            </ns0:r>
            <ns0:proofErr ns0:type="spellEnd"/>
            <ns0:r>
              <ns0:t xml:space="preserve"> dùng chung giữa các mẫu</ns0:t>
            </ns0:r>
          </ns0:p>
        </ns0:tc>
      </ns0:tr>
      <ns0:tr ns0:rsidR="002A744B" ns2:paraId="79403783" ns2:textId="77777777">
        <ns0:tblPrEx>
          <ns0:tblCellMar>
            <ns0:top ns0:w="0" ns0:type="dxa"/>
            <ns0:bottom ns0:w="0" ns0:type="dxa"/>
          </ns0:tblCellMar>
        </ns0:tblPrEx>
        <ns0:tc>
          <ns0:tcPr>
            <ns0:tcW ns0:w="0" ns0:type="auto"/>
          </ns0:tcPr>
          <ns0:p ns2:paraId="12CCA884" ns2:textId="77777777" ns0:rsidR="002A744B" ns0:rsidRDefault="00000000">
            <ns0:proofErr ns0:type="spellStart"/>
            <ns0:r>
              <ns0:t>provenance.jsonl</ns0:t>
            </ns0:r>
            <ns0:proofErr ns0:type="spellEnd"/>
          </ns0:p>
        </ns0:tc>
        <ns0:tc>
          <ns0:tcPr>
            <ns0:tcW ns0:w="0" ns0:type="auto"/>
          </ns0:tcPr>
          <ns0:p ns2:paraId="5069787D" ns2:textId="77777777" ns0:rsidR="002A744B" ns0:rsidRDefault="00000000">
            <ns0:r>
              <ns0:t xml:space="preserve">Trạng thái và nguồn gốc của toàn bộ </ns0:t>
            </ns0:r>
            <ns0:proofErr ns0:type="spellStart"/>
            <ns0:r>
              <ns0:t>annotation</ns0:t>
            </ns0:r>
            <ns0:proofErr ns0:type="spellEnd"/>
          </ns0:p>
        </ns0:tc>
      </ns0:tr>
      <ns0:tr ns0:rsidR="002A744B" ns2:paraId="6761E97F" ns2:textId="77777777">
        <ns0:tblPrEx>
          <ns0:tblCellMar>
            <ns0:top ns0:w="0" ns0:type="dxa"/>
            <ns0:bottom ns0:w="0" ns0:type="dxa"/>
          </ns0:tblCellMar>
        </ns0:tblPrEx>
        <ns0:tc>
          <ns0:tcPr>
            <ns0:tcW ns0:w="0" ns0:type="auto"/>
          </ns0:tcPr>
          <ns0:p ns2:paraId="2F9E9035" ns2:textId="77777777" ns0:rsidR="002A744B" ns0:rsidRDefault="00000000">
            <ns0:proofErr ns0:type="spellStart"/>
            <ns0:r>
              <ns0:t>rejected.jsonl</ns0:t>
            </ns0:r>
            <ns0:proofErr ns0:type="spellEnd"/>
          </ns0:p>
        </ns0:tc>
        <ns0:tc>
          <ns0:tcPr>
            <ns0:tcW ns0:w="0" ns0:type="auto"/>
          </ns0:tcPr>
          <ns0:p ns2:paraId="710EFF38" ns2:textId="77777777" ns0:rsidR="002A744B" ns0:rsidRDefault="00000000">
            <ns0:proofErr ns0:type="spellStart"/>
            <ns0:r>
              <ns0:t>Annotation</ns0:t>
            </ns0:r>
            <ns0:proofErr ns0:type="spellEnd"/>
            <ns0:r>
              <ns0:t xml:space="preserve"> không </ns0:t>
            </ns0:r>
            <ns0:proofErr ns0:type="spellStart"/>
            <ns0:r>
              <ns0:t>retained</ns0:t>
            </ns0:r>
            <ns0:proofErr ns0:type="spellEnd"/>
            <ns0:r>
              <ns0:t>, gồm cả ngoài phạm vi</ns0:t>
            </ns0:r>
          </ns0:p>
        </ns0:tc>
      </ns0:tr>
      <ns0:tr ns0:rsidR="002A744B" ns2:paraId="6B63F3CE" ns2:textId="77777777">
        <ns0:tblPrEx>
          <ns0:tblCellMar>
            <ns0:top ns0:w="0" ns0:type="dxa"/>
            <ns0:bottom ns0:w="0" ns0:type="dxa"/>
          </ns0:tblCellMar>
        </ns0:tblPrEx>
        <ns0:tc>
          <ns0:tcPr>
            <ns0:tcW ns0:w="0" ns0:type="auto"/>
          </ns0:tcPr>
          <ns0:p ns2:paraId="3247AB8B" ns2:textId="77777777" ns0:rsidR="002A744B" ns0:rsidRDefault="00000000">
            <ns0:proofErr ns0:type="spellStart"/>
            <ns0:r>
              <ns0:t>summary.json</ns0:t>
            </ns0:r>
            <ns0:proofErr ns0:type="spellEnd"/>
          </ns0:p>
        </ns0:tc>
        <ns0:tc>
          <ns0:tcPr>
            <ns0:tcW ns0:w="0" ns0:type="auto"/>
          </ns0:tcPr>
          <ns0:p ns2:paraId="028CB763" ns2:textId="77777777" ns0:rsidR="002A744B" ns0:rsidRDefault="00000000">
            <ns0:r>
              <ns0:t xml:space="preserve">Thống kê số lượng, nhãn, </ns0:t>
            </ns0:r>
            <ns0:proofErr ns0:type="spellStart"/>
            <ns0:r>
              <ns0:t>alignment</ns0:t>
            </ns0:r>
            <ns0:proofErr ns0:type="spellEnd"/>
            <ns0:r>
              <ns0:t xml:space="preserve"> và cờ chất lượng</ns0:t>
            </ns0:r>
          </ns0:p>
        </ns0:tc>
      </ns0:tr>
      <ns0:tr ns0:rsidR="002A744B" ns2:paraId="2F046509" ns2:textId="77777777">
        <ns0:tblPrEx>
          <ns0:tblCellMar>
            <ns0:top ns0:w="0" ns0:type="dxa"/>
            <ns0:bottom ns0:w="0" ns0:type="dxa"/>
          </ns0:tblCellMar>
        </ns0:tblPrEx>
        <ns0:tc>
          <ns0:tcPr>
            <ns0:tcW ns0:w="0" ns0:type="auto"/>
          </ns0:tcPr>
          <ns0:p ns2:paraId="748D116F" ns2:textId="77777777" ns0:rsidR="002A744B" ns0:rsidRDefault="00000000">
            <ns0:proofErr ns0:type="spellStart"/>
            <ns0:r>
              <ns0:t>manifest.json</ns0:t>
            </ns0:r>
            <ns0:proofErr ns0:type="spellEnd"/>
            <ns0:r>
              <ns0:t xml:space="preserve"> / manifest.sha256</ns0:t>
            </ns0:r>
          </ns0:p>
        </ns0:tc>
        <ns0:tc>
          <ns0:tcPr>
            <ns0:tcW ns0:w="0" ns0:type="auto"/>
          </ns0:tcPr>
          <ns0:p ns2:paraId="62E2B9F2" ns2:textId="77777777" ns0:rsidR="002A744B" ns0:rsidRDefault="00000000">
            <ns0:r>
              <ns0:t xml:space="preserve">Phiên bản, môi trường, </ns0:t>
            </ns0:r>
            <ns0:proofErr ns0:type="spellStart"/>
            <ns0:r>
              <ns0:t>checksum</ns0:t>
            </ns0:r>
            <ns0:proofErr ns0:type="spellEnd"/>
            <ns0:r>
              <ns0:t xml:space="preserve"> đầu vào/đầu ra</ns0:t>
            </ns0:r>
          </ns0:p>
        </ns0:tc>
      </ns0:tr>
      <ns0:tr ns0:rsidR="002A744B" ns2:paraId="07B912D9" ns2:textId="77777777">
        <ns0:tblPrEx>
          <ns0:tblCellMar>
            <ns0:top ns0:w="0" ns0:type="dxa"/>
            <ns0:bottom ns0:w="0" ns0:type="dxa"/>
          </ns0:tblCellMar>
        </ns0:tblPrEx>
        <ns0:tc>
          <ns0:tcPr>
            <ns0:tcW ns0:w="0" ns0:type="auto"/>
          </ns0:tcPr>
          <ns0:p ns2:paraId="56A4E83B" ns2:textId="77777777" ns0:rsidR="002A744B" ns0:rsidRDefault="00000000">
            <ns0:proofErr ns0:type="spellStart"/>
            <ns0:r>
              <ns0:t>boundary_challenges.jsonl</ns0:t>
            </ns0:r>
            <ns0:proofErr ns0:type="spellEnd"/>
          </ns0:p>
        </ns0:tc>
        <ns0:tc>
          <ns0:tcPr>
            <ns0:tcW ns0:w="0" ns0:type="auto"/>
          </ns0:tcPr>
          <ns0:p ns2:paraId="0F6DF0BC" ns2:textId="77777777" ns0:rsidR="002A744B" ns0:rsidRDefault="00000000">
            <ns0:r>
              <ns0:t>Các trường hợp biên câu còn mơ hồ</ns0:t>
            </ns0:r>
          </ns0:p>
        </ns0:tc>
      </ns0:tr>
      <ns0:tr ns0:rsidR="002A744B" ns2:paraId="608812C7" ns2:textId="77777777">
        <ns0:tblPrEx>
          <ns0:tblCellMar>
            <ns0:top ns0:w="0" ns0:type="dxa"/>
            <ns0:bottom ns0:w="0" ns0:type="dxa"/>
          </ns0:tblCellMar>
        </ns0:tblPrEx>
        <ns0:tc>
          <ns0:tcPr>
            <ns0:tcW ns0:w="0" ns0:type="auto"/>
          </ns0:tcPr>
          <ns0:p ns2:paraId="6214CB4C" ns2:textId="77777777" ns0:rsidR="002A744B" ns0:rsidRDefault="00000000">
            <ns0:proofErr ns0:type="spellStart"/>
            <ns0:r>
              <ns0:t>input_groups.jsonl</ns0:t>
            </ns0:r>
            <ns0:proofErr ns0:type="spellEnd"/>
          </ns0:p>
        </ns0:tc>
        <ns0:tc>
          <ns0:tcPr>
            <ns0:tcW ns0:w="0" ns0:type="auto"/>
          </ns0:tcPr>
          <ns0:p ns2:paraId="52C812DA" ns2:textId="77777777" ns0:rsidR="002A744B" ns0:rsidRDefault="00000000">
            <ns0:r>
              <ns0:t xml:space="preserve">Nhóm </ns0:t>
            </ns0:r>
            <ns0:proofErr ns0:type="spellStart"/>
            <ns0:r>
              <ns0:t>input</ns0:t>
            </ns0:r>
            <ns0:proofErr ns0:type="spellEnd"/>
            <ns0:r>
              <ns0:t xml:space="preserve"> trùng; hiện không có nhóm</ns0:t>
            </ns0:r>
          </ns0:p>
        </ns0:tc>
      </ns0:tr>
      <ns0:tr ns0:rsidR="002A744B" ns2:paraId="79E738E9" ns2:textId="77777777">
        <ns0:tblPrEx>
          <ns0:tblCellMar>
            <ns0:top ns0:w="0" ns0:type="dxa"/>
            <ns0:bottom ns0:w="0" ns0:type="dxa"/>
          </ns0:tblCellMar>
        </ns0:tblPrEx>
        <ns0:tc>
          <ns0:tcPr>
            <ns0:tcW ns0:w="0" ns0:type="auto"/>
          </ns0:tcPr>
          <ns0:p ns2:paraId="5F455779" ns2:textId="77777777" ns0:rsidR="002A744B" ns0:rsidRDefault="00000000">
            <ns0:r>
              <ns0:t>essay_groups.csv / split_manifest.csv</ns0:t>
            </ns0:r>
          </ns0:p>
        </ns0:tc>
        <ns0:tc>
          <ns0:tcPr>
            <ns0:tcW ns0:w="0" ns0:type="auto"/>
          </ns0:tcPr>
          <ns0:p ns2:paraId="0239AE7A" ns2:textId="77777777" ns0:rsidR="002A744B" ns0:rsidRDefault="00000000">
            <ns0:r>
              <ns0:t xml:space="preserve">Nhóm </ns0:t>
            </ns0:r>
            <ns0:proofErr ns0:type="spellStart"/>
            <ns0:r>
              <ns0:t>essay</ns0:t>
            </ns0:r>
            <ns0:proofErr ns0:type="spellEnd"/>
            <ns0:r>
              <ns0:t xml:space="preserve"> và </ns0:t>
            </ns0:r>
            <ns0:proofErr ns0:type="spellStart"/>
            <ns0:r>
              <ns0:t>partition</ns0:t>
            </ns0:r>
            <ns0:proofErr ns0:type="spellEnd"/>
            <ns0:r>
              <ns0:t xml:space="preserve"> được gán</ns0:t>
            </ns0:r>
          </ns0:p>
        </ns0:tc>
      </ns0:tr>
    </ns0:tbl>
    <ns0:p ns2:paraId="367F4480" ns2:textId="77777777" ns0:rsidR="002A744B" ns0:rsidRDefault="002A744B"/>
    <ns0:p ns2:paraId="4B73A4A9" ns2:textId="77777777" ns0:rsidR="002A744B" ns0:rsidRDefault="00000000">
      <ns0:proofErr ns0:type="spellStart"/>
      <ns0:r>
        <ns0:t>Artifact</ns0:t>
      </ns0:r>
      <ns0:proofErr ns0:type="spellEnd"/>
      <ns0:r>
        <ns0:t xml:space="preserve"> </ns0:t>
      </ns0:r>
      <ns0:proofErr ns0:type="spellStart"/>
      <ns0:r>
        <ns0:t>preparation</ns0:t>
      </ns0:r>
      <ns0:proofErr ns0:type="spellEnd"/>
      <ns0:r>
        <ns0:t xml:space="preserve"> chính nằm tại </ns0:t>
      </ns0:r>
      <ns0:proofErr ns0:type="spellStart"/>
      <ns0:r>
        <ns0:t>data_set</ns0:t>
      </ns0:r>
      <ns0:proofErr ns0:type="spellEnd"/>
      <ns0:r>
        <ns0:t>/</ns0:t>
      </ns0:r>
      <ns0:proofErr ns0:type="spellStart"/>
      <ns0:r>
        <ns0:t>processed</ns0:t>
      </ns0:r>
      <ns0:proofErr ns0:type="spellEnd"/>
      <ns0:r>
        <ns0:t xml:space="preserve">/nucle_preparation_v2/; </ns0:t>
      </ns0:r>
      <ns0:proofErr ns0:type="spellStart"/>
      <ns0:r>
        <ns0:t>split</ns0:t>
      </ns0:r>
      <ns0:proofErr ns0:type="spellEnd"/>
      <ns0:r>
        <ns0:t xml:space="preserve"> nằm tại </ns0:t>
      </ns0:r>
      <ns0:proofErr ns0:type="spellStart"/>
      <ns0:r>
        <ns0:t>data_set</ns0:t>
      </ns0:r>
      <ns0:proofErr ns0:type="spellEnd"/>
      <ns0:r>
        <ns0:t>/</ns0:t>
      </ns0:r>
      <ns0:proofErr ns0:type="spellStart"/>
      <ns0:r>
        <ns0:t>split</ns0:t>
      </ns0:r>
      <ns0:proofErr ns0:type="spellEnd"/>
      <ns0:r>
        <ns0:t>/</ns0:t>
      </ns0:r>
      <ns0:proofErr ns0:type="spellStart"/>
      <ns0:r>
        <ns0:t>nucle_group_split</ns0:t>
      </ns0:r>
      <ns0:proofErr ns0:type="spellEnd"/>
      <ns0:r>
        <ns0:t xml:space="preserve">/. Mỗi </ns0:t>
      </ns0:r>
      <ns0:proofErr ns0:type="spellStart"/>
      <ns0:r>
        <ns0:t>retained</ns0:t>
      </ns0:r>
      <ns0:proofErr ns0:type="spellEnd"/>
      <ns0:r>
        <ns0:t xml:space="preserve"> </ns0:t>
      </ns0:r>
      <ns0:proofErr ns0:type="spellStart"/>
      <ns0:r>
        <ns0:t>annotation</ns0:t>
      </ns0:r>
      <ns0:proofErr ns0:type="spellEnd"/>
      <ns0:r>
        <ns0:t xml:space="preserve"> có một </ns0:t>
      </ns0:r>
      <ns0:proofErr ns0:type="spellStart"/>
      <ns0:r>
        <ns0:t>sample</ns0:t>
      </ns0:r>
      <ns0:proofErr ns0:type="spellEnd"/>
      <ns0:r>
        <ns0:t xml:space="preserve">; mọi </ns0:t>
      </ns0:r>
      <ns0:proofErr ns0:type="spellStart"/>
      <ns0:r>
        <ns0:t>annotation</ns0:t>
      </ns0:r>
      <ns0:proofErr ns0:type="spellEnd"/>
      <ns0:r>
        <ns0:t xml:space="preserve"> đều có </ns0:t>
      </ns0:r>
      <ns0:proofErr ns0:type="spellStart"/>
      <ns0:r>
        <ns0:t>provenance</ns0:t>
      </ns0:r>
      <ns0:proofErr ns0:type="spellEnd"/>
      <ns0:r>
        <ns0:t xml:space="preserve">. </ns0:t>
      </ns0:r>
      <ns0:proofErr ns0:type="spellStart"/>
      <ns0:r>
        <ns0:t>Script</ns0:t>
      </ns0:r>
      <ns0:proofErr ns0:type="spellEnd"/>
      <ns0:r>
        <ns0:t xml:space="preserve"> từ chối ghi đè </ns0:t>
      </ns0:r>
      <ns0:proofErr ns0:type="spellStart"/>
      <ns0:r>
        <ns0:t>output</ns0:t>
      </ns0:r>
      <ns0:proofErr ns0:type="spellEnd"/>
      <ns0:r>
        <ns0:t xml:space="preserve"> đã tồn tại để bảo toàn phiên bản trước.</ns0:t>
      </ns0:r>
    </ns0:p>
    <ns0:p ns2:paraId="2E80D025" ns2:textId="77777777" ns0:rsidR="002A744B" ns0:rsidRDefault="00000000">
      <ns0:proofErr ns0:type="spellStart"/>
      <ns0:r>
        <ns0:t>samples.jsonl</ns0:t>
      </ns0:r>
      <ns0:proofErr ns0:type="spellEnd"/>
      <ns0:r>
        <ns0:t xml:space="preserve"> chứa cả </ns0:t>
      </ns0:r>
      <ns0:proofErr ns0:type="spellStart"/>
      <ns0:r>
        <ns0:t>target</ns0:t>
      </ns0:r>
      <ns0:proofErr ns0:type="spellEnd"/>
      <ns0:r>
        <ns0:t xml:space="preserve"> và </ns0:t>
      </ns0:r>
      <ns0:proofErr ns0:type="spellStart"/>
      <ns0:r>
        <ns0:t>metadata</ns0:t>
      </ns0:r>
      <ns0:proofErr ns0:type="spellEnd"/>
      <ns0:r>
        <ns0:t xml:space="preserve"> để quản lý dữ liệu, không phải toàn bộ </ns0:t>
      </ns0:r>
      <ns0:proofErr ns0:type="spellStart"/>
      <ns0:r>
        <ns0:t>row</ns0:t>
      </ns0:r>
      <ns0:proofErr ns0:type="spellEnd"/>
      <ns0:r>
        <ns0:t xml:space="preserve"> đều được đưa vào mô hình. </ns0:t>
      </ns0:r>
      <ns0:proofErr ns0:type="spellStart"/>
      <ns0:r>
        <ns0:t>Extractor</ns0:t>
      </ns0:r>
      <ns0:proofErr ns0:type="spellEnd"/>
      <ns0:r>
        <ns0:t xml:space="preserve"> chỉ lấy thông tin câu/</ns0:t>
      </ns0:r>
      <ns0:proofErr ns0:type="spellStart"/>
      <ns0:r>
        <ns0:t>span</ns0:t>
      </ns0:r>
      <ns0:proofErr ns0:type="spellEnd"/>
      <ns0:r>
        <ns0:t xml:space="preserve"> được phép; </ns0:t>
      </ns0:r>
      <ns0:proofErr ns0:type="spellStart"/>
      <ns0:r>
        <ns0:t>correction</ns0:t>
      </ns0:r>
      <ns0:proofErr ns0:type="spellEnd"/>
      <ns0:r>
        <ns0:t xml:space="preserve">, </ns0:t>
      </ns0:r>
      <ns0:proofErr ns0:type="spellStart"/>
      <ns0:r>
        <ns0:t>comment</ns0:t>
      </ns0:r>
      <ns0:proofErr ns0:type="spellEnd"/>
      <ns0:r>
        <ns0:t xml:space="preserve">, nhãn, ID và quyết định </ns0:t>
      </ns0:r>
      <ns0:proofErr ns0:type="spellStart"/>
      <ns0:r>
        <ns0:t>review</ns0:t>
      </ns0:r>
      <ns0:proofErr ns0:type="spellEnd"/>
      <ns0:r>
        <ns0:t xml:space="preserve"> không được làm </ns0:t>
      </ns0:r>
      <ns0:proofErr ns0:type="spellStart"/>
      <ns0:r>
        <ns0:t>predictor</ns0:t>
      </ns0:r>
      <ns0:proofErr ns0:type="spellEnd"/>
      <ns0:r>
        <ns0:t xml:space="preserve">. </ns0:t>
      </ns0:r>
      <ns0:proofErr ns0:type="spellStart"/>
      <ns0:r>
        <ns0:t>Vocabulary</ns0:t>
      </ns0:r>
      <ns0:proofErr ns0:type="spellEnd"/>
      <ns0:r>
        <ns0:t xml:space="preserve"> và </ns0:t>
      </ns0:r>
      <ns0:proofErr ns0:type="spellStart"/>
      <ns0:r>
        <ns0:t>encoder</ns0:t>
      </ns0:r>
      <ns0:proofErr ns0:type="spellEnd"/>
      <ns0:r>
        <ns0:t xml:space="preserve"> của giai đoạn đặc trưng được </ns0:t>
      </ns0:r>
      <ns0:proofErr ns0:type="spellStart"/>
      <ns0:r>
        <ns0:t>fit</ns0:t>
      </ns0:r>
      <ns0:proofErr ns0:type="spellEnd"/>
      <ns0:r>
        <ns0:t xml:space="preserve"> trên </ns0:t>
      </ns0:r>
      <ns0:proofErr ns0:type="spellStart"/>
      <ns0:r>
        <ns0:t>train</ns0:t>
      </ns0:r>
      <ns0:proofErr ns0:type="spellEnd"/>
      <ns0:r>
        <ns0:t xml:space="preserve">, không </ns0:t>
      </ns0:r>
      <ns0:proofErr ns0:type="spellStart"/>
      <ns0:r>
        <ns0:t>fit</ns0:t>
      </ns0:r>
      <ns0:proofErr ns0:type="spellEnd"/>
      <ns0:r>
        <ns0:t xml:space="preserve"> trên </ns0:t>
      </ns0:r>
      <ns0:proofErr ns0:type="spellStart"/>
      <ns0:r>
        <ns0:t>validation</ns0:t>
      </ns0:r>
      <ns0:proofErr ns0:type="spellEnd"/>
      <ns0:r>
        <ns0:t>/</ns0:t>
      </ns0:r>
      <ns0:proofErr ns0:type="spellStart"/>
      <ns0:r>
        <ns0:t>test</ns0:t>
      </ns0:r>
      <ns0:proofErr ns0:type="spellEnd"/>
      <ns0:r>
        <ns0:t>.</ns0:t>
      </ns0:r>
    </ns0:p>
    <ns0:p ns2:paraId="1EBDF2BC" ns2:textId="77777777" ns0:rsidR="002A744B" ns0:rsidRDefault="00000000">
      <ns0:pPr>
        <ns0:pStyle ns0:val="Heading1"/>
      </ns0:pPr>
      <ns0:r>
        <ns0:t>10. Giới hạn và kết quả bàn giao</ns0:t>
      </ns0:r>
    </ns0:p>
    <ns0:p ns2:paraId="7815E139" ns2:textId="77777777" ns0:rsidR="002A744B" ns0:rsidRDefault="00000000">
      <ns0:proofErr ns0:type="spellStart"/>
      <ns0:r>
        <ns0:t>Preprocessing</ns0:t>
      </ns0:r>
      <ns0:proofErr ns0:type="spellEnd"/>
      <ns0:r>
        <ns0:t xml:space="preserve"> v2 giữ đủ 15.788 mẫu mục tiêu, bảo toàn </ns0:t>
      </ns0:r>
      <ns0:proofErr ns0:type="spellStart"/>
      <ns0:r>
        <ns0:t>source</ns0:t>
      </ns0:r>
      <ns0:proofErr ns0:type="spellEnd"/>
      <ns0:r>
        <ns0:t xml:space="preserve"> </ns0:t>
      </ns0:r>
      <ns0:proofErr ns0:type="spellStart"/>
      <ns0:r>
        <ns0:t>offsets</ns0:t>
      </ns0:r>
      <ns0:proofErr ns0:type="spellEnd"/>
      <ns0:r>
        <ns0:t xml:space="preserve">, tạo 11.272 câu chứa mẫu và hoàn tất </ns0:t>
      </ns0:r>
      <ns0:proofErr ns0:type="spellStart"/>
      <ns0:r>
        <ns0:t>split</ns0:t>
      </ns0:r>
      <ns0:proofErr ns0:type="spellEnd"/>
      <ns0:r>
        <ns0:t xml:space="preserve"> theo nhóm. Việc giữ đủ dữ liệu chỉ cho biết không mất mẫu vì giới hạn dựng </ns0:t>
      </ns0:r>
      <ns0:proofErr ns0:type="spellStart"/>
      <ns0:r>
        <ns0:t>input</ns0:t>
      </ns0:r>
      <ns0:proofErr ns0:type="spellEnd"/>
      <ns0:r>
        <ns0:t xml:space="preserve"> trong lần chạy này; không khẳng định </ns0:t>
      </ns0:r>
      <ns0:proofErr ns0:type="spellStart"/>
      <ns0:r>
        <ns0:t>annotation</ns0:t>
      </ns0:r>
      <ns0:proofErr ns0:type="spellEnd"/>
      <ns0:r>
        <ns0:t xml:space="preserve"> hoặc </ns0:t>
      </ns0:r>
      <ns0:proofErr ns0:type="spellStart"/>
      <ns0:r>
        <ns0:t>segmentation</ns0:t>
      </ns0:r>
      <ns0:proofErr ns0:type="spellEnd"/>
      <ns0:r>
        <ns0:t xml:space="preserve"> hoàn toàn chính xác.</ns0:t>
      </ns0:r>
    </ns0:p>
    <ns0:p ns2:paraId="7A6E3A1F" ns2:textId="77777777" ns0:rsidR="002A744B" ns0:rsidRDefault="00000000">
      <ns0:r>
        <ns0:t xml:space="preserve">Các giới hạn còn lại gồm 96 </ns0:t>
      </ns0:r>
      <ns0:proofErr ns0:type="spellStart"/>
      <ns0:r>
        <ns0:t>annotation</ns0:t>
      </ns0:r>
      <ns0:proofErr ns0:type="spellEnd"/>
      <ns0:r>
        <ns0:t xml:space="preserve"> có </ns0:t>
      </ns0:r>
      <ns0:proofErr ns0:type="spellStart"/>
      <ns0:r>
        <ns0:t>review_status</ns0:t>
      </ns0:r>
      <ns0:proofErr ns0:type="spellEnd"/>
      <ns0:r>
        <ns0:t xml:space="preserve"> </ns0:t>
      </ns0:r>
      <ns0:proofErr ns0:type="spellStart"/>
      <ns0:r>
        <ns0:t>unresolved</ns0:t>
      </ns0:r>
      <ns0:proofErr ns0:type="spellEnd"/>
      <ns0:r>
        <ns0:t xml:space="preserve">, hai </ns0:t>
      </ns0:r>
      <ns0:proofErr ns0:type="spellStart"/>
      <ns0:r>
        <ns0:t>boundary</ns0:t>
      </ns0:r>
      <ns0:proofErr ns0:type="spellEnd"/>
      <ns0:r>
        <ns0:t xml:space="preserve"> </ns0:t>
      </ns0:r>
      <ns0:proofErr ns0:type="spellStart"/>
      <ns0:r>
        <ns0:t>case</ns0:t>
      </ns0:r>
      <ns0:proofErr ns0:type="spellEnd"/>
      <ns0:r>
        <ns0:t xml:space="preserve"> </ns0:t>
      </ns0:r>
      <ns0:proofErr ns0:type="spellStart"/>
      <ns0:r>
        <ns0:t>unresolved</ns0:t>
      </ns0:r>
      <ns0:proofErr ns0:type="spellEnd"/>
      <ns0:r>
        <ns0:t xml:space="preserve">, biểu diễn </ns0:t>
      </ns0:r>
      <ns0:proofErr ns0:type="spellStart"/>
      <ns0:r>
        <ns0:t>partial-token</ns0:t>
      </ns0:r>
      <ns0:proofErr ns0:type="spellEnd"/>
      <ns0:r>
        <ns0:t xml:space="preserve"> rộng hơn </ns0:t>
      </ns0:r>
      <ns0:proofErr ns0:type="spellStart"/>
      <ns0:r>
        <ns0:t>span</ns0:t>
      </ns0:r>
      <ns0:proofErr ns0:type="spellEnd"/>
      <ns0:r>
        <ns0:t xml:space="preserve"> ký tự và khả năng còn </ns0:t>
      </ns0:r>
      <ns0:proofErr ns0:type="spellStart"/>
      <ns0:r>
        <ns0:t>paraphrase</ns0:t>
      </ns0:r>
      <ns0:proofErr ns0:type="spellEnd"/>
      <ns0:r>
        <ns0:t>/</ns0:t>
      </ns0:r>
      <ns0:proofErr ns0:type="spellStart"/>
      <ns0:r>
        <ns0:t>near-duplicate</ns0:t>
      </ns0:r>
      <ns0:proofErr ns0:type="spellEnd"/>
      <ns0:r>
        <ns0:t xml:space="preserve"> vì </ns0:t>
      </ns0:r>
      <ns0:proofErr ns0:type="spellStart"/>
      <ns0:r>
        <ns0:t>grouping</ns0:t>
      </ns0:r>
      <ns0:proofErr ns0:type="spellEnd"/>
      <ns0:r>
        <ns0:t xml:space="preserve"> không phát hiện trùng ngữ nghĩa. Các nhóm </ns0:t>
      </ns0:r>
      <ns0:proofErr ns0:type="spellStart"/>
      <ns0:r>
        <ns0:t>unresolved</ns0:t>
      </ns0:r>
      <ns0:proofErr ns0:type="spellEnd"/>
      <ns0:r>
        <ns0:t xml:space="preserve"> dùng tiêu chí khác nhau nên không cộng thành một tổng lỗi. Chất lượng POS/</ns0:t>
      </ns0:r>
      <ns0:proofErr ns0:type="spellStart"/>
      <ns0:r>
        <ns0:t>dependency</ns0:t>
      </ns0:r>
      <ns0:proofErr ns0:type="spellEnd"/>
      <ns0:r>
        <ns0:t xml:space="preserve"> ở bước đặc trưng cần được đánh giá riêng.</ns0:t>
      </ns0:r>
    </ns0:p>
    <ns0:p ns2:paraId="71B89F2F" ns2:textId="77777777" ns0:rsidR="002A744B" ns0:rsidRDefault="00000000">
      <ns0:proofErr ns0:type="spellStart"/>
      <ns0:r>
        <ns0:t>Corpus</ns0:t>
      </ns0:r>
      <ns0:proofErr ns0:type="spellEnd"/>
      <ns0:r>
        <ns0:t xml:space="preserve"> và các </ns0:t>
      </ns0:r>
      <ns0:proofErr ns0:type="spellStart"/>
      <ns0:r>
        <ns0:t>artifact</ns0:t>
      </ns0:r>
      <ns0:proofErr ns0:type="spellEnd"/>
      <ns0:r>
        <ns0:t xml:space="preserve"> chứa câu gốc được lưu cục bộ theo chính sách </ns0:t>
      </ns0:r>
      <ns0:proofErr ns0:type="spellStart"/>
      <ns0:r>
        <ns0:t>repo</ns0:t>
      </ns0:r>
      <ns0:proofErr ns0:type="spellEnd"/>
      <ns0:r>
        <ns0:t xml:space="preserve">. Tài liệu này chỉ trình bày quy trình và thống kê, không sao chép câu hoặc </ns0:t>
      </ns0:r>
      <ns0:proofErr ns0:type="spellStart"/>
      <ns0:r>
        <ns0:t>correction</ns0:t>
      </ns0:r>
      <ns0:proofErr ns0:type="spellEnd"/>
      <ns0:r>
        <ns0:t xml:space="preserve"> của </ns0:t>
      </ns0:r>
      <ns0:proofErr ns0:type="spellStart"/>
      <ns0:r>
        <ns0:t>corpus</ns0:t>
      </ns0:r>
      <ns0:proofErr ns0:type="spellEnd"/>
      <ns0:r>
        <ns0:t>.</ns0:t>
      </ns0:r>
    </ns0:p>
    <ns0:p ns2:paraId="52BFCBE1" ns2:textId="77777777" ns0:rsidR="002A744B" ns0:rsidRDefault="00000000">
      <ns0:pPr>
        <ns0:pStyle ns0:val="Heading1"/>
      </ns0:pPr>
      <ns0:r>
        <ns0:t>11. Nguồn đối chiếu trong dự án</ns0:t>
      </ns0:r>
    </ns0:p>
    <ns0:p ns2:paraId="22FD4FAE" ns2:textId="77777777" ns0:rsidR="002A744B" ns0:rsidRDefault="00000000">
      <ns0:proofErr ns0:type="spellStart"/>
      <ns0:r>
        <ns0:t>src</ns0:t>
      </ns0:r>
      <ns0:proofErr ns0:type="spellEnd"/>
      <ns0:r>
        <ns0:t>/</ns0:t>
      </ns0:r>
      <ns0:proofErr ns0:type="spellStart"/>
      <ns0:r>
        <ns0:t>data</ns0:t>
      </ns0:r>
      <ns0:proofErr ns0:type="spellEnd"/>
      <ns0:r>
        <ns0:t xml:space="preserve">/nucle_sgml.py; src/data/parse_nucle.py — đọc nguồn và tái dựng </ns0:t>
      </ns0:r>
      <ns0:proofErr ns0:type="spellStart"/>
      <ns0:r>
        <ns0:t>span</ns0:t>
      </ns0:r>
      <ns0:proofErr ns0:type="spellEnd"/>
      <ns0:r>
        <ns0:t>.</ns0:t>
      </ns0:r>
    </ns0:p>
    <ns0:p ns2:paraId="6AE690FD" ns2:textId="77777777" ns0:rsidR="002A744B" ns0:rsidRDefault="00000000">
      <ns0:proofErr ns0:type="spellStart"/>
      <ns0:r>
        <ns0:lastRenderedPageBreak/>
        <ns0:t>src</ns0:t>
      </ns0:r>
      <ns0:proofErr ns0:type="spellEnd"/>
      <ns0:r>
        <ns0:t>/</ns0:t>
      </ns0:r>
      <ns0:proofErr ns0:type="spellStart"/>
      <ns0:r>
        <ns0:t>data</ns0:t>
      </ns0:r>
      <ns0:proofErr ns0:type="spellEnd"/>
      <ns0:r>
        <ns0:t xml:space="preserve">/data_quality.py; </ns0:t>
      </ns0:r>
      <ns0:proofErr ns0:type="spellStart"/>
      <ns0:r>
        <ns0:t>src</ns0:t>
      </ns0:r>
      <ns0:proofErr ns0:type="spellEnd"/>
      <ns0:r>
        <ns0:t>/</ns0:t>
      </ns0:r>
      <ns0:proofErr ns0:type="spellStart"/>
      <ns0:r>
        <ns0:t>data</ns0:t>
      </ns0:r>
      <ns0:proofErr ns0:type="spellEnd"/>
      <ns0:r>
        <ns0:t xml:space="preserve">/prepare_nucle.py; src/data/sentence_boundaries.py — </ns0:t>
      </ns0:r>
      <ns0:proofErr ns0:type="spellStart"/>
      <ns0:r>
        <ns0:t>audit</ns0:t>
      </ns0:r>
      <ns0:proofErr ns0:type="spellEnd"/>
      <ns0:r>
        <ns0:t xml:space="preserve">, dựng mẫu và </ns0:t>
      </ns0:r>
      <ns0:proofErr ns0:type="spellStart"/>
      <ns0:r>
        <ns0:t>segmentation</ns0:t>
      </ns0:r>
      <ns0:proofErr ns0:type="spellEnd"/>
      <ns0:r>
        <ns0:t>.</ns0:t>
      </ns0:r>
    </ns0:p>
    <ns0:p ns2:paraId="2A551E64" ns2:textId="77777777" ns0:rsidR="002A744B" ns0:rsidRDefault="00000000">
      <ns0:proofErr ns0:type="spellStart"/>
      <ns0:r>
        <ns0:t>data_set</ns0:t>
      </ns0:r>
      <ns0:proofErr ns0:type="spellEnd"/>
      <ns0:r>
        <ns0:t>/</ns0:t>
      </ns0:r>
      <ns0:proofErr ns0:type="spellStart"/>
      <ns0:r>
        <ns0:t>processed</ns0:t>
      </ns0:r>
      <ns0:proofErr ns0:type="spellEnd"/>
      <ns0:r>
        <ns0:t>/nucle_preparation_v2/</ns0:t>
      </ns0:r>
      <ns0:proofErr ns0:type="spellStart"/>
      <ns0:r>
        <ns0:t>summary.json</ns0:t>
      </ns0:r>
      <ns0:proofErr ns0:type="spellEnd"/>
      <ns0:r>
        <ns0:t xml:space="preserve">; </ns0:t>
      </ns0:r>
      <ns0:proofErr ns0:type="spellStart"/>
      <ns0:r>
        <ns0:t>manifest.json</ns0:t>
      </ns0:r>
      <ns0:proofErr ns0:type="spellEnd"/>
      <ns0:r>
        <ns0:t xml:space="preserve"> — số liệu và môi trường của lần chạy.</ns0:t>
      </ns0:r>
    </ns0:p>
    <ns0:p ns2:paraId="1E7BAC23" ns2:textId="77777777" ns0:rsidR="002A744B" ns0:rsidRDefault="00000000">
      <ns0:proofErr ns0:type="spellStart"/>
      <ns0:r>
        <ns0:t>reports</ns0:t>
      </ns0:r>
      <ns0:proofErr ns0:type="spellEnd"/>
      <ns0:r>
        <ns0:t>/nucle_preparation_v2_comparison/</ns0:t>
      </ns0:r>
      <ns0:proofErr ns0:type="spellStart"/>
      <ns0:r>
        <ns0:t>comparison_summary.json</ns0:t>
      </ns0:r>
      <ns0:proofErr ns0:type="spellEnd"/>
      <ns0:r>
        <ns0:t xml:space="preserve"> — so sánh v1/v2.</ns0:t>
      </ns0:r>
    </ns0:p>
    <ns0:p ns2:paraId="09876AF9" ns2:textId="77777777" ns0:rsidR="002A744B" ns0:rsidRDefault="00000000">
      <ns0:proofErr ns0:type="spellStart"/>
      <ns0:r>
        <ns0:t>src</ns0:t>
      </ns0:r>
      <ns0:proofErr ns0:type="spellEnd"/>
      <ns0:r>
        <ns0:t>/</ns0:t>
      </ns0:r>
      <ns0:proofErr ns0:type="spellStart"/>
      <ns0:r>
        <ns0:t>data</ns0:t>
      </ns0:r>
      <ns0:proofErr ns0:type="spellEnd"/>
      <ns0:r>
        <ns0:t xml:space="preserve">/group_split_nucle.py; </ns0:t>
      </ns0:r>
      <ns0:proofErr ns0:type="spellStart"/>
      <ns0:r>
        <ns0:t>data_set</ns0:t>
      </ns0:r>
      <ns0:proofErr ns0:type="spellEnd"/>
      <ns0:r>
        <ns0:t>/</ns0:t>
      </ns0:r>
      <ns0:proofErr ns0:type="spellStart"/>
      <ns0:r>
        <ns0:t>split</ns0:t>
      </ns0:r>
      <ns0:proofErr ns0:type="spellEnd"/>
      <ns0:r>
        <ns0:t>/</ns0:t>
      </ns0:r>
      <ns0:proofErr ns0:type="spellStart"/>
      <ns0:r>
        <ns0:t>nucle_group_split</ns0:t>
      </ns0:r>
      <ns0:proofErr ns0:type="spellEnd"/>
      <ns0:r>
        <ns0:t>/</ns0:t>
      </ns0:r>
      <ns0:proofErr ns0:type="spellStart"/>
      <ns0:r>
        <ns0:t>grouping_policy.json</ns0:t>
      </ns0:r>
      <ns0:proofErr ns0:type="spellEnd"/>
      <ns0:r>
        <ns0:t xml:space="preserve">; </ns0:t>
      </ns0:r>
      <ns0:proofErr ns0:type="spellStart"/>
      <ns0:r>
        <ns0:t>split_summary.json</ns0:t>
      </ns0:r>
      <ns0:proofErr ns0:type="spellEnd"/>
      <ns0:r>
        <ns0:t xml:space="preserve"> — </ns0:t>
      </ns0:r>
      <ns0:proofErr ns0:type="spellStart"/>
      <ns0:r>
        <ns0:t>grouping</ns0:t>
      </ns0:r>
      <ns0:proofErr ns0:type="spellEnd"/>
      <ns0:r>
        <ns0:t xml:space="preserve"> và </ns0:t>
      </ns0:r>
      <ns0:proofErr ns0:type="spellStart"/>
      <ns0:r>
        <ns0:t>split</ns0:t>
      </ns0:r>
      <ns0:proofErr ns0:type="spellEnd"/>
      <ns0:r>
        <ns0:t>.</ns0:t>
      </ns0:r>
    </ns0:p>
    <ns0:p ns2:paraId="2B1F8509" ns2:textId="77777777" ns0:rsidR="002A744B" ns0:rsidRDefault="00000000">
      <ns0:r>
        <ns0:t xml:space="preserve">Ưu tiên </ns0:t>
      </ns0:r>
      <ns0:proofErr ns0:type="spellStart"/>
      <ns0:r>
        <ns0:t>artifact</ns0:t>
      </ns0:r>
      <ns0:proofErr ns0:type="spellEnd"/>
      <ns0:r>
        <ns0:t xml:space="preserve"> và mã nguồn khi có khác biệt với ghi chú lịch sử. Một số đoạn trong docs/preparation.md còn mô tả trạng thái trước khi </ns0:t>
      </ns0:r>
      <ns0:proofErr ns0:type="spellStart"/>
      <ns0:r>
        <ns0:t>grouping</ns0:t>
      </ns0:r>
      <ns0:proofErr ns0:type="spellEnd"/>
      <ns0:r>
        <ns0:t>/</ns0:t>
      </ns0:r>
      <ns0:proofErr ns0:type="spellStart"/>
      <ns0:r>
        <ns0:t>split</ns0:t>
      </ns0:r>
      <ns0:proofErr ns0:type="spellEnd"/>
      <ns0:r>
        <ns0:t xml:space="preserve"> được hoàn tất; báo cáo này dùng kết quả </ns0:t>
      </ns0:r>
      <ns0:proofErr ns0:type="spellStart"/>
      <ns0:r>
        <ns0:t>split</ns0:t>
      </ns0:r>
      <ns0:proofErr ns0:type="spellEnd"/>
      <ns0:r>
        <ns0:t xml:space="preserve"> đã tồn tại.</ns0:t>
      </ns0:r>
    </ns0:p>
    <ns0:p ns2:paraId="2530C3BD" ns2:textId="77777777" ns0:rsidR="009E33DC" ns0:rsidRDefault="009E33DC" ns0:rsidP="009E33DC">
      <ns0:r>
        <ns0:t xml:space="preserve">Trong thí nghiệm </ns0:t>
      </ns0:r>
      <ns0:proofErr ns0:type="spellStart"/>
      <ns0:r>
        <ns0:t>ablation</ns0:t>
      </ns0:r>
      <ns0:proofErr ns0:type="spellEnd"/>
      <ns0:r>
        <ns0:t xml:space="preserve"> của </ns0:t>
      </ns0:r>
      <ns0:proofErr ns0:type="spellStart"/>
      <ns0:r>
        <ns0:t>project</ns0:t>
      </ns0:r>
      <ns0:proofErr ns0:type="spellEnd"/>
      <ns0:r>
        <ns0:t xml:space="preserve">, </ns0:t>
      </ns0:r>
      <ns0:proofErr ns0:type="spellStart"/>
      <ns0:r>
        <ns0:t>variant</ns0:t>
      </ns0:r>
      <ns0:proofErr ns0:type="spellEnd"/>
      <ns0:r>
        <ns0:t xml:space="preserve"> là một phiên bản đầu vào với tập đặc trưng khác nhau. Cùng dữ liệu và cách chia </ns0:t>
      </ns0:r>
      <ns0:proofErr ns0:type="spellStart"/>
      <ns0:r>
        <ns0:t>train</ns0:t>
      </ns0:r>
      <ns0:proofErr ns0:type="spellEnd"/>
      <ns0:r>
        <ns0:t>/</ns0:t>
      </ns0:r>
      <ns0:proofErr ns0:type="spellStart"/>
      <ns0:r>
        <ns0:t>validation</ns0:t>
      </ns0:r>
      <ns0:proofErr ns0:type="spellEnd"/>
      <ns0:r>
        <ns0:t>, mình thay đổi thông tin cung cấp cho mô hình để xem thông tin nào giúp phân loại lỗi.</ns0:t>
      </ns0:r>
    </ns0:p>
    <ns0:p ns2:paraId="5AD20153" ns2:textId="77777777" ns0:rsidR="009E33DC" ns0:rsidRDefault="009E33DC" ns0:rsidP="009E33DC"/>
    <ns0:p ns2:paraId="4589BAEC" ns2:textId="77777777" ns0:rsidR="009E33DC" ns0:rsidRDefault="009E33DC" ns0:rsidP="009E33DC">
      <ns0:proofErr ns0:type="spellStart"/>
      <ns0:r>
        <ns0:t>Code</ns0:t>
      </ns0:r>
      <ns0:proofErr ns0:type="spellEnd"/>
      <ns0:r>
        <ns0:t xml:space="preserve"> hiện có 6 </ns0:t>
      </ns0:r>
      <ns0:proofErr ns0:type="spellStart"/>
      <ns0:r>
        <ns0:t>variant</ns0:t>
      </ns0:r>
      <ns0:proofErr ns0:type="spellEnd"/>
      <ns0:r>
        <ns0:t xml:space="preserve">, mỗi </ns0:t>
      </ns0:r>
      <ns0:proofErr ns0:type="spellStart"/>
      <ns0:r>
        <ns0:t>variant</ns0:t>
      </ns0:r>
      <ns0:proofErr ns0:type="spellEnd"/>
      <ns0:r>
        <ns0:t xml:space="preserve"> được chạy với cả </ns0:t>
      </ns0:r>
      <ns0:proofErr ns0:type="spellStart"/>
      <ns0:r>
        <ns0:t>Logistic</ns0:t>
      </ns0:r>
      <ns0:proofErr ns0:type="spellEnd"/>
      <ns0:r>
        <ns0:t xml:space="preserve"> </ns0:t>
      </ns0:r>
      <ns0:proofErr ns0:type="spellStart"/>
      <ns0:r>
        <ns0:t>Regression</ns0:t>
      </ns0:r>
      <ns0:proofErr ns0:type="spellEnd"/>
      <ns0:r>
        <ns0:t xml:space="preserve"> và </ns0:t>
      </ns0:r>
      <ns0:proofErr ns0:type="spellStart"/>
      <ns0:r>
        <ns0:t>Decision</ns0:t>
      </ns0:r>
      <ns0:proofErr ns0:type="spellEnd"/>
      <ns0:r>
        <ns0:t xml:space="preserve"> </ns0:t>
      </ns0:r>
      <ns0:proofErr ns0:type="spellStart"/>
      <ns0:r>
        <ns0:t>Tree</ns0:t>
      </ns0:r>
      <ns0:proofErr ns0:type="spellEnd"/>
      <ns0:r>
        <ns0:t>.</ns0:t>
      </ns0:r>
    </ns0:p>
    <ns0:p ns2:paraId="4FD4CD8B" ns2:textId="77777777" ns0:rsidR="009E33DC" ns0:rsidRDefault="009E33DC" ns0:rsidP="009E33DC"/>
    <ns0:p ns2:paraId="31DE3739" ns2:textId="77777777" ns0:rsidR="009E33DC" ns0:rsidRDefault="009E33DC" ns0:rsidP="009E33DC">
      <ns0:r>
        <ns0:t>1. Ý nghĩa các chữ S, L, P, M, D</ns0:t>
      </ns0:r>
    </ns0:p>
    <ns0:p ns2:paraId="34F9447F" ns2:textId="77777777" ns0:rsidR="009E33DC" ns0:rsidRDefault="009E33DC" ns0:rsidP="009E33DC"/>
    <ns0:p ns2:paraId="59C59E37" ns2:textId="77777777" ns0:rsidR="009E33DC" ns0:rsidRDefault="009E33DC" ns0:rsidP="009E33DC">
      <ns0:r>
        <ns0:t xml:space="preserve"> Nhóm              Ý nghĩa                             Ví dụ thông tin trong </ns0:t>
      </ns0:r>
      <ns0:proofErr ns0:type="spellStart"/>
      <ns0:r>
        <ns0:t>code</ns0:t>
      </ns0:r>
      <ns0:proofErr ns0:type="spellEnd"/>
    </ns0:p>
    <ns0:p ns2:paraId="0D539B45" ns2:textId="77777777" ns0:rsidR="009E33DC" ns0:rsidRDefault="009E33DC" ns0:rsidP="009E33DC">
      <ns0:r>
        <ns0:rPr>
          <ns0:rFonts ns0:ascii="MS Gothic" ns0:eastAsia="MS Gothic" ns0:hAnsi="MS Gothic" ns0:cs="MS Gothic" ns0:hint="eastAsia"/>
        </ns0:rPr>
        <ns0:t>━━━━━━━━━━━━━━━━</ns0:t>
      </ns0:r>
      <ns0:r>
        <ns0:t xml:space="preserve">  </ns0:t>
      </ns0:r>
      <ns0:r>
        <ns0:rPr>
          <ns0:rFonts ns0:ascii="MS Gothic" ns0:eastAsia="MS Gothic" ns0:hAnsi="MS Gothic" ns0:cs="MS Gothic" ns0:hint="eastAsia"/>
        </ns0:rPr>
        <ns0:t>━━━━━━━━━━━━━━━━━━━━━━━━━━━━━━━━━━</ns0:t>
      </ns0:r>
      <ns0:r>
        <ns0:t xml:space="preserve">  </ns0:t>
      </ns0:r>
      <ns0:r>
        <ns0:rPr>
          <ns0:rFonts ns0:ascii="MS Gothic" ns0:eastAsia="MS Gothic" ns0:hAnsi="MS Gothic" ns0:cs="MS Gothic" ns0:hint="eastAsia"/>
        </ns0:rPr>
        <ns0:t>━━━━━━━━━━━━━━━━━━━━━━━━━━━━━━━━━━━━━━━━━━━━━━━━━━━━━━━━━━━━━━━━━━━━━━━━━━━━━━━━━━━━━</ns0:t>
      </ns0:r>
    </ns0:p>
    <ns0:p ns2:paraId="5B786022" ns2:textId="77777777" ns0:rsidR="009E33DC" ns0:rsidRDefault="009E33DC" ns0:rsidP="009E33DC">
      <ns0:r>
        <ns0:t xml:space="preserve"> S — </ns0:t>
      </ns0:r>
      <ns0:proofErr ns0:type="spellStart"/>
      <ns0:r>
        <ns0:t>Structural</ns0:t>
      </ns0:r>
      <ns0:proofErr ns0:type="spellEnd"/>
      <ns0:r>
        <ns0:t xml:space="preserve">    Đặc điểm kích thước, vị trí </ns0:t>
      </ns0:r>
      <ns0:proofErr ns0:type="spellStart"/>
      <ns0:r>
        <ns0:t>span</ns0:t>
      </ns0:r>
      <ns0:proofErr ns0:type="spellEnd"/>
      <ns0:r>
        <ns0:t xml:space="preserve">    Số </ns0:t>
      </ns0:r>
      <ns0:proofErr ns0:type="spellStart"/>
      <ns0:r>
        <ns0:t>token</ns0:t>
      </ns0:r>
      <ns0:proofErr ns0:type="spellEnd"/>
      <ns0:r>
        <ns0:t xml:space="preserve"> của câu/</ns0:t>
      </ns0:r>
      <ns0:proofErr ns0:type="spellStart"/>
      <ns0:r>
        <ns0:t>span</ns0:t>
      </ns0:r>
      <ns0:proofErr ns0:type="spellEnd"/>
      <ns0:r>
        <ns0:t xml:space="preserve">, số ký tự </ns0:t>
      </ns0:r>
      <ns0:proofErr ns0:type="spellStart"/>
      <ns0:r>
        <ns0:t>span</ns0:t>
      </ns0:r>
      <ns0:proofErr ns0:type="spellEnd"/>
      <ns0:r>
        <ns0:t>, vị trí tương đối trong câu</ns0:t>
      </ns0:r>
    </ns0:p>
    <ns0:p ns2:paraId="340CEFCA" ns2:textId="77777777" ns0:rsidR="009E33DC" ns0:rsidRDefault="009E33DC" ns0:rsidP="009E33DC">
      <ns0:r>
        <ns0:t>────────────────  ──────────────────────────────────  ─────────────────────────────────────────────────────────────────────────────────────</ns0:t>
      </ns0:r>
    </ns0:p>
    <ns0:p ns2:paraId="6F57E063" ns2:textId="77777777" ns0:rsidR="009E33DC" ns0:rsidRDefault="009E33DC" ns0:rsidP="009E33DC">
      <ns0:r>
        <ns0:t xml:space="preserve"> L — </ns0:t>
      </ns0:r>
      <ns0:proofErr ns0:type="spellStart"/>
      <ns0:r>
        <ns0:t>Lexical</ns0:t>
      </ns0:r>
      <ns0:proofErr ns0:type="spellEnd"/>
      <ns0:r>
        <ns0:t xml:space="preserve">       Từ cụ thể xuất hiện                 Từ trong </ns0:t>
      </ns0:r>
      <ns0:proofErr ns0:type="spellStart"/>
      <ns0:r>
        <ns0:t>span</ns0:t>
      </ns0:r>
      <ns0:proofErr ns0:type="spellEnd"/>
      <ns0:r>
        <ns0:t xml:space="preserve">, tối đa hai từ mỗi phía, </ns0:t>
      </ns0:r>
      <ns0:proofErr ns0:type="spellStart"/>
      <ns0:r>
        <ns0:t>unigram</ns0:t>
      </ns0:r>
      <ns0:proofErr ns0:type="spellEnd"/>
      <ns0:r>
        <ns0:t>/</ns0:t>
      </ns0:r>
      <ns0:proofErr ns0:type="spellStart"/>
      <ns0:r>
        <ns0:t>bigram</ns0:t>
      </ns0:r>
      <ns0:proofErr ns0:type="spellEnd"/>
    </ns0:p>
    <ns0:p ns2:paraId="19482529" ns2:textId="77777777" ns0:rsidR="009E33DC" ns0:rsidRDefault="009E33DC" ns0:rsidP="009E33DC">
      <ns0:r>
        <ns0:t>────────────────  ──────────────────────────────────  ─────────────────────────────────────────────────────────────────────────────────────</ns0:t>
      </ns0:r>
    </ns0:p>
    <ns0:p ns2:paraId="7FC65EA5" ns2:textId="77777777" ns0:rsidR="009E33DC" ns0:rsidRDefault="009E33DC" ns0:rsidP="009E33DC">
      <ns0:r>
        <ns0:t xml:space="preserve"> P — POS           Từ loại                             Chuỗi POS trong </ns0:t>
      </ns0:r>
      <ns0:proofErr ns0:type="spellStart"/>
      <ns0:r>
        <ns0:t>span</ns0:t>
      </ns0:r>
      <ns0:proofErr ns0:type="spellEnd"/>
      <ns0:r>
        <ns0:t>, POS của ngữ cảnh, mẫu POS cục bộ</ns0:t>
      </ns0:r>
    </ns0:p>
    <ns0:p ns2:paraId="7829EE74" ns2:textId="77777777" ns0:rsidR="009E33DC" ns0:rsidRDefault="009E33DC" ns0:rsidP="009E33DC">
      <ns0:r>
        <ns0:t>────────────────  ──────────────────────────────────  ─────────────────────────────────────────────────────────────────────────────────────</ns0:t>
      </ns0:r>
    </ns0:p>
    <ns0:p ns2:paraId="7BADC48F" ns2:textId="77777777" ns0:rsidR="009E33DC" ns0:rsidRDefault="009E33DC" ns0:rsidP="009E33DC">
      <ns0:r>
        <ns0:lastRenderedPageBreak/>
        <ns0:t xml:space="preserve"> M — </ns0:t>
      </ns0:r>
      <ns0:proofErr ns0:type="spellStart"/>
      <ns0:r>
        <ns0:t>Morphology</ns0:t>
      </ns0:r>
      <ns0:proofErr ns0:type="spellEnd"/>
      <ns0:r>
        <ns0:t xml:space="preserve">    Đặc điểm hình thái                  </ns0:t>
      </ns0:r>
      <ns0:proofErr ns0:type="spellStart"/>
      <ns0:r>
        <ns0:t>Number</ns0:t>
      </ns0:r>
      <ns0:proofErr ns0:type="spellEnd"/>
      <ns0:r>
        <ns0:t xml:space="preserve">, </ns0:t>
      </ns0:r>
      <ns0:proofErr ns0:type="spellStart"/>
      <ns0:r>
        <ns0:t>Person</ns0:t>
      </ns0:r>
      <ns0:proofErr ns0:type="spellEnd"/>
      <ns0:r>
        <ns0:t xml:space="preserve">, </ns0:t>
      </ns0:r>
      <ns0:proofErr ns0:type="spellStart"/>
      <ns0:r>
        <ns0:t>Tense</ns0:t>
      </ns0:r>
      <ns0:proofErr ns0:type="spellEnd"/>
      <ns0:r>
        <ns0:t xml:space="preserve">, </ns0:t>
      </ns0:r>
      <ns0:proofErr ns0:type="spellStart"/>
      <ns0:r>
        <ns0:t>VerbForm</ns0:t>
      </ns0:r>
      <ns0:proofErr ns0:type="spellEnd"/>
      <ns0:r>
        <ns0:t xml:space="preserve"> của </ns0:t>
      </ns0:r>
      <ns0:proofErr ns0:type="spellStart"/>
      <ns0:r>
        <ns0:t>token</ns0:t>
      </ns0:r>
      <ns0:proofErr ns0:type="spellEnd"/>
      <ns0:r>
        <ns0:t xml:space="preserve"> trong </ns0:t>
      </ns0:r>
      <ns0:proofErr ns0:type="spellStart"/>
      <ns0:r>
        <ns0:t>span</ns0:t>
      </ns0:r>
      <ns0:proofErr ns0:type="spellEnd"/>
    </ns0:p>
    <ns0:p ns2:paraId="545A9BDB" ns2:textId="77777777" ns0:rsidR="009E33DC" ns0:rsidRDefault="009E33DC" ns0:rsidP="009E33DC">
      <ns0:r>
        <ns0:t>────────────────  ──────────────────────────────────  ─────────────────────────────────────────────────────────────────────────────────────</ns0:t>
      </ns0:r>
    </ns0:p>
    <ns0:p ns2:paraId="331A0EC7" ns2:textId="77777777" ns0:rsidR="009E33DC" ns0:rsidRDefault="009E33DC" ns0:rsidP="009E33DC">
      <ns0:r>
        <ns0:t xml:space="preserve"> D — </ns0:t>
      </ns0:r>
      <ns0:proofErr ns0:type="spellStart"/>
      <ns0:r>
        <ns0:t>Dependency</ns0:t>
      </ns0:r>
      <ns0:proofErr ns0:type="spellEnd"/>
      <ns0:r>
        <ns0:t xml:space="preserve">    Quan hệ cú pháp                     Nhãn </ns0:t>
      </ns0:r>
      <ns0:proofErr ns0:type="spellStart"/>
      <ns0:r>
        <ns0:t>dependency</ns0:t>
      </ns0:r>
      <ns0:proofErr ns0:type="spellEnd"/>
      <ns0:r>
        <ns0:t xml:space="preserve">, POS của </ns0:t>
      </ns0:r>
      <ns0:proofErr ns0:type="spellStart"/>
      <ns0:r>
        <ns0:t>head</ns0:t>
      </ns0:r>
      <ns0:proofErr ns0:type="spellEnd"/>
      <ns0:r>
        <ns0:t>, có chủ ngữ không, số/ngôi của chủ ngữ và khoảng cách</ns0:t>
      </ns0:r>
    </ns0:p>
    <ns0:p ns2:paraId="09B5C98E" ns2:textId="77777777" ns0:rsidR="009E33DC" ns0:rsidRDefault="009E33DC" ns0:rsidP="009E33DC"/>
    <ns0:p ns2:paraId="1E01F739" ns2:textId="77777777" ns0:rsidR="009E33DC" ns0:rsidRDefault="009E33DC" ns0:rsidP="009E33DC">
      <ns0:r>
        <ns0:t>Ví dụ tự tạo: “</ns0:t>
      </ns0:r>
      <ns0:proofErr ns0:type="spellStart"/>
      <ns0:r>
        <ns0:t>She</ns0:t>
      </ns0:r>
      <ns0:proofErr ns0:type="spellEnd"/>
      <ns0:r>
        <ns0:t xml:space="preserve"> go to </ns0:t>
      </ns0:r>
      <ns0:proofErr ns0:type="spellStart"/>
      <ns0:r>
        <ns0:t>school</ns0:t>
      </ns0:r>
      <ns0:proofErr ns0:type="spellEnd"/>
      <ns0:r>
        <ns0:t xml:space="preserve">.”, </ns0:t>
      </ns0:r>
      <ns0:proofErr ns0:type="spellStart"/>
      <ns0:r>
        <ns0:t>span</ns0:t>
      </ns0:r>
      <ns0:proofErr ns0:type="spellEnd"/>
      <ns0:r>
        <ns0:t xml:space="preserve"> lỗi là “go”:</ns0:t>
      </ns0:r>
    </ns0:p>
    <ns0:p ns2:paraId="4C7606BF" ns2:textId="77777777" ns0:rsidR="009E33DC" ns0:rsidRDefault="009E33DC" ns0:rsidP="009E33DC"/>
    <ns0:p ns2:paraId="66ED9A56" ns2:textId="77777777" ns0:rsidR="009E33DC" ns0:rsidRDefault="009E33DC" ns0:rsidP="009E33DC">
      <ns0:r>
        <ns0:t xml:space="preserve">L: thấy từ go, ngữ cảnh </ns0:t>
      </ns0:r>
      <ns0:proofErr ns0:type="spellStart"/>
      <ns0:r>
        <ns0:t>She</ns0:t>
      </ns0:r>
      <ns0:proofErr ns0:type="spellEnd"/>
      <ns0:r>
        <ns0:t xml:space="preserve">, to, </ns0:t>
      </ns0:r>
      <ns0:proofErr ns0:type="spellStart"/>
      <ns0:r>
        <ns0:t>school</ns0:t>
      </ns0:r>
      <ns0:proofErr ns0:type="spellEnd"/>
      <ns0:r>
        <ns0:t>.</ns0:t>
      </ns0:r>
    </ns0:p>
    <ns0:p ns2:paraId="4446C3FC" ns2:textId="77777777" ns0:rsidR="009E33DC" ns0:rsidRDefault="009E33DC" ns0:rsidP="009E33DC">
      <ns0:r>
        <ns0:t xml:space="preserve">P: có thông tin từ loại của các </ns0:t>
      </ns0:r>
      <ns0:proofErr ns0:type="spellStart"/>
      <ns0:r>
        <ns0:t>token</ns0:t>
      </ns0:r>
      <ns0:proofErr ns0:type="spellEnd"/>
      <ns0:r>
        <ns0:t>.</ns0:t>
      </ns0:r>
    </ns0:p>
    <ns0:p ns2:paraId="69D98637" ns2:textId="77777777" ns0:rsidR="009E33DC" ns0:rsidRDefault="009E33DC" ns0:rsidP="009E33DC">
      <ns0:r>
        <ns0:t xml:space="preserve">M: có đặc điểm hình thái mà </ns0:t>
      </ns0:r>
      <ns0:proofErr ns0:type="spellStart"/>
      <ns0:r>
        <ns0:t>parser</ns0:t>
      </ns0:r>
      <ns0:proofErr ns0:type="spellEnd"/>
      <ns0:r>
        <ns0:t xml:space="preserve"> dự đoán cho go.</ns0:t>
      </ns0:r>
    </ns0:p>
    <ns0:p ns2:paraId="58FEECDB" ns2:textId="77777777" ns0:rsidR="009E33DC" ns0:rsidRDefault="009E33DC" ns0:rsidP="009E33DC">
      <ns0:r>
        <ns0:t xml:space="preserve">D: có thể biết </ns0:t>
      </ns0:r>
      <ns0:proofErr ns0:type="spellStart"/>
      <ns0:r>
        <ns0:t>She</ns0:t>
      </ns0:r>
      <ns0:proofErr ns0:type="spellEnd"/>
      <ns0:r>
        <ns0:t xml:space="preserve"> là chủ ngữ của go, cùng đặc điểm của chủ ngữ.</ns0:t>
      </ns0:r>
    </ns0:p>
    <ns0:p ns2:paraId="46D17795" ns2:textId="77777777" ns0:rsidR="009E33DC" ns0:rsidRDefault="009E33DC" ns0:rsidP="009E33DC">
      <ns0:r>
        <ns0:t xml:space="preserve">S: biết </ns0:t>
      </ns0:r>
      <ns0:proofErr ns0:type="spellStart"/>
      <ns0:r>
        <ns0:t>span</ns0:t>
      </ns0:r>
      <ns0:proofErr ns0:type="spellEnd"/>
      <ns0:r>
        <ns0:t xml:space="preserve"> có một </ns0:t>
      </ns0:r>
      <ns0:proofErr ns0:type="spellStart"/>
      <ns0:r>
        <ns0:t>token</ns0:t>
      </ns0:r>
      <ns0:proofErr ns0:type="spellEnd"/>
      <ns0:r>
        <ns0:t>, hai ký tự và nằm ở đâu trong câu.</ns0:t>
      </ns0:r>
    </ns0:p>
    <ns0:p ns2:paraId="6CE569CA" ns2:textId="77777777" ns0:rsidR="009E33DC" ns0:rsidRDefault="009E33DC" ns0:rsidP="009E33DC"/>
    <ns0:p ns2:paraId="38186258" ns2:textId="77777777" ns0:rsidR="009E33DC" ns0:rsidRDefault="009E33DC" ns0:rsidP="009E33DC">
      <ns0:r>
        <ns0:t xml:space="preserve">POS, </ns0:t>
      </ns0:r>
      <ns0:proofErr ns0:type="spellStart"/>
      <ns0:r>
        <ns0:t>morphology</ns0:t>
      </ns0:r>
      <ns0:proofErr ns0:type="spellEnd"/>
      <ns0:r>
        <ns0:t xml:space="preserve"> và </ns0:t>
      </ns0:r>
      <ns0:proofErr ns0:type="spellStart"/>
      <ns0:r>
        <ns0:t>dependency</ns0:t>
      </ns0:r>
      <ns0:proofErr ns0:type="spellEnd"/>
      <ns0:r>
        <ns0:t xml:space="preserve"> đều do </ns0:t>
      </ns0:r>
      <ns0:proofErr ns0:type="spellStart"/>
      <ns0:r>
        <ns0:t>parser</ns0:t>
      </ns0:r>
      <ns0:proofErr ns0:type="spellEnd"/>
      <ns0:r>
        <ns0:t xml:space="preserve"> dự đoán, nên có thể sai trên câu chứa lỗi.</ns0:t>
      </ns0:r>
    </ns0:p>
    <ns0:p ns2:paraId="1A819C78" ns2:textId="77777777" ns0:rsidR="009E33DC" ns0:rsidRDefault="009E33DC" ns0:rsidP="009E33DC"/>
    <ns0:p ns2:paraId="795C5A8B" ns2:textId="77777777" ns0:rsidR="009E33DC" ns0:rsidRDefault="009E33DC" ns0:rsidP="009E33DC">
      <ns0:r>
        <ns0:t xml:space="preserve">2. Sáu </ns0:t>
      </ns0:r>
      <ns0:proofErr ns0:type="spellStart"/>
      <ns0:r>
        <ns0:t>variant</ns0:t>
      </ns0:r>
      <ns0:proofErr ns0:type="spellEnd"/>
      <ns0:r>
        <ns0:t xml:space="preserve"> dùng để kiểm tra điều gì?</ns0:t>
      </ns0:r>
    </ns0:p>
    <ns0:p ns2:paraId="670A741D" ns2:textId="77777777" ns0:rsidR="009E33DC" ns0:rsidRDefault="009E33DC" ns0:rsidP="009E33DC"/>
    <ns0:p ns2:paraId="171572DA" ns2:textId="77777777" ns0:rsidR="009E33DC" ns0:rsidRDefault="009E33DC" ns0:rsidP="009E33DC">
      <ns0:r>
        <ns0:t xml:space="preserve"> </ns0:t>
      </ns0:r>
      <ns0:proofErr ns0:type="spellStart"/>
      <ns0:r>
        <ns0:t>Variant</ns0:t>
      </ns0:r>
      <ns0:proofErr ns0:type="spellEnd"/>
      <ns0:r>
        <ns0:t xml:space="preserve">                   Thông tin được cung cấp                                      Câu hỏi cần kiểm tra</ns0:t>
      </ns0:r>
    </ns0:p>
    <ns0:p ns2:paraId="2CE3C168" ns2:textId="77777777" ns0:rsidR="009E33DC" ns0:rsidRDefault="009E33DC" ns0:rsidP="009E33DC">
      <ns0:r>
        <ns0:rPr>
          <ns0:rFonts ns0:ascii="MS Gothic" ns0:eastAsia="MS Gothic" ns0:hAnsi="MS Gothic" ns0:cs="MS Gothic" ns0:hint="eastAsia"/>
        </ns0:rPr>
        <ns0:t>━━━━━━━━━━━━━━━━━━━━━━━━</ns0:t>
      </ns0:r>
      <ns0:r>
        <ns0:t xml:space="preserve">  </ns0:t>
      </ns0:r>
      <ns0:r>
        <ns0:rPr>
          <ns0:rFonts ns0:ascii="MS Gothic" ns0:eastAsia="MS Gothic" ns0:hAnsi="MS Gothic" ns0:cs="MS Gothic" ns0:hint="eastAsia"/>
        </ns0:rPr>
        <ns0:t>━━━━━━━━━━━━━━━━━━━━━━━━━━━━━━━━━━━━━━━━━━━━━━━━━━━━━━━━━━━</ns0:t>
      </ns0:r>
      <ns0:r>
        <ns0:t xml:space="preserve">  </ns0:t>
      </ns0:r>
      <ns0:r>
        <ns0:rPr>
          <ns0:rFonts ns0:ascii="MS Gothic" ns0:eastAsia="MS Gothic" ns0:hAnsi="MS Gothic" ns0:cs="MS Gothic" ns0:hint="eastAsia"/>
        </ns0:rPr>
        <ns0:t>━━━━━━━━━━━━━━━━━━━━━━━━━━━━━━━━━━━━━━━━━━━━━━━━━━━━━━━━━━━━━</ns0:t>
      </ns0:r>
    </ns0:p>
    <ns0:p ns2:paraId="387F6CB4" ns2:textId="77777777" ns0:rsidR="009E33DC" ns0:rsidRDefault="009E33DC" ns0:rsidP="009E33DC">
      <ns0:r>
        <ns0:t xml:space="preserve"> S+L                       Đặc điểm </ns0:t>
      </ns0:r>
      <ns0:proofErr ns0:type="spellStart"/>
      <ns0:r>
        <ns0:t>span</ns0:t>
      </ns0:r>
      <ns0:proofErr ns0:type="spellEnd"/>
      <ns0:r>
        <ns0:t xml:space="preserve"> và từ cụ thể                                   Chỉ dùng từ và vị trí/kích thước thì phân loại tốt đến đâu?</ns0:t>
      </ns0:r>
    </ns0:p>
    <ns0:p ns2:paraId="0B79F888" ns2:textId="77777777" ns0:rsidR="009E33DC" ns0:rsidRDefault="009E33DC" ns0:rsidP="009E33DC">
      <ns0:r>
        <ns0:t>────────────────────────  ───────────────────────────────────────────────────────────  ─────────────────────────────────────────────────────────────</ns0:t>
      </ns0:r>
    </ns0:p>
    <ns0:p ns2:paraId="6140234A" ns2:textId="77777777" ns0:rsidR="009E33DC" ns0:rsidRDefault="009E33DC" ns0:rsidP="009E33DC">
      <ns0:r>
        <ns0:t xml:space="preserve"> S+L+P                     Thêm từ loại                                                 POS có bổ sung thông tin hữu ích không?</ns0:t>
      </ns0:r>
    </ns0:p>
    <ns0:p ns2:paraId="7496BC53" ns2:textId="77777777" ns0:rsidR="009E33DC" ns0:rsidRDefault="009E33DC" ns0:rsidP="009E33DC">
      <ns0:r>
        <ns0:t>────────────────────────  ───────────────────────────────────────────────────────────  ─────────────────────────────────────────────────────────────</ns0:t>
      </ns0:r>
    </ns0:p>
    <ns0:p ns2:paraId="55C3B250" ns2:textId="77777777" ns0:rsidR="009E33DC" ns0:rsidRDefault="009E33DC" ns0:rsidP="009E33DC">
      <ns0:r>
        <ns0:lastRenderedPageBreak/>
        <ns0:t xml:space="preserve"> S+L+P+M                   Thêm hình thái                                               Số, ngôi, thì, dạng động từ có giúp cải thiện không?</ns0:t>
      </ns0:r>
    </ns0:p>
    <ns0:p ns2:paraId="4F9C9222" ns2:textId="77777777" ns0:rsidR="009E33DC" ns0:rsidRDefault="009E33DC" ns0:rsidP="009E33DC">
      <ns0:r>
        <ns0:t>────────────────────────  ───────────────────────────────────────────────────────────  ─────────────────────────────────────────────────────────────</ns0:t>
      </ns0:r>
    </ns0:p>
    <ns0:p ns2:paraId="449F11D8" ns2:textId="77777777" ns0:rsidR="009E33DC" ns0:rsidRDefault="009E33DC" ns0:rsidP="009E33DC">
      <ns0:r>
        <ns0:t xml:space="preserve"> S+L+P+M+D                 Toàn bộ năm nhóm — </ns0:t>
      </ns0:r>
      <ns0:proofErr ns0:type="spellStart"/>
      <ns0:r>
        <ns0:t>Full</ns0:t>
      </ns0:r>
      <ns0:proofErr ns0:type="spellEnd"/>
      <ns0:r>
        <ns0:t xml:space="preserve">                                      Quan hệ cú pháp có giúp thêm sau khi đã có L/P/M không?</ns0:t>
      </ns0:r>
    </ns0:p>
    <ns0:p ns2:paraId="257C7019" ns2:textId="77777777" ns0:rsidR="009E33DC" ns0:rsidRDefault="009E33DC" ns0:rsidP="009E33DC">
      <ns0:r>
        <ns0:t>────────────────────────  ───────────────────────────────────────────────────────────  ─────────────────────────────────────────────────────────────</ns0:t>
      </ns0:r>
    </ns0:p>
    <ns0:p ns2:paraId="31E546C0" ns2:textId="77777777" ns0:rsidR="009E33DC" ns0:rsidRDefault="009E33DC" ns0:rsidP="009E33DC">
      <ns0:r>
        <ns0:t xml:space="preserve"> </ns0:t>
      </ns0:r>
      <ns0:proofErr ns0:type="spellStart"/>
      <ns0:r>
        <ns0:t>Full_mask_span_lexical</ns0:t>
      </ns0:r>
      <ns0:proofErr ns0:type="spellEnd"/>
      <ns0:r>
        <ns0:t xml:space="preserve">    </ns0:t>
      </ns0:r>
      <ns0:proofErr ns0:type="spellStart"/>
      <ns0:r>
        <ns0:t>Full</ns0:t>
      </ns0:r>
      <ns0:proofErr ns0:type="spellEnd"/>
      <ns0:r>
        <ns0:t xml:space="preserve">, nhưng bỏ từ cụ thể trong </ns0:t>
      </ns0:r>
      <ns0:proofErr ns0:type="spellStart"/>
      <ns0:r>
        <ns0:t>span</ns0:t>
      </ns0:r>
      <ns0:proofErr ns0:type="spellEnd"/>
      <ns0:r>
        <ns0:t xml:space="preserve">; giữ </ns0:t>
      </ns0:r>
      <ns0:proofErr ns0:type="spellStart"/>
      <ns0:r>
        <ns0:t>lexical</ns0:t>
      </ns0:r>
      <ns0:proofErr ns0:type="spellEnd"/>
      <ns0:r>
        <ns0:t xml:space="preserve"> ngữ cảnh    Mô hình phụ thuộc bao nhiêu vào chính từ bị đánh dấu lỗi?</ns0:t>
      </ns0:r>
    </ns0:p>
    <ns0:p ns2:paraId="43D7FB28" ns2:textId="77777777" ns0:rsidR="009E33DC" ns0:rsidRDefault="009E33DC" ns0:rsidP="009E33DC">
      <ns0:r>
        <ns0:t>────────────────────────  ───────────────────────────────────────────────────────────  ─────────────────────────────────────────────────────────────</ns0:t>
      </ns0:r>
    </ns0:p>
    <ns0:p ns2:paraId="4FCB0B57" ns2:textId="77777777" ns0:rsidR="009E33DC" ns0:rsidRDefault="009E33DC" ns0:rsidP="009E33DC">
      <ns0:r>
        <ns0:t xml:space="preserve"> </ns0:t>
      </ns0:r>
      <ns0:proofErr ns0:type="spellStart"/>
      <ns0:r>
        <ns0:t>S+P+M+D_nonlexical</ns0:t>
      </ns0:r>
      <ns0:proofErr ns0:type="spellEnd"/>
      <ns0:r>
        <ns0:t xml:space="preserve">        Bỏ toàn bộ L, gồm cả </ns0:t>
      </ns0:r>
      <ns0:proofErr ns0:type="spellStart"/>
      <ns0:r>
        <ns0:t>span</ns0:t>
      </ns0:r>
      <ns0:proofErr ns0:type="spellEnd"/>
      <ns0:r>
        <ns0:t xml:space="preserve"> và ngữ cảnh                        Không biết từ cụ thể, mô hình còn phân loại được đến đâu?</ns0:t>
      </ns0:r>
    </ns0:p>
    <ns0:p ns2:paraId="3B7EF254" ns2:textId="77777777" ns0:rsidR="009E33DC" ns0:rsidRDefault="009E33DC" ns0:rsidP="009E33DC"/>
    <ns0:p ns2:paraId="102365AC" ns2:textId="77777777" ns0:rsidR="009E33DC" ns0:rsidRDefault="009E33DC" ns0:rsidP="009E33DC">
      <ns0:r>
        <ns0:t xml:space="preserve">Bốn </ns0:t>
      </ns0:r>
      <ns0:proofErr ns0:type="spellStart"/>
      <ns0:r>
        <ns0:t>variant</ns0:t>
      </ns0:r>
      <ns0:proofErr ns0:type="spellEnd"/>
      <ns0:r>
        <ns0:t xml:space="preserve"> đầu tạo thành chuỗi thêm dần đặc trưng:</ns0:t>
      </ns0:r>
    </ns0:p>
    <ns0:p ns2:paraId="39003334" ns2:textId="77777777" ns0:rsidR="009E33DC" ns0:rsidRDefault="009E33DC" ns0:rsidP="009E33DC"/>
    <ns0:p ns2:paraId="57B922D0" ns2:textId="77777777" ns0:rsidR="009E33DC" ns0:rsidRDefault="009E33DC" ns0:rsidP="009E33DC">
      <ns0:r>
        <ns0:t>S+L → thêm P → thêm M → thêm D</ns0:t>
      </ns0:r>
    </ns0:p>
    <ns0:p ns2:paraId="747965FE" ns2:textId="77777777" ns0:rsidR="009E33DC" ns0:rsidRDefault="009E33DC" ns0:rsidP="009E33DC"/>
    <ns0:p ns2:paraId="704AB8B5" ns2:textId="77777777" ns0:rsidR="009E33DC" ns0:rsidRDefault="009E33DC" ns0:rsidP="009E33DC">
      <ns0:r>
        <ns0:t xml:space="preserve">Hai </ns0:t>
      </ns0:r>
      <ns0:proofErr ns0:type="spellStart"/>
      <ns0:r>
        <ns0:t>variant</ns0:t>
      </ns0:r>
      <ns0:proofErr ns0:type="spellEnd"/>
      <ns0:r>
        <ns0:t xml:space="preserve"> cuối kiểm tra mức phụ thuộc vào thông tin từ vựng.</ns0:t>
      </ns0:r>
    </ns0:p>
    <ns0:p ns2:paraId="7D9CE645" ns2:textId="77777777" ns0:rsidR="009E33DC" ns0:rsidRDefault="009E33DC" ns0:rsidP="009E33DC"/>
    <ns0:p ns2:paraId="073AE246" ns2:textId="77777777" ns0:rsidR="009E33DC" ns0:rsidRDefault="009E33DC" ns0:rsidP="009E33DC">
      <ns0:r>
        <ns0:t xml:space="preserve">3. Khác nhau quan trọng giữa </ns0:t>
      </ns0:r>
      <ns0:proofErr ns0:type="spellStart"/>
      <ns0:r>
        <ns0:t>masked</ns0:t>
      </ns0:r>
      <ns0:proofErr ns0:type="spellEnd"/>
      <ns0:r>
        <ns0:t xml:space="preserve"> và </ns0:t>
      </ns0:r>
      <ns0:proofErr ns0:type="spellStart"/>
      <ns0:r>
        <ns0:t>nonlexical</ns0:t>
      </ns0:r>
      <ns0:proofErr ns0:type="spellEnd"/>
    </ns0:p>
    <ns0:p ns2:paraId="79075EFC" ns2:textId="77777777" ns0:rsidR="009E33DC" ns0:rsidRDefault="009E33DC" ns0:rsidP="009E33DC"/>
    <ns0:p ns2:paraId="2AD3D54C" ns2:textId="77777777" ns0:rsidR="009E33DC" ns0:rsidRDefault="009E33DC" ns0:rsidP="009E33DC">
      <ns0:r>
        <ns0:t>Vẫn dùng ví dụ “</ns0:t>
      </ns0:r>
      <ns0:proofErr ns0:type="spellStart"/>
      <ns0:r>
        <ns0:t>She</ns0:t>
      </ns0:r>
      <ns0:proofErr ns0:type="spellEnd"/>
      <ns0:r>
        <ns0:t xml:space="preserve"> [go] to </ns0:t>
      </ns0:r>
      <ns0:proofErr ns0:type="spellStart"/>
      <ns0:r>
        <ns0:t>school</ns0:t>
      </ns0:r>
      <ns0:proofErr ns0:type="spellEnd"/>
      <ns0:r>
        <ns0:t>.”:</ns0:t>
      </ns0:r>
    </ns0:p>
    <ns0:p ns2:paraId="1BAA7FE1" ns2:textId="77777777" ns0:rsidR="009E33DC" ns0:rsidRDefault="009E33DC" ns0:rsidP="009E33DC"/>
    <ns0:p ns2:paraId="76F8A836" ns2:textId="77777777" ns0:rsidR="009E33DC" ns0:rsidRDefault="009E33DC" ns0:rsidP="009E33DC">
      <ns0:proofErr ns0:type="spellStart"/>
      <ns0:r>
        <ns0:t>Full</ns0:t>
      </ns0:r>
      <ns0:proofErr ns0:type="spellEnd"/>
      <ns0:r>
        <ns0:t xml:space="preserve">: có </ns0:t>
      </ns0:r>
      <ns0:proofErr ns0:type="spellStart"/>
      <ns0:r>
        <ns0:t>lexical</ns0:t>
      </ns0:r>
      <ns0:proofErr ns0:type="spellEnd"/>
      <ns0:r>
        <ns0:t xml:space="preserve"> go và </ns0:t>
      </ns0:r>
      <ns0:proofErr ns0:type="spellStart"/>
      <ns0:r>
        <ns0:t>lexical</ns0:t>
      </ns0:r>
      <ns0:proofErr ns0:type="spellEnd"/>
      <ns0:r>
        <ns0:t xml:space="preserve"> ngữ cảnh.</ns0:t>
      </ns0:r>
    </ns0:p>
    <ns0:p ns2:paraId="3C5A18C7" ns2:textId="77777777" ns0:rsidR="009E33DC" ns0:rsidRDefault="009E33DC" ns0:rsidP="009E33DC">
      <ns0:proofErr ns0:type="spellStart"/>
      <ns0:r>
        <ns0:t>Masked</ns0:t>
      </ns0:r>
      <ns0:proofErr ns0:type="spellEnd"/>
      <ns0:r>
        <ns0:t xml:space="preserve"> </ns0:t>
      </ns0:r>
      <ns0:proofErr ns0:type="spellStart"/>
      <ns0:r>
        <ns0:t>span</ns0:t>
      </ns0:r>
      <ns0:proofErr ns0:type="spellEnd"/>
      <ns0:r>
        <ns0:t xml:space="preserve">: không còn </ns0:t>
      </ns0:r>
      <ns0:proofErr ns0:type="spellStart"/>
      <ns0:r>
        <ns0:t>lexical</ns0:t>
      </ns0:r>
      <ns0:proofErr ns0:type="spellEnd"/>
      <ns0:r>
        <ns0:t xml:space="preserve"> go từ vùng </ns0:t>
      </ns0:r>
      <ns0:proofErr ns0:type="spellStart"/>
      <ns0:r>
        <ns0:t>span</ns0:t>
      </ns0:r>
      <ns0:proofErr ns0:type="spellEnd"/>
      <ns0:r>
        <ns0:t xml:space="preserve">, nhưng vẫn có </ns0:t>
      </ns0:r>
      <ns0:proofErr ns0:type="spellStart"/>
      <ns0:r>
        <ns0:t>She</ns0:t>
      </ns0:r>
      <ns0:proofErr ns0:type="spellEnd"/>
      <ns0:r>
        <ns0:t xml:space="preserve">, to, </ns0:t>
      </ns0:r>
      <ns0:proofErr ns0:type="spellStart"/>
      <ns0:r>
        <ns0:t>school</ns0:t>
      </ns0:r>
      <ns0:proofErr ns0:type="spellEnd"/>
      <ns0:r>
        <ns0:t>; giữ S/P/M/D.</ns0:t>
      </ns0:r>
    </ns0:p>
    <ns0:p ns2:paraId="67755931" ns2:textId="77777777" ns0:rsidR="009E33DC" ns0:rsidRDefault="009E33DC" ns0:rsidP="009E33DC">
      <ns0:proofErr ns0:type="spellStart"/>
      <ns0:r>
        <ns0:t>Nonlexical</ns0:t>
      </ns0:r>
      <ns0:proofErr ns0:type="spellEnd"/>
      <ns0:r>
        <ns0:t xml:space="preserve">: bỏ </ns0:t>
      </ns0:r>
      <ns0:proofErr ns0:type="spellStart"/>
      <ns0:r>
        <ns0:t>lexical</ns0:t>
      </ns0:r>
      <ns0:proofErr ns0:type="spellEnd"/>
      <ns0:r>
        <ns0:t xml:space="preserve"> của cả go lẫn các từ ngữ cảnh; giữ S/P/M/D.</ns0:t>
      </ns0:r>
    </ns0:p>
    <ns0:p ns2:paraId="1BEB90E8" ns2:textId="77777777" ns0:rsidR="009E33DC" ns0:rsidRDefault="009E33DC" ns0:rsidP="009E33DC"/>
    <ns0:p ns2:paraId="3722E188" ns2:textId="77777777" ns0:rsidR="009E33DC" ns0:rsidRDefault="009E33DC" ns0:rsidP="009E33DC">
      <ns0:proofErr ns0:type="spellStart"/>
      <ns0:r>
        <ns0:t>Masking</ns0:t>
      </ns0:r>
      <ns0:proofErr ns0:type="spellEnd"/>
      <ns0:r>
        <ns0:t xml:space="preserve"> được thực hiện ở đặc trưng, không thay go bằng [MASK] rồi </ns0:t>
      </ns0:r>
      <ns0:proofErr ns0:type="spellStart"/>
      <ns0:r>
        <ns0:t>parse</ns0:t>
      </ns0:r>
      <ns0:proofErr ns0:type="spellEnd"/>
      <ns0:r>
        <ns0:t xml:space="preserve"> lại câu. </ns0:t>
      </ns0:r>
      <ns0:proofErr ns0:type="spellStart"/>
      <ns0:r>
        <ns0:t>Parser</ns0:t>
      </ns0:r>
      <ns0:proofErr ns0:type="spellEnd"/>
      <ns0:r>
        <ns0:t xml:space="preserve"> vẫn xử lý câu gốc để các </ns0:t>
      </ns0:r>
      <ns0:proofErr ns0:type="spellStart"/>
      <ns0:r>
        <ns0:t>variant</ns0:t>
      </ns0:r>
      <ns0:proofErr ns0:type="spellEnd"/>
      <ns0:r>
        <ns0:t xml:space="preserve"> giữ cùng thông tin cú pháp. </ns0:t>
      </ns0:r>
      <ns0:proofErr ns0:type="spellStart"/>
      <ns0:r>
        <ns0:t>Vocabulary</ns0:t>
      </ns0:r>
      <ns0:proofErr ns0:type="spellEnd"/>
      <ns0:r>
        <ns0:t xml:space="preserve"> của bản </ns0:t>
      </ns0:r>
      <ns0:proofErr ns0:type="spellStart"/>
      <ns0:r>
        <ns0:t>masked</ns0:t>
      </ns0:r>
      <ns0:proofErr ns0:type="spellEnd"/>
      <ns0:r>
        <ns0:t xml:space="preserve"> được học lại chỉ từ </ns0:t>
      </ns0:r>
      <ns0:proofErr ns0:type="spellStart"/>
      <ns0:r>
        <ns0:t>train</ns0:t>
      </ns0:r>
      <ns0:proofErr ns0:type="spellEnd"/>
      <ns0:r>
        <ns0:t xml:space="preserve"> sau khi bỏ </ns0:t>
      </ns0:r>
      <ns0:proofErr ns0:type="spellStart"/>
      <ns0:r>
        <ns0:t>lexical</ns0:t>
      </ns0:r>
      <ns0:proofErr ns0:type="spellEnd"/>
      <ns0:r>
        <ns0:t xml:space="preserve"> </ns0:t>
      </ns0:r>
      <ns0:proofErr ns0:type="spellStart"/>
      <ns0:r>
        <ns0:t>span</ns0:t>
      </ns0:r>
      <ns0:proofErr ns0:type="spellEnd"/>
      <ns0:r>
        <ns0:t>.</ns0:t>
      </ns0:r>
    </ns0:p>
    <ns0:p ns2:paraId="503302A9" ns2:textId="77777777" ns0:rsidR="009E33DC" ns0:rsidRDefault="009E33DC" ns0:rsidP="009E33DC"/>
    <ns0:p ns2:paraId="4FF9E895" ns2:textId="77777777" ns0:rsidR="009E33DC" ns0:rsidRDefault="009E33DC" ns0:rsidP="009E33DC">
      <ns0:r>
        <ns0:t xml:space="preserve">Vì vậy, bản </ns0:t>
      </ns0:r>
      <ns0:proofErr ns0:type="spellStart"/>
      <ns0:r>
        <ns0:t>masked</ns0:t>
      </ns0:r>
      <ns0:proofErr ns0:type="spellEnd"/>
      <ns0:r>
        <ns0:t xml:space="preserve"> vẫn có thể gián tiếp nhận thông tin về </ns0:t>
      </ns0:r>
      <ns0:proofErr ns0:type="spellStart"/>
      <ns0:r>
        <ns0:t>token</ns0:t>
      </ns0:r>
      <ns0:proofErr ns0:type="spellEnd"/>
      <ns0:r>
        <ns0:t xml:space="preserve"> qua POS hoặc </ns0:t>
      </ns0:r>
      <ns0:proofErr ns0:type="spellStart"/>
      <ns0:r>
        <ns0:t>morphology</ns0:t>
      </ns0:r>
      <ns0:proofErr ns0:type="spellEnd"/>
      <ns0:r>
        <ns0:t>; không nên diễn giải là mô hình “hoàn toàn không biết gì về từ bị che”.</ns0:t>
      </ns0:r>
    </ns0:p>
    <ns0:p ns2:paraId="415C7824" ns2:textId="77777777" ns0:rsidR="009E33DC" ns0:rsidRDefault="009E33DC" ns0:rsidP="009E33DC"/>
    <ns0:p ns2:paraId="1379D905" ns2:textId="77777777" ns0:rsidR="009E33DC" ns0:rsidRDefault="009E33DC" ns0:rsidP="009E33DC">
      <ns0:r>
        <ns0:t>4. Cách đọc kết quả</ns0:t>
      </ns0:r>
    </ns0:p>
    <ns0:p ns2:paraId="4487436C" ns2:textId="77777777" ns0:rsidR="009E33DC" ns0:rsidRDefault="009E33DC" ns0:rsidP="009E33DC"/>
    <ns0:p ns2:paraId="14325F54" ns2:textId="77777777" ns0:rsidR="009E33DC" ns0:rsidRDefault="009E33DC" ns0:rsidP="009E33DC">
      <ns0:r>
        <ns0:t>S+L+P tốt hơn S+L: POS giúp ích trên nền S+L.</ns0:t>
      </ns0:r>
    </ns0:p>
    <ns0:p ns2:paraId="6B7FCBDD" ns2:textId="77777777" ns0:rsidR="009E33DC" ns0:rsidRDefault="009E33DC" ns0:rsidP="009E33DC">
      <ns0:proofErr ns0:type="spellStart"/>
      <ns0:r>
        <ns0:t>Full</ns0:t>
      </ns0:r>
      <ns0:proofErr ns0:type="spellEnd"/>
      <ns0:r>
        <ns0:t xml:space="preserve"> tốt hơn S+L+P+M: </ns0:t>
      </ns0:r>
      <ns0:proofErr ns0:type="spellStart"/>
      <ns0:r>
        <ns0:t>dependency</ns0:t>
      </ns0:r>
      <ns0:proofErr ns0:type="spellEnd"/>
      <ns0:r>
        <ns0:t xml:space="preserve"> giúp ích khi đã có các nhóm trước.</ns0:t>
      </ns0:r>
    </ns0:p>
    <ns0:p ns2:paraId="20BCDFE3" ns2:textId="77777777" ns0:rsidR="009E33DC" ns0:rsidRDefault="009E33DC" ns0:rsidP="009E33DC">
      <ns0:proofErr ns0:type="spellStart"/>
      <ns0:r>
        <ns0:t>Masked</ns0:t>
      </ns0:r>
      <ns0:proofErr ns0:type="spellEnd"/>
      <ns0:r>
        <ns0:t xml:space="preserve"> giảm nhiều so với </ns0:t>
      </ns0:r>
      <ns0:proofErr ns0:type="spellStart"/>
      <ns0:r>
        <ns0:t>Full</ns0:t>
      </ns0:r>
      <ns0:proofErr ns0:type="spellEnd"/>
      <ns0:r>
        <ns0:t xml:space="preserve">: mô hình phụ thuộc đáng kể vào </ns0:t>
      </ns0:r>
      <ns0:proofErr ns0:type="spellStart"/>
      <ns0:r>
        <ns0:t>lexical</ns0:t>
      </ns0:r>
      <ns0:proofErr ns0:type="spellEnd"/>
      <ns0:r>
        <ns0:t xml:space="preserve"> </ns0:t>
      </ns0:r>
      <ns0:proofErr ns0:type="spellStart"/>
      <ns0:r>
        <ns0:t>span</ns0:t>
      </ns0:r>
      <ns0:proofErr ns0:type="spellEnd"/>
      <ns0:r>
        <ns0:t>.</ns0:t>
      </ns0:r>
    </ns0:p>
    <ns0:p ns2:paraId="08E5D206" ns2:textId="77777777" ns0:rsidR="009E33DC" ns0:rsidRDefault="009E33DC" ns0:rsidP="009E33DC">
      <ns0:proofErr ns0:type="spellStart"/>
      <ns0:r>
        <ns0:t>Nonlexical</ns0:t>
      </ns0:r>
      <ns0:proofErr ns0:type="spellEnd"/>
      <ns0:r>
        <ns0:t xml:space="preserve"> vẫn mạnh: đặc trưng cấu trúc/ngữ pháp chứa tín hiệu phân loại hữu ích.</ns0:t>
      </ns0:r>
    </ns0:p>
    <ns0:p ns2:paraId="73B6D963" ns2:textId="77777777" ns0:rsidR="009E33DC" ns0:rsidRDefault="009E33DC" ns0:rsidP="009E33DC">
      <ns0:r>
        <ns0:t>Thêm nhóm mà điểm giảm: nhóm đó chưa giúp trong thiết lập hiện tại; chưa thể kết luận nó vô dụng nói chung.</ns0:t>
      </ns0:r>
    </ns0:p>
    <ns0:p ns2:paraId="48BEA76C" ns2:textId="77777777" ns0:rsidR="009E33DC" ns0:rsidRDefault="009E33DC" ns0:rsidP="009E33DC"/>
    <ns0:p ns2:paraId="0A9D110D" ns2:textId="5529A8D5" ns0:rsidR="009E33DC" ns0:rsidRDefault="009E33DC" ns0:rsidP="009E33DC">
      <ns0:r>
        <ns0:t xml:space="preserve">Mỗi </ns0:t>
      </ns0:r>
      <ns0:proofErr ns0:type="spellStart"/>
      <ns0:r>
        <ns0:t>variant</ns0:t>
      </ns0:r>
      <ns0:proofErr ns0:type="spellEnd"/>
      <ns0:r>
        <ns0:t xml:space="preserve"> được chọn siêu tham số riêng trên </ns0:t>
      </ns0:r>
      <ns0:proofErr ns0:type="spellStart"/>
      <ns0:r>
        <ns0:t>validation</ns0:t>
      </ns0:r>
      <ns0:proofErr ns0:type="spellEnd"/>
      <ns0:r>
        <ns0:t xml:space="preserve">, nên chênh lệch phản ánh hiệu quả của từng tập đặc trưng sau </ns0:t>
      </ns0:r>
      <ns0:proofErr ns0:type="spellStart"/>
      <ns0:r>
        <ns0:t>tuning</ns0:t>
      </ns0:r>
      <ns0:proofErr ns0:type="spellEnd"/>
      <ns0:r>
        <ns0:t>. Chuỗi thêm dần cũng phụ thuộc thứ tự: chưa thể dùng nó để khẳng định đóng góp độc lập hay quan hệ nhân quả của từng nhóm.</ns0:t>
      </ns0:r>
    </ns0:p>
    <ns0:p>
      <ns0:r>
        <ns0:br ns0:type="page"/>
      </ns0:r>
    </ns0:p>
    <ns0:p>
      <ns0:pPr>
        <ns0:pStyle ns0:val="Heading1"/>
      </ns0:pPr>
      <ns0:r>
        <ns0:t xml:space="preserve">BỔ SUNG CHI TIẾT: CODE, LUỒNG DỮ LIỆU VÀ CÔNG THỨC</ns0:t>
      </ns0:r>
    </ns0:p>
    <ns0:p>
      <ns0:r>
        <ns0:t xml:space="preserve">Cập nhật ngày 20/10/2026. Phần này bổ sung trực tiếp cho báo cáo ở trên, giải thích các bước đã thực hiện theo code hiện tại. Đường dẫn kèm số dòng giúp tìm hàm trong repository; số dòng có thể thay đổi khi code được sửa. Công thức được ghi dưới dạng Equation trong Word, kèm ký hiệu và ví dụ. Không chạy lại pipeline dữ liệu trong lần cập nhật này.</ns0:t>
      </ns0:r>
    </ns0:p>
    <ns0:p>
      <ns0:pPr>
        <ns0:pStyle ns0:val="Heading1"/>
      </ns0:pPr>
      <ns0:r>
        <ns0:t xml:space="preserve">A1. Bản đồ toàn bộ quy trình dữ liệu</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blHeader/>
        </ns0:trPr>
        <ns0:tc>
          <ns0:tcPr>
            <ns0:shd ns0:fill="E8EFF7"/>
          </ns0:tcPr>
          <ns0:p>
            <ns0:r>
              <ns0:rPr>
                <ns0:b/>
              </ns0:rPr>
              <ns0:t>Bước</ns0:t>
            </ns0:r>
          </ns0:p>
        </ns0:tc>
        <ns0:tc>
          <ns0:tcPr>
            <ns0:shd ns0:fill="E8EFF7"/>
          </ns0:tcPr>
          <ns0:p>
            <ns0:r>
              <ns0:rPr>
                <ns0:b/>
              </ns0:rPr>
              <ns0:t>File/hàm chính</ns0:t>
            </ns0:r>
          </ns0:p>
        </ns0:tc>
        <ns0:tc>
          <ns0:tcPr>
            <ns0:shd ns0:fill="E8EFF7"/>
          </ns0:tcPr>
          <ns0:p>
            <ns0:r>
              <ns0:rPr>
                <ns0:b/>
              </ns0:rPr>
              <ns0:t>Đầu ra và trạng thái</ns0:t>
            </ns0:r>
          </ns0:p>
        </ns0:tc>
      </ns0:tr>
      <ns0:tr>
        <ns0:trPr>
          <ns0:cantSplit/>
        </ns0:trPr>
        <ns0:tc>
          <ns0:tcPr/>
          <ns0:p>
            <ns0:r>
              <ns0:t>1. Đọc corpus</ns0:t>
            </ns0:r>
          </ns0:p>
        </ns0:tc>
        <ns0:tc>
          <ns0:tcPr/>
          <ns0:p>
            <ns0:r>
              <ns0:t>nucle_sgml.load_nucle</ns0:t>
            </ns0:r>
          </ns0:p>
        </ns0:tc>
        <ns0:tc>
          <ns0:tcPr/>
          <ns0:p>
            <ns0:r>
              <ns0:t>NucleDocument/NucleMistake; đã dùng</ns0:t>
            </ns0:r>
          </ns0:p>
        </ns0:tc>
      </ns0:tr>
      <ns0:tr>
        <ns0:trPr>
          <ns0:cantSplit/>
        </ns0:trPr>
        <ns0:tc>
          <ns0:tcPr/>
          <ns0:p>
            <ns0:r>
              <ns0:t>2. Hiểu dữ liệu</ns0:t>
            </ns0:r>
          </ns0:p>
        </ns0:tc>
        <ns0:tc>
          <ns0:tcPr/>
          <ns0:p>
            <ns0:r>
              <ns0:t>parse_nucle.documents_to_dataframe; data_understanding.build_report</ns0:t>
            </ns0:r>
          </ns0:p>
        </ns0:tc>
        <ns0:tc>
          <ns0:tcPr/>
          <ns0:p>
            <ns0:r>
              <ns0:t>nucle_errors.csv và báo cáo; đã có</ns0:t>
            </ns0:r>
          </ns0:p>
        </ns0:tc>
      </ns0:tr>
      <ns0:tr>
        <ns0:trPr>
          <ns0:cantSplit/>
        </ns0:trPr>
        <ns0:tc>
          <ns0:tcPr/>
          <ns0:p>
            <ns0:r>
              <ns0:t>3. Audit</ns0:t>
            </ns0:r>
          </ns0:p>
        </ns0:tc>
        <ns0:tc>
          <ns0:tcPr/>
          <ns0:p>
            <ns0:r>
              <ns0:t>data_quality.annotation_review / audit_quality</ns0:t>
            </ns0:r>
          </ns0:p>
        </ns0:tc>
        <ns0:tc>
          <ns0:tcPr/>
          <ns0:p>
            <ns0:r>
              <ns0:t>Audit flags, duplicate report; đã có</ns0:t>
            </ns0:r>
          </ns0:p>
        </ns0:tc>
      </ns0:tr>
      <ns0:tr>
        <ns0:trPr>
          <ns0:cantSplit/>
        </ns0:trPr>
        <ns0:tc>
          <ns0:tcPr/>
          <ns0:p>
            <ns0:r>
              <ns0:t>4. Nạp quyết định review</ns0:t>
            </ns0:r>
          </ns0:p>
        </ns0:tc>
        <ns0:tc>
          <ns0:tcPr/>
          <ns0:p>
            <ns0:r>
              <ns0:t>prepare_nucle.read_metadata</ns0:t>
            </ns0:r>
          </ns0:p>
        </ns0:tc>
        <ns0:tc>
          <ns0:tcPr/>
          <ns0:p>
            <ns0:r>
              <ns0:t>Review log đối chiếu nguồn; đã dùng</ns0:t>
            </ns0:r>
          </ns0:p>
        </ns0:tc>
      </ns0:tr>
      <ns0:tr>
        <ns0:trPr>
          <ns0:cantSplit/>
        </ns0:trPr>
        <ns0:tc>
          <ns0:tcPr/>
          <ns0:p>
            <ns0:r>
              <ns0:t>5. Tách câu v1/v2</ns0:t>
            </ns0:r>
          </ns0:p>
        </ns0:tc>
        <ns0:tc>
          <ns0:tcPr/>
          <ns0:p>
            <ns0:r>
              <ns0:t>prepare_nucle.segment_paragraph; sentence_boundaries.repaired_starts</ns0:t>
            </ns0:r>
          </ns0:p>
        </ns0:tc>
        <ns0:tc>
          <ns0:tcPr/>
          <ns0:p>
            <ns0:r>
              <ns0:t>Sentence slices/tokens; đã có</ns0:t>
            </ns0:r>
          </ns0:p>
        </ns0:tc>
      </ns0:tr>
      <ns0:tr>
        <ns0:trPr>
          <ns0:cantSplit/>
        </ns0:trPr>
        <ns0:tc>
          <ns0:tcPr/>
          <ns0:p>
            <ns0:r>
              <ns0:t>6. Dựng mẫu</ns0:t>
            </ns0:r>
          </ns0:p>
        </ns0:tc>
        <ns0:tc>
          <ns0:tcPr/>
          <ns0:p>
            <ns0:r>
              <ns0:t>prepare_nucle.construct_input / build_dataset</ns0:t>
            </ns0:r>
          </ns0:p>
        </ns0:tc>
        <ns0:tc>
          <ns0:tcPr/>
          <ns0:p>
            <ns0:r>
              <ns0:t>samples và provenance; đã có</ns0:t>
            </ns0:r>
          </ns0:p>
        </ns0:tc>
      </ns0:tr>
      <ns0:tr>
        <ns0:trPr>
          <ns0:cantSplit/>
        </ns0:trPr>
        <ns0:tc>
          <ns0:tcPr/>
          <ns0:p>
            <ns0:r>
              <ns0:t>7. Đóng gói</ns0:t>
            </ns0:r>
          </ns0:p>
        </ns0:tc>
        <ns0:tc>
          <ns0:tcPr/>
          <ns0:p>
            <ns0:r>
              <ns0:t>prepare_nucle.summarize / export_dataset</ns0:t>
            </ns0:r>
          </ns0:p>
        </ns0:tc>
        <ns0:tc>
          <ns0:tcPr/>
          <ns0:p>
            <ns0:r>
              <ns0:t>summary/manifest/checksums; đã có</ns0:t>
            </ns0:r>
          </ns0:p>
        </ns0:tc>
      </ns0:tr>
      <ns0:tr>
        <ns0:trPr>
          <ns0:cantSplit/>
        </ns0:trPr>
        <ns0:tc>
          <ns0:tcPr/>
          <ns0:p>
            <ns0:r>
              <ns0:t>8. So sánh phiên bản</ns0:t>
            </ns0:r>
          </ns0:p>
        </ns0:tc>
        <ns0:tc>
          <ns0:tcPr/>
          <ns0:p>
            <ns0:r>
              <ns0:t>compare_preparation.compare</ns0:t>
            </ns0:r>
          </ns0:p>
        </ns0:tc>
        <ns0:tc>
          <ns0:tcPr/>
          <ns0:p>
            <ns0:r>
              <ns0:t>Kiểm tra 15.788 mẫu, packet review; đã có</ns0:t>
            </ns0:r>
          </ns0:p>
        </ns0:tc>
      </ns0:tr>
      <ns0:tr>
        <ns0:trPr>
          <ns0:cantSplit/>
        </ns0:trPr>
        <ns0:tc>
          <ns0:tcPr/>
          <ns0:p>
            <ns0:r>
              <ns0:t>9. Group chống trùng</ns0:t>
            </ns0:r>
          </ns0:p>
        </ns0:tc>
        <ns0:tc>
          <ns0:tcPr/>
          <ns0:p>
            <ns0:r>
              <ns0:t>group_split_nucle.build_grouping</ns0:t>
            </ns0:r>
          </ns0:p>
        </ns0:tc>
        <ns0:tc>
          <ns0:tcPr/>
          <ns0:p>
            <ns0:r>
              <ns0:t>1.280 nhóm essay; đã có</ns0:t>
            </ns0:r>
          </ns0:p>
        </ns0:tc>
      </ns0:tr>
      <ns0:tr>
        <ns0:trPr>
          <ns0:cantSplit/>
        </ns0:trPr>
        <ns0:tc>
          <ns0:tcPr/>
          <ns0:p>
            <ns0:r>
              <ns0:t>10. Chia tập</ns0:t>
            </ns0:r>
          </ns0:p>
        </ns0:tc>
        <ns0:tc>
          <ns0:tcPr/>
          <ns0:p>
            <ns0:r>
              <ns0:t>group_split_nucle.stratified_group_assignment</ns0:t>
            </ns0:r>
          </ns0:p>
        </ns0:tc>
        <ns0:tc>
          <ns0:tcPr/>
          <ns0:p>
            <ns0:r>
              <ns0:t>11.052/2.368/2.368; đã có</ns0:t>
            </ns0:r>
          </ns0:p>
        </ns0:tc>
      </ns0:tr>
    </ns0:tbl>
    <ns0:p>
      <ns0:r>
        <ns0:t xml:space="preserve"/>
      </ns0:r>
    </ns0:p>
    <ns0:p>
      <ns0:r>
        <ns0:t xml:space="preserve">Các đường dẫn trên nằm dưới src/data/. constants.py giữ đường dẫn mặc định và thứ tự nhãn. data_download.py là tiện ích lấy dữ liệu, không có căn cứ coi nó là bước tải lại đã chạy trong báo cáo này. Các script review lịch sử được manifest ghi nhận nhưng không còn trong danh sách code hiện tại; không suy ra chúng vẫn là entry point đang dùng.</ns0:t>
      </ns0:r>
    </ns0:p>
    <ns0:p>
      <ns0:pPr>
        <ns0:pStyle ns0:val="Heading1"/>
      </ns0:pPr>
      <ns0:r>
        <ns0:t xml:space="preserve">A2. Đọc SGML: cấu trúc dữ liệu và ý nghĩa offset</ns0:t>
      </ns0:r>
    </ns0:p>
    <ns0:p>
      <ns0:r>
        <ns0:t xml:space="preserve">Code: src/data/nucle_sgml.py:10 — class NucleMistake</ns0:t>
      </ns0:r>
    </ns0:p>
    <ns0:p>
      <ns0:r>
        <ns0:t xml:space="preserve">Code: src/data/nucle_sgml.py:22 — class NucleDocument</ns0:t>
      </ns0:r>
    </ns0:p>
    <ns0:p>
      <ns0:r>
        <ns0:t xml:space="preserve">Code: src/data/nucle_sgml.py:28 — class NucleSGMLParser</ns0:t>
      </ns0:r>
    </ns0:p>
    <ns0:p>
      <ns0:r>
        <ns0:t xml:space="preserve">Code: src/data/nucle_sgml.py:179 — load_nucle()</ns0:t>
      </ns0:r>
    </ns0:p>
    <ns0:p>
      <ns0:r>
        <ns0:t xml:space="preserve">load_nucle đọc UTF-8 rồi đưa dữ liệu qua parser SGML. NucleDocument giữ essay và paragraph; NucleMistake giữ paragraph indices, offsets, error_type, correction và comment. Parser xử lý tag và nội dung, lưu TITLE/P theo thứ tự. Paragraph ở đây là chuỗi sau parser, không phải đoạn byte nguyên trong SGML.</ns0:t>
      </ns0:r>
    </ns0:p>
    <ns0:p>
      <ns0:r>
        <ns0:t xml:space="preserve">Code: src/data/parse_nucle.py:43 — reconstruct_span()</ns0:t>
      </ns0:r>
    </ns0:p>
    <ns0:p>
      <ns0:r>
        <ns0:t xml:space="preserve">Code: src/data/parse_nucle.py:73 — documents_to_dataframe()</ns0:t>
      </ns0:r>
    </ns0:p>
    <ns0:p>
      <ns0:r>
        <ns0:t xml:space="preserve">Code: src/data/parse_nucle.py:21 — classify_edit()</ns0:t>
      </ns0:r>
    </ns0:p>
    <ns0:p>
      <ns0:r>
        <ns0:t xml:space="preserve">reconstruct_span kiểm tra paragraph đầu/cuối tồn tại, endpoint nằm trong độ dài paragraph và thứ tự start≤end khi cùng paragraph. Nếu span đi qua hai paragraph, code giữ cờ cross_paragraph và không dựng một span đơn. documents_to_dataframe tạo một row/annotation, tăng annotation_id từ 0; correction được giữ phục vụ audit, không phải feature.</ns0:t>
      </ns0:r>
    </ns0:p>
    <ns0:p>
      <ns0:r>
        <ns0:t xml:space="preserve">Công thức A.1</ns0:t>
      </ns0:r>
    </ns0:p>
    <ns0:p>
      <ns3:oMathPara>
        <ns3:oMath>
          <ns3:r>
            <ns3:t>0 ≤ start ≤ end ≤ len(paragraph); error_span = paragraph[start:end]</ns3:t>
          </ns3:r>
        </ns3:oMath>
      </ns3:oMathPara>
    </ns0:p>
    <ns0:p>
      <ns0:r>
        <ns0:t xml:space="preserve">start là vị trí ký tự đầu tiên được lấy; end là vị trí đầu tiên không lấy. Offset tính từ 0 theo Python Unicode string; không phải token index, byte offset hay vị trí trên giao diện Word. Khoảng trắng cũng có vị trí.</ns0:t>
      </ns0:r>
    </ns0:p>
    <ns0:p>
      <ns0:pPr>
        <ns0:spacing ns0:after="20"/>
        <ns0:shd ns0:fill="F1F5F9"/>
      </ns0:pPr>
      <ns0:r>
        <ns0:rPr>
          <ns0:rFonts ns0:ascii="Consolas" ns0:hAnsi="Consolas"/>
          <ns0:sz ns0:val="19"/>
        </ns0:rPr>
        <ns0:t xml:space="preserve">sentence = "She go to school."</ns0:t>
      </ns0:r>
    </ns0:p>
    <ns0:p>
      <ns0:pPr>
        <ns0:spacing ns0:after="20"/>
        <ns0:shd ns0:fill="F1F5F9"/>
      </ns0:pPr>
      <ns0:r>
        <ns0:rPr>
          <ns0:rFonts ns0:ascii="Consolas" ns0:hAnsi="Consolas"/>
          <ns0:sz ns0:val="19"/>
        </ns0:rPr>
        <ns0:t xml:space="preserve">error_start = 4</ns0:t>
      </ns0:r>
    </ns0:p>
    <ns0:p>
      <ns0:pPr>
        <ns0:spacing ns0:after="20"/>
        <ns0:shd ns0:fill="F1F5F9"/>
      </ns0:pPr>
      <ns0:r>
        <ns0:rPr>
          <ns0:rFonts ns0:ascii="Consolas" ns0:hAnsi="Consolas"/>
          <ns0:sz ns0:val="19"/>
        </ns0:rPr>
        <ns0:t xml:space="preserve">error_end = 6</ns0:t>
      </ns0:r>
    </ns0:p>
    <ns0:p>
      <ns0:pPr>
        <ns0:spacing ns0:after="20"/>
        <ns0:shd ns0:fill="F1F5F9"/>
      </ns0:pPr>
      <ns0:r>
        <ns0:rPr>
          <ns0:rFonts ns0:ascii="Consolas" ns0:hAnsi="Consolas"/>
          <ns0:sz ns0:val="19"/>
        </ns0:rPr>
        <ns0:t xml:space="preserve">error_span = sentence[4:6]  # "go"</ns0:t>
      </ns0:r>
    </ns0:p>
    <ns0:p>
      <ns0:r>
        <ns0:t xml:space="preserve">Ví dụ tự tạo: S=0, h=1, e=2, khoảng trắng=3, g=4, o=5. Khi cùng từ xuất hiện nhiều lần, offsets chỉ rõ occurrence nào là lỗi. Nếu start=end thì span rỗng, biểu diễn vị trí chèn; v2 hiện không có mẫu insertion.</ns0:t>
      </ns0:r>
    </ns0:p>
    <ns0:p>
      <ns0:r>
        <ns0:t xml:space="preserve">Công thức A.2</ns0:t>
      </ns0:r>
    </ns0:p>
    <ns0:p>
      <ns3:oMathPara>
        <ns3:oMath>
          <ns3:r>
            <ns3:t>span_length = end − start; insertion ⇔ start = end</ns3:t>
          </ns3:r>
        </ns3:oMath>
      </ns3:oMathPara>
    </ns0:p>
    <ns0:p>
      <ns0:r>
        <ns0:t xml:space="preserve">classify_edit dùng cả span và correction cho thống kê: span rỗng/correction không rỗng là insertion; span không rỗng/correction rỗng là deletion; cả hai không rỗng là replacement. Missing correction có trạng thái riêng. Không dùng edit_type từ correction như predictor.</ns0:t>
      </ns0:r>
    </ns0:p>
    <ns0:p>
      <ns0:pPr>
        <ns0:pStyle ns0:val="Heading1"/>
      </ns0:pPr>
      <ns0:r>
        <ns0:t xml:space="preserve">A3. Data Understanding và công thức thống kê</ns0:t>
      </ns0:r>
    </ns0:p>
    <ns0:p>
      <ns0:r>
        <ns0:t xml:space="preserve">Code: src/data/data_understanding.py:42 — build_report()</ns0:t>
      </ns0:r>
    </ns0:p>
    <ns0:p>
      <ns0:r>
        <ns0:t xml:space="preserve">Code: src/data/data_understanding.py:148 — main()</ns0:t>
      </ns0:r>
    </ns0:p>
    <ns0:p>
      <ns0:r>
        <ns0:t xml:space="preserve">main gọi load_nucle → documents_to_dataframe, xuất toàn bộ CSV rồi viết thống kê. build_report lọc năm lớp để đếm nhãn, tỷ lệ, số essay chứa lớp, số lỗi/essay và độ dài span. Các thống kê essay ở module này dùng essay_id; grouping sau dùng essay_index để không vô tình nối essay khi ID rỗng/trùng.</ns0:t>
      </ns0:r>
    </ns0:p>
    <ns0:p>
      <ns0:r>
        <ns0:t xml:space="preserve">Công thức A.3</ns0:t>
      </ns0:r>
    </ns0:p>
    <ns0:p>
      <ns3:oMathPara>
        <ns3:oMath>
          <ns3:r>
            <ns3:t>n_c = Σᵢ 1[yᵢ=c]; percentage_c = 100 × n_c / N_target</ns3:t>
          </ns3:r>
        </ns3:oMath>
      </ns3:oMathPara>
    </ns0:p>
    <ns0:p>
      <ns0:r>
        <ns0:t xml:space="preserve">Công thức A.4</ns0:t>
      </ns0:r>
    </ns0:p>
    <ns0:p>
      <ns3:oMathPara>
        <ns3:oMath>
          <ns3:r>
            <ns3:t>mean_errors = (Σₑ qₑ)/E_target; mean_span_length = (Σᵢ ℓᵢ)/N_valid</ns3:t>
          </ns3:r>
        </ns3:oMath>
      </ns3:oMathPara>
    </ns0:p>
    <ns0:p>
      <ns0:r>
        <ns0:t xml:space="preserve">qₑ là số annotation mục tiêu của essay e; E_target là số essay có ít nhất một annotation mục tiêu, không nhất thiết bằng toàn bộ 1.397 essay. ℓᵢ=endᵢ−startᵢ, chỉ tính trên span dựng được, nằm trong một paragraph. Median là trung vị sau sắp xếp. Các annotation không phải các quan sát độc lập hoàn toàn vì cùng essay/câu có thể liên quan.</ns0:t>
      </ns0:r>
    </ns0:p>
    <ns0:p>
      <ns0:r>
        <ns0:t xml:space="preserve">Công thức A.5</ns0:t>
      </ns0:r>
    </ns0:p>
    <ns0:p>
      <ns3:oMathPara>
        <ns3:oMath>
          <ns3:r>
            <ns3:t>imbalance_ratio = max_c(n_c) / min_{c:n_c&gt;0}(n_c)</ns3:t>
          </ns3:r>
        </ns3:oMath>
      </ns3:oMathPara>
    </ns0:p>
    <ns0:p>
      <ns0:r>
        <ns0:t xml:space="preserve">Công thức imbalance trong data_quality.audit_quality dùng lớp có count dương. Với counts hiện tại: 6.640/1.443≈4,6015. Đây là tỷ lệ lớp lớn/nhỏ, không phải trọng số balanced được dùng khi huấn luyện.</ns0:t>
      </ns0:r>
    </ns0:p>
    <ns0:p>
      <ns0:pPr>
        <ns0:pStyle ns0:val="Heading1"/>
      </ns0:pPr>
      <ns0:r>
        <ns0:t xml:space="preserve">A4. Audit chất lượng: phát hiện chứ không tự sửa</ns0:t>
      </ns0:r>
    </ns0:p>
    <ns0:p>
      <ns0:r>
        <ns0:t xml:space="preserve">Code: src/data/data_quality.py:22 — annotation_review()</ns0:t>
      </ns0:r>
    </ns0:p>
    <ns0:p>
      <ns0:r>
        <ns0:t xml:space="preserve">Code: src/data/data_quality.py:73 — duplicate_content()</ns0:t>
      </ns0:r>
    </ns0:p>
    <ns0:p>
      <ns0:r>
        <ns0:t xml:space="preserve">Code: src/data/data_quality.py:96 — compare_csv()</ns0:t>
      </ns0:r>
    </ns0:p>
    <ns0:p>
      <ns0:r>
        <ns0:t xml:space="preserve">Code: src/data/data_quality.py:119 — audit_quality()</ns0:t>
      </ns0:r>
    </ns0:p>
    <ns0:p>
      <ns0:r>
        <ns0:t xml:space="preserve">annotation_review so các annotation trong cùng essay_index/paragraph. Các cờ gồm invalid_offset, cross_paragraph, missing_label, missing_correction, no_op, empty_edit, long_span, same_span_different_label, duplicate_candidate và overlapping_span. long_span được đặt khi span dài hơn 100 ký tự. Duplicate annotation candidate dùng cả location, nhãn, correction, missing_correction và comment; chỉ là ứng viên review.</ns0:t>
      </ns0:r>
    </ns0:p>
    <ns0:p>
      <ns0:r>
        <ns0:t xml:space="preserve">Công thức A.6</ns0:t>
      </ns0:r>
    </ns0:p>
    <ns0:p>
      <ns3:oMathPara>
        <ns3:oMath>
          <ns3:r>
            <ns3:t>overlap([a,b),[c,d)) ⇔ max(a,c) &lt; min(b,d)</ns3:t>
          </ns3:r>
        </ns3:oMath>
      </ns3:oMathPara>
    </ns0:p>
    <ns0:p>
      <ns0:r>
        <ns0:t xml:space="preserve">Hai span chỉ chạm đầu mút không overlap. Code còn gắn cờ hai insertion cùng vị trí hoặc insertion nằm nghiêm ngặt bên trong span. Không tự hợp nhất annotation chồng lấp, vì có thể là hai lỗi khác nhau.</ns0:t>
      </ns0:r>
    </ns0:p>
    <ns0:p>
      <ns0:r>
        <ns0:t xml:space="preserve">Công thức A.7</ns0:t>
      </ns0:r>
    </ns0:p>
    <ns0:p>
      <ns3:oMathPara>
        <ns3:oMath>
          <ns3:r>
            <ns3:t>no_op ⇔ valid_offset ∧ same_paragraph ∧ correction_present ∧ error_span=correction</ns3:t>
          </ns3:r>
        </ns3:oMath>
      </ns3:oMathPara>
    </ns0:p>
    <ns0:p>
      <ns0:r>
        <ns0:t xml:space="preserve">compare_csv so schema, số hàng và từng cell của CSV với DataFrame dựng mới; preparation từ chối metadata stale. duplicate_content so essay/paragraph exact hoặc normalized bằng SHA-256. Normalization phục vụ phát hiện trùng, không thay câu nguồn dùng làm model input.</ns0:t>
      </ns0:r>
    </ns0:p>
    <ns0:p>
      <ns0:r>
        <ns0:t xml:space="preserve">Công thức A.8</ns0:t>
      </ns0:r>
    </ns0:p>
    <ns0:p>
      <ns3:oMathPara>
        <ns3:oMath>
          <ns3:r>
            <ns3:t>normalize(t) = join_space(split_whitespace(casefold(NFC(t))))</ns3:t>
          </ns3:r>
        </ns3:oMath>
      </ns3:oMathPara>
    </ns0:p>
    <ns0:p>
      <ns0:r>
        <ns0:t xml:space="preserve">NFC chuẩn hóa Unicode; casefold chuẩn hóa hoa/thường; split/join gộp whitespace. Không stemming hoặc xóa dấu câu. Các flag có thể giao nhau nên tổng flag count không bằng số row bị flag.</ns0:t>
      </ns0:r>
    </ns0:p>
    <ns0:p>
      <ns0:pPr>
        <ns0:pStyle ns0:val="Heading1"/>
      </ns0:pPr>
      <ns0:r>
        <ns0:t xml:space="preserve">A5. Tách câu v2 và bảo toàn văn bản</ns0:t>
      </ns0:r>
    </ns0:p>
    <ns0:p>
      <ns0:r>
        <ns0:t xml:space="preserve">Code: src/data/prepare_nucle.py:64 — make_nlp()</ns0:t>
      </ns0:r>
    </ns0:p>
    <ns0:p>
      <ns0:r>
        <ns0:t xml:space="preserve">Code: src/data/prepare_nucle.py:71 — segment_paragraph()</ns0:t>
      </ns0:r>
    </ns0:p>
    <ns0:p>
      <ns0:r>
        <ns0:t xml:space="preserve">Code: src/data/sentence_boundaries.py:18 — _citation_ranges()</ns0:t>
      </ns0:r>
    </ns0:p>
    <ns0:p>
      <ns0:r>
        <ns0:t xml:space="preserve">Code: src/data/sentence_boundaries.py:27 — repaired_starts()</ns0:t>
      </ns0:r>
    </ns0:p>
    <ns0:p>
      <ns0:r>
        <ns0:t xml:space="preserve">Code: src/data/sentence_boundaries.py:97 — rule_metadata()</ns0:t>
      </ns0:r>
    </ns0:p>
    <ns0:p>
      <ns0:r>
        <ns0:t xml:space="preserve">make_nlp tạo blank English tokenizer và sentencizer. segment_paragraph lấy biên v1 hoặc repaired_starts cho v2, rồi cắt paragraph thành các khoảng liên tiếp. repaired_starts dời ngoặc/nháy mở về câu sau, loại biên bên trong citation, xử lý et al./n.d./etc., thêm hoặc bỏ biên sau ellipsis theo chữ hoa và danh sách từ nối. Tất cả chỉ đọc văn bản, không đọc nhãn/correction/annotation offset.</ns0:t>
      </ns0:r>
    </ns0:p>
    <ns0:p>
      <ns0:r>
        <ns0:t xml:space="preserve">Công thức A.9</ns0:t>
      </ns0:r>
    </ns0:p>
    <ns0:p>
      <ns3:oMathPara>
        <ns3:oMath>
          <ns3:r>
            <ns3:t>0=b₀&lt;b₁&lt;…&lt;bₘ=len(P); sentenceⱼ=P[bⱼ:bⱼ₊₁]</ns3:t>
          </ns3:r>
        </ns3:oMath>
      </ns3:oMathPara>
    </ns0:p>
    <ns0:p>
      <ns0:r>
        <ns0:t xml:space="preserve">Công thức A.10</ns0:t>
      </ns0:r>
    </ns0:p>
    <ns0:p>
      <ns3:oMathPara>
        <ns3:oMath>
          <ns3:r>
            <ns3:t>sentence₀ ⊕ sentence₁ ⊕ … ⊕ sentenceₘ₋₁ = P</ns3:t>
          </ns3:r>
        </ns3:oMath>
      </ns3:oMathPara>
    </ns0:p>
    <ns0:p>
      <ns0:r>
        <ns0:t xml:space="preserve">P là paragraph; ⊕ là nối chuỗi nguyên trạng. V2 có thể cắt một token nguồn khi dấu câu dính chữ; phần token trong câu [s,e) lấy [max(s,t_start), min(e,t_end)). Không trim ký tự để làm offset thuận tiện. Assertion round-trip dừng run nếu ghép câu không tái tạo P.</ns0:t>
      </ns0:r>
    </ns0:p>
    <ns0:p>
      <ns0:pPr>
        <ns0:pStyle ns0:val="Heading1"/>
      </ns0:pPr>
      <ns0:r>
        <ns0:t xml:space="preserve">A6. Tạo sample: công thức offset, token và context</ns0:t>
      </ns0:r>
    </ns0:p>
    <ns0:p>
      <ns0:r>
        <ns0:t xml:space="preserve">Code: src/data/prepare_nucle.py:112 — construct_input()</ns0:t>
      </ns0:r>
    </ns0:p>
    <ns0:p>
      <ns0:r>
        <ns0:t xml:space="preserve">Code: src/data/prepare_nucle.py:180 — build_dataset()</ns0:t>
      </ns0:r>
    </ns0:p>
    <ns0:p>
      <ns0:r>
        <ns0:t xml:space="preserve">Code: src/data/prepare_nucle.py:154 — read_metadata()</ns0:t>
      </ns0:r>
    </ns0:p>
    <ns0:p>
      <ns0:r>
        <ns0:t xml:space="preserve">Công thức A.11</ns0:t>
      </ns0:r>
    </ns0:p>
    <ns0:p>
      <ns3:oMathPara>
        <ns3:oMath>
          <ns3:r>
            <ns3:t>s ≤ p_start &lt; p_end ≤ e; u=p_start−s; v=p_end−s</ns3:t>
          </ns3:r>
        </ns3:oMath>
      </ns3:oMathPara>
    </ns0:p>
    <ns0:p>
      <ns0:r>
        <ns0:t xml:space="preserve">Công thức A.12</ns0:t>
      </ns0:r>
    </ns0:p>
    <ns0:p>
      <ns3:oMathPara>
        <ns3:oMath>
          <ns3:r>
            <ns3:t>sentence[u:v] = paragraph[p_start:p_end] = error_span</ns3:t>
          </ns3:r>
        </ns3:oMath>
      </ns3:oMathPara>
    </ns0:p>
    <ns0:p>
      <ns0:r>
        <ns0:t xml:space="preserve">s,e là biên câu trong paragraph; p_start,p_end là offset annotation trong paragraph; u,v là error_start/error_end trong câu. Ví dụ tự tạo P="Hi. She go."; câu thứ hai bắt đầu s=4, span paragraph [8,10) trở thành [4,6) trong "She go.". Không dùng offset paragraph trực tiếp để cắt sentence.</ns0:t>
      </ns0:r>
    </ns0:p>
    <ns0:p>
      <ns0:r>
        <ns0:t xml:space="preserve">Công thức A.13</ns0:t>
      </ns0:r>
    </ns0:p>
    <ns0:p>
      <ns3:oMathPara>
        <ns3:oMath>
          <ns3:r>
            <ns3:t>I = {j : t_startⱼ &lt; v ∧ u &lt; t_endⱼ}</ns3:t>
          </ns3:r>
        </ns3:oMath>
      </ns3:oMathPara>
    </ns0:p>
    <ns0:p>
      <ns0:r>
        <ns0:t xml:space="preserve">Công thức A.14</ns0:t>
      </ns0:r>
    </ns0:p>
    <ns0:p>
      <ns3:oMathPara>
        <ns3:oMath>
          <ns3:r>
            <ns3:t>L = last₂{j : t_endⱼ ≤ u}; R = first₂{j : t_startⱼ ≥ v}</ns3:t>
          </ns3:r>
        </ns3:oMath>
      </ns3:oMathPara>
    </ns0:p>
    <ns0:p>
      <ns0:r>
        <ns0:t xml:space="preserve">I là chỉ số token giao span; L/R là tối đa hai token mỗi phía trong cùng câu. Partial-token giữ toàn bộ token giao span nhưng không sửa u,v. exact yêu cầu u trùng đầu token đầu và v trùng cuối token cuối; whitespace_edge là có token giao nhưng không cắt token và không exact. I, L, R không chồng lấp. Insertion có I rỗng; insertion bên trong token bị từ chối.</ns0:t>
      </ns0:r>
    </ns0:p>
    <ns0:p>
      <ns0:pPr>
        <ns0:spacing ns0:after="20"/>
        <ns0:shd ns0:fill="F1F5F9"/>
      </ns0:pPr>
      <ns0:r>
        <ns0:rPr>
          <ns0:rFonts ns0:ascii="Consolas" ns0:hAnsi="Consolas"/>
          <ns0:sz ns0:val="19"/>
        </ns0:rPr>
        <ns0:t xml:space="preserve">u = start - sent["sentence_start_par"]</ns0:t>
      </ns0:r>
    </ns0:p>
    <ns0:p>
      <ns0:pPr>
        <ns0:spacing ns0:after="20"/>
        <ns0:shd ns0:fill="F1F5F9"/>
      </ns0:pPr>
      <ns0:r>
        <ns0:rPr>
          <ns0:rFonts ns0:ascii="Consolas" ns0:hAnsi="Consolas"/>
          <ns0:sz ns0:val="19"/>
        </ns0:rPr>
        <ns0:t xml:space="preserve">v = end - sent["sentence_start_par"]</ns0:t>
      </ns0:r>
    </ns0:p>
    <ns0:p>
      <ns0:pPr>
        <ns0:spacing ns0:after="20"/>
        <ns0:shd ns0:fill="F1F5F9"/>
      </ns0:pPr>
      <ns0:r>
        <ns0:rPr>
          <ns0:rFonts ns0:ascii="Consolas" ns0:hAnsi="Consolas"/>
          <ns0:sz ns0:val="19"/>
        </ns0:rPr>
        <ns0:t xml:space="preserve">assert text[u:v] == paragraph[start:end]</ns0:t>
      </ns0:r>
    </ns0:p>
    <ns0:p>
      <ns0:pPr>
        <ns0:spacing ns0:after="20"/>
        <ns0:shd ns0:fill="F1F5F9"/>
      </ns0:pPr>
      <ns0:r>
        <ns0:rPr>
          <ns0:rFonts ns0:ascii="Consolas" ns0:hAnsi="Consolas"/>
          <ns0:sz ns0:val="19"/>
        </ns0:rPr>
        <ns0:t xml:space="preserve">indices = [t["index"] for t in tokens</ns0:t>
      </ns0:r>
    </ns0:p>
    <ns0:p>
      <ns0:pPr>
        <ns0:spacing ns0:after="20"/>
        <ns0:shd ns0:fill="F1F5F9"/>
      </ns0:pPr>
      <ns0:r>
        <ns0:rPr>
          <ns0:rFonts ns0:ascii="Consolas" ns0:hAnsi="Consolas"/>
          <ns0:sz ns0:val="19"/>
        </ns0:rPr>
        <ns0:t xml:space="preserve">           if t["start"] &lt; v and u &lt; t["end"]]</ns0:t>
      </ns0:r>
    </ns0:p>
    <ns0:p>
      <ns0:r>
        <ns0:t xml:space="preserve">Đoạn code trên rút gọn nhánh non-empty của construct_input; implementation còn kiểm tra insertion, biên câu, alignment và context. build_dataset ưu tiên out_of_scope → invalid_offset → cross_paragraph → lỗi dựng input; retained chỉ được gắn sau khi các kiểm tra pass. Segmentation cache theo essay_index/paragraph giúp nhiều annotation cùng paragraph dùng chung biên câu.</ns0:t>
      </ns0:r>
    </ns0:p>
    <ns0:p>
      <ns0:r>
        <ns0:t xml:space="preserve">read_metadata tái tính audit rồi kiểm log review có đúng source hash, annotation identity và quyết định hợp lệ. Review không sửa label/input; boundary_challenges.py giữ metadata hai case biên mơ hồ. Một sample lưu cả nhãn và ID phục vụ quản lý, nhưng bước extractor sau chỉ chọn các trường được phép.</ns0:t>
      </ns0:r>
    </ns0:p>
    <ns0:p>
      <ns0:pPr>
        <ns0:pStyle ns0:val="Heading1"/>
      </ns0:pPr>
      <ns0:r>
        <ns0:t xml:space="preserve">A7. Đóng gói, checksum và kiểm chứng v1/v2</ns0:t>
      </ns0:r>
    </ns0:p>
    <ns0:p>
      <ns0:r>
        <ns0:t xml:space="preserve">Code: src/data/prepare_nucle.py:271 — summarize()</ns0:t>
      </ns0:r>
    </ns0:p>
    <ns0:p>
      <ns0:r>
        <ns0:t xml:space="preserve">Code: src/data/prepare_nucle.py:320 — export_dataset()</ns0:t>
      </ns0:r>
    </ns0:p>
    <ns0:p>
      <ns0:r>
        <ns0:t xml:space="preserve">Code: src/data/prepare_nucle.py:344 — prepare()</ns0:t>
      </ns0:r>
    </ns0:p>
    <ns0:p>
      <ns0:r>
        <ns0:t xml:space="preserve">Công thức A.15</ns0:t>
      </ns0:r>
    </ns0:p>
    <ns0:p>
      <ns3:oMathPara>
        <ns3:oMath>
          <ns3:r>
            <ns3:t>N_all = N_out_of_scope + N_target; N_target = N_retained + N_not_constructible</ns3:t>
          </ns3:r>
        </ns3:oMath>
      </ns3:oMathPara>
    </ns0:p>
    <ns0:p>
      <ns0:r>
        <ns0:t xml:space="preserve">Kiểm số thực tế: 44.912=29.124+15.788; 15.788=15.788+0. summarize còn thống kê alignment, span_kind, từng lớp, quality/review flags và input duplicates. Mỗi annotation có một provenance record; chỉ retained tạo sample.</ns0:t>
      </ns0:r>
    </ns0:p>
    <ns0:p>
      <ns0:r>
        <ns0:t xml:space="preserve">Công thức A.16</ns0:t>
      </ns0:r>
    </ns0:p>
    <ns0:p>
      <ns3:oMathPara>
        <ns3:oMath>
          <ns3:r>
            <ns3:t>input_hash = SHA256(UTF8(canonical_JSON([sentence,u,v])))</ns3:t>
          </ns3:r>
        </ns3:oMath>
      </ns3:oMathPara>
    </ns0:p>
    <ns0:p>
      <ns0:r>
        <ns0:t xml:space="preserve">Công thức A.17</ns0:t>
      </ns0:r>
    </ns0:p>
    <ns0:p>
      <ns3:oMathPara>
        <ns3:oMath>
          <ns3:r>
            <ns3:t>dataset_version = SHA256(UTF8(canonical_JSON(manifest)))</ns3:t>
          </ns3:r>
        </ns3:oMath>
      </ns3:oMathPara>
    </ns0:p>
    <ns0:p>
      <ns0:r>
        <ns0:t xml:space="preserve">Hash input không gồm label/correction, nên cùng câu và offsets được nhận diện trùng dù nhãn khác. sample_id ghép source hash với annotation_id; sentence_id ghép source hash và chỉ số essay/paragraph/sentence. Chúng là định danh, không phải feature. canonical_JSON sắp xếp key, bỏ whitespace định dạng để cùng nội dung cho cùng digest. SHA-256 là checksum, không phải mã hóa bảo mật nội dung.</ns0:t>
      </ns0:r>
    </ns0:p>
    <ns0:p>
      <ns0:r>
        <ns0:t xml:space="preserve">export_dataset ghi artifact và checksums vào staging; prepare xác minh nguồn và đầu vào, ghi môi trường/code hashes rồi công bố output hoàn chỉnh. Output tồn tại bị từ chối. Manifest có thời gian chạy nên digest của một lần tái tạo có thể khác dù dữ liệu tương ứng giống nhau; cần phân biệt checksum nội dung data với metadata run.</ns0:t>
      </ns0:r>
    </ns0:p>
    <ns0:p>
      <ns0:r>
        <ns0:t xml:space="preserve">Code: src/data/compare_preparation.py:66 — load_checked()</ns0:t>
      </ns0:r>
    </ns0:p>
    <ns0:p>
      <ns0:r>
        <ns0:t xml:space="preserve">Code: src/data/compare_preparation.py:26 — check_alignment()</ns0:t>
      </ns0:r>
    </ns0:p>
    <ns0:p>
      <ns0:r>
        <ns0:t xml:space="preserve">Code: src/data/compare_preparation.py:79 — fresh_selection()</ns0:t>
      </ns0:r>
    </ns0:p>
    <ns0:p>
      <ns0:r>
        <ns0:t xml:space="preserve">Code: src/data/compare_preparation.py:95 — compare()</ns0:t>
      </ns0:r>
    </ns0:p>
    <ns0:p>
      <ns0:r>
        <ns0:t xml:space="preserve">load_checked kiểm manifest/output hashes; check_alignment kiểm câu/span/token với nguồn và quy tắc context; compare ghép annotation_id giữa v1/v2 để đo biến đổi. fresh_selection chọn ứng viên theo hash(seed,stratum,annotation_id), gồm tối đa 5/lớp từ mẫu chưa review và 5/lớp từ nhóm input đổi; có xử lý membership khi mẫu thuộc nhiều nhóm. Đây là packet để review, không tự đưa quyết định ngôn ngữ.</ns0:t>
      </ns0:r>
    </ns0:p>
    <ns0:p>
      <ns0:r>
        <ns0:t xml:space="preserve">Công thức A.18</ns0:t>
      </ns0:r>
    </ns0:p>
    <ns0:p>
      <ns3:oMathPara>
        <ns3:oMath>
          <ns3:r>
            <ns3:t>change_rate = N_changed_input / N_target = 544 / 15788 ≈ 3,4457%</ns3:t>
          </ns3:r>
        </ns3:oMath>
      </ns3:oMathPara>
    </ns0:p>
    <ns0:p>
      <ns0:r>
        <ns0:t xml:space="preserve">Báo cáo có 544 input câu đổi, 533 sentence_id đổi, 30 context đổi, 2 tokenization span đổi; metadata nguồn/offset nguồn không đổi. Đây là kiểm chứng cơ học và rà soát dữ liệu, chưa phải chứng minh segmentation đúng tuyệt đối hoặc sensitivity về model F1.</ns0:t>
      </ns0:r>
    </ns0:p>
    <ns0:p>
      <ns0:pPr>
        <ns0:pStyle ns0:val="Heading1"/>
      </ns0:pPr>
      <ns0:r>
        <ns0:t xml:space="preserve">A8. Grouping và thuật toán chia tập</ns0:t>
      </ns0:r>
    </ns0:p>
    <ns0:p>
      <ns0:r>
        <ns0:t xml:space="preserve">Code: src/data/group_split_nucle.py:53 — class UnionFind</ns0:t>
      </ns0:r>
    </ns0:p>
    <ns0:p>
      <ns0:r>
        <ns0:t xml:space="preserve">Code: src/data/group_split_nucle.py:110 — build_grouping()</ns0:t>
      </ns0:r>
    </ns0:p>
    <ns0:p>
      <ns0:r>
        <ns0:t xml:space="preserve">Code: src/data/group_split_nucle.py:241 — assignment_objective()</ns0:t>
      </ns0:r>
    </ns0:p>
    <ns0:p>
      <ns0:r>
        <ns0:t xml:space="preserve">Code: src/data/group_split_nucle.py:258 — stratified_group_assignment()</ns0:t>
      </ns0:r>
    </ns0:p>
    <ns0:p>
      <ns0:r>
        <ns0:t xml:space="preserve">Code: src/data/group_split_nucle.py:323 — create_split()</ns0:t>
      </ns0:r>
    </ns0:p>
    <ns0:p>
      <ns0:r>
        <ns0:t xml:space="preserve">Xây đồ thị essay: mỗi essay là một đỉnh, cạnh nối các essay thỏa duplicate policy. UnionFind.union gộp các đỉnh liên quan; components lấy các thành phần liên thông. Nếu A trùng B và B trùng C, cả A/B/C phải cùng partition dù A/C không trực tiếp trùng.</ns0:t>
      </ns0:r>
    </ns0:p>
    <ns0:p>
      <ns0:r>
        <ns0:t xml:space="preserve">Công thức A.19</ns0:t>
      </ns0:r>
    </ns0:p>
    <ns0:p>
      <ns3:oMathPara>
        <ns3:oMath>
          <ns3:r>
            <ns3:t>g(e₁)=g(e₂) ⇒ partition(e₁)=partition(e₂)</ns3:t>
          </ns3:r>
        </ns3:oMath>
      </ns3:oMathPara>
    </ns0:p>
    <ns0:p>
      <ns0:r>
        <ns0:t xml:space="preserve">Cạnh đến từ full essay exact/normalized, normalized paragraph không được miễn boilerplate, hoặc input sentence+span giống nhau. Boilerplate chỉ miễn nối khi xuất hiện ≥10 essay, ≤10 từ, ≤80 ký tự và không có target annotation tại occurrence nào; input trùng vẫn nối bất kể miễn paragraph.</ns0:t>
      </ns0:r>
    </ns0:p>
    <ns0:p>
      <ns0:r>
        <ns0:t xml:space="preserve">Đặt fₚ là tỷ lệ mục tiêu partition p, N là tổng mẫu, N_c là tổng lớp c; nₚ và nₚc là số mẫu đã gán. Tỷ lệ f_train=0,70, f_validation=f_test=0,15. Cₚ là loss cân bằng kích thước và nhãn của một partition:</ns0:t>
      </ns0:r>
    </ns0:p>
    <ns0:p>
      <ns0:r>
        <ns0:t xml:space="preserve">Công thức A.20</ns0:t>
      </ns0:r>
    </ns0:p>
    <ns0:p>
      <ns3:oMathPara>
        <ns3:oMath>
          <ns3:r>
            <ns3:t>Cₚ = ((nₚ−fₚN)/max(fₚN,1))² + 2Σ_c((nₚc−fₚN_c)/max(fₚN_c,1))²</ns3:t>
          </ns3:r>
        </ns3:oMath>
      </ns3:oMathPara>
    </ns0:p>
    <ns0:p>
      <ns0:r>
        <ns0:t xml:space="preserve">Công thức A.21</ns0:t>
      </ns0:r>
    </ns0:p>
    <ns0:p>
      <ns3:oMathPara>
        <ns3:oMath>
          <ns3:r>
            <ns3:t>J_split = Σₚ Cₚ + 100ΣₚΣ_c 1[nₚc=0 ∧ fₚN_c&gt;0]</ns3:t>
          </ns3:r>
        </ns3:oMath>
      </ns3:oMathPara>
    </ns0:p>
    <ns0:p>
      <ns0:r>
        <ns0:t xml:space="preserve">assignment_objective dùng J_split để đánh giá sau khi gán xong. stratified_group_assignment ưu tiên nhóm theo min_c(N_c/n_gc) trên lớp có trong nhóm, rồi −n_g và jitter ngẫu nhiên. Đây là heuristic, không phải tối ưu toàn cục có chứng minh.</ns0:t>
      </ns0:r>
    </ns0:p>
    <ns0:p>
      <ns0:r>
        <ns0:t xml:space="preserve">Công thức A.22</ns0:t>
      </ns0:r>
    </ns0:p>
    <ns0:p>
      <ns3:oMathPara>
        <ns3:oMath>
          <ns3:r>
            <ns3:t>ΔCₚ(g) = Cₚ(after adding group g) − Cₚ(before); p* = argminₚ ΔCₚ(g)</ns3:t>
          </ns3:r>
        </ns3:oMath>
      </ns3:oMathPara>
    </ns0:p>
    <ns0:p>
      <ns0:r>
        <ns0:t xml:space="preserve">Mỗi lượt gán lần lượt từng group vào partition làm tăng loss ít nhất; 128 restarts dùng seed 20261013 và thứ tự lựa chọn có shuffle. Chọn nghiệm theo tuple (số partition/lớp thiếu, J_split), ưu tiên ít thiếu lớp trước. Group không có target sample được gán train nhưng không tạo row trong split_manifest mẫu. Không dùng điểm model để chọn split.</ns0:t>
      </ns0:r>
    </ns0:p>
    <ns0:p>
      <ns0:r>
        <ns0:t xml:space="preserve">create_split đối chiếu duplicate report với nguồn, kiểm số mẫu/provenance/IDs, xây grouping và export policy, decisions, essay_groups.csv, split_manifest.csv và summary/manifest. Kết quả: 1.280 nhóm của 1.397 essay; train/validation/test có 11.052/2.368/2.368 mẫu. Các thống kê essay trong bảng partition đếm essay có target, không phải mọi essay nguồn.</ns0:t>
      </ns0:r>
    </ns0:p>
    <ns0:p>
      <ns0:pPr>
        <ns0:pStyle ns0:val="Heading1"/>
      </ns0:pPr>
      <ns0:r>
        <ns0:t xml:space="preserve">A9. Lệnh và checkpoint bàn giao</ns0:t>
      </ns0:r>
    </ns0:p>
    <ns0:p>
      <ns0:r>
        <ns0:t xml:space="preserve">Đây là thứ tự entry point đã dùng trong workflow, không phải yêu cầu chạy lại ngay. Raw corpus cần có quyền truy cập; các input review/audit phải sẵn có và khớp manifest. Lệnh preparation/split/comparison mặc định từ chối output đã tồn tại; dùng đường dẫn mới khi tái tạo, không xóa artifact chuẩn để chạy lại.</ns0:t>
      </ns0:r>
    </ns0:p>
    <ns0:p>
      <ns0:pPr>
        <ns0:spacing ns0:after="20"/>
        <ns0:shd ns0:fill="F1F5F9"/>
      </ns0:pPr>
      <ns0:r>
        <ns0:rPr>
          <ns0:rFonts ns0:ascii="Consolas" ns0:hAnsi="Consolas"/>
          <ns0:sz ns0:val="19"/>
        </ns0:rPr>
        <ns0:t xml:space="preserve">py src/data/data_understanding.py</ns0:t>
      </ns0:r>
    </ns0:p>
    <ns0:p>
      <ns0:pPr>
        <ns0:spacing ns0:after="20"/>
        <ns0:shd ns0:fill="F1F5F9"/>
      </ns0:pPr>
      <ns0:r>
        <ns0:rPr>
          <ns0:rFonts ns0:ascii="Consolas" ns0:hAnsi="Consolas"/>
          <ns0:sz ns0:val="19"/>
        </ns0:rPr>
        <ns0:t xml:space="preserve">py src/data/data_quality.py</ns0:t>
      </ns0:r>
    </ns0:p>
    <ns0:p>
      <ns0:pPr>
        <ns0:spacing ns0:after="20"/>
        <ns0:shd ns0:fill="F1F5F9"/>
      </ns0:pPr>
      <ns0:r>
        <ns0:rPr>
          <ns0:rFonts ns0:ascii="Consolas" ns0:hAnsi="Consolas"/>
          <ns0:sz ns0:val="19"/>
        </ns0:rPr>
        <ns0:t xml:space="preserve">py src/data/prepare_nucle.py --policy v2 --output &lt;thu_muc_preparation_moi&gt;</ns0:t>
      </ns0:r>
    </ns0:p>
    <ns0:p>
      <ns0:pPr>
        <ns0:spacing ns0:after="20"/>
        <ns0:shd ns0:fill="F1F5F9"/>
      </ns0:pPr>
      <ns0:r>
        <ns0:rPr>
          <ns0:rFonts ns0:ascii="Consolas" ns0:hAnsi="Consolas"/>
          <ns0:sz ns0:val="19"/>
        </ns0:rPr>
        <ns0:t xml:space="preserve">py src/data/compare_preparation.py --help</ns0:t>
      </ns0:r>
    </ns0:p>
    <ns0:p>
      <ns0:pPr>
        <ns0:spacing ns0:after="20"/>
        <ns0:shd ns0:fill="F1F5F9"/>
      </ns0:pPr>
      <ns0:r>
        <ns0:rPr>
          <ns0:rFonts ns0:ascii="Consolas" ns0:hAnsi="Consolas"/>
          <ns0:sz ns0:val="19"/>
        </ns0:rPr>
        <ns0:t xml:space="preserve">py src/data/group_split_nucle.py --help</ns0:t>
      </ns0:r>
    </ns0:p>
    <ns0:p>
      <ns0:r>
        <ns0:t xml:space="preserve">data_understanding/data_quality là các lệnh xuất báo cáo/CSV và không có cùng contract từ chối overwrite như preparation; khi tái lập cần chỉ định output riêng bằng các CLI options tương ứng. Việc log review đã tồn tại không được thay thế bằng log rỗng để vượt kiểm tra.</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blHeader/>
        </ns0:trPr>
        <ns0:tc>
          <ns0:tcPr>
            <ns0:shd ns0:fill="E8EFF7"/>
          </ns0:tcPr>
          <ns0:p>
            <ns0:r>
              <ns0:rPr>
                <ns0:b/>
              </ns0:rPr>
              <ns0:t>Checkpoint</ns0:t>
            </ns0:r>
          </ns0:p>
        </ns0:tc>
        <ns0:tc>
          <ns0:tcPr>
            <ns0:shd ns0:fill="E8EFF7"/>
          </ns0:tcPr>
          <ns0:p>
            <ns0:r>
              <ns0:rPr>
                <ns0:b/>
              </ns0:rPr>
              <ns0:t>Invariant phải giữ</ns0:t>
            </ns0:r>
          </ns0:p>
        </ns0:tc>
      </ns0:tr>
      <ns0:tr>
        <ns0:trPr>
          <ns0:cantSplit/>
        </ns0:trPr>
        <ns0:tc>
          <ns0:tcPr/>
          <ns0:p>
            <ns0:r>
              <ns0:t>Nguồn → CSV</ns0:t>
            </ns0:r>
          </ns0:p>
        </ns0:tc>
        <ns0:tc>
          <ns0:tcPr/>
          <ns0:p>
            <ns0:r>
              <ns0:t>Schema, số row và nội dung CSV khớp SGML</ns0:t>
            </ns0:r>
          </ns0:p>
        </ns0:tc>
      </ns0:tr>
      <ns0:tr>
        <ns0:trPr>
          <ns0:cantSplit/>
        </ns0:trPr>
        <ns0:tc>
          <ns0:tcPr/>
          <ns0:p>
            <ns0:r>
              <ns0:t>Paragraph → sentence</ns0:t>
            </ns0:r>
          </ns0:p>
        </ns0:tc>
        <ns0:tc>
          <ns0:tcPr/>
          <ns0:p>
            <ns0:r>
              <ns0:t>Nối sentence khôi phục paragraph</ns0:t>
            </ns0:r>
          </ns0:p>
        </ns0:tc>
      </ns0:tr>
      <ns0:tr>
        <ns0:trPr>
          <ns0:cantSplit/>
        </ns0:trPr>
        <ns0:tc>
          <ns0:tcPr/>
          <ns0:p>
            <ns0:r>
              <ns0:t>Offset → span</ns0:t>
            </ns0:r>
          </ns0:p>
        </ns0:tc>
        <ns0:tc>
          <ns0:tcPr/>
          <ns0:p>
            <ns0:r>
              <ns0:t>sentence[u:v] khớp source span</ns0:t>
            </ns0:r>
          </ns0:p>
        </ns0:tc>
      </ns0:tr>
      <ns0:tr>
        <ns0:trPr>
          <ns0:cantSplit/>
        </ns0:trPr>
        <ns0:tc>
          <ns0:tcPr/>
          <ns0:p>
            <ns0:r>
              <ns0:t>Span → token</ns0:t>
            </ns0:r>
          </ns0:p>
        </ns0:tc>
        <ns0:tc>
          <ns0:tcPr/>
          <ns0:p>
            <ns0:r>
              <ns0:t>Đúng tập giao; context không giao span</ns0:t>
            </ns0:r>
          </ns0:p>
        </ns0:tc>
      </ns0:tr>
      <ns0:tr>
        <ns0:trPr>
          <ns0:cantSplit/>
        </ns0:trPr>
        <ns0:tc>
          <ns0:tcPr/>
          <ns0:p>
            <ns0:r>
              <ns0:t>Annotation → artifact</ns0:t>
            </ns0:r>
          </ns0:p>
        </ns0:tc>
        <ns0:tc>
          <ns0:tcPr/>
          <ns0:p>
            <ns0:r>
              <ns0:t>Đủ provenance; counts bảo toàn; IDs duy nhất</ns0:t>
            </ns0:r>
          </ns0:p>
        </ns0:tc>
      </ns0:tr>
      <ns0:tr>
        <ns0:trPr>
          <ns0:cantSplit/>
        </ns0:trPr>
        <ns0:tc>
          <ns0:tcPr/>
          <ns0:p>
            <ns0:r>
              <ns0:t>Essay → split</ns0:t>
            </ns0:r>
          </ns0:p>
        </ns0:tc>
        <ns0:tc>
          <ns0:tcPr/>
          <ns0:p>
            <ns0:r>
              <ns0:t>Không group nào ở nhiều partition; đủ năm lớp</ns0:t>
            </ns0:r>
          </ns0:p>
        </ns0:tc>
      </ns0:tr>
      <ns0:tr>
        <ns0:trPr>
          <ns0:cantSplit/>
        </ns0:trPr>
        <ns0:tc>
          <ns0:tcPr/>
          <ns0:p>
            <ns0:r>
              <ns0:t>Bàn giao cho feature</ns0:t>
            </ns0:r>
          </ns0:p>
        </ns0:tc>
        <ns0:tc>
          <ns0:tcPr/>
          <ns0:p>
            <ns0:r>
              <ns0:t>Dùng đúng preparation/split digest, giữ text/offset</ns0:t>
            </ns0:r>
          </ns0:p>
        </ns0:tc>
      </ns0:tr>
    </ns0:tbl>
    <ns0:p>
      <ns0:r>
        <ns0:t xml:space="preserve"/>
      </ns0:r>
    </ns0:p>
    <ns0:p>
      <ns0:r>
        <ns0:t>Bàn giao: feature extraction, mô hình, công thức học và kết quả đánh giá nằm trong modeling_ablation_results_report.updated.docx.</ns0:t>
      </ns0:r>
    </ns0:p>
    <ns0:p>
      <ns0:r>
        <ns0:br ns0:type="page"/>
      </ns0:r>
    </ns0:p>
    <ns0:p>
      <ns0:r>
        <ns0:t>PHỤ LỤC B. THỐNG KÊ SPAN VÀ NHÓM DỮ LIỆU — 23/10/2026</ns0:t>
      </ns0:r>
    </ns0:p>
    <ns0:p>
      <ns0:r>
        <ns0:t>B1. Định nghĩa và số lượng span</ns0:t>
      </ns0:r>
    </ns0:p>
    <ns0:p>
      <ns0:r>
        <ns0:t xml:space="preserve">Quy ước: rỗng khi error_start=error_end; một token khi span giao đúng một token; nhiều token khi giao ít nhất hai token trong artifact preparation. “Một từ” được vận hành hóa bằng một token, không đếm theo khoảng trắng. Partial-token vẫn thuộc nhóm một token nếu chỉ giao một token; dấu câu theo tokenizer cũng là token.</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blHeader/>
        </ns0:trPr>
        <ns0:tc>
          <ns0:tcPr>
            <ns0:shd ns0:fill="E8EFF7"/>
          </ns0:tcPr>
          <ns0:p>
            <ns0:r>
              <ns0:rPr>
                <ns0:b/>
              </ns0:rPr>
              <ns0:t>Split</ns0:t>
            </ns0:r>
          </ns0:p>
        </ns0:tc>
        <ns0:tc>
          <ns0:tcPr>
            <ns0:shd ns0:fill="E8EFF7"/>
          </ns0:tcPr>
          <ns0:p>
            <ns0:r>
              <ns0:rPr>
                <ns0:b/>
              </ns0:rPr>
              <ns0:t>Rỗng</ns0:t>
            </ns0:r>
          </ns0:p>
        </ns0:tc>
        <ns0:tc>
          <ns0:tcPr>
            <ns0:shd ns0:fill="E8EFF7"/>
          </ns0:tcPr>
          <ns0:p>
            <ns0:r>
              <ns0:rPr>
                <ns0:b/>
              </ns0:rPr>
              <ns0:t>Một token</ns0:t>
            </ns0:r>
          </ns0:p>
        </ns0:tc>
        <ns0:tc>
          <ns0:tcPr>
            <ns0:shd ns0:fill="E8EFF7"/>
          </ns0:tcPr>
          <ns0:p>
            <ns0:r>
              <ns0:rPr>
                <ns0:b/>
              </ns0:rPr>
              <ns0:t>Nhiều token</ns0:t>
            </ns0:r>
          </ns0:p>
        </ns0:tc>
        <ns0:tc>
          <ns0:tcPr>
            <ns0:shd ns0:fill="E8EFF7"/>
          </ns0:tcPr>
          <ns0:p>
            <ns0:r>
              <ns0:rPr>
                <ns0:b/>
              </ns0:rPr>
              <ns0:t>Tổng</ns0:t>
            </ns0:r>
          </ns0:p>
        </ns0:tc>
      </ns0:tr>
      <ns0:tr>
        <ns0:trPr>
          <ns0:cantSplit/>
        </ns0:trPr>
        <ns0:tc>
          <ns0:tcPr/>
          <ns0:p>
            <ns0:r>
              <ns0:t>train</ns0:t>
            </ns0:r>
          </ns0:p>
        </ns0:tc>
        <ns0:tc>
          <ns0:tcPr/>
          <ns0:p>
            <ns0:r>
              <ns0:t>0</ns0:t>
            </ns0:r>
          </ns0:p>
        </ns0:tc>
        <ns0:tc>
          <ns0:tcPr/>
          <ns0:p>
            <ns0:r>
              <ns0:t>9807</ns0:t>
            </ns0:r>
          </ns0:p>
        </ns0:tc>
        <ns0:tc>
          <ns0:tcPr/>
          <ns0:p>
            <ns0:r>
              <ns0:t>1245</ns0:t>
            </ns0:r>
          </ns0:p>
        </ns0:tc>
        <ns0:tc>
          <ns0:tcPr/>
          <ns0:p>
            <ns0:r>
              <ns0:t>11052</ns0:t>
            </ns0:r>
          </ns0:p>
        </ns0:tc>
      </ns0:tr>
      <ns0:tr>
        <ns0:trPr>
          <ns0:cantSplit/>
        </ns0:trPr>
        <ns0:tc>
          <ns0:tcPr/>
          <ns0:p>
            <ns0:r>
              <ns0:t>validation</ns0:t>
            </ns0:r>
          </ns0:p>
        </ns0:tc>
        <ns0:tc>
          <ns0:tcPr/>
          <ns0:p>
            <ns0:r>
              <ns0:t>0</ns0:t>
            </ns0:r>
          </ns0:p>
        </ns0:tc>
        <ns0:tc>
          <ns0:tcPr/>
          <ns0:p>
            <ns0:r>
              <ns0:t>2114</ns0:t>
            </ns0:r>
          </ns0:p>
        </ns0:tc>
        <ns0:tc>
          <ns0:tcPr/>
          <ns0:p>
            <ns0:r>
              <ns0:t>254</ns0:t>
            </ns0:r>
          </ns0:p>
        </ns0:tc>
        <ns0:tc>
          <ns0:tcPr/>
          <ns0:p>
            <ns0:r>
              <ns0:t>2368</ns0:t>
            </ns0:r>
          </ns0:p>
        </ns0:tc>
      </ns0:tr>
      <ns0:tr>
        <ns0:trPr>
          <ns0:cantSplit/>
        </ns0:trPr>
        <ns0:tc>
          <ns0:tcPr/>
          <ns0:p>
            <ns0:r>
              <ns0:t>test</ns0:t>
            </ns0:r>
          </ns0:p>
        </ns0:tc>
        <ns0:tc>
          <ns0:tcPr/>
          <ns0:p>
            <ns0:r>
              <ns0:t>0</ns0:t>
            </ns0:r>
          </ns0:p>
        </ns0:tc>
        <ns0:tc>
          <ns0:tcPr/>
          <ns0:p>
            <ns0:r>
              <ns0:t>2102</ns0:t>
            </ns0:r>
          </ns0:p>
        </ns0:tc>
        <ns0:tc>
          <ns0:tcPr/>
          <ns0:p>
            <ns0:r>
              <ns0:t>266</ns0:t>
            </ns0:r>
          </ns0:p>
        </ns0:tc>
        <ns0:tc>
          <ns0:tcPr/>
          <ns0:p>
            <ns0:r>
              <ns0:t>2368</ns0:t>
            </ns0:r>
          </ns0:p>
        </ns0:tc>
      </ns0:tr>
      <ns0:tr>
        <ns0:trPr>
          <ns0:cantSplit/>
        </ns0:trPr>
        <ns0:tc>
          <ns0:tcPr/>
          <ns0:p>
            <ns0:r>
              <ns0:t>Tổng</ns0:t>
            </ns0:r>
          </ns0:p>
        </ns0:tc>
        <ns0:tc>
          <ns0:tcPr/>
          <ns0:p>
            <ns0:r>
              <ns0:t>0</ns0:t>
            </ns0:r>
          </ns0:p>
        </ns0:tc>
        <ns0:tc>
          <ns0:tcPr/>
          <ns0:p>
            <ns0:r>
              <ns0:t>14023</ns0:t>
            </ns0:r>
          </ns0:p>
        </ns0:tc>
        <ns0:tc>
          <ns0:tcPr/>
          <ns0:p>
            <ns0:r>
              <ns0:t>1765</ns0:t>
            </ns0:r>
          </ns0:p>
        </ns0:tc>
        <ns0:tc>
          <ns0:tcPr/>
          <ns0:p>
            <ns0:r>
              <ns0:t>15788</ns0:t>
            </ns0:r>
          </ns0:p>
        </ns0:tc>
      </ns0:tr>
    </ns0:tbl>
    <ns0:p>
      <ns0:r>
        <ns0:t xml:space="preserve"/>
      </ns0:r>
    </ns0:p>
    <ns0:p>
      <ns0:r>
        <ns0:t xml:space="preserve">Số lượng test ở đây chỉ là thống kê metadata của split đã tồn tại, không phải điểm test. Đối chiếu token count preparation với POS signature của validation có 0 bất đồng; phép kiểm này không chứng minh mọi token boundary hoặc POS đều đúng về ngôn ngữ.</ns0:t>
      </ns0:r>
    </ns0:p>
    <ns0:p>
      <ns0:r>
        <ns0:t xml:space="preserve">Có 0 span rỗng trong 15.788 mẫu mục tiêu; CSV annotation nguồn tương ứng cũng có 0 annotation cùng paragraph và start_off=end_off. Vì vậy không thể báo F1 cho span rỗng: phải ghi N/A, support=0, không ghi F1=0. Không suy từ đó rằng NUCLE hoặc người học không có lỗi thiếu từ: lỗi thiếu từ có thể được annotation bằng đoạn không rỗng tùy quy ước. Cần đọc nguồn annotation/correction nếu muốn thống kê missing-edit về ngôn ngữ.</ns0:t>
      </ns0:r>
    </ns0:p>
    <ns0:p>
      <ns0:r>
        <ns0:t>B2. Essay/group, seed và phiên bản xử lý</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blHeader/>
        </ns0:trPr>
        <ns0:tc>
          <ns0:tcPr>
            <ns0:shd ns0:fill="E8EFF7"/>
          </ns0:tcPr>
          <ns0:p>
            <ns0:r>
              <ns0:rPr>
                <ns0:b/>
              </ns0:rPr>
              <ns0:t>Split</ns0:t>
            </ns0:r>
          </ns0:p>
        </ns0:tc>
        <ns0:tc>
          <ns0:tcPr>
            <ns0:shd ns0:fill="E8EFF7"/>
          </ns0:tcPr>
          <ns0:p>
            <ns0:r>
              <ns0:rPr>
                <ns0:b/>
              </ns0:rPr>
              <ns0:t>Mẫu target</ns0:t>
            </ns0:r>
          </ns0:p>
        </ns0:tc>
        <ns0:tc>
          <ns0:tcPr>
            <ns0:shd ns0:fill="E8EFF7"/>
          </ns0:tcPr>
          <ns0:p>
            <ns0:r>
              <ns0:rPr>
                <ns0:b/>
              </ns0:rPr>
              <ns0:t>Essay có target</ns0:t>
            </ns0:r>
          </ns0:p>
        </ns0:tc>
        <ns0:tc>
          <ns0:tcPr>
            <ns0:shd ns0:fill="E8EFF7"/>
          </ns0:tcPr>
          <ns0:p>
            <ns0:r>
              <ns0:rPr>
                <ns0:b/>
              </ns0:rPr>
              <ns0:t>Group có target</ns0:t>
            </ns0:r>
          </ns0:p>
        </ns0:tc>
        <ns0:tc>
          <ns0:tcPr>
            <ns0:shd ns0:fill="E8EFF7"/>
          </ns0:tcPr>
          <ns0:p>
            <ns0:r>
              <ns0:rPr>
                <ns0:b/>
              </ns0:rPr>
              <ns0:t>Tất cả essay</ns0:t>
            </ns0:r>
          </ns0:p>
        </ns0:tc>
        <ns0:tc>
          <ns0:tcPr>
            <ns0:shd ns0:fill="E8EFF7"/>
          </ns0:tcPr>
          <ns0:p>
            <ns0:r>
              <ns0:rPr>
                <ns0:b/>
              </ns0:rPr>
              <ns0:t>Tất cả group</ns0:t>
            </ns0:r>
          </ns0:p>
        </ns0:tc>
      </ns0:tr>
      <ns0:tr>
        <ns0:trPr>
          <ns0:cantSplit/>
        </ns0:trPr>
        <ns0:tc>
          <ns0:tcPr/>
          <ns0:p>
            <ns0:r>
              <ns0:t>test</ns0:t>
            </ns0:r>
          </ns0:p>
        </ns0:tc>
        <ns0:tc>
          <ns0:tcPr/>
          <ns0:p>
            <ns0:r>
              <ns0:t>2368</ns0:t>
            </ns0:r>
          </ns0:p>
        </ns0:tc>
        <ns0:tc>
          <ns0:tcPr/>
          <ns0:p>
            <ns0:r>
              <ns0:t>144</ns0:t>
            </ns0:r>
          </ns0:p>
        </ns0:tc>
        <ns0:tc>
          <ns0:tcPr/>
          <ns0:p>
            <ns0:r>
              <ns0:t>97</ns0:t>
            </ns0:r>
          </ns0:p>
        </ns0:tc>
        <ns0:tc>
          <ns0:tcPr/>
          <ns0:p>
            <ns0:r>
              <ns0:t>147</ns0:t>
            </ns0:r>
          </ns0:p>
        </ns0:tc>
        <ns0:tc>
          <ns0:tcPr/>
          <ns0:p>
            <ns0:r>
              <ns0:t>97</ns0:t>
            </ns0:r>
          </ns0:p>
        </ns0:tc>
      </ns0:tr>
      <ns0:tr>
        <ns0:trPr>
          <ns0:cantSplit/>
        </ns0:trPr>
        <ns0:tc>
          <ns0:tcPr/>
          <ns0:p>
            <ns0:r>
              <ns0:t>train</ns0:t>
            </ns0:r>
          </ns0:p>
        </ns0:tc>
        <ns0:tc>
          <ns0:tcPr/>
          <ns0:p>
            <ns0:r>
              <ns0:t>11052</ns0:t>
            </ns0:r>
          </ns0:p>
        </ns0:tc>
        <ns0:tc>
          <ns0:tcPr/>
          <ns0:p>
            <ns0:r>
              <ns0:t>1069</ns0:t>
            </ns0:r>
          </ns0:p>
        </ns0:tc>
        <ns0:tc>
          <ns0:tcPr/>
          <ns0:p>
            <ns0:r>
              <ns0:t>1045</ns0:t>
            </ns0:r>
          </ns0:p>
        </ns0:tc>
        <ns0:tc>
          <ns0:tcPr/>
          <ns0:p>
            <ns0:r>
              <ns0:t>1108</ns0:t>
            </ns0:r>
          </ns0:p>
        </ns0:tc>
        <ns0:tc>
          <ns0:tcPr/>
          <ns0:p>
            <ns0:r>
              <ns0:t>1084</ns0:t>
            </ns0:r>
          </ns0:p>
        </ns0:tc>
      </ns0:tr>
      <ns0:tr>
        <ns0:trPr>
          <ns0:cantSplit/>
        </ns0:trPr>
        <ns0:tc>
          <ns0:tcPr/>
          <ns0:p>
            <ns0:r>
              <ns0:t>validation</ns0:t>
            </ns0:r>
          </ns0:p>
        </ns0:tc>
        <ns0:tc>
          <ns0:tcPr/>
          <ns0:p>
            <ns0:r>
              <ns0:t>2368</ns0:t>
            </ns0:r>
          </ns0:p>
        </ns0:tc>
        <ns0:tc>
          <ns0:tcPr/>
          <ns0:p>
            <ns0:r>
              <ns0:t>142</ns0:t>
            </ns0:r>
          </ns0:p>
        </ns0:tc>
        <ns0:tc>
          <ns0:tcPr/>
          <ns0:p>
            <ns0:r>
              <ns0:t>99</ns0:t>
            </ns0:r>
          </ns0:p>
        </ns0:tc>
        <ns0:tc>
          <ns0:tcPr/>
          <ns0:p>
            <ns0:r>
              <ns0:t>142</ns0:t>
            </ns0:r>
          </ns0:p>
        </ns0:tc>
        <ns0:tc>
          <ns0:tcPr/>
          <ns0:p>
            <ns0:r>
              <ns0:t>99</ns0:t>
            </ns0:r>
          </ns0:p>
        </ns0:tc>
      </ns0:tr>
    </ns0:tbl>
    <ns0:p>
      <ns0:r>
        <ns0:t xml:space="preserve"/>
      </ns0:r>
    </ns0:p>
    <ns0:p>
      <ns0:r>
        <ns0:t xml:space="preserve">Tất cả essay cộng thành 1.397; tất cả group cộng thành 1.280. Essay có target khác tổng essay: một essay không có target vẫn có thể thuộc group có target và theo group sang validation/test. Group hoàn toàn không có target được gán train. Vì vậy không cộng các bảng có mẫu số khác nhau rồi cho rằng split bị thiếu dữ liệu.</ns0:t>
      </ns0:r>
    </ns0:p>
    <ns0:p>
      <ns0:r>
        <ns0:t xml:space="preserve">Seed split: 20261013; 128 restarts; group policy nucle-grouping-v1. spaCy 3.8.7, en_core_web_sm 3.8.0; các thành phần tok2vec, tagger, parser, attribute_ruler, lemmatizer; NER tắt. Tagger và parser là hai thành phần của cùng model package, không có số phiên bản độc lập được báo trong artifact. Encoder fit train; test chưa chấm.</ns0:t>
      </ns0:r>
    </ns0:p>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A744B"/>
    <w:rsid w:val="002A744B"/>
    <w:rsid w:val="00484018"/>
    <w:rsid w:val="009E33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79AEF"/>
  <w15:docId w15:val="{058ECF83-ACF8-44EB-BF66-6A7CAFE0F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3"/>
        <w:lang w:val="vi-VN" w:eastAsia="ja-JP"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20"/>
      <w:outlineLvl w:val="0"/>
    </w:pPr>
    <w:rPr>
      <w:b/>
      <w:color w:val="17365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color w:val="17365D"/>
      <w:sz w:val="36"/>
    </w:rPr>
  </w:style>
  <w:style w:type="paragraph" w:styleId="Subtitle">
    <w:name w:val="Subtitle"/>
    <w:uiPriority w:val="11"/>
    <w:qFormat/>
    <w:rPr>
      <w:color w:val="526477"/>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2630</Words>
  <Characters>14996</Characters>
  <Application>Microsoft Office Word</Application>
  <DocSecurity>0</DocSecurity>
  <Lines>124</Lines>
  <Paragraphs>35</Paragraphs>
  <ScaleCrop>false</ScaleCrop>
  <Company/>
  <LinksUpToDate>false</LinksUpToDate>
  <CharactersWithSpaces>17591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Quan Nguyen</cp:lastModifiedBy>
  <cp:revision>2</cp:revision>
  <dcterms:created xsi:type="dcterms:W3CDTF">2026-10-20T07:59:00Z</dcterms:created>
  <dcterms:modified xsi:type="dcterms:W3CDTF">2026-10-20T08:00:00Z</dcterms:modified>
</cp:coreProperties>
</file>