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Tenancy Agreement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the Landlord and the Tenant.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Landlord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{{landlord_name}}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{{landlord_address}}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>sakyiabeekuwilliams@gmail.com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>Abeeku Williams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{{tenant_address}}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{{property_address}}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Rent: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Tenancy Term: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months.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Rent Payment: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rent will be paid monthly in advance on the {{Total_Rent}} day of each month.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Deposit: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security deposit of {{deposit_amount}} will be paid by the Tenant before moving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Tenant will be responsible for paying the following utilities: {{utilities}}.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Landlord: ___________________________________ Date: 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Tenant: _____________________________________ Date: 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