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Test Report Template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Test Number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Test Objective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Test Description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Test Conditions</w:t>
            </w:r>
          </w:p>
        </w:tc>
        <w:tc>
          <w:p>
            <w:r>
              <w:t>asdasd</w:t>
            </w:r>
          </w:p>
        </w:tc>
      </w:tr>
      <w:tr>
        <w:tc>
          <w:p>
            <w:r>
              <w:t>Expected Results</w:t>
            </w:r>
          </w:p>
        </w:tc>
        <w:tc>
          <w:p>
            <w:r>
              <w:t>testset</w:t>
            </w:r>
          </w:p>
        </w:tc>
      </w:tr>
      <w:tr>
        <w:tc>
          <w:p>
            <w:r>
              <w:t>Actual Results</w:t>
            </w:r>
          </w:p>
        </w:tc>
        <w:tc>
          <w:p>
            <w:r>
              <w:t>asdasdasd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Test Number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Test Objective</w:t>
            </w:r>
          </w:p>
        </w:tc>
        <w:tc>
          <w:p>
            <w:r>
              <w:t>asdasd</w:t>
            </w:r>
          </w:p>
        </w:tc>
      </w:tr>
      <w:tr>
        <w:tc>
          <w:p>
            <w:r>
              <w:t>Test Description</w:t>
            </w:r>
          </w:p>
        </w:tc>
        <w:tc>
          <w:p>
            <w:r>
              <w:t>testest</w:t>
            </w:r>
          </w:p>
        </w:tc>
      </w:tr>
      <w:tr>
        <w:tc>
          <w:p>
            <w:r>
              <w:t>Test Conditions</w:t>
            </w:r>
          </w:p>
        </w:tc>
        <w:tc>
          <w:p>
            <w:r>
              <w:t>asdasd</w:t>
            </w:r>
          </w:p>
        </w:tc>
      </w:tr>
      <w:tr>
        <w:tc>
          <w:p>
            <w:r>
              <w:t>Expected Results</w:t>
            </w:r>
          </w:p>
        </w:tc>
        <w:tc>
          <w:p>
            <w:r>
              <w:t>testest</w:t>
            </w:r>
          </w:p>
        </w:tc>
      </w:tr>
      <w:tr>
        <w:tc>
          <w:p>
            <w:r>
              <w:t>Actual Results</w:t>
            </w:r>
          </w:p>
        </w:tc>
        <w:tc>
          <w:p>
            <w:r>
              <w:t>asdasdasd</w:t>
            </w:r>
          </w:p>
        </w:tc>
      </w:tr>
    </w:tbl>
    <w:p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2016-08-23T15:07:07Z</dcterms:created>
  <dc:creator>Apache POI</dc:creator>
</cp:coreProperties>
</file>