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</w:pPr>
    </w:p>
    <w:p w:rsidR="00B75002" w:rsidRPr="00B75002" w:rsidRDefault="00410CAD" w:rsidP="00410CAD">
      <w:pPr>
        <w:ind w:firstLine="708"/>
        <w:jc w:val="center"/>
        <w:rPr>
          <w:rFonts w:ascii="Times New Roman" w:hAnsi="Times New Roman" w:cs="Times New Roman"/>
          <w:b/>
          <w:sz w:val="36"/>
          <w:szCs w:val="36"/>
          <w:lang w:eastAsia="ru-RU" w:bidi="ru-RU"/>
        </w:rPr>
      </w:pPr>
      <w:r>
        <w:rPr>
          <w:rFonts w:ascii="Times New Roman" w:hAnsi="Times New Roman" w:cs="Times New Roman"/>
          <w:b/>
          <w:sz w:val="36"/>
          <w:szCs w:val="36"/>
          <w:lang w:eastAsia="ru-RU" w:bidi="ru-RU"/>
        </w:rPr>
        <w:t>Брошюра</w:t>
      </w:r>
      <w:r w:rsidR="00B75002" w:rsidRPr="00B75002">
        <w:rPr>
          <w:rFonts w:ascii="Times New Roman" w:hAnsi="Times New Roman" w:cs="Times New Roman"/>
          <w:b/>
          <w:sz w:val="36"/>
          <w:szCs w:val="36"/>
          <w:lang w:eastAsia="ru-RU" w:bidi="ru-RU"/>
        </w:rPr>
        <w:t xml:space="preserve">-помощник для работы в </w:t>
      </w:r>
      <w:r w:rsidR="00B75002" w:rsidRPr="00B75002">
        <w:rPr>
          <w:rFonts w:ascii="Times New Roman" w:hAnsi="Times New Roman" w:cs="Times New Roman"/>
          <w:b/>
          <w:sz w:val="36"/>
          <w:szCs w:val="36"/>
          <w:lang w:val="en-US" w:eastAsia="ru-RU" w:bidi="ru-RU"/>
        </w:rPr>
        <w:t>Microsoft</w:t>
      </w:r>
      <w:r w:rsidR="00B75002" w:rsidRPr="00B75002">
        <w:rPr>
          <w:rFonts w:ascii="Times New Roman" w:hAnsi="Times New Roman" w:cs="Times New Roman"/>
          <w:b/>
          <w:sz w:val="36"/>
          <w:szCs w:val="36"/>
          <w:lang w:eastAsia="ru-RU" w:bidi="ru-RU"/>
        </w:rPr>
        <w:t xml:space="preserve"> </w:t>
      </w:r>
      <w:r w:rsidR="00B75002" w:rsidRPr="00B75002">
        <w:rPr>
          <w:rFonts w:ascii="Times New Roman" w:hAnsi="Times New Roman" w:cs="Times New Roman"/>
          <w:b/>
          <w:sz w:val="36"/>
          <w:szCs w:val="36"/>
          <w:lang w:val="en-US" w:eastAsia="ru-RU" w:bidi="ru-RU"/>
        </w:rPr>
        <w:t>Office</w:t>
      </w:r>
      <w:r w:rsidR="00B75002" w:rsidRPr="00B75002">
        <w:rPr>
          <w:rFonts w:ascii="Times New Roman" w:hAnsi="Times New Roman" w:cs="Times New Roman"/>
          <w:b/>
          <w:sz w:val="36"/>
          <w:szCs w:val="36"/>
          <w:lang w:eastAsia="ru-RU" w:bidi="ru-RU"/>
        </w:rPr>
        <w:t xml:space="preserve"> </w:t>
      </w:r>
      <w:r w:rsidR="00B75002" w:rsidRPr="00B75002">
        <w:rPr>
          <w:rFonts w:ascii="Times New Roman" w:hAnsi="Times New Roman" w:cs="Times New Roman"/>
          <w:b/>
          <w:sz w:val="36"/>
          <w:szCs w:val="36"/>
          <w:lang w:val="en-US" w:eastAsia="ru-RU" w:bidi="ru-RU"/>
        </w:rPr>
        <w:t>Word</w:t>
      </w: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Pr="001D0357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35513A" w:rsidRPr="001D0357" w:rsidRDefault="0035513A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35513A" w:rsidRDefault="0035513A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35513A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35513A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35513A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4"/>
          <w:lang w:eastAsia="ru-RU" w:bidi="ru-RU"/>
        </w:rPr>
        <w:t>Автор</w:t>
      </w:r>
      <w:r>
        <w:rPr>
          <w:rFonts w:ascii="Times New Roman" w:hAnsi="Times New Roman" w:cs="Times New Roman"/>
          <w:b/>
          <w:sz w:val="24"/>
          <w:szCs w:val="24"/>
          <w:lang w:val="en-US" w:eastAsia="ru-RU" w:bidi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eastAsia="ru-RU" w:bidi="ru-RU"/>
        </w:rPr>
        <w:t>Прокопьев Захар</w:t>
      </w:r>
    </w:p>
    <w:p w:rsidR="008E5E43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6722161"/>
        <w:docPartObj>
          <w:docPartGallery w:val="Table of Contents"/>
          <w:docPartUnique/>
        </w:docPartObj>
      </w:sdtPr>
      <w:sdtEndPr>
        <w:rPr>
          <w:rFonts w:eastAsiaTheme="minorEastAsia" w:cs="Times New Roman"/>
          <w:b/>
          <w:bCs/>
          <w:lang w:eastAsia="ru-RU"/>
        </w:rPr>
      </w:sdtEndPr>
      <w:sdtContent>
        <w:p w:rsidR="00CA1511" w:rsidRPr="00F8485D" w:rsidRDefault="00CA1511" w:rsidP="00CA1511">
          <w:pPr>
            <w:pStyle w:val="ae"/>
            <w:spacing w:before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8485D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CA1511" w:rsidRPr="008E5E43" w:rsidRDefault="00CA1511" w:rsidP="00CA1511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F8485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8485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8485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0184590" w:history="1">
            <w:r w:rsidRPr="008E5E43">
              <w:rPr>
                <w:rStyle w:val="ad"/>
                <w:rFonts w:ascii="Times New Roman" w:eastAsia="Times New Roman" w:hAnsi="Times New Roman"/>
                <w:b/>
                <w:smallCaps/>
                <w:noProof/>
                <w:sz w:val="28"/>
                <w:szCs w:val="28"/>
              </w:rPr>
              <w:t>Глава 1</w:t>
            </w:r>
            <w:r w:rsidRPr="008E5E43">
              <w:rPr>
                <w:rStyle w:val="ad"/>
                <w:rFonts w:ascii="Times New Roman" w:eastAsia="Times New Roman" w:hAnsi="Times New Roman"/>
                <w:b/>
                <w:smallCaps/>
                <w:noProof/>
                <w:sz w:val="28"/>
                <w:szCs w:val="28"/>
                <w:lang w:val="en-US"/>
              </w:rPr>
              <w:t xml:space="preserve">: </w:t>
            </w:r>
            <w:r w:rsidRPr="008E5E43">
              <w:rPr>
                <w:rStyle w:val="ad"/>
                <w:rFonts w:ascii="Times New Roman" w:eastAsia="Times New Roman" w:hAnsi="Times New Roman"/>
                <w:b/>
                <w:smallCaps/>
                <w:noProof/>
                <w:sz w:val="28"/>
                <w:szCs w:val="28"/>
              </w:rPr>
              <w:t>Форматирование текста</w:t>
            </w:r>
            <w:r w:rsidRPr="008E5E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CA1511" w:rsidRPr="008E5E43" w:rsidRDefault="00513302" w:rsidP="00CA1511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0184611" w:history="1">
            <w:r w:rsidR="00CA1511" w:rsidRPr="008E5E43">
              <w:rPr>
                <w:rStyle w:val="ad"/>
                <w:rFonts w:ascii="Times New Roman" w:eastAsia="TimesNewRomanPSMT-Identity-H" w:hAnsi="Times New Roman"/>
                <w:b/>
                <w:noProof/>
                <w:sz w:val="28"/>
                <w:szCs w:val="28"/>
              </w:rPr>
              <w:t>Глава 2: Работа с изображениями и таблицами</w:t>
            </w:r>
            <w:r w:rsidR="00CA1511" w:rsidRPr="008E5E43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A151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</w:hyperlink>
        </w:p>
        <w:p w:rsidR="00CA1511" w:rsidRPr="00F8485D" w:rsidRDefault="00513302" w:rsidP="00CA1511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0184621" w:history="1">
            <w:r w:rsidR="00CA1511">
              <w:rPr>
                <w:rStyle w:val="ad"/>
                <w:rFonts w:ascii="Times New Roman" w:hAnsi="Times New Roman"/>
                <w:b/>
                <w:bCs/>
                <w:noProof/>
                <w:sz w:val="28"/>
                <w:szCs w:val="28"/>
              </w:rPr>
              <w:t>Глава 3: Списки и марикровки</w:t>
            </w:r>
            <w:r w:rsidR="00CA1511" w:rsidRPr="00F848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0B84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9</w:t>
            </w:r>
          </w:hyperlink>
        </w:p>
        <w:p w:rsidR="00CA1511" w:rsidRPr="00F8485D" w:rsidRDefault="00513302" w:rsidP="00CA1511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0184651" w:history="1">
            <w:r w:rsidR="00CA1511">
              <w:rPr>
                <w:rStyle w:val="ad"/>
                <w:rFonts w:ascii="Times New Roman" w:eastAsia="Times New Roman" w:hAnsi="Times New Roman"/>
                <w:b/>
                <w:smallCaps/>
                <w:noProof/>
                <w:sz w:val="28"/>
                <w:szCs w:val="28"/>
              </w:rPr>
              <w:t>Глава 4: Иллюстрации и советы</w:t>
            </w:r>
            <w:r w:rsidR="00CA1511" w:rsidRPr="00F848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60B84">
              <w:rPr>
                <w:rFonts w:ascii="Times New Roman" w:hAnsi="Times New Roman"/>
                <w:noProof/>
                <w:webHidden/>
                <w:sz w:val="28"/>
                <w:szCs w:val="28"/>
                <w:lang w:val="en-US"/>
              </w:rPr>
              <w:t>10</w:t>
            </w:r>
          </w:hyperlink>
        </w:p>
        <w:p w:rsidR="00CA1511" w:rsidRPr="00F8485D" w:rsidRDefault="00CA1511" w:rsidP="00CA1511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F8485D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  <w:hyperlink w:anchor="_Toc150184710" w:history="1">
            <w:r w:rsidRPr="00CA1511">
              <w:rPr>
                <w:rFonts w:ascii="Times New Roman" w:hAnsi="Times New Roman"/>
                <w:b/>
                <w:noProof/>
                <w:sz w:val="28"/>
                <w:szCs w:val="28"/>
              </w:rPr>
              <w:t xml:space="preserve">Перечень горячих клавиш </w:t>
            </w:r>
            <w:r w:rsidRPr="00CA1511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Microsoft</w:t>
            </w:r>
            <w:r w:rsidRPr="00CA1511">
              <w:rPr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Pr="00CA1511">
              <w:rPr>
                <w:rFonts w:ascii="Times New Roman" w:hAnsi="Times New Roman"/>
                <w:b/>
                <w:noProof/>
                <w:sz w:val="28"/>
                <w:szCs w:val="28"/>
                <w:lang w:val="en-US"/>
              </w:rPr>
              <w:t>Word</w:t>
            </w:r>
            <w:r w:rsidRPr="00F8485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F848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F8485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_Toc150184710 \h </w:instrText>
            </w:r>
            <w:r w:rsidRPr="00F8485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F848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="00360B84" w:rsidRPr="009A65E7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</w:t>
            </w:r>
            <w:r w:rsidRPr="00F8485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1511" w:rsidRPr="008E5E43" w:rsidRDefault="00513302" w:rsidP="00CA1511">
          <w:pPr>
            <w:pStyle w:val="11"/>
            <w:tabs>
              <w:tab w:val="right" w:leader="dot" w:pos="9628"/>
            </w:tabs>
            <w:rPr>
              <w:rFonts w:ascii="Times New Roman" w:hAnsi="Times New Roman"/>
              <w:noProof/>
              <w:sz w:val="28"/>
              <w:szCs w:val="28"/>
            </w:rPr>
          </w:pPr>
        </w:p>
      </w:sdtContent>
    </w:sdt>
    <w:p w:rsidR="008E5E43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Default="008E5E43" w:rsidP="008E5E43">
      <w:pPr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8E5E43" w:rsidRPr="008E5E43" w:rsidRDefault="008E5E43" w:rsidP="008E5E4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B75002" w:rsidRDefault="00B75002" w:rsidP="00C50673">
      <w:pPr>
        <w:jc w:val="center"/>
        <w:rPr>
          <w:rFonts w:ascii="Times New Roman" w:hAnsi="Times New Roman" w:cs="Times New Roman"/>
          <w:b/>
          <w:sz w:val="24"/>
          <w:szCs w:val="24"/>
          <w:lang w:eastAsia="ru-RU" w:bidi="ru-RU"/>
        </w:rPr>
      </w:pPr>
    </w:p>
    <w:p w:rsidR="00C50673" w:rsidRPr="00871D17" w:rsidRDefault="00C50673" w:rsidP="00C5067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  <w:lang w:eastAsia="ru-RU" w:bidi="ru-RU"/>
        </w:rPr>
        <w:t xml:space="preserve">Простой и понятный самоучитель </w:t>
      </w:r>
      <w:proofErr w:type="spellStart"/>
      <w:r w:rsidRPr="00871D17">
        <w:rPr>
          <w:rFonts w:ascii="Times New Roman" w:hAnsi="Times New Roman" w:cs="Times New Roman"/>
          <w:b/>
          <w:sz w:val="24"/>
          <w:szCs w:val="24"/>
          <w:lang w:eastAsia="ru-RU" w:bidi="ru-RU"/>
        </w:rPr>
        <w:t>Word</w:t>
      </w:r>
      <w:proofErr w:type="spellEnd"/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1D17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71D17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 xml:space="preserve"> предоставляет богатые возможности для форматирования текста в документе. </w:t>
      </w:r>
      <w:r w:rsidR="00626A61">
        <w:rPr>
          <w:rFonts w:ascii="Times New Roman" w:hAnsi="Times New Roman" w:cs="Times New Roman"/>
          <w:sz w:val="24"/>
          <w:szCs w:val="24"/>
        </w:rPr>
        <w:t>В этой главе</w:t>
      </w:r>
      <w:r w:rsidRPr="00871D17">
        <w:rPr>
          <w:rFonts w:ascii="Times New Roman" w:hAnsi="Times New Roman" w:cs="Times New Roman"/>
          <w:sz w:val="24"/>
          <w:szCs w:val="24"/>
        </w:rPr>
        <w:t xml:space="preserve"> мы рассмотрим основные приемы работы с текстом, шрифтами и абзацами.</w:t>
      </w:r>
    </w:p>
    <w:p w:rsidR="00871D17" w:rsidRPr="00871D17" w:rsidRDefault="00871D17" w:rsidP="00A40250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Глава 1: Форматирование текста</w:t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Изменение размера шрифта</w:t>
      </w:r>
    </w:p>
    <w:p w:rsidR="00A40250" w:rsidRPr="00626A61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Один из наиболее распространенных способов выделения текста - это изменение размера шрифта. Для этого:</w:t>
      </w:r>
    </w:p>
    <w:p w:rsidR="00A40250" w:rsidRPr="0035513A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35513A">
        <w:rPr>
          <w:rFonts w:ascii="Times New Roman" w:hAnsi="Times New Roman" w:cs="Times New Roman"/>
          <w:sz w:val="24"/>
          <w:szCs w:val="24"/>
        </w:rPr>
        <w:t>. Выделите текст, который вы хотите изменить.</w:t>
      </w:r>
    </w:p>
    <w:p w:rsidR="00A40250" w:rsidRPr="002C1751" w:rsidRDefault="0035513A" w:rsidP="00A402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35513A">
        <w:rPr>
          <w:rFonts w:ascii="Times New Roman" w:hAnsi="Times New Roman" w:cs="Times New Roman"/>
          <w:sz w:val="24"/>
          <w:szCs w:val="24"/>
        </w:rPr>
        <w:t>.</w:t>
      </w:r>
      <w:r w:rsidR="00A40250" w:rsidRPr="0035513A">
        <w:rPr>
          <w:rFonts w:ascii="Times New Roman" w:hAnsi="Times New Roman" w:cs="Times New Roman"/>
          <w:sz w:val="24"/>
          <w:szCs w:val="24"/>
        </w:rPr>
        <w:t xml:space="preserve"> </w:t>
      </w:r>
      <w:r w:rsidR="00A40250" w:rsidRPr="00871D17">
        <w:rPr>
          <w:rFonts w:ascii="Times New Roman" w:hAnsi="Times New Roman" w:cs="Times New Roman"/>
          <w:sz w:val="24"/>
          <w:szCs w:val="24"/>
        </w:rPr>
        <w:t>Перейдите на вкладку "Шрифт" на ленте инструментов.</w:t>
      </w:r>
    </w:p>
    <w:p w:rsidR="002C1751" w:rsidRPr="002C1751" w:rsidRDefault="002C1751" w:rsidP="00881A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0C73F4D" wp14:editId="46D436C7">
            <wp:extent cx="4650105" cy="1854835"/>
            <wp:effectExtent l="0" t="0" r="0" b="0"/>
            <wp:docPr id="6" name="Рисунок 6" descr="https://u-tune.ru/wp-content/uploads/d/a/6/da6825724bee6158d0f7566494f013c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-tune.ru/wp-content/uploads/d/a/6/da6825724bee6158d0f7566494f013c7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0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3</w:t>
      </w:r>
      <w:r w:rsidRPr="00871D17">
        <w:rPr>
          <w:rFonts w:ascii="Times New Roman" w:hAnsi="Times New Roman" w:cs="Times New Roman"/>
          <w:sz w:val="24"/>
          <w:szCs w:val="24"/>
        </w:rPr>
        <w:t>. Выберите желаемый размер шрифта из выпадающего списка.</w:t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Выбор стиля и начертания текста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Помимо размера шрифта, вы также можете выбрать стиль и начертание текста. Это позволяет придавать тексту разные визуальные характеристики.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871D17">
        <w:rPr>
          <w:rFonts w:ascii="Times New Roman" w:hAnsi="Times New Roman" w:cs="Times New Roman"/>
          <w:sz w:val="24"/>
          <w:szCs w:val="24"/>
        </w:rPr>
        <w:t>. Выделите текст.</w:t>
      </w:r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871D17">
        <w:rPr>
          <w:rFonts w:ascii="Times New Roman" w:hAnsi="Times New Roman" w:cs="Times New Roman"/>
          <w:sz w:val="24"/>
          <w:szCs w:val="24"/>
        </w:rPr>
        <w:t>. Перейдите на вкладку "Шрифт" и выберите стиль и начертание, которые вы хотите применить.</w:t>
      </w:r>
    </w:p>
    <w:p w:rsidR="00BE75EC" w:rsidRDefault="00BE75EC" w:rsidP="00BE75E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4646E9" wp14:editId="611B3195">
            <wp:extent cx="4562730" cy="2464526"/>
            <wp:effectExtent l="0" t="0" r="9525" b="0"/>
            <wp:docPr id="9" name="Рисунок 9" descr="https://intuit.ru/EDI/17_05_20_1/1589667588-4696/tutorial/621/objects/6/files/06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ntuit.ru/EDI/17_05_20_1/1589667588-4696/tutorial/621/objects/6/files/06_0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871" cy="25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5EC" w:rsidRDefault="00BE75EC" w:rsidP="00881A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B4A1245" wp14:editId="13ABC58C">
            <wp:extent cx="5481718" cy="2960915"/>
            <wp:effectExtent l="0" t="0" r="5080" b="0"/>
            <wp:docPr id="10" name="Рисунок 10" descr="https://intuit.ru/EDI/17_05_20_1/1589667588-4696/tutorial/621/objects/9/files/09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ntuit.ru/EDI/17_05_20_1/1589667588-4696/tutorial/621/objects/9/files/09_0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64" cy="300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F8" w:rsidRDefault="003E57F8" w:rsidP="00A40250">
      <w:pPr>
        <w:rPr>
          <w:rFonts w:ascii="Times New Roman" w:hAnsi="Times New Roman" w:cs="Times New Roman"/>
          <w:sz w:val="24"/>
          <w:szCs w:val="24"/>
        </w:rPr>
      </w:pPr>
    </w:p>
    <w:p w:rsidR="003E57F8" w:rsidRPr="003E57F8" w:rsidRDefault="003E57F8" w:rsidP="00A40250">
      <w:pPr>
        <w:rPr>
          <w:rFonts w:ascii="Times New Roman" w:hAnsi="Times New Roman" w:cs="Times New Roman"/>
          <w:sz w:val="24"/>
          <w:szCs w:val="24"/>
        </w:rPr>
      </w:pPr>
    </w:p>
    <w:p w:rsidR="00A40250" w:rsidRPr="00871D17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Выравнивание текс</w:t>
      </w:r>
      <w:r w:rsidR="00871D17" w:rsidRPr="00871D17">
        <w:rPr>
          <w:rFonts w:ascii="Times New Roman" w:hAnsi="Times New Roman" w:cs="Times New Roman"/>
          <w:b/>
          <w:sz w:val="24"/>
          <w:szCs w:val="24"/>
        </w:rPr>
        <w:t>та</w:t>
      </w:r>
      <w:r w:rsidR="00626A61" w:rsidRPr="00626A61">
        <w:t xml:space="preserve"> 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 xml:space="preserve">Выравнивание текста - это способ, которым текст размещается внутри абзаца или текстового блока. </w:t>
      </w:r>
      <w:proofErr w:type="spellStart"/>
      <w:r w:rsidRPr="00871D17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 xml:space="preserve"> предоставляет несколько вариантов выравнивания: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Выравнивание по левому краю: текст выравнивается по левому краю абзаца.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Выравнивание по правому краю: текст выравнивается по правому краю абзаца.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Выравнивание по центру: текст выравнивается по центру абзаца.</w:t>
      </w:r>
    </w:p>
    <w:p w:rsidR="00BE75EC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Выравнивание по ширине: текст выравнивается по ширине абзаца, заполняя все доступное пространство.</w:t>
      </w:r>
    </w:p>
    <w:p w:rsidR="00BE75EC" w:rsidRPr="00871D17" w:rsidRDefault="00BE75EC" w:rsidP="00881A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C655AA" wp14:editId="36D13160">
            <wp:extent cx="4153988" cy="3275753"/>
            <wp:effectExtent l="0" t="0" r="0" b="1270"/>
            <wp:docPr id="13" name="Рисунок 13" descr="https://blognovichok.ru/wp-content/uploads/2019/06/vyravnivanie-tek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blognovichok.ru/wp-content/uploads/2019/06/vyravnivanie-tekst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148" cy="334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lastRenderedPageBreak/>
        <w:t>Межстрочное расстояние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Межстрочное расстояние означает расстояние между строками текста. Это важный аспект форматирования текста, который влияет на его читаемость и внешний вид.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1.2. Как создавать структурированные документы</w:t>
      </w:r>
    </w:p>
    <w:p w:rsidR="00B16F3A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Структурированный документ - это документ, в котором информация организована логично и четко. Создание таких документов облегчает чтение и понимание текста.</w:t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Заголовки и подзаголовки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Один из способов структурировать документ - использовать заголовки и подзаголовки. Они позволяют выделить разделы и подразделы текста, делая его более доступным для читателей.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871D17">
        <w:rPr>
          <w:rFonts w:ascii="Times New Roman" w:hAnsi="Times New Roman" w:cs="Times New Roman"/>
          <w:sz w:val="24"/>
          <w:szCs w:val="24"/>
        </w:rPr>
        <w:t>. Создайте заголовок, выделив текст и выбрав соответствующий стиль заголовка.</w:t>
      </w:r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35513A">
        <w:rPr>
          <w:rFonts w:ascii="Times New Roman" w:hAnsi="Times New Roman" w:cs="Times New Roman"/>
          <w:sz w:val="24"/>
          <w:szCs w:val="24"/>
        </w:rPr>
        <w:t xml:space="preserve">. </w:t>
      </w:r>
      <w:r w:rsidRPr="00871D17">
        <w:rPr>
          <w:rFonts w:ascii="Times New Roman" w:hAnsi="Times New Roman" w:cs="Times New Roman"/>
          <w:sz w:val="24"/>
          <w:szCs w:val="24"/>
        </w:rPr>
        <w:t>Создайте подзаголовки для разделов и подразделов, следуя тем же принципам.</w:t>
      </w:r>
    </w:p>
    <w:p w:rsidR="004F4819" w:rsidRPr="00871D17" w:rsidRDefault="004F4819" w:rsidP="00881A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26008D1" wp14:editId="093F04B5">
            <wp:extent cx="4751931" cy="2673531"/>
            <wp:effectExtent l="0" t="0" r="0" b="0"/>
            <wp:docPr id="4" name="Рисунок 4" descr="https://nakompe.ru/wp-content/uploads/2020/02/pp_image_3168_cs0pz2th9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nakompe.ru/wp-content/uploads/2020/02/pp_image_3168_cs0pz2th9t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319" cy="270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Создание содержания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 xml:space="preserve">Содержание - это список всех заголовков и подзаголовков в документе с указанием страниц, на которых они находятся. </w:t>
      </w:r>
      <w:proofErr w:type="spellStart"/>
      <w:r w:rsidRPr="00871D17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 xml:space="preserve"> позволяет автоматически создать содержание на основе структуры документа.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871D17">
        <w:rPr>
          <w:rFonts w:ascii="Times New Roman" w:hAnsi="Times New Roman" w:cs="Times New Roman"/>
          <w:sz w:val="24"/>
          <w:szCs w:val="24"/>
        </w:rPr>
        <w:t>. Перейдите на место, где вы хотите создать содержание.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871D17">
        <w:rPr>
          <w:rFonts w:ascii="Times New Roman" w:hAnsi="Times New Roman" w:cs="Times New Roman"/>
          <w:sz w:val="24"/>
          <w:szCs w:val="24"/>
        </w:rPr>
        <w:t>. Выберите вкладк</w:t>
      </w:r>
      <w:r w:rsidR="001D0357">
        <w:rPr>
          <w:rFonts w:ascii="Times New Roman" w:hAnsi="Times New Roman" w:cs="Times New Roman"/>
          <w:sz w:val="24"/>
          <w:szCs w:val="24"/>
        </w:rPr>
        <w:t>у "Ссылки", нажмите "Оглавление</w:t>
      </w:r>
      <w:r w:rsidRPr="00871D17">
        <w:rPr>
          <w:rFonts w:ascii="Times New Roman" w:hAnsi="Times New Roman" w:cs="Times New Roman"/>
          <w:sz w:val="24"/>
          <w:szCs w:val="24"/>
        </w:rPr>
        <w:t>"</w:t>
      </w:r>
      <w:r w:rsidR="001D0357">
        <w:rPr>
          <w:rFonts w:ascii="Times New Roman" w:hAnsi="Times New Roman" w:cs="Times New Roman"/>
          <w:sz w:val="24"/>
          <w:szCs w:val="24"/>
        </w:rPr>
        <w:t xml:space="preserve"> и выберите понравившееся оглавление</w:t>
      </w:r>
      <w:r w:rsidRPr="00871D17">
        <w:rPr>
          <w:rFonts w:ascii="Times New Roman" w:hAnsi="Times New Roman" w:cs="Times New Roman"/>
          <w:sz w:val="24"/>
          <w:szCs w:val="24"/>
        </w:rPr>
        <w:t>.</w:t>
      </w:r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3</w:t>
      </w:r>
      <w:r w:rsidRPr="00871D1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71D17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 xml:space="preserve"> автоматически создаст содержание на основе ваших заголовков и подзаголовков.</w:t>
      </w:r>
    </w:p>
    <w:p w:rsidR="001D0357" w:rsidRPr="00871D17" w:rsidRDefault="001D0357" w:rsidP="00881ADC">
      <w:pPr>
        <w:jc w:val="center"/>
        <w:rPr>
          <w:rFonts w:ascii="Times New Roman" w:hAnsi="Times New Roman" w:cs="Times New Roman"/>
          <w:sz w:val="24"/>
          <w:szCs w:val="24"/>
        </w:rPr>
      </w:pPr>
      <w:r w:rsidRPr="001D035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9B090D8" wp14:editId="25B17D85">
            <wp:extent cx="3849391" cy="30131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3876" cy="311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250" w:rsidRPr="00871D17" w:rsidRDefault="00A40250" w:rsidP="00A40250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71D17">
        <w:rPr>
          <w:rFonts w:ascii="Times New Roman" w:hAnsi="Times New Roman" w:cs="Times New Roman"/>
          <w:b/>
          <w:color w:val="FF0000"/>
          <w:sz w:val="24"/>
          <w:szCs w:val="24"/>
        </w:rPr>
        <w:t>Глава 2: Рабо</w:t>
      </w:r>
      <w:r w:rsidR="00871D17" w:rsidRPr="00871D17">
        <w:rPr>
          <w:rFonts w:ascii="Times New Roman" w:hAnsi="Times New Roman" w:cs="Times New Roman"/>
          <w:b/>
          <w:color w:val="FF0000"/>
          <w:sz w:val="24"/>
          <w:szCs w:val="24"/>
        </w:rPr>
        <w:t>та с изображениями и таблицами</w:t>
      </w:r>
    </w:p>
    <w:p w:rsidR="00A40250" w:rsidRPr="00871D17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2.1. Встав</w:t>
      </w:r>
      <w:r w:rsidR="00871D17">
        <w:rPr>
          <w:rFonts w:ascii="Times New Roman" w:hAnsi="Times New Roman" w:cs="Times New Roman"/>
          <w:b/>
          <w:sz w:val="24"/>
          <w:szCs w:val="24"/>
        </w:rPr>
        <w:t>ка и редактирование изображений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 xml:space="preserve">Изображения могут значительно обогатить ваш документ и сделать его более информативным. В этой главе мы рассмотрим, как вставлять и редактировать изображения в </w:t>
      </w:r>
      <w:proofErr w:type="spellStart"/>
      <w:r w:rsidRPr="00871D17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>.</w:t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Вставка изображений в документ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871D17">
        <w:rPr>
          <w:rFonts w:ascii="Times New Roman" w:hAnsi="Times New Roman" w:cs="Times New Roman"/>
          <w:sz w:val="24"/>
          <w:szCs w:val="24"/>
        </w:rPr>
        <w:t>. Перейдите на вкладку "Вставка" на ленте инструментов.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871D17">
        <w:rPr>
          <w:rFonts w:ascii="Times New Roman" w:hAnsi="Times New Roman" w:cs="Times New Roman"/>
          <w:sz w:val="24"/>
          <w:szCs w:val="24"/>
        </w:rPr>
        <w:t>. Нажмите на "Изображение" и выберите изображение с вашего компьютера.</w:t>
      </w:r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3</w:t>
      </w:r>
      <w:r w:rsidRPr="00871D17">
        <w:rPr>
          <w:rFonts w:ascii="Times New Roman" w:hAnsi="Times New Roman" w:cs="Times New Roman"/>
          <w:sz w:val="24"/>
          <w:szCs w:val="24"/>
        </w:rPr>
        <w:t>. Выберите место, где вы хотите вставить изображение в документе.</w:t>
      </w:r>
    </w:p>
    <w:p w:rsidR="00201926" w:rsidRPr="00871D17" w:rsidRDefault="00201926" w:rsidP="002019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910330" cy="1193165"/>
            <wp:effectExtent l="0" t="0" r="0" b="6985"/>
            <wp:docPr id="5" name="Рисунок 5" descr="Вставка рисунков - Служба поддержк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ставка рисунков - Служба поддержк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50" w:rsidRPr="00871D17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 xml:space="preserve">Обрезка </w:t>
      </w:r>
      <w:r w:rsidR="00871D17">
        <w:rPr>
          <w:rFonts w:ascii="Times New Roman" w:hAnsi="Times New Roman" w:cs="Times New Roman"/>
          <w:b/>
          <w:sz w:val="24"/>
          <w:szCs w:val="24"/>
        </w:rPr>
        <w:t>и изменение размера изображений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Часто вам может потребоваться обрезать или изменить размер изображения в документе.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871D17">
        <w:rPr>
          <w:rFonts w:ascii="Times New Roman" w:hAnsi="Times New Roman" w:cs="Times New Roman"/>
          <w:sz w:val="24"/>
          <w:szCs w:val="24"/>
        </w:rPr>
        <w:t>. Выделите изображение.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871D17">
        <w:rPr>
          <w:rFonts w:ascii="Times New Roman" w:hAnsi="Times New Roman" w:cs="Times New Roman"/>
          <w:sz w:val="24"/>
          <w:szCs w:val="24"/>
        </w:rPr>
        <w:t>. Появится вкладка "Формат" на ленте инструментов.</w:t>
      </w:r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3</w:t>
      </w:r>
      <w:r w:rsidRPr="00871D17">
        <w:rPr>
          <w:rFonts w:ascii="Times New Roman" w:hAnsi="Times New Roman" w:cs="Times New Roman"/>
          <w:sz w:val="24"/>
          <w:szCs w:val="24"/>
        </w:rPr>
        <w:t>. Выберите необходимые опции для обрезки и изменения размера изображения.</w:t>
      </w:r>
    </w:p>
    <w:p w:rsidR="00201926" w:rsidRPr="00871D17" w:rsidRDefault="00201926" w:rsidP="0020192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084962" cy="853440"/>
            <wp:effectExtent l="0" t="0" r="0" b="3810"/>
            <wp:docPr id="7" name="Рисунок 7" descr="Изменение размера рисунка, фигуры, надписи или объекта WordArt - Служба  поддержки Майкрософ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зменение размера рисунка, фигуры, надписи или объекта WordArt - Служба  поддержки Майкрософт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845" cy="96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Выравнивание изображений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1D17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 xml:space="preserve"> предоставляет различные варианты выравнивания изображений в тексте.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Выравнивание по левому краю: изображение выровнено по левому краю страницы.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Выравнивание по правому краю: изображение выровнено по правому краю страницы.</w:t>
      </w:r>
    </w:p>
    <w:p w:rsidR="00A90A62" w:rsidRDefault="00A40250" w:rsidP="00A40250">
      <w:pPr>
        <w:rPr>
          <w:noProof/>
          <w:lang w:eastAsia="ru-RU"/>
        </w:rPr>
      </w:pPr>
      <w:r w:rsidRPr="00871D17">
        <w:rPr>
          <w:rFonts w:ascii="Times New Roman" w:hAnsi="Times New Roman" w:cs="Times New Roman"/>
          <w:sz w:val="24"/>
          <w:szCs w:val="24"/>
        </w:rPr>
        <w:t>- Выравнивание по центру: изображение выровнено по центру страницы.</w:t>
      </w:r>
      <w:r w:rsidR="00A90A62" w:rsidRPr="00A90A62">
        <w:rPr>
          <w:noProof/>
          <w:lang w:eastAsia="ru-RU"/>
        </w:rPr>
        <w:t xml:space="preserve"> </w:t>
      </w:r>
    </w:p>
    <w:p w:rsidR="00A40250" w:rsidRPr="00871D17" w:rsidRDefault="00A90A62" w:rsidP="00881A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F7AC5AC" wp14:editId="13FE348C">
            <wp:extent cx="4354286" cy="3267830"/>
            <wp:effectExtent l="0" t="0" r="8255" b="8890"/>
            <wp:docPr id="1" name="Рисунок 1" descr="https://radio-sgom.ru/wp-content/uploads/7/1/2/712020f75e3ba8c23ea9cd13b802bcd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-sgom.ru/wp-content/uploads/7/1/2/712020f75e3ba8c23ea9cd13b802bcdf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176" cy="351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1926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2.2. Создание и редактир</w:t>
      </w:r>
      <w:r w:rsidR="00871D17">
        <w:rPr>
          <w:rFonts w:ascii="Times New Roman" w:hAnsi="Times New Roman" w:cs="Times New Roman"/>
          <w:b/>
          <w:sz w:val="24"/>
          <w:szCs w:val="24"/>
        </w:rPr>
        <w:t>ование таблиц</w:t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Создание таблиц в документе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871D17">
        <w:rPr>
          <w:rFonts w:ascii="Times New Roman" w:hAnsi="Times New Roman" w:cs="Times New Roman"/>
          <w:sz w:val="24"/>
          <w:szCs w:val="24"/>
        </w:rPr>
        <w:t>. Перейдите на вкладку "Вставка" на ленте инструментов.</w:t>
      </w:r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871D17">
        <w:rPr>
          <w:rFonts w:ascii="Times New Roman" w:hAnsi="Times New Roman" w:cs="Times New Roman"/>
          <w:sz w:val="24"/>
          <w:szCs w:val="24"/>
        </w:rPr>
        <w:t>. Нажмите на "Таблица" и выберите размер таблицы, перетаскивая курсор мыши по сетке.</w:t>
      </w:r>
    </w:p>
    <w:p w:rsidR="00201926" w:rsidRPr="00201926" w:rsidRDefault="00201926" w:rsidP="0020192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45798" cy="1863635"/>
            <wp:effectExtent l="0" t="0" r="2540" b="3810"/>
            <wp:docPr id="8" name="Рисунок 8" descr="5 способов создать таблицу в Word | Skill.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 способов создать таблицу в Word | Skill.I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996" cy="213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Работа с ячейками и столбцами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Чтобы добавить или удалить строки и столбцы в таблице, выполните следующие действия: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871D17">
        <w:rPr>
          <w:rFonts w:ascii="Times New Roman" w:hAnsi="Times New Roman" w:cs="Times New Roman"/>
          <w:sz w:val="24"/>
          <w:szCs w:val="24"/>
        </w:rPr>
        <w:t>. Выделите ячейку, столбец или строку, в которой вы хотите добавить новые элементы.</w:t>
      </w:r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lastRenderedPageBreak/>
        <w:t>2</w:t>
      </w:r>
      <w:r w:rsidRPr="0035513A">
        <w:rPr>
          <w:rFonts w:ascii="Times New Roman" w:hAnsi="Times New Roman" w:cs="Times New Roman"/>
          <w:sz w:val="24"/>
          <w:szCs w:val="24"/>
        </w:rPr>
        <w:t>.</w:t>
      </w:r>
      <w:r w:rsidRPr="0035513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871D17">
        <w:rPr>
          <w:rFonts w:ascii="Times New Roman" w:hAnsi="Times New Roman" w:cs="Times New Roman"/>
          <w:sz w:val="24"/>
          <w:szCs w:val="24"/>
        </w:rPr>
        <w:t>Нажмите правой кнопкой мыши и выберите "Вставить" или "Удалить" в контекстном меню.</w:t>
      </w:r>
    </w:p>
    <w:p w:rsidR="00201926" w:rsidRPr="00871D17" w:rsidRDefault="00201926" w:rsidP="00A4025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383016" cy="2926080"/>
            <wp:effectExtent l="0" t="0" r="0" b="7620"/>
            <wp:docPr id="11" name="Рисунок 11" descr="Удалить ячейки из таблицы через контекстное меню вторым вариантом в программе Microsoft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далить ячейки из таблицы через контекстное меню вторым вариантом в программе Microsoft Wor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433" cy="29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Форматирование таблиц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 xml:space="preserve">Для форматирования таблиц в </w:t>
      </w:r>
      <w:proofErr w:type="spellStart"/>
      <w:r w:rsidRPr="00871D17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 xml:space="preserve"> предоставляется множество инструментов.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871D17">
        <w:rPr>
          <w:rFonts w:ascii="Times New Roman" w:hAnsi="Times New Roman" w:cs="Times New Roman"/>
          <w:sz w:val="24"/>
          <w:szCs w:val="24"/>
        </w:rPr>
        <w:t>. Выберите таблицу, которую вы хотите отформатировать.</w:t>
      </w:r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871D17">
        <w:rPr>
          <w:rFonts w:ascii="Times New Roman" w:hAnsi="Times New Roman" w:cs="Times New Roman"/>
          <w:sz w:val="24"/>
          <w:szCs w:val="24"/>
        </w:rPr>
        <w:t>. Перейдите на вкладку "Конструктор" и используйте доступные опции для форматирования.</w:t>
      </w:r>
    </w:p>
    <w:p w:rsidR="00044C8C" w:rsidRDefault="00044C8C" w:rsidP="00044C8C">
      <w:pPr>
        <w:jc w:val="center"/>
        <w:rPr>
          <w:rFonts w:ascii="Times New Roman" w:hAnsi="Times New Roman" w:cs="Times New Roman"/>
          <w:sz w:val="24"/>
          <w:szCs w:val="24"/>
        </w:rPr>
      </w:pPr>
      <w:r w:rsidRPr="00044C8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32A944" wp14:editId="24945758">
            <wp:extent cx="4781006" cy="3298923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8039" cy="338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5E7" w:rsidRDefault="009A65E7" w:rsidP="00044C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65E7" w:rsidRDefault="009A65E7" w:rsidP="00044C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A65E7" w:rsidRPr="00871D17" w:rsidRDefault="009A65E7" w:rsidP="00044C8C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40250" w:rsidRPr="00871D17" w:rsidRDefault="00871D17" w:rsidP="00A40250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Глава 3: Списки и маркировки</w:t>
      </w:r>
    </w:p>
    <w:p w:rsidR="00A40250" w:rsidRPr="00871D17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 xml:space="preserve">3.1. </w:t>
      </w:r>
      <w:r w:rsidR="007763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7F51BD" w:rsidRPr="00871D17">
        <w:rPr>
          <w:rFonts w:ascii="Times New Roman" w:hAnsi="Times New Roman" w:cs="Times New Roman"/>
          <w:b/>
          <w:sz w:val="24"/>
          <w:szCs w:val="24"/>
        </w:rPr>
        <w:t>Как создавать нуме</w:t>
      </w:r>
      <w:r w:rsidR="007F51BD">
        <w:rPr>
          <w:rFonts w:ascii="Times New Roman" w:hAnsi="Times New Roman" w:cs="Times New Roman"/>
          <w:b/>
          <w:sz w:val="24"/>
          <w:szCs w:val="24"/>
        </w:rPr>
        <w:t>рованные и маркированные списки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Списки являются эффективным способом организации информации в документе. В этом разделе мы рассмотрим, как создавать нумерованные и маркированные списки.</w:t>
      </w: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Создание списков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871D17">
        <w:rPr>
          <w:rFonts w:ascii="Times New Roman" w:hAnsi="Times New Roman" w:cs="Times New Roman"/>
          <w:sz w:val="24"/>
          <w:szCs w:val="24"/>
        </w:rPr>
        <w:t>. Выделите текст, который вы хотите включить в список.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774169">
        <w:rPr>
          <w:rFonts w:ascii="Times New Roman" w:hAnsi="Times New Roman" w:cs="Times New Roman"/>
          <w:sz w:val="24"/>
          <w:szCs w:val="24"/>
        </w:rPr>
        <w:t>.</w:t>
      </w:r>
      <w:r w:rsidRPr="0035513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871D17">
        <w:rPr>
          <w:rFonts w:ascii="Times New Roman" w:hAnsi="Times New Roman" w:cs="Times New Roman"/>
          <w:sz w:val="24"/>
          <w:szCs w:val="24"/>
        </w:rPr>
        <w:t>Перейдите на вкладку "Главная" на ленте инструментов.</w:t>
      </w:r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35513A">
        <w:rPr>
          <w:rFonts w:ascii="Times New Roman" w:hAnsi="Times New Roman" w:cs="Times New Roman"/>
          <w:color w:val="FF0000"/>
          <w:sz w:val="24"/>
          <w:szCs w:val="24"/>
        </w:rPr>
        <w:t>3</w:t>
      </w:r>
      <w:r w:rsidRPr="00871D17">
        <w:rPr>
          <w:rFonts w:ascii="Times New Roman" w:hAnsi="Times New Roman" w:cs="Times New Roman"/>
          <w:sz w:val="24"/>
          <w:szCs w:val="24"/>
        </w:rPr>
        <w:t>. Нажмите на кнопку "Маркированный список" или "Нумерованный список" в разделе "Параграф".</w:t>
      </w:r>
    </w:p>
    <w:p w:rsidR="007F51BD" w:rsidRPr="00871D17" w:rsidRDefault="007F51BD" w:rsidP="007F51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9E782F0" wp14:editId="71972553">
            <wp:extent cx="4118715" cy="2124891"/>
            <wp:effectExtent l="0" t="0" r="0" b="8890"/>
            <wp:docPr id="3" name="Рисунок 3" descr="https://u-tune.ru/wp-content/uploads/3/9/c/39c6046dc393b976db713942df7eac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-tune.ru/wp-content/uploads/3/9/c/39c6046dc393b976db713942df7eac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058" cy="219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250" w:rsidRPr="00871D17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Н</w:t>
      </w:r>
      <w:r w:rsidR="00871D17">
        <w:rPr>
          <w:rFonts w:ascii="Times New Roman" w:hAnsi="Times New Roman" w:cs="Times New Roman"/>
          <w:b/>
          <w:sz w:val="24"/>
          <w:szCs w:val="24"/>
        </w:rPr>
        <w:t>астройка нумерации и маркировки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71D17">
        <w:rPr>
          <w:rFonts w:ascii="Times New Roman" w:hAnsi="Times New Roman" w:cs="Times New Roman"/>
          <w:sz w:val="24"/>
          <w:szCs w:val="24"/>
        </w:rPr>
        <w:t>Word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 xml:space="preserve"> предоставляет различные стили нумерации и маркировки списков. Вы можете настроить их по своему усмотрению.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774169">
        <w:rPr>
          <w:rFonts w:ascii="Times New Roman" w:hAnsi="Times New Roman" w:cs="Times New Roman"/>
          <w:color w:val="FF0000"/>
          <w:sz w:val="24"/>
          <w:szCs w:val="24"/>
        </w:rPr>
        <w:t>1</w:t>
      </w:r>
      <w:r w:rsidRPr="00871D17">
        <w:rPr>
          <w:rFonts w:ascii="Times New Roman" w:hAnsi="Times New Roman" w:cs="Times New Roman"/>
          <w:sz w:val="24"/>
          <w:szCs w:val="24"/>
        </w:rPr>
        <w:t>. Выберите созданный список.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774169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871D17">
        <w:rPr>
          <w:rFonts w:ascii="Times New Roman" w:hAnsi="Times New Roman" w:cs="Times New Roman"/>
          <w:sz w:val="24"/>
          <w:szCs w:val="24"/>
        </w:rPr>
        <w:t>. Нажмите правой кнопкой мыши и выберите "</w:t>
      </w:r>
      <w:proofErr w:type="spellStart"/>
      <w:r w:rsidRPr="00871D17">
        <w:rPr>
          <w:rFonts w:ascii="Times New Roman" w:hAnsi="Times New Roman" w:cs="Times New Roman"/>
          <w:sz w:val="24"/>
          <w:szCs w:val="24"/>
        </w:rPr>
        <w:t>Мультиуровневый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 xml:space="preserve"> список" для настройки стилей нумерации и маркировки.</w:t>
      </w:r>
    </w:p>
    <w:p w:rsidR="00A40250" w:rsidRPr="00871D17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Добавление</w:t>
      </w:r>
      <w:r w:rsidR="00871D17">
        <w:rPr>
          <w:rFonts w:ascii="Times New Roman" w:hAnsi="Times New Roman" w:cs="Times New Roman"/>
          <w:b/>
          <w:sz w:val="24"/>
          <w:szCs w:val="24"/>
        </w:rPr>
        <w:t xml:space="preserve"> и удаление элементов в списках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Чтобы добавить новый элемент в список, просто нажмите "</w:t>
      </w:r>
      <w:proofErr w:type="spellStart"/>
      <w:r w:rsidRPr="00871D17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>" в конце текущего элемента. Чтобы удалить элемент, выделите его и нажмите "</w:t>
      </w:r>
      <w:proofErr w:type="spellStart"/>
      <w:r w:rsidRPr="00871D17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871D17">
        <w:rPr>
          <w:rFonts w:ascii="Times New Roman" w:hAnsi="Times New Roman" w:cs="Times New Roman"/>
          <w:sz w:val="24"/>
          <w:szCs w:val="24"/>
        </w:rPr>
        <w:t>" на клавиатуре.</w:t>
      </w:r>
    </w:p>
    <w:p w:rsidR="00A40250" w:rsidRPr="007F51BD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 xml:space="preserve">3.2. </w:t>
      </w:r>
      <w:r w:rsidR="00871D17">
        <w:rPr>
          <w:rFonts w:ascii="Times New Roman" w:hAnsi="Times New Roman" w:cs="Times New Roman"/>
          <w:b/>
          <w:sz w:val="24"/>
          <w:szCs w:val="24"/>
        </w:rPr>
        <w:t>Советы по использованию списков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Списки могут сделать ваш документ более читаемым и легким для восприятия. Но есть несколько советов, которые помогут использовать их эффективно.</w:t>
      </w:r>
    </w:p>
    <w:p w:rsidR="00A40250" w:rsidRPr="00871D17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Лучшие практики для структурир</w:t>
      </w:r>
      <w:r w:rsidR="00871D17">
        <w:rPr>
          <w:rFonts w:ascii="Times New Roman" w:hAnsi="Times New Roman" w:cs="Times New Roman"/>
          <w:b/>
          <w:sz w:val="24"/>
          <w:szCs w:val="24"/>
        </w:rPr>
        <w:t>ования информации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Используйте нумерованные списки для последовательных шагов или упорядоченных данных.</w:t>
      </w:r>
    </w:p>
    <w:p w:rsidR="00A40250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Маркированные списки подходят для перечисления элементов без четкой последовательности.</w:t>
      </w:r>
    </w:p>
    <w:p w:rsidR="00534BD2" w:rsidRPr="00871D17" w:rsidRDefault="00534BD2" w:rsidP="00A40250">
      <w:pPr>
        <w:rPr>
          <w:rFonts w:ascii="Times New Roman" w:hAnsi="Times New Roman" w:cs="Times New Roman"/>
          <w:sz w:val="24"/>
          <w:szCs w:val="24"/>
        </w:rPr>
      </w:pPr>
    </w:p>
    <w:p w:rsidR="00A40250" w:rsidRPr="00871D17" w:rsidRDefault="00871D17" w:rsidP="00A4025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Оформление и стиль списков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Соблюдайте единообразие в стиле и форматировании списков в документе.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Используйте отступы и выравнивание для создания более четкой структуры.</w:t>
      </w:r>
    </w:p>
    <w:p w:rsidR="00A40250" w:rsidRPr="00871D17" w:rsidRDefault="00871D17" w:rsidP="00A40250">
      <w:pPr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</w:rPr>
        <w:t>Глава 4: Иллюстрации и советы</w:t>
      </w:r>
    </w:p>
    <w:p w:rsidR="00A40250" w:rsidRPr="00871D17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>4.1. Важность илл</w:t>
      </w:r>
      <w:r w:rsidR="00871D17">
        <w:rPr>
          <w:rFonts w:ascii="Times New Roman" w:hAnsi="Times New Roman" w:cs="Times New Roman"/>
          <w:b/>
          <w:sz w:val="24"/>
          <w:szCs w:val="24"/>
        </w:rPr>
        <w:t>юстраций и визуальных пояснений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Иллюстрации, включая фотографии, диаграммы и рисунки, могут значительно улучшить понимание информации в вашем документе.</w:t>
      </w:r>
    </w:p>
    <w:p w:rsidR="00A40250" w:rsidRPr="00871D17" w:rsidRDefault="00A40250" w:rsidP="00A40250">
      <w:pPr>
        <w:rPr>
          <w:rFonts w:ascii="Times New Roman" w:hAnsi="Times New Roman" w:cs="Times New Roman"/>
          <w:b/>
          <w:sz w:val="24"/>
          <w:szCs w:val="24"/>
        </w:rPr>
      </w:pPr>
      <w:r w:rsidRPr="00871D17">
        <w:rPr>
          <w:rFonts w:ascii="Times New Roman" w:hAnsi="Times New Roman" w:cs="Times New Roman"/>
          <w:b/>
          <w:sz w:val="24"/>
          <w:szCs w:val="24"/>
        </w:rPr>
        <w:t xml:space="preserve">4.2. Советы и лучшие </w:t>
      </w:r>
      <w:r w:rsidR="00871D17">
        <w:rPr>
          <w:rFonts w:ascii="Times New Roman" w:hAnsi="Times New Roman" w:cs="Times New Roman"/>
          <w:b/>
          <w:sz w:val="24"/>
          <w:szCs w:val="24"/>
        </w:rPr>
        <w:t>практики для эффективной работы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Выбор подходящих иллюстраций: Иллюстрации должны поддерживать содержание документа и делать его более наглядным.</w:t>
      </w:r>
    </w:p>
    <w:p w:rsidR="00A40250" w:rsidRPr="00871D17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Подписи и описания: Добавьте к иллюстрациям подписи и описания, чтобы обеспечить более полное понимание.</w:t>
      </w:r>
    </w:p>
    <w:p w:rsidR="00A81086" w:rsidRDefault="00A40250" w:rsidP="00A40250">
      <w:pPr>
        <w:rPr>
          <w:rFonts w:ascii="Times New Roman" w:hAnsi="Times New Roman" w:cs="Times New Roman"/>
          <w:sz w:val="24"/>
          <w:szCs w:val="24"/>
        </w:rPr>
      </w:pPr>
      <w:r w:rsidRPr="00871D17">
        <w:rPr>
          <w:rFonts w:ascii="Times New Roman" w:hAnsi="Times New Roman" w:cs="Times New Roman"/>
          <w:sz w:val="24"/>
          <w:szCs w:val="24"/>
        </w:rPr>
        <w:t>- Согласованный стиль: Соблюдайте согласованный стиль и форматирование для всех иллюстраций в документе.</w:t>
      </w:r>
    </w:p>
    <w:p w:rsidR="00710A64" w:rsidRDefault="00710A64" w:rsidP="00710A64">
      <w:pPr>
        <w:rPr>
          <w:rFonts w:ascii="Times New Roman" w:hAnsi="Times New Roman" w:cs="Times New Roman"/>
          <w:sz w:val="24"/>
          <w:szCs w:val="24"/>
        </w:rPr>
      </w:pPr>
    </w:p>
    <w:p w:rsidR="00B74E61" w:rsidRDefault="00B74E61" w:rsidP="00710A64">
      <w:pPr>
        <w:rPr>
          <w:rFonts w:ascii="Times New Roman" w:hAnsi="Times New Roman" w:cs="Times New Roman"/>
          <w:sz w:val="24"/>
          <w:szCs w:val="24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34BD2" w:rsidRDefault="00534BD2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65E7" w:rsidRDefault="009A65E7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A65E7" w:rsidRDefault="009A65E7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276EF4" w:rsidRDefault="00276EF4" w:rsidP="00710A6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76EF4">
        <w:rPr>
          <w:rFonts w:ascii="Times New Roman" w:hAnsi="Times New Roman" w:cs="Times New Roman"/>
          <w:b/>
          <w:sz w:val="28"/>
          <w:szCs w:val="28"/>
        </w:rPr>
        <w:lastRenderedPageBreak/>
        <w:t>Горячие клавиши</w:t>
      </w:r>
    </w:p>
    <w:p w:rsidR="00776304" w:rsidRDefault="00776304" w:rsidP="00276EF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/>
          <w:bCs/>
          <w:szCs w:val="24"/>
          <w:lang w:eastAsia="en-US"/>
        </w:rPr>
      </w:pPr>
      <w:bookmarkStart w:id="1" w:name="_Toc151078895"/>
      <w:r w:rsidRPr="00BD45F3">
        <w:rPr>
          <w:rFonts w:eastAsia="TimesNewRomanPSMT-Identity-H"/>
          <w:b/>
          <w:bCs/>
          <w:szCs w:val="24"/>
          <w:lang w:eastAsia="en-US"/>
        </w:rPr>
        <w:t>Основы текстового редактирования:</w:t>
      </w:r>
      <w:bookmarkEnd w:id="1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2" w:name="_Toc150184654"/>
      <w:bookmarkStart w:id="3" w:name="_Toc151078896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C: Копировать</w:t>
      </w:r>
      <w:bookmarkEnd w:id="2"/>
      <w:bookmarkEnd w:id="3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4" w:name="_Toc150184655"/>
      <w:bookmarkStart w:id="5" w:name="_Toc151078897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X: Вырезать</w:t>
      </w:r>
      <w:bookmarkEnd w:id="4"/>
      <w:bookmarkEnd w:id="5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6" w:name="_Toc150184656"/>
      <w:bookmarkStart w:id="7" w:name="_Toc151078898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V: Вставить</w:t>
      </w:r>
      <w:bookmarkEnd w:id="6"/>
      <w:bookmarkEnd w:id="7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8" w:name="_Toc150184657"/>
      <w:bookmarkStart w:id="9" w:name="_Toc151078899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Z: Отменить</w:t>
      </w:r>
      <w:bookmarkEnd w:id="8"/>
      <w:bookmarkEnd w:id="9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10" w:name="_Toc150184658"/>
      <w:bookmarkStart w:id="11" w:name="_Toc151078900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Y: Повторить</w:t>
      </w:r>
      <w:bookmarkEnd w:id="10"/>
      <w:bookmarkEnd w:id="11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12" w:name="_Toc150184659"/>
      <w:bookmarkStart w:id="13" w:name="_Toc151078901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B: Жирный</w:t>
      </w:r>
      <w:bookmarkEnd w:id="12"/>
      <w:bookmarkEnd w:id="13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14" w:name="_Toc150184660"/>
      <w:bookmarkStart w:id="15" w:name="_Toc151078902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I: Курсив</w:t>
      </w:r>
      <w:bookmarkEnd w:id="14"/>
      <w:bookmarkEnd w:id="15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16" w:name="_Toc150184661"/>
      <w:bookmarkStart w:id="17" w:name="_Toc151078903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U: Подчеркнуть</w:t>
      </w:r>
      <w:bookmarkEnd w:id="16"/>
      <w:bookmarkEnd w:id="17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18" w:name="_Toc150184662"/>
      <w:bookmarkStart w:id="19" w:name="_Toc151078904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S</w:t>
      </w:r>
      <w:r w:rsidR="00CE63F9">
        <w:rPr>
          <w:rFonts w:eastAsia="TimesNewRomanPSMT-Identity-H"/>
          <w:bCs/>
          <w:szCs w:val="24"/>
          <w:lang w:eastAsia="en-US"/>
        </w:rPr>
        <w:t xml:space="preserve"> (</w:t>
      </w:r>
      <w:r w:rsidR="00CE63F9">
        <w:rPr>
          <w:rFonts w:eastAsia="TimesNewRomanPSMT-Identity-H"/>
          <w:bCs/>
          <w:szCs w:val="24"/>
          <w:lang w:val="en-US" w:eastAsia="en-US"/>
        </w:rPr>
        <w:t>Shift</w:t>
      </w:r>
      <w:r w:rsidR="00CE63F9" w:rsidRPr="009A65E7">
        <w:rPr>
          <w:rFonts w:eastAsia="TimesNewRomanPSMT-Identity-H"/>
          <w:bCs/>
          <w:szCs w:val="24"/>
          <w:lang w:eastAsia="en-US"/>
        </w:rPr>
        <w:t xml:space="preserve"> + </w:t>
      </w:r>
      <w:r w:rsidR="00CE63F9">
        <w:rPr>
          <w:rFonts w:eastAsia="TimesNewRomanPSMT-Identity-H"/>
          <w:bCs/>
          <w:szCs w:val="24"/>
          <w:lang w:val="en-US" w:eastAsia="en-US"/>
        </w:rPr>
        <w:t>F</w:t>
      </w:r>
      <w:r w:rsidR="00CE63F9" w:rsidRPr="009A65E7">
        <w:rPr>
          <w:rFonts w:eastAsia="TimesNewRomanPSMT-Identity-H"/>
          <w:bCs/>
          <w:szCs w:val="24"/>
          <w:lang w:eastAsia="en-US"/>
        </w:rPr>
        <w:t>12</w:t>
      </w:r>
      <w:r w:rsidR="00CE63F9">
        <w:rPr>
          <w:rFonts w:eastAsia="TimesNewRomanPSMT-Identity-H"/>
          <w:bCs/>
          <w:szCs w:val="24"/>
          <w:lang w:eastAsia="en-US"/>
        </w:rPr>
        <w:t>)</w:t>
      </w:r>
      <w:r w:rsidRPr="00BD45F3">
        <w:rPr>
          <w:rFonts w:eastAsia="TimesNewRomanPSMT-Identity-H"/>
          <w:bCs/>
          <w:szCs w:val="24"/>
          <w:lang w:eastAsia="en-US"/>
        </w:rPr>
        <w:t>: Сохранить</w:t>
      </w:r>
      <w:bookmarkEnd w:id="18"/>
      <w:bookmarkEnd w:id="19"/>
    </w:p>
    <w:p w:rsidR="00276EF4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20" w:name="_Toc150184663"/>
      <w:bookmarkStart w:id="21" w:name="_Toc151078905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P: Печать</w:t>
      </w:r>
      <w:bookmarkEnd w:id="20"/>
      <w:bookmarkEnd w:id="21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/>
          <w:bCs/>
          <w:szCs w:val="24"/>
          <w:lang w:eastAsia="en-US"/>
        </w:rPr>
      </w:pPr>
      <w:bookmarkStart w:id="22" w:name="_Toc151078906"/>
      <w:r w:rsidRPr="00BD45F3">
        <w:rPr>
          <w:rFonts w:eastAsia="TimesNewRomanPSMT-Identity-H"/>
          <w:b/>
          <w:bCs/>
          <w:szCs w:val="24"/>
          <w:lang w:eastAsia="en-US"/>
        </w:rPr>
        <w:t>Форматирование текста:</w:t>
      </w:r>
      <w:bookmarkEnd w:id="22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23" w:name="_Toc150184665"/>
      <w:bookmarkStart w:id="24" w:name="_Toc151078907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Shift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L: Маркированный список</w:t>
      </w:r>
      <w:bookmarkEnd w:id="23"/>
      <w:bookmarkEnd w:id="24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25" w:name="_Toc150184666"/>
      <w:bookmarkStart w:id="26" w:name="_Toc151078908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Shift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F: Нумерованный список</w:t>
      </w:r>
      <w:bookmarkEnd w:id="25"/>
      <w:bookmarkEnd w:id="26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27" w:name="_Toc150184669"/>
      <w:bookmarkStart w:id="28" w:name="_Toc151078909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E: Выравнивание по центру</w:t>
      </w:r>
      <w:bookmarkEnd w:id="27"/>
      <w:bookmarkEnd w:id="28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29" w:name="_Toc150184670"/>
      <w:bookmarkStart w:id="30" w:name="_Toc151078910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J: Выравнивание по ширине</w:t>
      </w:r>
      <w:bookmarkEnd w:id="29"/>
      <w:bookmarkEnd w:id="30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31" w:name="_Toc150184671"/>
      <w:bookmarkStart w:id="32" w:name="_Toc151078911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L: Выравнивание по левому краю</w:t>
      </w:r>
      <w:bookmarkEnd w:id="31"/>
      <w:bookmarkEnd w:id="32"/>
    </w:p>
    <w:p w:rsidR="00276EF4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33" w:name="_Toc150184672"/>
      <w:bookmarkStart w:id="34" w:name="_Toc151078912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R: Выравнивание по правому краю</w:t>
      </w:r>
      <w:bookmarkEnd w:id="33"/>
      <w:bookmarkEnd w:id="34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/>
          <w:bCs/>
          <w:szCs w:val="24"/>
          <w:lang w:eastAsia="en-US"/>
        </w:rPr>
      </w:pPr>
      <w:bookmarkStart w:id="35" w:name="_Toc151078913"/>
      <w:r w:rsidRPr="00BD45F3">
        <w:rPr>
          <w:rFonts w:eastAsia="TimesNewRomanPSMT-Identity-H"/>
          <w:b/>
          <w:bCs/>
          <w:szCs w:val="24"/>
          <w:lang w:eastAsia="en-US"/>
        </w:rPr>
        <w:t>Работа с таблицами и списками:</w:t>
      </w:r>
      <w:bookmarkEnd w:id="35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36" w:name="_Toc150184674"/>
      <w:bookmarkStart w:id="37" w:name="_Toc151078914"/>
      <w:proofErr w:type="spellStart"/>
      <w:r w:rsidRPr="00BD45F3">
        <w:rPr>
          <w:rFonts w:eastAsia="TimesNewRomanPSMT-Identity-H"/>
          <w:bCs/>
          <w:szCs w:val="24"/>
          <w:lang w:eastAsia="en-US"/>
        </w:rPr>
        <w:t>Tab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>: Перейти к следующей ячейке в таблице</w:t>
      </w:r>
      <w:bookmarkEnd w:id="36"/>
      <w:bookmarkEnd w:id="37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38" w:name="_Toc150184675"/>
      <w:bookmarkStart w:id="39" w:name="_Toc151078915"/>
      <w:proofErr w:type="spellStart"/>
      <w:r w:rsidRPr="00BD45F3">
        <w:rPr>
          <w:rFonts w:eastAsia="TimesNewRomanPSMT-Identity-H"/>
          <w:bCs/>
          <w:szCs w:val="24"/>
          <w:lang w:eastAsia="en-US"/>
        </w:rPr>
        <w:t>Shift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Tab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>: Перейти к предыдущей ячейке в таблице</w:t>
      </w:r>
      <w:bookmarkEnd w:id="38"/>
      <w:bookmarkEnd w:id="39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40" w:name="_Toc150184676"/>
      <w:bookmarkStart w:id="41" w:name="_Toc151078916"/>
      <w:proofErr w:type="spellStart"/>
      <w:r w:rsidRPr="00BD45F3">
        <w:rPr>
          <w:rFonts w:eastAsia="TimesNewRomanPSMT-Identity-H"/>
          <w:bCs/>
          <w:szCs w:val="24"/>
          <w:lang w:eastAsia="en-US"/>
        </w:rPr>
        <w:t>Enter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>: Новая строка в ячейке таблицы</w:t>
      </w:r>
      <w:bookmarkEnd w:id="40"/>
      <w:bookmarkEnd w:id="41"/>
    </w:p>
    <w:p w:rsidR="00276EF4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42" w:name="_Toc150184677"/>
      <w:bookmarkStart w:id="43" w:name="_Toc151078917"/>
      <w:proofErr w:type="spellStart"/>
      <w:r w:rsidRPr="00BD45F3">
        <w:rPr>
          <w:rFonts w:eastAsia="TimesNewRomanPSMT-Identity-H"/>
          <w:bCs/>
          <w:szCs w:val="24"/>
          <w:lang w:eastAsia="en-US"/>
        </w:rPr>
        <w:t>Alt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Shift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F7: Проверка орфографии и грамматики</w:t>
      </w:r>
      <w:bookmarkEnd w:id="42"/>
      <w:bookmarkEnd w:id="43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/>
          <w:bCs/>
          <w:szCs w:val="24"/>
          <w:lang w:eastAsia="en-US"/>
        </w:rPr>
      </w:pPr>
      <w:bookmarkStart w:id="44" w:name="_Toc151078918"/>
      <w:r w:rsidRPr="00BD45F3">
        <w:rPr>
          <w:rFonts w:eastAsia="TimesNewRomanPSMT-Identity-H"/>
          <w:b/>
          <w:bCs/>
          <w:szCs w:val="24"/>
          <w:lang w:eastAsia="en-US"/>
        </w:rPr>
        <w:t>Навигация по документу:</w:t>
      </w:r>
      <w:bookmarkEnd w:id="44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45" w:name="_Toc150184679"/>
      <w:bookmarkStart w:id="46" w:name="_Toc151078919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F: Поиск</w:t>
      </w:r>
      <w:bookmarkEnd w:id="45"/>
      <w:bookmarkEnd w:id="46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47" w:name="_Toc150184680"/>
      <w:bookmarkStart w:id="48" w:name="_Toc151078920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H: Замена</w:t>
      </w:r>
      <w:bookmarkEnd w:id="47"/>
      <w:bookmarkEnd w:id="48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49" w:name="_Toc150184681"/>
      <w:bookmarkStart w:id="50" w:name="_Toc151078921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G: Перейти к странице</w:t>
      </w:r>
      <w:bookmarkEnd w:id="49"/>
      <w:bookmarkEnd w:id="50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51" w:name="_Toc150184682"/>
      <w:bookmarkStart w:id="52" w:name="_Toc151078922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Home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: </w:t>
      </w:r>
      <w:proofErr w:type="gramStart"/>
      <w:r w:rsidRPr="00BD45F3">
        <w:rPr>
          <w:rFonts w:eastAsia="TimesNewRomanPSMT-Identity-H"/>
          <w:bCs/>
          <w:szCs w:val="24"/>
          <w:lang w:eastAsia="en-US"/>
        </w:rPr>
        <w:t>В</w:t>
      </w:r>
      <w:proofErr w:type="gramEnd"/>
      <w:r w:rsidRPr="00BD45F3">
        <w:rPr>
          <w:rFonts w:eastAsia="TimesNewRomanPSMT-Identity-H"/>
          <w:bCs/>
          <w:szCs w:val="24"/>
          <w:lang w:eastAsia="en-US"/>
        </w:rPr>
        <w:t xml:space="preserve"> начало документа</w:t>
      </w:r>
      <w:bookmarkEnd w:id="51"/>
      <w:bookmarkEnd w:id="52"/>
    </w:p>
    <w:p w:rsidR="00276EF4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53" w:name="_Toc150184683"/>
      <w:bookmarkStart w:id="54" w:name="_Toc151078923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End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: </w:t>
      </w:r>
      <w:proofErr w:type="gramStart"/>
      <w:r w:rsidRPr="00BD45F3">
        <w:rPr>
          <w:rFonts w:eastAsia="TimesNewRomanPSMT-Identity-H"/>
          <w:bCs/>
          <w:szCs w:val="24"/>
          <w:lang w:eastAsia="en-US"/>
        </w:rPr>
        <w:t>В</w:t>
      </w:r>
      <w:proofErr w:type="gramEnd"/>
      <w:r w:rsidRPr="00BD45F3">
        <w:rPr>
          <w:rFonts w:eastAsia="TimesNewRomanPSMT-Identity-H"/>
          <w:bCs/>
          <w:szCs w:val="24"/>
          <w:lang w:eastAsia="en-US"/>
        </w:rPr>
        <w:t xml:space="preserve"> конец документа</w:t>
      </w:r>
      <w:bookmarkEnd w:id="53"/>
      <w:bookmarkEnd w:id="54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/>
          <w:bCs/>
          <w:szCs w:val="24"/>
          <w:lang w:eastAsia="en-US"/>
        </w:rPr>
      </w:pPr>
      <w:bookmarkStart w:id="55" w:name="_Toc151078924"/>
      <w:r w:rsidRPr="00BD45F3">
        <w:rPr>
          <w:rFonts w:eastAsia="TimesNewRomanPSMT-Identity-H"/>
          <w:b/>
          <w:bCs/>
          <w:szCs w:val="24"/>
          <w:lang w:eastAsia="en-US"/>
        </w:rPr>
        <w:t>Работа с выделением текста:</w:t>
      </w:r>
      <w:bookmarkEnd w:id="55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56" w:name="_Toc150184685"/>
      <w:bookmarkStart w:id="57" w:name="_Toc151078925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A: Выделить всё</w:t>
      </w:r>
      <w:bookmarkEnd w:id="56"/>
      <w:bookmarkEnd w:id="57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58" w:name="_Toc150184686"/>
      <w:bookmarkStart w:id="59" w:name="_Toc151078926"/>
      <w:proofErr w:type="spellStart"/>
      <w:r w:rsidRPr="00BD45F3">
        <w:rPr>
          <w:rFonts w:eastAsia="TimesNewRomanPSMT-Identity-H"/>
          <w:bCs/>
          <w:szCs w:val="24"/>
          <w:lang w:eastAsia="en-US"/>
        </w:rPr>
        <w:t>Shift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Arrow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>: Выделить текст с клавишами-стрелками</w:t>
      </w:r>
      <w:bookmarkEnd w:id="58"/>
      <w:bookmarkEnd w:id="59"/>
    </w:p>
    <w:p w:rsidR="00276EF4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60" w:name="_Toc150184687"/>
      <w:bookmarkStart w:id="61" w:name="_Toc151078927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Shift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Arrow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>: Выделить текст по словам или абзацам</w:t>
      </w:r>
      <w:bookmarkEnd w:id="60"/>
      <w:bookmarkEnd w:id="61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/>
          <w:bCs/>
          <w:szCs w:val="24"/>
          <w:lang w:eastAsia="en-US"/>
        </w:rPr>
      </w:pPr>
      <w:bookmarkStart w:id="62" w:name="_Toc151078928"/>
      <w:r w:rsidRPr="00BD45F3">
        <w:rPr>
          <w:rFonts w:eastAsia="TimesNewRomanPSMT-Identity-H"/>
          <w:b/>
          <w:bCs/>
          <w:szCs w:val="24"/>
          <w:lang w:eastAsia="en-US"/>
        </w:rPr>
        <w:t>Работа с форматированием:</w:t>
      </w:r>
      <w:bookmarkEnd w:id="62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63" w:name="_Toc150184689"/>
      <w:bookmarkStart w:id="64" w:name="_Toc151078929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Space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>: Сбросить форматирование</w:t>
      </w:r>
      <w:bookmarkEnd w:id="63"/>
      <w:bookmarkEnd w:id="64"/>
    </w:p>
    <w:p w:rsidR="000A2058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65" w:name="_Toc150184691"/>
      <w:bookmarkStart w:id="66" w:name="_Toc151078930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+ 1: Одинарный интервал</w:t>
      </w:r>
      <w:bookmarkStart w:id="67" w:name="_Toc150184692"/>
      <w:bookmarkEnd w:id="65"/>
      <w:bookmarkEnd w:id="66"/>
    </w:p>
    <w:p w:rsidR="00534BD2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68" w:name="_Toc151078931"/>
      <w:proofErr w:type="spellStart"/>
      <w:r w:rsidRPr="00BD45F3">
        <w:rPr>
          <w:rFonts w:eastAsia="TimesNewRomanPSMT-Identity-H"/>
          <w:bCs/>
          <w:szCs w:val="24"/>
          <w:lang w:eastAsia="en-US"/>
        </w:rPr>
        <w:lastRenderedPageBreak/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+ 2: Двойной интервал</w:t>
      </w:r>
      <w:bookmarkStart w:id="69" w:name="_Toc150184693"/>
      <w:bookmarkStart w:id="70" w:name="_Toc151078932"/>
      <w:bookmarkEnd w:id="67"/>
      <w:bookmarkEnd w:id="68"/>
    </w:p>
    <w:p w:rsidR="00276EF4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+ 5: Полуторный интервал</w:t>
      </w:r>
      <w:bookmarkEnd w:id="69"/>
      <w:bookmarkEnd w:id="70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/>
          <w:bCs/>
          <w:szCs w:val="24"/>
          <w:lang w:eastAsia="en-US"/>
        </w:rPr>
      </w:pPr>
      <w:bookmarkStart w:id="71" w:name="_Toc151078933"/>
      <w:r w:rsidRPr="00BD45F3">
        <w:rPr>
          <w:rFonts w:eastAsia="TimesNewRomanPSMT-Identity-H"/>
          <w:b/>
          <w:bCs/>
          <w:szCs w:val="24"/>
          <w:lang w:eastAsia="en-US"/>
        </w:rPr>
        <w:t>Работа с абзацами и отступами:</w:t>
      </w:r>
      <w:bookmarkEnd w:id="71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72" w:name="_Toc150184695"/>
      <w:bookmarkStart w:id="73" w:name="_Toc151078934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M: Увеличить отступ слева</w:t>
      </w:r>
      <w:bookmarkEnd w:id="72"/>
      <w:bookmarkEnd w:id="73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74" w:name="_Toc150184696"/>
      <w:bookmarkStart w:id="75" w:name="_Toc151078935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T: Уменьшить отступ слева</w:t>
      </w:r>
      <w:bookmarkEnd w:id="74"/>
      <w:bookmarkEnd w:id="75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76" w:name="_Toc150184697"/>
      <w:bookmarkStart w:id="77" w:name="_Toc151078936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E: Выравнивание по центру</w:t>
      </w:r>
      <w:bookmarkEnd w:id="76"/>
      <w:bookmarkEnd w:id="77"/>
    </w:p>
    <w:p w:rsidR="00276EF4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78" w:name="_Toc150184698"/>
      <w:bookmarkStart w:id="79" w:name="_Toc151078937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J: Выравнивание по ширине</w:t>
      </w:r>
      <w:bookmarkEnd w:id="78"/>
      <w:bookmarkEnd w:id="79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/>
          <w:bCs/>
          <w:szCs w:val="24"/>
          <w:lang w:eastAsia="en-US"/>
        </w:rPr>
      </w:pPr>
      <w:bookmarkStart w:id="80" w:name="_Toc151078938"/>
      <w:r w:rsidRPr="00BD45F3">
        <w:rPr>
          <w:rFonts w:eastAsia="TimesNewRomanPSMT-Identity-H"/>
          <w:b/>
          <w:bCs/>
          <w:szCs w:val="24"/>
          <w:lang w:eastAsia="en-US"/>
        </w:rPr>
        <w:t>Работа с объектами:</w:t>
      </w:r>
      <w:bookmarkEnd w:id="80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81" w:name="_Toc150184700"/>
      <w:bookmarkStart w:id="82" w:name="_Toc151078939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D: Диалоговое окно "Параметры шрифта"</w:t>
      </w:r>
      <w:bookmarkEnd w:id="81"/>
      <w:bookmarkEnd w:id="82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83" w:name="_Toc150184701"/>
      <w:bookmarkStart w:id="84" w:name="_Toc151078940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K: Вставить гиперссылку</w:t>
      </w:r>
      <w:bookmarkEnd w:id="83"/>
      <w:bookmarkEnd w:id="84"/>
    </w:p>
    <w:p w:rsidR="00276EF4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85" w:name="_Toc150184702"/>
      <w:bookmarkStart w:id="86" w:name="_Toc151078941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F6: Переключиться между окнами документов</w:t>
      </w:r>
      <w:bookmarkEnd w:id="85"/>
      <w:bookmarkEnd w:id="86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</w:p>
    <w:p w:rsidR="00276EF4" w:rsidRPr="009A5302" w:rsidRDefault="00276EF4" w:rsidP="00276EF4">
      <w:pPr>
        <w:pStyle w:val="a4"/>
        <w:outlineLvl w:val="0"/>
        <w:rPr>
          <w:rFonts w:eastAsia="TimesNewRomanPSMT-Identity-H"/>
          <w:b/>
          <w:bCs/>
          <w:szCs w:val="24"/>
          <w:lang w:eastAsia="en-US"/>
        </w:rPr>
      </w:pPr>
      <w:bookmarkStart w:id="87" w:name="_Toc150184703"/>
      <w:bookmarkStart w:id="88" w:name="_Toc151078942"/>
      <w:r w:rsidRPr="009A5302">
        <w:rPr>
          <w:rFonts w:eastAsia="TimesNewRomanPSMT-Identity-H"/>
          <w:b/>
          <w:bCs/>
          <w:szCs w:val="24"/>
          <w:lang w:eastAsia="en-US"/>
        </w:rPr>
        <w:t>Работа с просмотром документа:</w:t>
      </w:r>
      <w:bookmarkEnd w:id="87"/>
      <w:bookmarkEnd w:id="88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89" w:name="_Toc150184704"/>
      <w:bookmarkStart w:id="90" w:name="_Toc151078943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W: Закрыть окно документа</w:t>
      </w:r>
      <w:bookmarkEnd w:id="89"/>
      <w:bookmarkEnd w:id="90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91" w:name="_Toc150184705"/>
      <w:bookmarkStart w:id="92" w:name="_Toc151078944"/>
      <w:proofErr w:type="spellStart"/>
      <w:r w:rsidRPr="00BD45F3">
        <w:rPr>
          <w:rFonts w:eastAsia="TimesNewRomanPSMT-Identity-H"/>
          <w:bCs/>
          <w:szCs w:val="24"/>
          <w:lang w:eastAsia="en-US"/>
        </w:rPr>
        <w:t>Alt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F4: Закрыть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Microsoft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Word</w:t>
      </w:r>
      <w:bookmarkEnd w:id="91"/>
      <w:bookmarkEnd w:id="92"/>
      <w:proofErr w:type="spellEnd"/>
    </w:p>
    <w:p w:rsidR="00276EF4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93" w:name="_Toc150184706"/>
      <w:bookmarkStart w:id="94" w:name="_Toc151078945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F6: Переключиться между окнами документов</w:t>
      </w:r>
      <w:bookmarkEnd w:id="93"/>
      <w:bookmarkEnd w:id="94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/>
          <w:bCs/>
          <w:szCs w:val="24"/>
          <w:lang w:eastAsia="en-US"/>
        </w:rPr>
      </w:pPr>
      <w:bookmarkStart w:id="95" w:name="_Toc151078946"/>
      <w:r w:rsidRPr="00BD45F3">
        <w:rPr>
          <w:rFonts w:eastAsia="TimesNewRomanPSMT-Identity-H"/>
          <w:b/>
          <w:bCs/>
          <w:szCs w:val="24"/>
          <w:lang w:eastAsia="en-US"/>
        </w:rPr>
        <w:t>Работа с комментариями и исправлениями:</w:t>
      </w:r>
      <w:bookmarkEnd w:id="95"/>
    </w:p>
    <w:p w:rsidR="00276EF4" w:rsidRPr="00BD45F3" w:rsidRDefault="00276EF4" w:rsidP="00276EF4">
      <w:pPr>
        <w:pStyle w:val="a4"/>
        <w:outlineLvl w:val="0"/>
        <w:rPr>
          <w:rFonts w:eastAsia="TimesNewRomanPSMT-Identity-H"/>
          <w:bCs/>
          <w:szCs w:val="24"/>
          <w:lang w:eastAsia="en-US"/>
        </w:rPr>
      </w:pPr>
      <w:bookmarkStart w:id="96" w:name="_Toc150184708"/>
      <w:bookmarkStart w:id="97" w:name="_Toc151078947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Alt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M: Добавить комментарий</w:t>
      </w:r>
      <w:bookmarkEnd w:id="96"/>
      <w:bookmarkEnd w:id="97"/>
    </w:p>
    <w:p w:rsidR="00D84ABF" w:rsidRDefault="00276EF4" w:rsidP="00D84ABF">
      <w:pPr>
        <w:pStyle w:val="a4"/>
        <w:spacing w:line="276" w:lineRule="auto"/>
        <w:outlineLvl w:val="0"/>
        <w:rPr>
          <w:rFonts w:eastAsia="TimesNewRomanPSMT-Identity-H"/>
          <w:bCs/>
          <w:szCs w:val="24"/>
          <w:lang w:eastAsia="en-US"/>
        </w:rPr>
      </w:pPr>
      <w:bookmarkStart w:id="98" w:name="_Toc150184709"/>
      <w:bookmarkStart w:id="99" w:name="_Toc151078948"/>
      <w:proofErr w:type="spellStart"/>
      <w:r w:rsidRPr="00BD45F3">
        <w:rPr>
          <w:rFonts w:eastAsia="TimesNewRomanPSMT-Identity-H"/>
          <w:bCs/>
          <w:szCs w:val="24"/>
          <w:lang w:eastAsia="en-US"/>
        </w:rPr>
        <w:t>Ctrl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</w:t>
      </w:r>
      <w:proofErr w:type="spellStart"/>
      <w:r w:rsidRPr="00BD45F3">
        <w:rPr>
          <w:rFonts w:eastAsia="TimesNewRomanPSMT-Identity-H"/>
          <w:bCs/>
          <w:szCs w:val="24"/>
          <w:lang w:eastAsia="en-US"/>
        </w:rPr>
        <w:t>Alt</w:t>
      </w:r>
      <w:proofErr w:type="spellEnd"/>
      <w:r w:rsidRPr="00BD45F3">
        <w:rPr>
          <w:rFonts w:eastAsia="TimesNewRomanPSMT-Identity-H"/>
          <w:bCs/>
          <w:szCs w:val="24"/>
          <w:lang w:eastAsia="en-US"/>
        </w:rPr>
        <w:t xml:space="preserve"> + A: Принять все изменения и отметить как "Проверено"</w:t>
      </w:r>
      <w:bookmarkEnd w:id="98"/>
      <w:bookmarkEnd w:id="99"/>
    </w:p>
    <w:p w:rsidR="00D84ABF" w:rsidRPr="00D84ABF" w:rsidRDefault="00D84ABF" w:rsidP="00D84ABF">
      <w:pPr>
        <w:pStyle w:val="a4"/>
        <w:spacing w:line="276" w:lineRule="auto"/>
        <w:outlineLvl w:val="0"/>
        <w:rPr>
          <w:rFonts w:eastAsia="TimesNewRomanPSMT-Identity-H"/>
          <w:bCs/>
          <w:szCs w:val="24"/>
          <w:lang w:eastAsia="en-US"/>
        </w:rPr>
      </w:pPr>
    </w:p>
    <w:sectPr w:rsidR="00D84ABF" w:rsidRPr="00D84ABF">
      <w:footerReference w:type="default" r:id="rId2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65E7" w:rsidRDefault="009A65E7" w:rsidP="009A65E7">
      <w:pPr>
        <w:spacing w:after="0" w:line="240" w:lineRule="auto"/>
      </w:pPr>
      <w:r>
        <w:separator/>
      </w:r>
    </w:p>
  </w:endnote>
  <w:endnote w:type="continuationSeparator" w:id="0">
    <w:p w:rsidR="009A65E7" w:rsidRDefault="009A65E7" w:rsidP="009A65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-Identity-H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80213569"/>
      <w:docPartObj>
        <w:docPartGallery w:val="Page Numbers (Bottom of Page)"/>
        <w:docPartUnique/>
      </w:docPartObj>
    </w:sdtPr>
    <w:sdtContent>
      <w:p w:rsidR="009A65E7" w:rsidRDefault="009A65E7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13302">
          <w:rPr>
            <w:noProof/>
          </w:rPr>
          <w:t>4</w:t>
        </w:r>
        <w:r>
          <w:fldChar w:fldCharType="end"/>
        </w:r>
      </w:p>
    </w:sdtContent>
  </w:sdt>
  <w:p w:rsidR="009A65E7" w:rsidRDefault="009A65E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65E7" w:rsidRDefault="009A65E7" w:rsidP="009A65E7">
      <w:pPr>
        <w:spacing w:after="0" w:line="240" w:lineRule="auto"/>
      </w:pPr>
      <w:r>
        <w:separator/>
      </w:r>
    </w:p>
  </w:footnote>
  <w:footnote w:type="continuationSeparator" w:id="0">
    <w:p w:rsidR="009A65E7" w:rsidRDefault="009A65E7" w:rsidP="009A65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0AC8FFE2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201"/>
    <w:rsid w:val="00044C8C"/>
    <w:rsid w:val="000A0683"/>
    <w:rsid w:val="000A0F1C"/>
    <w:rsid w:val="000A2058"/>
    <w:rsid w:val="00124BB9"/>
    <w:rsid w:val="0019409A"/>
    <w:rsid w:val="001D0357"/>
    <w:rsid w:val="00201926"/>
    <w:rsid w:val="00276EF4"/>
    <w:rsid w:val="002C1751"/>
    <w:rsid w:val="0035513A"/>
    <w:rsid w:val="00360B84"/>
    <w:rsid w:val="003E57F8"/>
    <w:rsid w:val="00410CAD"/>
    <w:rsid w:val="004F4819"/>
    <w:rsid w:val="00513302"/>
    <w:rsid w:val="00534BD2"/>
    <w:rsid w:val="00626A61"/>
    <w:rsid w:val="00710A64"/>
    <w:rsid w:val="00774169"/>
    <w:rsid w:val="00776304"/>
    <w:rsid w:val="007A69C7"/>
    <w:rsid w:val="007F51BD"/>
    <w:rsid w:val="00871D17"/>
    <w:rsid w:val="00880201"/>
    <w:rsid w:val="00881ADC"/>
    <w:rsid w:val="008E5E43"/>
    <w:rsid w:val="009A65E7"/>
    <w:rsid w:val="009B3FD3"/>
    <w:rsid w:val="00A40250"/>
    <w:rsid w:val="00A81086"/>
    <w:rsid w:val="00A90A62"/>
    <w:rsid w:val="00AB3C7C"/>
    <w:rsid w:val="00B16F3A"/>
    <w:rsid w:val="00B74E61"/>
    <w:rsid w:val="00B75002"/>
    <w:rsid w:val="00BE75EC"/>
    <w:rsid w:val="00C50673"/>
    <w:rsid w:val="00CA1511"/>
    <w:rsid w:val="00CE63F9"/>
    <w:rsid w:val="00D84ABF"/>
    <w:rsid w:val="00FF2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7F1F0"/>
  <w15:chartTrackingRefBased/>
  <w15:docId w15:val="{93930E9B-E0A1-4C9A-88C3-AFC00E651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71D17"/>
  </w:style>
  <w:style w:type="paragraph" w:styleId="1">
    <w:name w:val="heading 1"/>
    <w:basedOn w:val="a0"/>
    <w:next w:val="a0"/>
    <w:link w:val="10"/>
    <w:uiPriority w:val="9"/>
    <w:qFormat/>
    <w:rsid w:val="001D03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 Indent"/>
    <w:basedOn w:val="a0"/>
    <w:link w:val="a5"/>
    <w:uiPriority w:val="99"/>
    <w:rsid w:val="00276EF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с отступом Знак"/>
    <w:basedOn w:val="a1"/>
    <w:link w:val="a4"/>
    <w:uiPriority w:val="99"/>
    <w:rsid w:val="00276EF4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6">
    <w:name w:val="annotation reference"/>
    <w:basedOn w:val="a1"/>
    <w:uiPriority w:val="99"/>
    <w:semiHidden/>
    <w:unhideWhenUsed/>
    <w:rsid w:val="00D84ABF"/>
    <w:rPr>
      <w:sz w:val="16"/>
      <w:szCs w:val="16"/>
    </w:rPr>
  </w:style>
  <w:style w:type="paragraph" w:styleId="a7">
    <w:name w:val="annotation text"/>
    <w:basedOn w:val="a0"/>
    <w:link w:val="a8"/>
    <w:uiPriority w:val="99"/>
    <w:semiHidden/>
    <w:unhideWhenUsed/>
    <w:rsid w:val="00D84ABF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1"/>
    <w:link w:val="a7"/>
    <w:uiPriority w:val="99"/>
    <w:semiHidden/>
    <w:rsid w:val="00D84ABF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D84ABF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D84ABF"/>
    <w:rPr>
      <w:b/>
      <w:bCs/>
      <w:sz w:val="20"/>
      <w:szCs w:val="20"/>
    </w:rPr>
  </w:style>
  <w:style w:type="paragraph" w:styleId="ab">
    <w:name w:val="Balloon Text"/>
    <w:basedOn w:val="a0"/>
    <w:link w:val="ac"/>
    <w:uiPriority w:val="99"/>
    <w:semiHidden/>
    <w:unhideWhenUsed/>
    <w:rsid w:val="00D84A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1"/>
    <w:link w:val="ab"/>
    <w:uiPriority w:val="99"/>
    <w:semiHidden/>
    <w:rsid w:val="00D84ABF"/>
    <w:rPr>
      <w:rFonts w:ascii="Segoe UI" w:hAnsi="Segoe UI" w:cs="Segoe UI"/>
      <w:sz w:val="18"/>
      <w:szCs w:val="18"/>
    </w:rPr>
  </w:style>
  <w:style w:type="character" w:styleId="ad">
    <w:name w:val="Hyperlink"/>
    <w:basedOn w:val="a1"/>
    <w:uiPriority w:val="99"/>
    <w:unhideWhenUsed/>
    <w:rsid w:val="00D84ABF"/>
    <w:rPr>
      <w:color w:val="0563C1" w:themeColor="hyperlink"/>
      <w:u w:val="single"/>
    </w:rPr>
  </w:style>
  <w:style w:type="paragraph" w:styleId="a">
    <w:name w:val="List Bullet"/>
    <w:basedOn w:val="a0"/>
    <w:uiPriority w:val="99"/>
    <w:unhideWhenUsed/>
    <w:rsid w:val="00D84ABF"/>
    <w:pPr>
      <w:numPr>
        <w:numId w:val="1"/>
      </w:numPr>
      <w:contextualSpacing/>
    </w:pPr>
  </w:style>
  <w:style w:type="character" w:customStyle="1" w:styleId="10">
    <w:name w:val="Заголовок 1 Знак"/>
    <w:basedOn w:val="a1"/>
    <w:link w:val="1"/>
    <w:uiPriority w:val="9"/>
    <w:rsid w:val="001D03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e">
    <w:name w:val="TOC Heading"/>
    <w:basedOn w:val="1"/>
    <w:next w:val="a0"/>
    <w:uiPriority w:val="39"/>
    <w:unhideWhenUsed/>
    <w:qFormat/>
    <w:rsid w:val="001D0357"/>
    <w:pPr>
      <w:outlineLvl w:val="9"/>
    </w:pPr>
    <w:rPr>
      <w:lang w:eastAsia="ru-RU"/>
    </w:rPr>
  </w:style>
  <w:style w:type="paragraph" w:styleId="2">
    <w:name w:val="toc 2"/>
    <w:basedOn w:val="a0"/>
    <w:next w:val="a0"/>
    <w:autoRedefine/>
    <w:uiPriority w:val="39"/>
    <w:unhideWhenUsed/>
    <w:rsid w:val="001D0357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1D0357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1D0357"/>
    <w:pPr>
      <w:spacing w:after="100"/>
      <w:ind w:left="440"/>
    </w:pPr>
    <w:rPr>
      <w:rFonts w:eastAsiaTheme="minorEastAsia" w:cs="Times New Roman"/>
      <w:lang w:eastAsia="ru-RU"/>
    </w:rPr>
  </w:style>
  <w:style w:type="paragraph" w:styleId="af">
    <w:name w:val="header"/>
    <w:basedOn w:val="a0"/>
    <w:link w:val="af0"/>
    <w:uiPriority w:val="99"/>
    <w:unhideWhenUsed/>
    <w:rsid w:val="009A65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9A65E7"/>
  </w:style>
  <w:style w:type="paragraph" w:styleId="af1">
    <w:name w:val="footer"/>
    <w:basedOn w:val="a0"/>
    <w:link w:val="af2"/>
    <w:uiPriority w:val="99"/>
    <w:unhideWhenUsed/>
    <w:rsid w:val="009A65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1"/>
    <w:link w:val="af1"/>
    <w:uiPriority w:val="99"/>
    <w:rsid w:val="009A65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1512FA-F2EB-4B3E-9D17-7F5D62B09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12</Pages>
  <Words>1309</Words>
  <Characters>7466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zahar</dc:creator>
  <cp:keywords/>
  <dc:description/>
  <cp:lastModifiedBy>zahar</cp:lastModifiedBy>
  <cp:revision>36</cp:revision>
  <dcterms:created xsi:type="dcterms:W3CDTF">2023-11-06T07:30:00Z</dcterms:created>
  <dcterms:modified xsi:type="dcterms:W3CDTF">2023-11-16T19:47:00Z</dcterms:modified>
</cp:coreProperties>
</file>