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103" w:type="dxa"/>
          <w:bottom w:w="105" w:type="dxa"/>
          <w:right w:w="105" w:type="dxa"/>
        </w:tblCellMar>
        <w:tblLook w:val="0000"/>
      </w:tblPr>
      <w:tblGrid>
        <w:gridCol w:w="1900"/>
        <w:gridCol w:w="748"/>
        <w:gridCol w:w="6352"/>
      </w:tblGrid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U</w:t>
            </w:r>
            <w:bookmarkStart w:id="0" w:name="__DdeLink__181_727692898"/>
            <w:r>
              <w:rPr>
                <w:rFonts w:cs="Arial" w:ascii="Arial" w:hAnsi="Arial"/>
                <w:color w:val="000000"/>
              </w:rPr>
              <w:t>SE CASE 3</w:t>
            </w:r>
            <w:bookmarkEnd w:id="0"/>
          </w:p>
        </w:tc>
        <w:tc>
          <w:tcPr>
            <w:tcW w:w="710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Usunięcie przepisu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Goal in Context </w:t>
            </w:r>
          </w:p>
        </w:tc>
        <w:tc>
          <w:tcPr>
            <w:tcW w:w="710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User with ‘Editor’ rights removes one recipe in CoffeeMaker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Scope &amp; Level </w:t>
            </w:r>
          </w:p>
        </w:tc>
        <w:tc>
          <w:tcPr>
            <w:tcW w:w="710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 xml:space="preserve">CoffeeMaker, </w:t>
            </w:r>
            <w:r>
              <w:rPr>
                <w:rFonts w:cs="Arial" w:ascii="Arial" w:hAnsi="Arial"/>
                <w:color w:val="000000"/>
              </w:rPr>
              <w:t>recipe data modification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Preconditions </w:t>
            </w:r>
          </w:p>
        </w:tc>
        <w:tc>
          <w:tcPr>
            <w:tcW w:w="710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At least one recipe is available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Success End Condition </w:t>
            </w:r>
          </w:p>
        </w:tc>
        <w:tc>
          <w:tcPr>
            <w:tcW w:w="710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Successful  recipe remove from DB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Failed End Condition </w:t>
            </w:r>
          </w:p>
        </w:tc>
        <w:tc>
          <w:tcPr>
            <w:tcW w:w="710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System exception, recipe removement failure, unknown error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Primary, Secondary Actors</w:t>
            </w:r>
          </w:p>
        </w:tc>
        <w:tc>
          <w:tcPr>
            <w:tcW w:w="710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Editor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Trigger </w:t>
            </w:r>
          </w:p>
        </w:tc>
        <w:tc>
          <w:tcPr>
            <w:tcW w:w="710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Selected option remove recipe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DESCRIPTION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Step </w:t>
            </w:r>
          </w:p>
        </w:tc>
        <w:tc>
          <w:tcPr>
            <w:tcW w:w="63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Action </w:t>
            </w:r>
          </w:p>
        </w:tc>
      </w:tr>
      <w:tr>
        <w:trPr>
          <w:trHeight w:val="1651" w:hRule="atLeast"/>
        </w:trPr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1 </w:t>
            </w:r>
          </w:p>
        </w:tc>
        <w:tc>
          <w:tcPr>
            <w:tcW w:w="63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System shows list of recipes to choose with ability to return.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2</w:t>
            </w:r>
          </w:p>
        </w:tc>
        <w:tc>
          <w:tcPr>
            <w:tcW w:w="63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User chooses recipe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63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 xml:space="preserve">System </w:t>
            </w:r>
            <w:r>
              <w:rPr>
                <w:rFonts w:ascii="Arial" w:hAnsi="Arial"/>
              </w:rPr>
              <w:t>shows confirmation whether to delete or not selected recipe.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63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User accepts recipe remove.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63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System removes recipe and returns to main menu.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EXTENSIONS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Step </w:t>
            </w:r>
          </w:p>
        </w:tc>
        <w:tc>
          <w:tcPr>
            <w:tcW w:w="63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Branching Action 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2a</w:t>
            </w:r>
          </w:p>
        </w:tc>
        <w:tc>
          <w:tcPr>
            <w:tcW w:w="63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If user have chosen return option system returns to main menu with finishing use case.</w:t>
            </w:r>
          </w:p>
        </w:tc>
      </w:tr>
      <w:tr>
        <w:trPr/>
        <w:tc>
          <w:tcPr>
            <w:tcW w:w="19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3a</w:t>
            </w:r>
          </w:p>
        </w:tc>
        <w:tc>
          <w:tcPr>
            <w:tcW w:w="63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</w:rPr>
              <w:t>If user didn`t accept confirmation return to step 2.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2ff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">
    <w:name w:val="Nagłówek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LibreOffice/6.0.7.3$Linux_X86_64 LibreOffice_project/00m0$Build-3</Application>
  <Pages>1</Pages>
  <Words>132</Words>
  <Characters>719</Characters>
  <CharactersWithSpaces>836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2016-01-20T16:27:00Z</dcterms:created>
  <dc:creator>Bartosz</dc:creator>
  <dc:description/>
  <dc:language>pl-PL</dc:language>
  <cp:lastModifiedBy/>
  <dcterms:modified xsi:type="dcterms:W3CDTF">2019-01-27T14:07:22Z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