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5DB00" w14:textId="0CD63099" w:rsidR="00C1709B" w:rsidRDefault="00B70BDF">
      <w:r>
        <w:t>Matplotlib- Challenge Observations</w:t>
      </w:r>
    </w:p>
    <w:p w14:paraId="10131F4C" w14:textId="48A4658D" w:rsidR="00B70BDF" w:rsidRDefault="00B70BDF"/>
    <w:p w14:paraId="65D89BE0" w14:textId="41E0CF6B" w:rsidR="00B70BDF" w:rsidRDefault="00B70BDF"/>
    <w:p w14:paraId="68821D0D" w14:textId="6C816FF4" w:rsidR="00B70BDF" w:rsidRDefault="00B70BDF" w:rsidP="00B70BDF">
      <w:pPr>
        <w:pStyle w:val="ListParagraph"/>
        <w:numPr>
          <w:ilvl w:val="0"/>
          <w:numId w:val="1"/>
        </w:numPr>
      </w:pPr>
      <w:r>
        <w:t>Survival During Treatment</w:t>
      </w:r>
      <w:r w:rsidR="00FD4735">
        <w:t xml:space="preserve">- </w:t>
      </w:r>
      <w:proofErr w:type="spellStart"/>
      <w:r w:rsidR="00FD4735"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stayed well above the 75% all the way out to 45 day.  </w:t>
      </w:r>
      <w:proofErr w:type="spellStart"/>
      <w:r>
        <w:t>Naftisol</w:t>
      </w:r>
      <w:proofErr w:type="spellEnd"/>
      <w:r>
        <w:t xml:space="preserve"> leveled off to 60% at the 30-day mark and held to 40-day mark</w:t>
      </w:r>
      <w:r w:rsidR="00DC1F54">
        <w:t>.</w:t>
      </w:r>
      <w:r>
        <w:t xml:space="preserve"> </w:t>
      </w:r>
      <w:proofErr w:type="spellStart"/>
      <w:r w:rsidR="00DC1F54">
        <w:t>Propriva</w:t>
      </w:r>
      <w:proofErr w:type="spellEnd"/>
      <w:r>
        <w:t xml:space="preserve"> </w:t>
      </w:r>
      <w:r w:rsidR="00DC1F54">
        <w:t>dropped sharply starting at the 10-day mark and continued to drop all the way out to 45-days. All the others dropped at or close to the same rate.</w:t>
      </w:r>
    </w:p>
    <w:p w14:paraId="5E455DDB" w14:textId="77777777" w:rsidR="00DC1F54" w:rsidRDefault="00DC1F54" w:rsidP="00DC1F54">
      <w:pPr>
        <w:pStyle w:val="ListParagraph"/>
      </w:pPr>
    </w:p>
    <w:p w14:paraId="607ECFDA" w14:textId="77777777" w:rsidR="00DC1F54" w:rsidRDefault="00DC1F54" w:rsidP="00DC1F54">
      <w:pPr>
        <w:pStyle w:val="ListParagraph"/>
      </w:pPr>
    </w:p>
    <w:p w14:paraId="23B7914C" w14:textId="3B360F80" w:rsidR="00DC1F54" w:rsidRDefault="00DC1F54" w:rsidP="00B70BDF">
      <w:pPr>
        <w:pStyle w:val="ListParagraph"/>
        <w:numPr>
          <w:ilvl w:val="0"/>
          <w:numId w:val="1"/>
        </w:numPr>
      </w:pPr>
      <w:r>
        <w:t xml:space="preserve">Based on the Tumor Volume Change over 45 Day Treatment- </w:t>
      </w:r>
      <w:proofErr w:type="spellStart"/>
      <w:r w:rsidR="00FD4735"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had a </w:t>
      </w:r>
      <w:r w:rsidR="00FD4735">
        <w:t xml:space="preserve">much greater </w:t>
      </w:r>
      <w:r>
        <w:t xml:space="preserve">reduction </w:t>
      </w:r>
      <w:r w:rsidR="00FD4735">
        <w:t>in volume over the other eight tested.</w:t>
      </w:r>
    </w:p>
    <w:p w14:paraId="23FD7E43" w14:textId="4C2709C4" w:rsidR="00FD4735" w:rsidRDefault="00FD4735" w:rsidP="00FD4735"/>
    <w:p w14:paraId="10AE7C8C" w14:textId="10ECC042" w:rsidR="00FD4735" w:rsidRDefault="00FD4735" w:rsidP="00FD4735"/>
    <w:p w14:paraId="65985CB2" w14:textId="3F48B9AC" w:rsidR="00FD4735" w:rsidRDefault="00FD4735" w:rsidP="00FD4735">
      <w:pPr>
        <w:pStyle w:val="ListParagraph"/>
        <w:numPr>
          <w:ilvl w:val="0"/>
          <w:numId w:val="1"/>
        </w:numPr>
      </w:pPr>
      <w:r>
        <w:t xml:space="preserve">Metastatic Spread During Treatment-  Based on the charted data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did much better than the other eight tested in holding the</w:t>
      </w:r>
      <w:r w:rsidRPr="00FD4735">
        <w:t xml:space="preserve"> </w:t>
      </w:r>
      <w:r>
        <w:t>Metastatic</w:t>
      </w:r>
      <w:r>
        <w:t xml:space="preserve"> spread below the 1.5 mark.</w:t>
      </w:r>
      <w:bookmarkStart w:id="0" w:name="_GoBack"/>
      <w:bookmarkEnd w:id="0"/>
    </w:p>
    <w:sectPr w:rsidR="00FD4735" w:rsidSect="00B17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47FA9"/>
    <w:multiLevelType w:val="hybridMultilevel"/>
    <w:tmpl w:val="42507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DF"/>
    <w:rsid w:val="001D16D3"/>
    <w:rsid w:val="00B174B1"/>
    <w:rsid w:val="00B70BDF"/>
    <w:rsid w:val="00DC1F54"/>
    <w:rsid w:val="00FD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FECAD"/>
  <w15:chartTrackingRefBased/>
  <w15:docId w15:val="{90167518-BDA5-D04D-83C4-D6106698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Westmoreland</dc:creator>
  <cp:keywords/>
  <dc:description/>
  <cp:lastModifiedBy>Dwayne Westmoreland</cp:lastModifiedBy>
  <cp:revision>1</cp:revision>
  <dcterms:created xsi:type="dcterms:W3CDTF">2019-11-10T04:05:00Z</dcterms:created>
  <dcterms:modified xsi:type="dcterms:W3CDTF">2019-11-10T04:33:00Z</dcterms:modified>
</cp:coreProperties>
</file>