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Noto Sans CJK KR" w:hAnsi="Noto Sans CJK KR" w:eastAsia="Noto Sans CJK KR"/>
          <w:b/>
          <w:color w:val="182B3A"/>
          <w:sz w:val="56"/>
        </w:rPr>
        <w:t>THE FIRST DIVERGENCE</w:t>
      </w:r>
    </w:p>
    <w:p>
      <w:pPr>
        <w:jc w:val="center"/>
      </w:pPr>
      <w:r>
        <w:rPr>
          <w:rFonts w:ascii="Noto Sans CJK KR" w:hAnsi="Noto Sans CJK KR" w:eastAsia="Noto Sans CJK KR"/>
          <w:b/>
          <w:color w:val="3E5565"/>
          <w:sz w:val="36"/>
        </w:rPr>
        <w:t>파츠 · 팩션 · 시스템 설계 기준 문서</w:t>
      </w:r>
    </w:p>
    <w:p>
      <w:pPr>
        <w:spacing w:before="280"/>
        <w:jc w:val="center"/>
      </w:pPr>
      <w:r>
        <w:rPr>
          <w:rFonts w:ascii="Noto Sans CJK KR" w:hAnsi="Noto Sans CJK KR" w:eastAsia="Noto Sans CJK KR"/>
          <w:color w:val="6E767E"/>
          <w:sz w:val="20"/>
        </w:rPr>
        <w:t>대화 기반 정리본  /  2026-09-06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324254"/>
              </w:rPr>
              <w:t xml:space="preserve">문서 상태  </w:t>
            </w:r>
            <w:r>
              <w:rPr>
                <w:rFonts w:ascii="Noto Sans CJK KR" w:hAnsi="Noto Sans CJK KR" w:eastAsia="Noto Sans CJK KR"/>
              </w:rPr>
              <w:t>현재까지 합의된 설계 원칙을 기준으로 정리한 작업 문서다. [확정]은 현재 기준 규칙, [테스트]는 프로토타입 검증용 수치/구성, [추후]는 방향만 잡힌 미확정 항목을 뜻한다.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0. 문서 범위와 핵심 원칙</w:t>
      </w:r>
    </w:p>
    <w:p>
      <w:pPr>
        <w:spacing w:after="80"/>
      </w:pPr>
      <w:r>
        <w:rPr>
          <w:rFonts w:ascii="Noto Sans CJK KR" w:hAnsi="Noto Sans CJK KR" w:eastAsia="Noto Sans CJK KR"/>
          <w:b/>
          <w:color w:val="3C5064"/>
        </w:rPr>
        <w:t xml:space="preserve">[확정] </w:t>
      </w:r>
      <w:r>
        <w:rPr>
          <w:rFonts w:ascii="Noto Sans CJK KR" w:hAnsi="Noto Sans CJK KR" w:eastAsia="Noto Sans CJK KR"/>
        </w:rPr>
        <w:t>이 문서는 팩션 성향, 공격/방어 타입, 상태이상, 아키타입, 파츠 설계 규칙, 증강, 테스트 파츠, Core, Repair/Regen 용어를 하나의 기준으로 묶는다.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핵심 재미: 단순한 파츠 문장이 서로 연결되며 전투 중 엔진이 성장하고 폭주하는 것.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순수 팩션은 자체적으로 굴러가되 작은 병목이 남고, 혼종 조합이 그 병목을 제거해 손익분기점을 넘긴다.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파츠의 강함은 단순 DPS가 아니라 Trigger Frequency, 성장성, 자원 효율, 증강 적합성, 상태이상 및 연결 가능성까지 포함해 평가한다.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명확한 상위/하위호환은 전체 팩션을 통틀어 금지한다.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개별 파츠는 쉽게 읽혀야 하며, 복잡성은 보드 전체의 상호작용에서 발생해야 한다.</w:t>
      </w:r>
    </w:p>
    <w:p>
      <w:pPr>
        <w:pStyle w:val="Heading1"/>
      </w:pPr>
      <w:r>
        <w:t>1. 팩션 및 타입 성향</w:t>
      </w:r>
    </w:p>
    <w:p>
      <w:pPr>
        <w:pStyle w:val="Heading2"/>
      </w:pPr>
      <w:r>
        <w:t>1.1 공격 타입 성향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DCE6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팩션</w:t>
            </w:r>
          </w:p>
        </w:tc>
        <w:tc>
          <w:tcPr>
            <w:tcW w:type="dxa" w:w="2033"/>
            <w:shd w:fill="DCE6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메인</w:t>
            </w:r>
          </w:p>
        </w:tc>
        <w:tc>
          <w:tcPr>
            <w:tcW w:type="dxa" w:w="2033"/>
            <w:shd w:fill="DCE6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서브</w:t>
            </w:r>
          </w:p>
        </w:tc>
        <w:tc>
          <w:tcPr>
            <w:tcW w:type="dxa" w:w="2033"/>
            <w:shd w:fill="DCE6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희소</w:t>
            </w:r>
          </w:p>
        </w:tc>
        <w:tc>
          <w:tcPr>
            <w:tcW w:type="dxa" w:w="2033"/>
            <w:shd w:fill="DCE6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Physical 성향</w:t>
            </w:r>
          </w:p>
        </w:tc>
      </w:tr>
      <w:tr>
        <w:trPr>
          <w:cantSplit/>
        </w:trPr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Reclaimer</w:t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Thermal</w:t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Caustic</w:t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Energy</w:t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높음</w:t>
            </w:r>
          </w:p>
        </w:tc>
      </w:tr>
      <w:tr>
        <w:trPr>
          <w:cantSplit/>
        </w:trPr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Viridia</w:t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Caustic</w:t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Energy</w:t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Thermal</w:t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보통</w:t>
            </w:r>
          </w:p>
        </w:tc>
      </w:tr>
      <w:tr>
        <w:trPr>
          <w:cantSplit/>
        </w:trPr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Aeonic</w:t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Energy</w:t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Thermal</w:t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Caustic</w:t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낮음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324254"/>
              </w:rPr>
              <w:t xml:space="preserve">순환 구조  </w:t>
            </w:r>
            <w:r>
              <w:rPr>
                <w:rFonts w:ascii="Noto Sans CJK KR" w:hAnsi="Noto Sans CJK KR" w:eastAsia="Noto Sans CJK KR"/>
              </w:rPr>
              <w:t>각 팩션의 서브 타입은 다음 팩션의 메인 타입으로 이어진다: Reclaimer(Caustic) → Viridia(Caustic), Viridia(Energy) → Aeonic(Energy), Aeonic(Thermal) → Reclaimer(Thermal). 서브 타입은 혼종 빌드의 씨앗이다.</w:t>
            </w:r>
          </w:p>
        </w:tc>
      </w:tr>
    </w:tbl>
    <w:p>
      <w:pPr>
        <w:spacing w:after="0"/>
      </w:pPr>
    </w:p>
    <w:p>
      <w:pPr>
        <w:pStyle w:val="Heading2"/>
      </w:pPr>
      <w:r>
        <w:t>1.2 팩션별 전투 문법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Reclaimer: 파괴·자재·산업적 열. 자원을 크게 얻고 크게 소비하며, 경제 규모와 발사 빈도를 키운다.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Viridia: 생체 성장·재생·반복. 작은 행동을 자주 발생시키고, 반복 자체가 다음 행동을 성장시킨다.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Aeonic: 시간 선차입·에너지·Stasis. Accelerate로 준비하고 Charge로 미래 발동을 당겨오며, 연쇄가 맞물리면 쿨다운 구조를 무너뜨린다.</w:t>
      </w:r>
    </w:p>
    <w:p>
      <w:pPr>
        <w:pStyle w:val="Heading2"/>
      </w:pPr>
      <w:r>
        <w:t>1.3 공격 타입과 방어 타입</w:t>
      </w:r>
    </w:p>
    <w:p>
      <w:pPr>
        <w:spacing w:after="80"/>
      </w:pPr>
      <w:r>
        <w:rPr>
          <w:rFonts w:ascii="Noto Sans CJK KR" w:hAnsi="Noto Sans CJK KR" w:eastAsia="Noto Sans CJK KR"/>
          <w:b/>
          <w:color w:val="3C5064"/>
        </w:rPr>
        <w:t xml:space="preserve">[확정] </w:t>
      </w:r>
      <w:r>
        <w:rPr>
          <w:rFonts w:ascii="Noto Sans CJK KR" w:hAnsi="Noto Sans CJK KR" w:eastAsia="Noto Sans CJK KR"/>
        </w:rPr>
        <w:t>공격 타입은 방어 상성을 결정하며 상태이상과 별개다. Thermal Damage가 자동으로 Overheat를 주는 식의 결합은 없다.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DCE6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공격 타입</w:t>
            </w:r>
          </w:p>
        </w:tc>
        <w:tc>
          <w:tcPr>
            <w:tcW w:type="dxa" w:w="2033"/>
            <w:shd w:fill="DCE6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Plating</w:t>
            </w:r>
          </w:p>
        </w:tc>
        <w:tc>
          <w:tcPr>
            <w:tcW w:type="dxa" w:w="2033"/>
            <w:shd w:fill="DCE6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Biomass</w:t>
            </w:r>
          </w:p>
        </w:tc>
        <w:tc>
          <w:tcPr>
            <w:tcW w:type="dxa" w:w="2033"/>
            <w:shd w:fill="DCE6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Energy Shield</w:t>
            </w:r>
          </w:p>
        </w:tc>
        <w:tc>
          <w:tcPr>
            <w:tcW w:type="dxa" w:w="2033"/>
            <w:shd w:fill="DCE6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역할</w:t>
            </w:r>
          </w:p>
        </w:tc>
      </w:tr>
      <w:tr>
        <w:trPr>
          <w:cantSplit/>
        </w:trPr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Physical</w:t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×1.0</w:t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×1.0</w:t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×1.0</w:t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범용 안전망</w:t>
            </w:r>
          </w:p>
        </w:tc>
      </w:tr>
      <w:tr>
        <w:trPr>
          <w:cantSplit/>
        </w:trPr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Thermal</w:t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×0.75</w:t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×1.5</w:t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×1.0</w:t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Biomass 특화</w:t>
            </w:r>
          </w:p>
        </w:tc>
      </w:tr>
      <w:tr>
        <w:trPr>
          <w:cantSplit/>
        </w:trPr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Caustic</w:t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×1.5</w:t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×1.0</w:t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×0.75</w:t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Plating 특화</w:t>
            </w:r>
          </w:p>
        </w:tc>
      </w:tr>
      <w:tr>
        <w:trPr>
          <w:cantSplit/>
        </w:trPr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Energy</w:t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×1.0</w:t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×0.75</w:t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×1.5</w:t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Shield 특화</w:t>
            </w:r>
          </w:p>
        </w:tc>
      </w:tr>
    </w:tbl>
    <w:p>
      <w:pPr>
        <w:pStyle w:val="Heading1"/>
      </w:pPr>
      <w:r>
        <w:t>2. 상태이상 및 시간 조작 키워드</w:t>
      </w:r>
    </w:p>
    <w:p>
      <w:pPr>
        <w:pStyle w:val="Heading2"/>
      </w:pPr>
      <w:r>
        <w:t>2.1 Overheat</w:t>
      </w:r>
    </w:p>
    <w:p>
      <w:pPr>
        <w:spacing w:after="80"/>
      </w:pPr>
      <w:r>
        <w:rPr>
          <w:rFonts w:ascii="Noto Sans CJK KR" w:hAnsi="Noto Sans CJK KR" w:eastAsia="Noto Sans CJK KR"/>
          <w:b/>
          <w:color w:val="3C5064"/>
        </w:rPr>
        <w:t xml:space="preserve">[확정] </w:t>
      </w:r>
      <w:r>
        <w:rPr>
          <w:rFonts w:ascii="Noto Sans CJK KR" w:hAnsi="Noto Sans CJK KR" w:eastAsia="Noto Sans CJK KR"/>
        </w:rPr>
        <w:t>함선 전체 대상. 주기적으로 현재 Overheat 수치만큼 Thermal 피해를 준 뒤 수치가 1 감소한다. 핵심은 자연 감소보다 빠르게 적층해 성장시키는 것.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Reclaimer는 낮은 양을 지속 공급해 감소율을 이긴다.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Aeonic은 한 번에 큰 양을 점화하고 다음 Burst까지 이어 붙인다.</w:t>
      </w:r>
    </w:p>
    <w:p>
      <w:pPr>
        <w:pStyle w:val="Heading2"/>
      </w:pPr>
      <w:r>
        <w:t>2.2 Corrosion</w:t>
      </w:r>
    </w:p>
    <w:p>
      <w:pPr>
        <w:spacing w:after="80"/>
      </w:pPr>
      <w:r>
        <w:rPr>
          <w:rFonts w:ascii="Noto Sans CJK KR" w:hAnsi="Noto Sans CJK KR" w:eastAsia="Noto Sans CJK KR"/>
          <w:b/>
          <w:color w:val="3C5064"/>
        </w:rPr>
        <w:t xml:space="preserve">[확정] </w:t>
      </w:r>
      <w:r>
        <w:rPr>
          <w:rFonts w:ascii="Noto Sans CJK KR" w:hAnsi="Noto Sans CJK KR" w:eastAsia="Noto Sans CJK KR"/>
        </w:rPr>
        <w:t>적 개별 파츠 대상. 해당 파츠가 발동할 때 현재 Corrosion만큼 Caustic 피해를 받는다. 발동으로 Corrosion이 감소하지 않으며 전투 중 누적된다.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자연 감소 없음. Repair/정비/Restore 계열이 제거 수단이 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빠르게 발동하는 적 파츠일수록 Corrosion의 가치가 커진다.</w:t>
      </w:r>
    </w:p>
    <w:p>
      <w:pPr>
        <w:pStyle w:val="Heading2"/>
      </w:pPr>
      <w:r>
        <w:t>2.3 Fracture / Collapse</w:t>
      </w:r>
    </w:p>
    <w:p>
      <w:pPr>
        <w:spacing w:after="80"/>
      </w:pPr>
      <w:r>
        <w:rPr>
          <w:rFonts w:ascii="Noto Sans CJK KR" w:hAnsi="Noto Sans CJK KR" w:eastAsia="Noto Sans CJK KR"/>
          <w:b/>
          <w:color w:val="3C5064"/>
        </w:rPr>
        <w:t xml:space="preserve">[확정] </w:t>
      </w:r>
      <w:r>
        <w:rPr>
          <w:rFonts w:ascii="Noto Sans CJK KR" w:hAnsi="Noto Sans CJK KR" w:eastAsia="Noto Sans CJK KR"/>
        </w:rPr>
        <w:t>함선 전체 대상. Fracture가 현재 Hull 이상이 되면 Collapse가 발생하고, Fracture 수치만큼 Energy 피해를 준 뒤 Fracture를 0으로 리셋하는 방향.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직접 피해로 Hull을 낮추는 행위도 Collapse 시점을 당긴다.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Viridia는 작은 Energy/Fracture를 자주 공급하고, Aeonic은 Collapse를 완성하는 방향이 적합하다.</w:t>
      </w:r>
    </w:p>
    <w:p>
      <w:pPr>
        <w:pStyle w:val="Heading2"/>
      </w:pPr>
      <w:r>
        <w:t>2.4 Stasis</w:t>
      </w:r>
    </w:p>
    <w:p>
      <w:pPr>
        <w:spacing w:after="80"/>
      </w:pPr>
      <w:r>
        <w:rPr>
          <w:rFonts w:ascii="Noto Sans CJK KR" w:hAnsi="Noto Sans CJK KR" w:eastAsia="Noto Sans CJK KR"/>
          <w:b/>
          <w:color w:val="3C5064"/>
        </w:rPr>
        <w:t xml:space="preserve">[확정] </w:t>
      </w:r>
      <w:r>
        <w:rPr>
          <w:rFonts w:ascii="Noto Sans CJK KR" w:hAnsi="Noto Sans CJK KR" w:eastAsia="Noto Sans CJK KR"/>
        </w:rPr>
        <w:t>개별 파츠 대상. 지정 시간 동안 쿨다운 진행과 발동을 정지한다. 공용 CC이며 Aeonic이 가장 능숙하게 활용한다.</w:t>
      </w:r>
    </w:p>
    <w:p>
      <w:pPr>
        <w:pStyle w:val="Heading2"/>
      </w:pPr>
      <w:r>
        <w:t>2.5 Accelerate / Slow / Charge</w:t>
      </w:r>
    </w:p>
    <w:p>
      <w:pPr>
        <w:spacing w:after="80"/>
      </w:pPr>
      <w:r>
        <w:rPr>
          <w:rFonts w:ascii="Noto Sans CJK KR" w:hAnsi="Noto Sans CJK KR" w:eastAsia="Noto Sans CJK KR"/>
          <w:b/>
          <w:color w:val="3C5064"/>
        </w:rPr>
        <w:t xml:space="preserve">[확정] </w:t>
      </w:r>
      <w:r>
        <w:rPr>
          <w:rFonts w:ascii="Noto Sans CJK KR" w:hAnsi="Noto Sans CJK KR" w:eastAsia="Noto Sans CJK KR"/>
        </w:rPr>
        <w:t>Accelerate는 Cooldown 진행속도 ×2, Slow는 ×0.5로 고정하며 파츠마다 지속시간만 달라진다. 두 효과가 동시에 있으면 결과는 ×1이다.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Accelerate: 지속 상태. 엔진을 점진적으로 빠르게 돌리는 일반적 속도 조작.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Charge: 즉시 남은 쿨다운을 당기는 사건. 단독 수치보다 Charge가 Trigger가 되어 연쇄될 때 강력하다.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Reclaimer/Viridia는 Accelerate 중심. Aeonic은 Accelerate도 쓰지만 Charge 공급과 Charge Trigger가 더 많다.</w:t>
      </w:r>
    </w:p>
    <w:p>
      <w:r>
        <w:br w:type="page"/>
      </w:r>
    </w:p>
    <w:p>
      <w:pPr>
        <w:pStyle w:val="Heading1"/>
      </w:pPr>
      <w:r>
        <w:t>3. 아키타입 9종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DCE6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  <w:t>팩션</w:t>
            </w:r>
          </w:p>
        </w:tc>
        <w:tc>
          <w:tcPr>
            <w:tcW w:type="dxa" w:w="2033"/>
            <w:shd w:fill="DCE6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  <w:t>아키타입</w:t>
            </w:r>
          </w:p>
        </w:tc>
        <w:tc>
          <w:tcPr>
            <w:tcW w:type="dxa" w:w="2033"/>
            <w:shd w:fill="DCE6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  <w:t>핵심 키워드</w:t>
            </w:r>
          </w:p>
        </w:tc>
        <w:tc>
          <w:tcPr>
            <w:tcW w:type="dxa" w:w="2033"/>
            <w:shd w:fill="DCE6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  <w:t>순수 팩션 병목</w:t>
            </w:r>
          </w:p>
        </w:tc>
        <w:tc>
          <w:tcPr>
            <w:tcW w:type="dxa" w:w="2033"/>
            <w:shd w:fill="DCE6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  <w:t>대표 혼종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Reclaimer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용광로 포화사격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Thermal / Overheat / Material / Multi-fire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자재 환급·과열 적층이 손익분기점 직전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Aeonic 항성 과열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Reclaimer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산성 회수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Caustic / Corrosion / Material / Charge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Corrosion 적용량·증폭 수단 부족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Viridia 부식 대사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Reclaimer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해체 순환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Destroy / Material / Restore / Accelerate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Restore가 Destroy보다 느림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Viridia 재생 계열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Viridia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부식 대사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Caustic / Corrosion / Repair / Growth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적 행동 의존, 성장 속도 느림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Reclaimer 산성 회수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Viridia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생체 방전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Energy / Fracture / Accelerate / Regen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Fracture는 잘 쌓지만 Collapse 결정력 부족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Aeonic 예정된 붕괴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Viridia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재생 증식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Repair / Regen / Growth / Accelerate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초반 효율이 낮고 성장까지 시간이 필요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Aeonic Charge 계열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Aeonic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예정된 붕괴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Energy / Fracture / Damage / Charge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Collapse 간격이 길고 지속 공급 빈도 낮음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Viridia 생체 방전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Aeonic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항성 과열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Thermal / Overheat / Charge / Stasis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Burst 사이 Overheat가 식음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Reclaimer 용광로 포화사격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Aeonic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시간 성약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Charge / Stasis / Fire Limit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강력하지만 유한하며 장기전 취약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Reclaimer 해체 순환</w:t>
            </w:r>
          </w:p>
        </w:tc>
      </w:tr>
    </w:tbl>
    <w:p>
      <w:pPr>
        <w:pStyle w:val="Heading2"/>
      </w:pPr>
      <w:r>
        <w:t>3.1 테스트 선정 3종</w:t>
      </w:r>
    </w:p>
    <w:p>
      <w:pPr>
        <w:spacing w:after="80"/>
      </w:pPr>
      <w:r>
        <w:rPr>
          <w:rFonts w:ascii="Noto Sans CJK KR" w:hAnsi="Noto Sans CJK KR" w:eastAsia="Noto Sans CJK KR"/>
          <w:b/>
          <w:color w:val="3C5064"/>
        </w:rPr>
        <w:t xml:space="preserve">[테스트] </w:t>
      </w:r>
      <w:r>
        <w:rPr>
          <w:rFonts w:ascii="Noto Sans CJK KR" w:hAnsi="Noto Sans CJK KR" w:eastAsia="Noto Sans CJK KR"/>
        </w:rPr>
        <w:t>1차 프로토타입은 Reclaimer 용광로 포화사격 / Viridia 재생 증식 / Aeonic 항성 과열을 사용한다.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용광로 포화사격: Material ↔ Multi-fire ↔ Overheat 피드백 루프 자체가 재미있는지 검증.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항성 과열: 같은 Thermal/Overheat를 다른 팩션 문법으로 다룰 때 혼종이 병목을 제거하는지 검증.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재생 증식: Burst가 아닌 성장형 엔진과, Augment를 통한 역할 변환이 재미있는지 검증.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324254"/>
              </w:rPr>
              <w:t xml:space="preserve">핵심 성공 장면  </w:t>
            </w:r>
            <w:r>
              <w:rPr>
                <w:rFonts w:ascii="Noto Sans CJK KR" w:hAnsi="Noto Sans CJK KR" w:eastAsia="Noto Sans CJK KR"/>
              </w:rPr>
              <w:t>원래 내 빌드와 무관해 보이던 파츠를 보고, Trigger/Augment 연결 때문에 “이걸 넣으면 루프가 닫히는데?”라는 판단이 반복적으로 나와야 한다.</w:t>
            </w:r>
          </w:p>
        </w:tc>
      </w:tr>
    </w:tbl>
    <w:p>
      <w:pPr>
        <w:spacing w:after="0"/>
      </w:pPr>
    </w:p>
    <w:p>
      <w:pPr>
        <w:pStyle w:val="Heading1"/>
      </w:pPr>
      <w:r>
        <w:t>4. 파츠 설계 규칙</w:t>
      </w:r>
    </w:p>
    <w:p>
      <w:pPr>
        <w:spacing w:after="60"/>
      </w:pPr>
      <w:r>
        <w:rPr>
          <w:rFonts w:ascii="Noto Sans CJK KR" w:hAnsi="Noto Sans CJK KR" w:eastAsia="Noto Sans CJK KR"/>
          <w:b/>
        </w:rPr>
        <w:t xml:space="preserve">1. 단품보다 연결: </w:t>
      </w:r>
      <w:r>
        <w:rPr>
          <w:rFonts w:ascii="Noto Sans CJK KR" w:hAnsi="Noto Sans CJK KR" w:eastAsia="Noto Sans CJK KR"/>
        </w:rPr>
        <w:t>파츠 하나의 수치보다 어떤 Trigger Network에 들어가고 무엇을 다시 생산하는지가 중요하다.</w:t>
      </w:r>
    </w:p>
    <w:p>
      <w:pPr>
        <w:spacing w:after="60"/>
      </w:pPr>
      <w:r>
        <w:rPr>
          <w:rFonts w:ascii="Noto Sans CJK KR" w:hAnsi="Noto Sans CJK KR" w:eastAsia="Noto Sans CJK KR"/>
          <w:b/>
        </w:rPr>
        <w:t xml:space="preserve">2. 단순한 조건: </w:t>
      </w:r>
      <w:r>
        <w:rPr>
          <w:rFonts w:ascii="Noto Sans CJK KR" w:hAnsi="Noto Sans CJK KR" w:eastAsia="Noto Sans CJK KR"/>
        </w:rPr>
        <w:t>기본 문법은 X할 때 → Y. 복잡한 상태 기억, 시간창, 복합 조건은 지양한다.</w:t>
      </w:r>
    </w:p>
    <w:p>
      <w:pPr>
        <w:spacing w:after="60"/>
      </w:pPr>
      <w:r>
        <w:rPr>
          <w:rFonts w:ascii="Noto Sans CJK KR" w:hAnsi="Noto Sans CJK KR" w:eastAsia="Noto Sans CJK KR"/>
          <w:b/>
        </w:rPr>
        <w:t xml:space="preserve">3. 실제 성장: </w:t>
      </w:r>
      <w:r>
        <w:rPr>
          <w:rFonts w:ascii="Noto Sans CJK KR" w:hAnsi="Noto Sans CJK KR" w:eastAsia="Noto Sans CJK KR"/>
        </w:rPr>
        <w:t>Amplify 같은 정적 배율보다 “Repair할 때마다 Repair +1”, “Charge 받을 때마다 Overheat +1”처럼 사이클이 돌수록 수치가 커지는 구조를 우선한다.</w:t>
      </w:r>
    </w:p>
    <w:p>
      <w:pPr>
        <w:spacing w:after="60"/>
      </w:pPr>
      <w:r>
        <w:rPr>
          <w:rFonts w:ascii="Noto Sans CJK KR" w:hAnsi="Noto Sans CJK KR" w:eastAsia="Noto Sans CJK KR"/>
          <w:b/>
        </w:rPr>
        <w:t xml:space="preserve">4. 순수는 굴러가고 혼종에서 폭발: </w:t>
      </w:r>
      <w:r>
        <w:rPr>
          <w:rFonts w:ascii="Noto Sans CJK KR" w:hAnsi="Noto Sans CJK KR" w:eastAsia="Noto Sans CJK KR"/>
        </w:rPr>
        <w:t>순수 아키타입은 작동하지만 생산&lt;소비, 적층≈감소, 성장 지연 같은 병목을 남긴다.</w:t>
      </w:r>
    </w:p>
    <w:p>
      <w:pPr>
        <w:spacing w:after="60"/>
      </w:pPr>
      <w:r>
        <w:rPr>
          <w:rFonts w:ascii="Noto Sans CJK KR" w:hAnsi="Noto Sans CJK KR" w:eastAsia="Noto Sans CJK KR"/>
          <w:b/>
        </w:rPr>
        <w:t xml:space="preserve">5. 혼종 전용 문구 금지: </w:t>
      </w:r>
      <w:r>
        <w:rPr>
          <w:rFonts w:ascii="Noto Sans CJK KR" w:hAnsi="Noto Sans CJK KR" w:eastAsia="Noto Sans CJK KR"/>
        </w:rPr>
        <w:t>“Viridia 파츠가 있으면 +30%”가 아니라 공용 키워드의 자연스러운 연결로 시너지를 만든다.</w:t>
      </w:r>
    </w:p>
    <w:p>
      <w:pPr>
        <w:spacing w:after="60"/>
      </w:pPr>
      <w:r>
        <w:rPr>
          <w:rFonts w:ascii="Noto Sans CJK KR" w:hAnsi="Noto Sans CJK KR" w:eastAsia="Noto Sans CJK KR"/>
          <w:b/>
        </w:rPr>
        <w:t xml:space="preserve">6. 명확한 상위호환 금지: </w:t>
      </w:r>
      <w:r>
        <w:rPr>
          <w:rFonts w:ascii="Noto Sans CJK KR" w:hAnsi="Noto Sans CJK KR" w:eastAsia="Noto Sans CJK KR"/>
        </w:rPr>
        <w:t>동일 조건에서 동일 기능을 수행하면서 수치만 높은 파츠는 전체 팩션을 통틀어 금지한다.</w:t>
      </w:r>
    </w:p>
    <w:p>
      <w:pPr>
        <w:spacing w:after="60"/>
      </w:pPr>
      <w:r>
        <w:rPr>
          <w:rFonts w:ascii="Noto Sans CJK KR" w:hAnsi="Noto Sans CJK KR" w:eastAsia="Noto Sans CJK KR"/>
          <w:b/>
        </w:rPr>
        <w:t xml:space="preserve">7. Trigger Frequency는 별도 스탯: </w:t>
      </w:r>
      <w:r>
        <w:rPr>
          <w:rFonts w:ascii="Noto Sans CJK KR" w:hAnsi="Noto Sans CJK KR" w:eastAsia="Noto Sans CJK KR"/>
        </w:rPr>
        <w:t>Damage 10×1과 Damage 5×2는 동등하지 않다. 후자는 Augment와 연관 Trigger를 더 많이 발생시킨다.</w:t>
      </w:r>
    </w:p>
    <w:p>
      <w:pPr>
        <w:spacing w:after="60"/>
      </w:pPr>
      <w:r>
        <w:rPr>
          <w:rFonts w:ascii="Noto Sans CJK KR" w:hAnsi="Noto Sans CJK KR" w:eastAsia="Noto Sans CJK KR"/>
          <w:b/>
        </w:rPr>
        <w:t xml:space="preserve">8. Trade-off 필수: </w:t>
      </w:r>
      <w:r>
        <w:rPr>
          <w:rFonts w:ascii="Noto Sans CJK KR" w:hAnsi="Noto Sans CJK KR" w:eastAsia="Noto Sans CJK KR"/>
        </w:rPr>
        <w:t>단발 출력, 발동 빈도, Multi-fire, 자원 효율, 즉시 성능, 성장성, 안정성, 타입, 상태, 증강 적합성 중 최소 하나의 실질적 장단점이 있어야 한다.</w:t>
      </w:r>
    </w:p>
    <w:p>
      <w:pPr>
        <w:spacing w:after="60"/>
      </w:pPr>
      <w:r>
        <w:rPr>
          <w:rFonts w:ascii="Noto Sans CJK KR" w:hAnsi="Noto Sans CJK KR" w:eastAsia="Noto Sans CJK KR"/>
          <w:b/>
        </w:rPr>
        <w:t xml:space="preserve">9. 바닐라는 단순하지만 약하지 않다: </w:t>
      </w:r>
      <w:r>
        <w:rPr>
          <w:rFonts w:ascii="Noto Sans CJK KR" w:hAnsi="Noto Sans CJK KR" w:eastAsia="Noto Sans CJK KR"/>
        </w:rPr>
        <w:t>조건 없는 기본 출력은 초반/짧은 전투에서 경쟁력이 있어야 하며 복잡한 파츠의 하위호환이 아니다.</w:t>
      </w:r>
    </w:p>
    <w:p>
      <w:pPr>
        <w:spacing w:after="60"/>
      </w:pPr>
      <w:r>
        <w:rPr>
          <w:rFonts w:ascii="Noto Sans CJK KR" w:hAnsi="Noto Sans CJK KR" w:eastAsia="Noto Sans CJK KR"/>
          <w:b/>
        </w:rPr>
        <w:t xml:space="preserve">10. 파츠가 아니라 보드가 복잡: </w:t>
      </w:r>
      <w:r>
        <w:rPr>
          <w:rFonts w:ascii="Noto Sans CJK KR" w:hAnsi="Noto Sans CJK KR" w:eastAsia="Noto Sans CJK KR"/>
        </w:rPr>
        <w:t>개별 툴팁은 읽기 쉬워야 하고, 3~6개의 파츠와 증강이 얽히며 복잡한 엔진이 된다.</w:t>
      </w:r>
    </w:p>
    <w:p>
      <w:pPr>
        <w:pStyle w:val="Heading2"/>
      </w:pPr>
      <w:r>
        <w:t>4.1 Trigger 문법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권장: Material을 얻을 때 → 가속.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권장: Charge 받을 때마다 → Overheat 부여량 +1.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권장: Stasis에 들어갈 때 → 다른 파츠 Charge.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권장: Material 5 소비할 때마다 → Reinforce 1.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허용: “가속 중이면 Multi-fire +1”처럼 파츠가 애초에 해당 조건을 전제로 밸런싱된 단순 상태 조건.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지양: “가속 중 발동할 때마다”, “마지막 발동 이후 3초 이상 Charge를 받았다면” 등 사건+상태+기억이 겹치는 조건.</w:t>
      </w:r>
    </w:p>
    <w:p>
      <w:pPr>
        <w:pStyle w:val="Heading2"/>
      </w:pPr>
      <w:r>
        <w:t>4.2 Multi-fire 규칙</w:t>
      </w:r>
    </w:p>
    <w:p>
      <w:pPr>
        <w:spacing w:after="80"/>
      </w:pPr>
      <w:r>
        <w:rPr>
          <w:rFonts w:ascii="Noto Sans CJK KR" w:hAnsi="Noto Sans CJK KR" w:eastAsia="Noto Sans CJK KR"/>
          <w:b/>
          <w:color w:val="3C5064"/>
        </w:rPr>
        <w:t xml:space="preserve">[확정] </w:t>
      </w:r>
      <w:r>
        <w:rPr>
          <w:rFonts w:ascii="Noto Sans CJK KR" w:hAnsi="Noto Sans CJK KR" w:eastAsia="Noto Sans CJK KR"/>
        </w:rPr>
        <w:t>Multi-fire는 단순 추가 공격이 아니라 해당 파츠 발동에 연관된 효과와 Trigger 전체를 추가 반복하는 강력한 효과다.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기본 내장 Multi-fire: 허용. 낮은 Raw Output 등으로 처음부터 가격을 지불한다.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조건부 내장 Multi-fire: 허용. 조건 미충족 시 평균 이하 성능이 되도록 밸런싱한다.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다른 파츠에 범용 Multi-fire를 부여하는 Augment/Trigger: 매우 제한. 큰 페널티, 특수 조건, The First급 룰브레이킹 영역으로 본다.</w:t>
      </w:r>
    </w:p>
    <w:p>
      <w:pPr>
        <w:pStyle w:val="Heading2"/>
      </w:pPr>
      <w:r>
        <w:t>4.3 Augment 규칙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목적은 +20% 강화가 아니라 새로운 역할, 타입, Trigger를 열어 다른 엔진에 편입시키는 것.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Augment는 실제 파츠 한 장을 Active에서 포기하는 기회비용을 가진다.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좋은 Pivot Part는 Active와 Augment 양쪽이 모두 매력적이어야 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Base Role은 바뀌지 않는다. 증강은 Functional Keyword와 효과만 확장한다.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The First만 Base Role 변경/다른 슬롯 장착 같은 규칙 파괴를 허용한다.</w:t>
      </w:r>
    </w:p>
    <w:p>
      <w:pPr>
        <w:pStyle w:val="Heading2"/>
      </w:pPr>
      <w:r>
        <w:t>4.4 Base Role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Weapon: 적에게 출력을 전달하는 장치. Damage/상태이상 중심.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Defense: 함선 생존에 출력을 사용하는 장치. Repair/Regen/Shield/Reinforce/Restore 중심.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System: 자원·상태·시간을 다른 형태로 변환하는 장치. Material→Accelerate, Stasis→Charge 등.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Core: 함선 방어 타입을 결정하는 고정 축. 일반 파츠보다 빌드를 덜 지배해야 한다.</w:t>
      </w:r>
    </w:p>
    <w:p>
      <w:pPr>
        <w:pStyle w:val="Heading1"/>
      </w:pPr>
      <w:r>
        <w:t>5. 최신 테스트 파츠 21종</w:t>
      </w:r>
    </w:p>
    <w:p>
      <w:pPr>
        <w:spacing w:after="80"/>
      </w:pPr>
      <w:r>
        <w:rPr>
          <w:rFonts w:ascii="Noto Sans CJK KR" w:hAnsi="Noto Sans CJK KR" w:eastAsia="Noto Sans CJK KR"/>
          <w:b/>
          <w:color w:val="3C5064"/>
        </w:rPr>
        <w:t xml:space="preserve">[테스트] </w:t>
      </w:r>
      <w:r>
        <w:rPr>
          <w:rFonts w:ascii="Noto Sans CJK KR" w:hAnsi="Noto Sans CJK KR" w:eastAsia="Noto Sans CJK KR"/>
        </w:rPr>
        <w:t>아래 수치는 밸런스 확정값이 아니다. 현재 설계 규칙과 엔진 구조를 검증하기 위한 1차 테스트 풀이다.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324254"/>
              </w:rPr>
              <w:t xml:space="preserve">쿨다운 체감 기준  </w:t>
            </w:r>
            <w:r>
              <w:rPr>
                <w:rFonts w:ascii="Noto Sans CJK KR" w:hAnsi="Noto Sans CJK KR" w:eastAsia="Noto Sans CJK KR"/>
              </w:rPr>
              <w:t>정수 초만 사용한다. 2초=매우 빠름, 3초=꽤 빠름, 4초=빠름, 5~7초=평범, 8~10초=느림, 11초+=매우 느린 Burst용.</w:t>
            </w:r>
          </w:p>
        </w:tc>
      </w:tr>
    </w:tbl>
    <w:p>
      <w:pPr>
        <w:spacing w:after="0"/>
      </w:pPr>
    </w:p>
    <w:p>
      <w:pPr>
        <w:pStyle w:val="Heading2"/>
      </w:pPr>
      <w:r>
        <w:t>5.1 Reclaimer — 용광로 포화사격</w:t>
      </w:r>
    </w:p>
    <w:p>
      <w:pPr>
        <w:keepNext/>
        <w:spacing w:before="160" w:after="60"/>
      </w:pPr>
      <w:r>
        <w:rPr>
          <w:rFonts w:ascii="Noto Sans CJK KR" w:hAnsi="Noto Sans CJK KR" w:eastAsia="Noto Sans CJK KR"/>
          <w:b/>
          <w:color w:val="1F374D"/>
          <w:sz w:val="24"/>
        </w:rPr>
        <w:t>R1. 고철 기관포</w:t>
      </w:r>
      <w:r>
        <w:rPr>
          <w:rFonts w:ascii="Noto Sans CJK KR" w:hAnsi="Noto Sans CJK KR" w:eastAsia="Noto Sans CJK KR"/>
          <w:color w:val="606C78"/>
          <w:sz w:val="18"/>
        </w:rPr>
        <w:t xml:space="preserve">  /  VANILLA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태그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reclaimer / weapon / physical / damage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Cooldown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3초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Active / Trigger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Physical Damage 6.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Augment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weapon / physical / damage 추가. 장착 파츠 발동 시 Physical Damage 1.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설계 의도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조건 없는 높은 Raw DPS. Viridia 골침 발사기관보다 Trigger 밀도는 낮다.</w:t>
            </w:r>
          </w:p>
        </w:tc>
      </w:tr>
    </w:tbl>
    <w:p>
      <w:pPr>
        <w:keepNext/>
        <w:spacing w:before="160" w:after="60"/>
      </w:pPr>
      <w:r>
        <w:rPr>
          <w:rFonts w:ascii="Noto Sans CJK KR" w:hAnsi="Noto Sans CJK KR" w:eastAsia="Noto Sans CJK KR"/>
          <w:b/>
          <w:color w:val="1F374D"/>
          <w:sz w:val="24"/>
        </w:rPr>
        <w:t>R2. 폐철 압축기</w:t>
      </w:r>
      <w:r>
        <w:rPr>
          <w:rFonts w:ascii="Noto Sans CJK KR" w:hAnsi="Noto Sans CJK KR" w:eastAsia="Noto Sans CJK KR"/>
          <w:color w:val="606C78"/>
          <w:sz w:val="18"/>
        </w:rPr>
        <w:t xml:space="preserve">  /  VANILLA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태그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reclaimer / system / material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Cooldown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5초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Active / Trigger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Material 2 획득.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Augment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system / material 추가. 장착 파츠 발동 시 Material 1 획득.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설계 의도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안정적 자원 공급. Active는 고정 생산, Augment는 빠른 파츠의 발동빈도를 생산량으로 바꾼다.</w:t>
            </w:r>
          </w:p>
        </w:tc>
      </w:tr>
    </w:tbl>
    <w:p>
      <w:pPr>
        <w:keepNext/>
        <w:spacing w:before="160" w:after="60"/>
      </w:pPr>
      <w:r>
        <w:rPr>
          <w:rFonts w:ascii="Noto Sans CJK KR" w:hAnsi="Noto Sans CJK KR" w:eastAsia="Noto Sans CJK KR"/>
          <w:b/>
          <w:color w:val="1F374D"/>
          <w:sz w:val="24"/>
        </w:rPr>
        <w:t>R3. 야전 용접기</w:t>
      </w:r>
      <w:r>
        <w:rPr>
          <w:rFonts w:ascii="Noto Sans CJK KR" w:hAnsi="Noto Sans CJK KR" w:eastAsia="Noto Sans CJK KR"/>
          <w:color w:val="606C78"/>
          <w:sz w:val="18"/>
        </w:rPr>
        <w:t xml:space="preserve">  /  VANILLA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태그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reclaimer / defense / repair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Cooldown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4초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Active / Trigger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Repair 5.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Augment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defense / repair 추가. 장착 파츠 발동 시 Repair 1.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설계 의도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낮은 Trigger 빈도 대신 큰 즉시 회복.</w:t>
            </w:r>
          </w:p>
        </w:tc>
      </w:tr>
    </w:tbl>
    <w:p>
      <w:pPr>
        <w:keepNext/>
        <w:spacing w:before="160" w:after="60"/>
      </w:pPr>
      <w:r>
        <w:rPr>
          <w:rFonts w:ascii="Noto Sans CJK KR" w:hAnsi="Noto Sans CJK KR" w:eastAsia="Noto Sans CJK KR"/>
          <w:b/>
          <w:color w:val="1F374D"/>
          <w:sz w:val="24"/>
        </w:rPr>
        <w:t>R4. 회전식 소각포</w:t>
      </w:r>
      <w:r>
        <w:rPr>
          <w:rFonts w:ascii="Noto Sans CJK KR" w:hAnsi="Noto Sans CJK KR" w:eastAsia="Noto Sans CJK KR"/>
          <w:color w:val="606C78"/>
          <w:sz w:val="18"/>
        </w:rPr>
        <w:t xml:space="preserve">  /  CORE / PIVOT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태그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reclaimer / weapon / thermal / damage / overheat / material / multi_fire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Cooldown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4초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Active / Trigger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Thermal Damage 3, Overheat 1. Material 4 소비 시 이번 발동 Multi-fire +1.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Augment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weapon / thermal / damage / overheat 추가. 장착 파츠 발동 시 Thermal Damage 1, Overheat 1.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설계 의도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Material을 Multi-fire로 바꾸는 대표 소비처. Augment로 빠른 Defense/System을 Thermal Trigger Generator로 전환.</w:t>
            </w:r>
          </w:p>
        </w:tc>
      </w:tr>
    </w:tbl>
    <w:p>
      <w:pPr>
        <w:keepNext/>
        <w:spacing w:before="160" w:after="60"/>
      </w:pPr>
      <w:r>
        <w:rPr>
          <w:rFonts w:ascii="Noto Sans CJK KR" w:hAnsi="Noto Sans CJK KR" w:eastAsia="Noto Sans CJK KR"/>
          <w:b/>
          <w:color w:val="1F374D"/>
          <w:sz w:val="24"/>
        </w:rPr>
        <w:t>R5. 폐열 회수기</w:t>
      </w:r>
      <w:r>
        <w:rPr>
          <w:rFonts w:ascii="Noto Sans CJK KR" w:hAnsi="Noto Sans CJK KR" w:eastAsia="Noto Sans CJK KR"/>
          <w:color w:val="606C78"/>
          <w:sz w:val="18"/>
        </w:rPr>
        <w:t xml:space="preserve">  /  CONVERTER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태그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reclaimer / system / overheat / material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Active / Trigger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Overheat 피해가 3회 발생할 때마다 Material 1 획득.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Augment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system / material / overheat 추가. 장착 파츠가 Overheat를 3회 부여할 때마다 Material 1 획득.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설계 의도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Overheat를 다시 경제로 환원하는 핵심 변환기. 단독 작동 불가.</w:t>
            </w:r>
          </w:p>
        </w:tc>
      </w:tr>
    </w:tbl>
    <w:p>
      <w:pPr>
        <w:keepNext/>
        <w:spacing w:before="160" w:after="60"/>
      </w:pPr>
      <w:r>
        <w:rPr>
          <w:rFonts w:ascii="Noto Sans CJK KR" w:hAnsi="Noto Sans CJK KR" w:eastAsia="Noto Sans CJK KR"/>
          <w:b/>
          <w:color w:val="1F374D"/>
          <w:sz w:val="24"/>
        </w:rPr>
        <w:t>R6. 송풍 터빈</w:t>
      </w:r>
      <w:r>
        <w:rPr>
          <w:rFonts w:ascii="Noto Sans CJK KR" w:hAnsi="Noto Sans CJK KR" w:eastAsia="Noto Sans CJK KR"/>
          <w:color w:val="606C78"/>
          <w:sz w:val="18"/>
        </w:rPr>
        <w:t xml:space="preserve">  /  ACCELERATOR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태그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reclaimer / system / material / accelerate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Cooldown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5초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Active / Trigger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Material 2 소비. 모든 Weapon을 3초 Accelerate(×2).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Augment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system / accelerate 추가. 장착 파츠가 Material을 소비할 때 자신을 2초 Accelerate.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설계 의도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Material을 발동 빈도로 전환. 화력에 직접 쓸지 엔진 속도에 쓸지 선택을 만든다.</w:t>
            </w:r>
          </w:p>
        </w:tc>
      </w:tr>
    </w:tbl>
    <w:p>
      <w:pPr>
        <w:keepNext/>
        <w:spacing w:before="160" w:after="60"/>
      </w:pPr>
      <w:r>
        <w:rPr>
          <w:rFonts w:ascii="Noto Sans CJK KR" w:hAnsi="Noto Sans CJK KR" w:eastAsia="Noto Sans CJK KR"/>
          <w:b/>
          <w:color w:val="1F374D"/>
          <w:sz w:val="24"/>
        </w:rPr>
        <w:t>R7. 백열 파쇄포</w:t>
      </w:r>
      <w:r>
        <w:rPr>
          <w:rFonts w:ascii="Noto Sans CJK KR" w:hAnsi="Noto Sans CJK KR" w:eastAsia="Noto Sans CJK KR"/>
          <w:color w:val="606C78"/>
          <w:sz w:val="18"/>
        </w:rPr>
        <w:t xml:space="preserve">  /  PAYOFF / GROWTH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태그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reclaimer / weapon / thermal / damage / overheat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Cooldown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6초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Active / Trigger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Thermal Damage 4 + 적의 현재 Overheat만큼 추가 Thermal Damage.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Augment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weapon / thermal / damage 추가. 추가 Thermal Damage 1에서 시작. Overheat 피해가 발생할 때마다 이번 전투 동안 추가 Damage +1.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설계 의도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Overheat 적층을 단발 화력으로 전환. R4와 역할이 겹치지 않는 Payoff.</w:t>
            </w:r>
          </w:p>
        </w:tc>
      </w:tr>
    </w:tbl>
    <w:p>
      <w:pPr>
        <w:pStyle w:val="Heading2"/>
      </w:pPr>
      <w:r>
        <w:t>5.2 Viridia — 재생 증식</w:t>
      </w:r>
    </w:p>
    <w:p>
      <w:pPr>
        <w:keepNext/>
        <w:spacing w:before="160" w:after="60"/>
      </w:pPr>
      <w:r>
        <w:rPr>
          <w:rFonts w:ascii="Noto Sans CJK KR" w:hAnsi="Noto Sans CJK KR" w:eastAsia="Noto Sans CJK KR"/>
          <w:b/>
          <w:color w:val="1F374D"/>
          <w:sz w:val="24"/>
        </w:rPr>
        <w:t>V1. 골침 발사기관</w:t>
      </w:r>
      <w:r>
        <w:rPr>
          <w:rFonts w:ascii="Noto Sans CJK KR" w:hAnsi="Noto Sans CJK KR" w:eastAsia="Noto Sans CJK KR"/>
          <w:color w:val="606C78"/>
          <w:sz w:val="18"/>
        </w:rPr>
        <w:t xml:space="preserve">  /  VANILLA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태그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viridia / weapon / physical / damage / multi_fire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Cooldown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3초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Active / Trigger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Physical Damage 2, Multi-fire +1. 총 Raw Damage 4.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Augment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weapon / physical / damage 추가. 장착 파츠 발동 시 Physical Damage 1.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설계 의도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R1보다 DPS는 낮지만 발동 전체가 2회 반복되어 Trigger/Augment 활용성이 높다.</w:t>
            </w:r>
          </w:p>
        </w:tc>
      </w:tr>
    </w:tbl>
    <w:p>
      <w:pPr>
        <w:keepNext/>
        <w:spacing w:before="160" w:after="60"/>
      </w:pPr>
      <w:r>
        <w:rPr>
          <w:rFonts w:ascii="Noto Sans CJK KR" w:hAnsi="Noto Sans CJK KR" w:eastAsia="Noto Sans CJK KR"/>
          <w:b/>
          <w:color w:val="1F374D"/>
          <w:sz w:val="24"/>
        </w:rPr>
        <w:t>V2. 봉합낭</w:t>
      </w:r>
      <w:r>
        <w:rPr>
          <w:rFonts w:ascii="Noto Sans CJK KR" w:hAnsi="Noto Sans CJK KR" w:eastAsia="Noto Sans CJK KR"/>
          <w:color w:val="606C78"/>
          <w:sz w:val="18"/>
        </w:rPr>
        <w:t xml:space="preserve">  /  VANILLA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태그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viridia / defense / biomass / repair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Cooldown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2초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Active / Trigger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Repair 1.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Augment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defense / repair 추가. 장착 파츠 발동 시 Repair 1.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설계 의도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매우 빠른 Repair Trigger 생성기. Regen이 아니라 즉시 Repair 파츠다.</w:t>
            </w:r>
          </w:p>
        </w:tc>
      </w:tr>
    </w:tbl>
    <w:p>
      <w:pPr>
        <w:keepNext/>
        <w:spacing w:before="160" w:after="60"/>
      </w:pPr>
      <w:r>
        <w:rPr>
          <w:rFonts w:ascii="Noto Sans CJK KR" w:hAnsi="Noto Sans CJK KR" w:eastAsia="Noto Sans CJK KR"/>
          <w:b/>
          <w:color w:val="1F374D"/>
          <w:sz w:val="24"/>
        </w:rPr>
        <w:t>V3. 신경 촉진기관</w:t>
      </w:r>
      <w:r>
        <w:rPr>
          <w:rFonts w:ascii="Noto Sans CJK KR" w:hAnsi="Noto Sans CJK KR" w:eastAsia="Noto Sans CJK KR"/>
          <w:color w:val="606C78"/>
          <w:sz w:val="18"/>
        </w:rPr>
        <w:t xml:space="preserve">  /  VANILLA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태그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viridia / system / accelerate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Cooldown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4초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Active / Trigger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다른 파츠 하나를 3초 Accelerate(×2).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Augment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system / accelerate 추가. 장착 파츠 발동 시 무작위 다른 파츠를 1초 Accelerate.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설계 의도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Viridia의 기본적인 지속 속도 조작.</w:t>
            </w:r>
          </w:p>
        </w:tc>
      </w:tr>
    </w:tbl>
    <w:p>
      <w:pPr>
        <w:keepNext/>
        <w:spacing w:before="160" w:after="60"/>
      </w:pPr>
      <w:r>
        <w:rPr>
          <w:rFonts w:ascii="Noto Sans CJK KR" w:hAnsi="Noto Sans CJK KR" w:eastAsia="Noto Sans CJK KR"/>
          <w:b/>
          <w:color w:val="1F374D"/>
          <w:sz w:val="24"/>
        </w:rPr>
        <w:t>V4. 증식 심장</w:t>
      </w:r>
      <w:r>
        <w:rPr>
          <w:rFonts w:ascii="Noto Sans CJK KR" w:hAnsi="Noto Sans CJK KR" w:eastAsia="Noto Sans CJK KR"/>
          <w:color w:val="606C78"/>
          <w:sz w:val="18"/>
        </w:rPr>
        <w:t xml:space="preserve">  /  CORE / GROWTH / PIVOT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태그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viridia / defense / biomass / repair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Cooldown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3초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Active / Trigger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Repair 1. 실제 Repair를 발생시킬 때마다 이번 전투 동안 이 파츠의 Repair +1.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Augment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defense / repair 추가. 추가 Repair 1에서 시작. 장착 파츠가 실제 Repair를 발생시킬 때마다 추가 Repair +1.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설계 의도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초반 약함 → 반복할수록 성장. Aeonic Charge가 성장 단계를 앞당기는 대표 대상.</w:t>
            </w:r>
          </w:p>
        </w:tc>
      </w:tr>
    </w:tbl>
    <w:p>
      <w:pPr>
        <w:keepNext/>
        <w:spacing w:before="160" w:after="60"/>
      </w:pPr>
      <w:r>
        <w:rPr>
          <w:rFonts w:ascii="Noto Sans CJK KR" w:hAnsi="Noto Sans CJK KR" w:eastAsia="Noto Sans CJK KR"/>
          <w:b/>
          <w:color w:val="1F374D"/>
          <w:sz w:val="24"/>
        </w:rPr>
        <w:t>V5. 신경 다발</w:t>
      </w:r>
      <w:r>
        <w:rPr>
          <w:rFonts w:ascii="Noto Sans CJK KR" w:hAnsi="Noto Sans CJK KR" w:eastAsia="Noto Sans CJK KR"/>
          <w:color w:val="606C78"/>
          <w:sz w:val="18"/>
        </w:rPr>
        <w:t xml:space="preserve">  /  CONVERTER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태그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viridia / system / repair / accelerate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Active / Trigger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실제 Repair가 3회 발생할 때마다 가장 느린 다른 파츠를 2초 Accelerate.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Augment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system / accelerate 추가. 장착 파츠가 실제 Repair를 2회 발생할 때마다 자신을 2초 Accelerate.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설계 의도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Repair → Accelerate 변환. 재생 루프의 피드백 연결선.</w:t>
            </w:r>
          </w:p>
        </w:tc>
      </w:tr>
    </w:tbl>
    <w:p>
      <w:pPr>
        <w:keepNext/>
        <w:spacing w:before="160" w:after="60"/>
      </w:pPr>
      <w:r>
        <w:rPr>
          <w:rFonts w:ascii="Noto Sans CJK KR" w:hAnsi="Noto Sans CJK KR" w:eastAsia="Noto Sans CJK KR"/>
          <w:b/>
          <w:color w:val="1F374D"/>
          <w:sz w:val="24"/>
        </w:rPr>
        <w:t>V6. 중층 봉합막</w:t>
      </w:r>
      <w:r>
        <w:rPr>
          <w:rFonts w:ascii="Noto Sans CJK KR" w:hAnsi="Noto Sans CJK KR" w:eastAsia="Noto Sans CJK KR"/>
          <w:color w:val="606C78"/>
          <w:sz w:val="18"/>
        </w:rPr>
        <w:t xml:space="preserve">  /  LOOP EXTENDER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태그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viridia / defense / biomass / repair / accelerate / multi_fire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Cooldown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5초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Active / Trigger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Repair 2. 가속 중이면 Multi-fire +1.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Augment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defense / repair 추가. 장착 파츠 발동 시 Repair 1.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설계 의도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조건 미충족 시 평균 이하. Accelerate를 안정적으로 유지하면 Repair와 Trigger가 2배로 복제된다.</w:t>
            </w:r>
          </w:p>
        </w:tc>
      </w:tr>
    </w:tbl>
    <w:p>
      <w:pPr>
        <w:keepNext/>
        <w:spacing w:before="160" w:after="60"/>
      </w:pPr>
      <w:r>
        <w:rPr>
          <w:rFonts w:ascii="Noto Sans CJK KR" w:hAnsi="Noto Sans CJK KR" w:eastAsia="Noto Sans CJK KR"/>
          <w:b/>
          <w:color w:val="1F374D"/>
          <w:sz w:val="24"/>
        </w:rPr>
        <w:t>V7. 성장 포대</w:t>
      </w:r>
      <w:r>
        <w:rPr>
          <w:rFonts w:ascii="Noto Sans CJK KR" w:hAnsi="Noto Sans CJK KR" w:eastAsia="Noto Sans CJK KR"/>
          <w:color w:val="606C78"/>
          <w:sz w:val="18"/>
        </w:rPr>
        <w:t xml:space="preserve">  /  PAYOFF / GROWTH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태그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viridia / weapon / physical / damage / repair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Cooldown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5초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Active / Trigger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Physical Damage 3. 실제 Repair가 3회 발생할 때마다 이번 전투 동안 Damage +1.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Augment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weapon / physical / damage 추가. 추가 Physical Damage 1에서 시작. 실제 Repair 4회마다 추가 Damage +1.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설계 의도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생존 반복을 공격 성장으로 바꾼다. V1과 달리 긴 전투 고점 담당.</w:t>
            </w:r>
          </w:p>
        </w:tc>
      </w:tr>
    </w:tbl>
    <w:p>
      <w:pPr>
        <w:pStyle w:val="Heading2"/>
      </w:pPr>
      <w:r>
        <w:t>5.3 Aeonic — 항성 과열</w:t>
      </w:r>
    </w:p>
    <w:p>
      <w:pPr>
        <w:keepNext/>
        <w:spacing w:before="160" w:after="60"/>
      </w:pPr>
      <w:r>
        <w:rPr>
          <w:rFonts w:ascii="Noto Sans CJK KR" w:hAnsi="Noto Sans CJK KR" w:eastAsia="Noto Sans CJK KR"/>
          <w:b/>
          <w:color w:val="1F374D"/>
          <w:sz w:val="24"/>
        </w:rPr>
        <w:t>A1. 광자창</w:t>
      </w:r>
      <w:r>
        <w:rPr>
          <w:rFonts w:ascii="Noto Sans CJK KR" w:hAnsi="Noto Sans CJK KR" w:eastAsia="Noto Sans CJK KR"/>
          <w:color w:val="606C78"/>
          <w:sz w:val="18"/>
        </w:rPr>
        <w:t xml:space="preserve">  /  VANILLA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태그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aeonic / weapon / energy / damage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Cooldown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5초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Active / Trigger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Energy Damage 8.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Augment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weapon / energy / damage 추가. 장착 파츠 발동 시 Energy Damage 2.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설계 의도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안정적인 기본 Energy Weapon. 복잡한 시간 엔진 없이 즉시 가치가 있다.</w:t>
            </w:r>
          </w:p>
        </w:tc>
      </w:tr>
    </w:tbl>
    <w:p>
      <w:pPr>
        <w:keepNext/>
        <w:spacing w:before="160" w:after="60"/>
      </w:pPr>
      <w:r>
        <w:rPr>
          <w:rFonts w:ascii="Noto Sans CJK KR" w:hAnsi="Noto Sans CJK KR" w:eastAsia="Noto Sans CJK KR"/>
          <w:b/>
          <w:color w:val="1F374D"/>
          <w:sz w:val="24"/>
        </w:rPr>
        <w:t>A2. 위상 방벽</w:t>
      </w:r>
      <w:r>
        <w:rPr>
          <w:rFonts w:ascii="Noto Sans CJK KR" w:hAnsi="Noto Sans CJK KR" w:eastAsia="Noto Sans CJK KR"/>
          <w:color w:val="606C78"/>
          <w:sz w:val="18"/>
        </w:rPr>
        <w:t xml:space="preserve">  /  VANILLA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태그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aeonic / defense / energy_shield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Cooldown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5초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Active / Trigger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Energy Shield 7.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Augment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defense / energy_shield 추가. 장착 파츠 발동 시 Energy Shield 2.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설계 의도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Repair와 다른 방어축. Hull 피해 자체를 사전에 막는다.</w:t>
            </w:r>
          </w:p>
        </w:tc>
      </w:tr>
    </w:tbl>
    <w:p>
      <w:pPr>
        <w:keepNext/>
        <w:spacing w:before="160" w:after="60"/>
      </w:pPr>
      <w:r>
        <w:rPr>
          <w:rFonts w:ascii="Noto Sans CJK KR" w:hAnsi="Noto Sans CJK KR" w:eastAsia="Noto Sans CJK KR"/>
          <w:b/>
          <w:color w:val="1F374D"/>
          <w:sz w:val="24"/>
        </w:rPr>
        <w:t>A3. 시간 가속기</w:t>
      </w:r>
      <w:r>
        <w:rPr>
          <w:rFonts w:ascii="Noto Sans CJK KR" w:hAnsi="Noto Sans CJK KR" w:eastAsia="Noto Sans CJK KR"/>
          <w:color w:val="606C78"/>
          <w:sz w:val="18"/>
        </w:rPr>
        <w:t xml:space="preserve">  /  VANILLA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태그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aeonic / system / accelerate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Cooldown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5초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Active / Trigger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가장 느린 다른 파츠를 4초 Accelerate(×2).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Augment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system / accelerate 추가. 장착 파츠 발동 시 무작위 다른 파츠를 2초 Accelerate.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설계 의도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Charge가 없어도 Aeonic이 정상 운용되도록 하는 기본 시간 조작.</w:t>
            </w:r>
          </w:p>
        </w:tc>
      </w:tr>
    </w:tbl>
    <w:p>
      <w:pPr>
        <w:keepNext/>
        <w:spacing w:before="160" w:after="60"/>
      </w:pPr>
      <w:r>
        <w:rPr>
          <w:rFonts w:ascii="Noto Sans CJK KR" w:hAnsi="Noto Sans CJK KR" w:eastAsia="Noto Sans CJK KR"/>
          <w:b/>
          <w:color w:val="1F374D"/>
          <w:sz w:val="24"/>
        </w:rPr>
        <w:t>A4. 헬리오스 창</w:t>
      </w:r>
      <w:r>
        <w:rPr>
          <w:rFonts w:ascii="Noto Sans CJK KR" w:hAnsi="Noto Sans CJK KR" w:eastAsia="Noto Sans CJK KR"/>
          <w:color w:val="606C78"/>
          <w:sz w:val="18"/>
        </w:rPr>
        <w:t xml:space="preserve">  /  CORE / GROWTH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태그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aeonic / weapon / thermal / damage / overheat / stasis / charge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Cooldown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7초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Active / Trigger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Thermal Damage 7, Overheat 3. 발동 후 자신에게 Stasis 2초. Charge 받을 때마다 이번 전투 동안 Overheat 부여량 +1.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Augment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weapon / thermal / overheat 추가. 장착 파츠 발동 시 Overheat 1. 장착 파츠가 Charge 받을 때마다 이 Overheat 부여량 +1.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설계 의도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Charge 이벤트를 Burst 성장으로 전환. Reclaimer의 지속 적층과 다른 Aeonic식 점화.</w:t>
            </w:r>
          </w:p>
        </w:tc>
      </w:tr>
    </w:tbl>
    <w:p>
      <w:pPr>
        <w:keepNext/>
        <w:spacing w:before="160" w:after="60"/>
      </w:pPr>
      <w:r>
        <w:rPr>
          <w:rFonts w:ascii="Noto Sans CJK KR" w:hAnsi="Noto Sans CJK KR" w:eastAsia="Noto Sans CJK KR"/>
          <w:b/>
          <w:color w:val="1F374D"/>
          <w:sz w:val="24"/>
        </w:rPr>
        <w:t>A5. 인과 점화기</w:t>
      </w:r>
      <w:r>
        <w:rPr>
          <w:rFonts w:ascii="Noto Sans CJK KR" w:hAnsi="Noto Sans CJK KR" w:eastAsia="Noto Sans CJK KR"/>
          <w:color w:val="606C78"/>
          <w:sz w:val="18"/>
        </w:rPr>
        <w:t xml:space="preserve">  /  CHARGE CORE / PIVOT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태그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aeonic / system / charge / stasis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Cooldown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6초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Active / Trigger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다른 파츠 하나를 Charge 2초. 자신에게 Stasis 1초.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Augment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system / charge 추가. 장착 파츠가 Stasis에 들어갈 때 무작위 다른 파츠를 Charge 1초.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설계 의도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Charge 공급의 기본 축. 단품보다 Charge Trigger와 네트워크를 이룰 때 가치가 커진다.</w:t>
            </w:r>
          </w:p>
        </w:tc>
      </w:tr>
    </w:tbl>
    <w:p>
      <w:pPr>
        <w:keepNext/>
        <w:spacing w:before="160" w:after="60"/>
      </w:pPr>
      <w:r>
        <w:rPr>
          <w:rFonts w:ascii="Noto Sans CJK KR" w:hAnsi="Noto Sans CJK KR" w:eastAsia="Noto Sans CJK KR"/>
          <w:b/>
          <w:color w:val="1F374D"/>
          <w:sz w:val="24"/>
        </w:rPr>
        <w:t>A6. 일식 축전기</w:t>
      </w:r>
      <w:r>
        <w:rPr>
          <w:rFonts w:ascii="Noto Sans CJK KR" w:hAnsi="Noto Sans CJK KR" w:eastAsia="Noto Sans CJK KR"/>
          <w:color w:val="606C78"/>
          <w:sz w:val="18"/>
        </w:rPr>
        <w:t xml:space="preserve">  /  CONVERTER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태그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aeonic / system / stasis / charge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Active / Trigger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아군 파츠가 Stasis에 들어갈 때 다른 무작위 파츠를 Charge 1초.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Augment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system / charge 추가. 장착 파츠가 Stasis에 들어갈 때 다른 무작위 파츠를 Charge 1초.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설계 의도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Stasis → Charge 변환. A5의 자기 Stasis를 다음 발동으로 연결해 연쇄를 만든다.</w:t>
            </w:r>
          </w:p>
        </w:tc>
      </w:tr>
    </w:tbl>
    <w:p>
      <w:pPr>
        <w:keepNext/>
        <w:spacing w:before="160" w:after="60"/>
      </w:pPr>
      <w:r>
        <w:rPr>
          <w:rFonts w:ascii="Noto Sans CJK KR" w:hAnsi="Noto Sans CJK KR" w:eastAsia="Noto Sans CJK KR"/>
          <w:b/>
          <w:color w:val="1F374D"/>
          <w:sz w:val="24"/>
        </w:rPr>
        <w:t>A7. 태양 반사경</w:t>
      </w:r>
      <w:r>
        <w:rPr>
          <w:rFonts w:ascii="Noto Sans CJK KR" w:hAnsi="Noto Sans CJK KR" w:eastAsia="Noto Sans CJK KR"/>
          <w:color w:val="606C78"/>
          <w:sz w:val="18"/>
        </w:rPr>
        <w:t xml:space="preserve">  /  CONDITIONAL MULTI-FIRE / BRIDGE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태그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aeonic / weapon / thermal / damage / overheat / accelerate / multi_fire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Cooldown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6초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Active / Trigger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Thermal Damage 3, Overheat 1. 가속 중이면 Multi-fire +1.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Augment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weapon / thermal / damage / overheat 추가. 장착 파츠 발동 시 Thermal Damage 1, Overheat 1.</w:t>
            </w:r>
          </w:p>
        </w:tc>
      </w:tr>
      <w:tr>
        <w:trPr>
          <w:cantSplit/>
        </w:trPr>
        <w:tc>
          <w:tcPr>
            <w:tcW w:type="dxa" w:w="2160"/>
            <w:shd w:fill="EEF2F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설계 의도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가속 조건을 만족하지 못하면 약하지만 Accelerate 엔진이 갖춰지면 발동 전체가 복제된다. Reclaimer와의 대표 브리지.</w:t>
            </w:r>
          </w:p>
        </w:tc>
      </w:tr>
    </w:tbl>
    <w:p>
      <w:pPr>
        <w:pStyle w:val="Heading2"/>
      </w:pPr>
      <w:r>
        <w:t>5.4 대표 비교와 검증 포인트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R1 고철 기관포 vs V1 골침 발사기관: Raw DPS 우위 vs Trigger Frequency 우위. 어느 쪽도 상위호환이 아니다.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R3 야전 용접기 vs V2 봉합낭 vs A2 위상 방벽: 큰 즉시 Repair vs 빠른 Repair Trigger vs 피해 사전 차단.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V3 신경 촉진기관 vs A3 시간 가속기: 빠르고 짧은 Accelerate 공급 vs 느리지만 긴 지속시간.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R4 회전식 소각포 vs A4 헬리오스 창 vs A7 태양 반사경: 자원 소비 Multi-fire / Charge 성장 Burst / Accelerate 조건부 Multi-fire로 같은 Thermal이라도 문법이 다르다.</w:t>
      </w:r>
    </w:p>
    <w:p>
      <w:pPr>
        <w:pStyle w:val="Heading1"/>
      </w:pPr>
      <w:r>
        <w:t>6. Core 파츠 방향</w:t>
      </w:r>
    </w:p>
    <w:p>
      <w:pPr>
        <w:spacing w:after="80"/>
      </w:pPr>
      <w:r>
        <w:rPr>
          <w:rFonts w:ascii="Noto Sans CJK KR" w:hAnsi="Noto Sans CJK KR" w:eastAsia="Noto Sans CJK KR"/>
          <w:b/>
          <w:color w:val="3C5064"/>
        </w:rPr>
        <w:t xml:space="preserve">[추후] </w:t>
      </w:r>
      <w:r>
        <w:rPr>
          <w:rFonts w:ascii="Noto Sans CJK KR" w:hAnsi="Noto Sans CJK KR" w:eastAsia="Noto Sans CJK KR"/>
        </w:rPr>
        <w:t>Core는 아직 최종 확정 전이다. 현재 권장 구조는 “방어 타입 결정 + 약한 팩션 패시브 + Core Augment 슬롯 1개”다.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1차 기능: 함선의 방어 타입(Plating / Biomass / Energy Shield)을 결정.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2차 기능: 해당 팩션의 넓은 행동 패턴을 지원하는 단순 패시브 1개. 특정 아키타입을 강제할 정도로 좁거나 강하면 안 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3차 기능: Core 전용 Augment 슬롯 1개. 함선 성향을 약간 비트는 수준의 효과가 적절하다.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Core는 일반적으로 파괴 대상에서 제외하고, 일반 파츠보다 엔진을 덜 지배해야 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Multi-fire, Charge 연쇄, 대량 Material 생성 같은 강력한 엔진 효과는 Core에 쉽게 넣지 않는다.</w:t>
      </w:r>
    </w:p>
    <w:p>
      <w:pPr>
        <w:pStyle w:val="Heading2"/>
      </w:pPr>
      <w:r>
        <w:t>6.1 Core 예시 방향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CE6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  <w:t>Core</w:t>
            </w:r>
          </w:p>
        </w:tc>
        <w:tc>
          <w:tcPr>
            <w:tcW w:type="dxa" w:w="2541"/>
            <w:shd w:fill="DCE6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  <w:t>방어 타입</w:t>
            </w:r>
          </w:p>
        </w:tc>
        <w:tc>
          <w:tcPr>
            <w:tcW w:type="dxa" w:w="2541"/>
            <w:shd w:fill="DCE6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  <w:t>패시브 방향 예시</w:t>
            </w:r>
          </w:p>
        </w:tc>
        <w:tc>
          <w:tcPr>
            <w:tcW w:type="dxa" w:w="2541"/>
            <w:shd w:fill="DCE6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  <w:t>주의점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Reclaimer Core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Plating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Material을 일정량 소비할 때 소량 Repair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Overheat 전용 Core처럼 좁게 만들지 않기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Viridia Core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Biomass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일정 주기마다 약한 Regen 또는 Repair 지원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재생 엔진의 필수 파츠가 되지 않기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Aeonic Core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Energy Shield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전투 시작 Shield 또는 약한 시간 조작 지원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Charge 연쇄 중심점이 되지 않기</w:t>
            </w:r>
          </w:p>
        </w:tc>
      </w:tr>
    </w:tbl>
    <w:p>
      <w:pPr>
        <w:pStyle w:val="Heading1"/>
      </w:pPr>
      <w:r>
        <w:t>7. 용어 정리: Repair vs Regen</w:t>
      </w:r>
    </w:p>
    <w:p>
      <w:pPr>
        <w:spacing w:after="80"/>
      </w:pPr>
      <w:r>
        <w:rPr>
          <w:rFonts w:ascii="Noto Sans CJK KR" w:hAnsi="Noto Sans CJK KR" w:eastAsia="Noto Sans CJK KR"/>
          <w:b/>
          <w:color w:val="3C5064"/>
        </w:rPr>
        <w:t xml:space="preserve">[확정] </w:t>
      </w:r>
      <w:r>
        <w:rPr>
          <w:rFonts w:ascii="Noto Sans CJK KR" w:hAnsi="Noto Sans CJK KR" w:eastAsia="Noto Sans CJK KR"/>
        </w:rPr>
        <w:t>Repair는 “즉시 회복”, Regen은 “시간에 걸쳐 Repair 이벤트를 반복 생성하는 지속 회복”으로 구분한다.</w:t>
      </w:r>
    </w:p>
    <w:p>
      <w:pPr>
        <w:pStyle w:val="Heading2"/>
      </w:pPr>
      <w:r>
        <w:t>7.1 Repair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효과가 발생하는 순간 Hull을 즉시 회복한다.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예: Repair 5 → 즉시 Hull 5 회복.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“Repair할 때”, “실제 Repair 발생 시” Trigger의 직접 대상.</w:t>
      </w:r>
    </w:p>
    <w:p>
      <w:pPr>
        <w:pStyle w:val="Heading2"/>
      </w:pPr>
      <w:r>
        <w:t>7.2 Regen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일정 시간 동안 주기적으로 Repair를 발생시키는 지속 효과.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예: Regen 2 / 6초가 2초 Tick이라면 Repair 2를 3회 발생.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따라서 Regen Tick은 정상적인 Repair Event로 간주하며 Repair Trigger를 발생시킨다.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단순히 “2초마다 Repair 1”인 쿨다운 파츠는 Regen 태그를 가지지 않는다.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324254"/>
              </w:rPr>
              <w:t xml:space="preserve">정리  </w:t>
            </w:r>
            <w:r>
              <w:rPr>
                <w:rFonts w:ascii="Noto Sans CJK KR" w:hAnsi="Noto Sans CJK KR" w:eastAsia="Noto Sans CJK KR"/>
              </w:rPr>
              <w:t>Repair = 회복 행동/이벤트. Regen = 시간에 걸쳐 Repair 이벤트를 생성하는 지속 상태.</w:t>
            </w:r>
          </w:p>
        </w:tc>
      </w:tr>
    </w:tbl>
    <w:p>
      <w:pPr>
        <w:spacing w:after="0"/>
      </w:pPr>
    </w:p>
    <w:p>
      <w:pPr>
        <w:pStyle w:val="Heading1"/>
      </w:pPr>
      <w:r>
        <w:t>8. 현재 테스트에서 제외하거나 보류하는 요소</w:t>
      </w:r>
    </w:p>
    <w:p>
      <w:pPr>
        <w:spacing w:after="80"/>
      </w:pPr>
      <w:r>
        <w:rPr>
          <w:rFonts w:ascii="Noto Sans CJK KR" w:hAnsi="Noto Sans CJK KR" w:eastAsia="Noto Sans CJK KR"/>
          <w:b/>
          <w:color w:val="3C5064"/>
        </w:rPr>
        <w:t xml:space="preserve">[추후] </w:t>
      </w:r>
      <w:r>
        <w:rPr>
          <w:rFonts w:ascii="Noto Sans CJK KR" w:hAnsi="Noto Sans CJK KR" w:eastAsia="Noto Sans CJK KR"/>
        </w:rPr>
        <w:t>Resonance는 세계관적으로 중요하지만 게임플레이 역할이 아직 확정되지 않아 현재 테스트 풀에서는 제외한다.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Resonance를 도입하려면 팩션별 생성 방식, 팩션별 활용 방식, 범용적으로 강력한 기본 효과, 전투 내 성장곡선을 먼저 확정해야 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Amplify 키워드는 사용하지 않는다. 정적인 배율 보너스보다 사이클 반복에 따른 실제 수치 성장을 우선한다.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The First 파츠는 Base Role 변경, 범용 Multi-fire 부여 등 일반 파츠의 규칙을 깨는 희귀 영역으로 남겨둔다.</w:t>
      </w:r>
    </w:p>
    <w:p>
      <w:pPr>
        <w:pStyle w:val="Heading1"/>
      </w:pPr>
      <w:r>
        <w:t>9. 플레이테스트 체크리스트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바닐라 파츠가 초반/짧은 전투에서 실제 선택지인가?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성장 파츠가 반복을 통해 바닐라를 추월하는 시점이 명확한가?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Raw DPS가 낮은 Multi-fire 파츠가 Trigger/Augment 환경에서 경쟁력을 얻는가?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Accelerate(지속 상태)와 Charge(즉시 사건)의 체감과 빌드 역할이 구분되는가?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순수 아키타입이 굴러가지만 작은 병목이 남는가?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다른 팩션 파츠 1~2개가 그 병목을 제거하고 루프를 닫는가?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Pivot Part를 Active로 쓸지 Augment로 쓸지 실제 고민이 생기는가?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플레이어가 “DPS가 더 높다”보다 “이 파츠가 어떤 사건을 얼마나 많이 만든다”로 판단하기 시작하는가?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한 파츠의 툴팁은 단순하지만 보드 전체 결과는 예상 밖으로 복잡해지는가?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같은 슬롯/기능 파츠 중 명확한 상위호환이 발견되지 않는가?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787D82"/>
        <w:sz w:val="16"/>
      </w:rPr>
      <w:t>The First Divergence — Parts / Factions / Design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A405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D4F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F55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9283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KR" w:hAnsi="Noto Sans CJK KR" w:eastAsia="Noto Sans CJK KR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