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AE3E" w14:textId="77777777" w:rsidR="00C531C3" w:rsidRPr="00C531C3" w:rsidRDefault="00C531C3" w:rsidP="00C531C3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Institute of Computer </w:t>
      </w:r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And</w:t>
      </w:r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Technology</w:t>
      </w:r>
    </w:p>
    <w:p w14:paraId="7B795E7B" w14:textId="77777777" w:rsidR="00C531C3" w:rsidRPr="00C531C3" w:rsidRDefault="00C531C3" w:rsidP="00C531C3">
      <w:pPr>
        <w:jc w:val="center"/>
        <w:rPr>
          <w:b/>
          <w:bCs/>
          <w:i/>
          <w:iCs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>B.Tech</w:t>
      </w:r>
      <w:proofErr w:type="spellEnd"/>
      <w:proofErr w:type="gramEnd"/>
      <w:r w:rsidRPr="00C531C3">
        <w:rPr>
          <w:b/>
          <w:bCs/>
          <w:i/>
          <w:iCs/>
          <w:color w:val="000000" w:themeColor="text1"/>
          <w:sz w:val="24"/>
          <w:szCs w:val="24"/>
          <w:lang w:val="en-IN"/>
        </w:rPr>
        <w:t xml:space="preserve"> – CSE(BDA)</w:t>
      </w:r>
    </w:p>
    <w:p w14:paraId="7A2A8C57" w14:textId="77777777" w:rsidR="00C531C3" w:rsidRPr="00C531C3" w:rsidRDefault="00C531C3" w:rsidP="00C531C3">
      <w:pPr>
        <w:jc w:val="center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14:paraId="4D56E8F4" w14:textId="77777777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Name:-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Dwij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Vatsal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Desai</w:t>
      </w:r>
    </w:p>
    <w:p w14:paraId="1A33C284" w14:textId="77777777" w:rsidR="00C531C3" w:rsidRPr="00C531C3" w:rsidRDefault="00C531C3" w:rsidP="00C531C3">
      <w:pPr>
        <w:ind w:left="288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Sem:-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</w:t>
      </w:r>
    </w:p>
    <w:p w14:paraId="4EBA0EAE" w14:textId="77777777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Sub: 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ESFP-II</w:t>
      </w:r>
    </w:p>
    <w:p w14:paraId="52D2030D" w14:textId="77777777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Enrollment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No.:-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231621210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27</w:t>
      </w:r>
    </w:p>
    <w:p w14:paraId="5DCBDB65" w14:textId="365C9EB2" w:rsidR="00C531C3" w:rsidRP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Prac</w:t>
      </w:r>
      <w:proofErr w:type="spellEnd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="00F62884">
        <w:rPr>
          <w:b/>
          <w:bCs/>
          <w:i/>
          <w:iCs/>
          <w:color w:val="000000" w:themeColor="text1"/>
          <w:sz w:val="28"/>
          <w:szCs w:val="28"/>
          <w:lang w:val="en-IN"/>
        </w:rPr>
        <w:t>4</w:t>
      </w:r>
    </w:p>
    <w:p w14:paraId="70AC8B14" w14:textId="788DA12A" w:rsidR="00C531C3" w:rsidRDefault="00C531C3" w:rsidP="00C531C3">
      <w:pPr>
        <w:ind w:left="2160" w:firstLine="720"/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gramStart"/>
      <w:r w:rsidRPr="00C531C3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Date:-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  </w:t>
      </w:r>
      <w:r w:rsidR="00F62884">
        <w:rPr>
          <w:b/>
          <w:bCs/>
          <w:i/>
          <w:iCs/>
          <w:color w:val="000000" w:themeColor="text1"/>
          <w:sz w:val="28"/>
          <w:szCs w:val="28"/>
          <w:lang w:val="en-IN"/>
        </w:rPr>
        <w:t>1</w:t>
      </w:r>
      <w:r w:rsidR="00064AD8">
        <w:rPr>
          <w:b/>
          <w:bCs/>
          <w:i/>
          <w:iCs/>
          <w:color w:val="000000" w:themeColor="text1"/>
          <w:sz w:val="28"/>
          <w:szCs w:val="28"/>
          <w:lang w:val="en-IN"/>
        </w:rPr>
        <w:t>2</w:t>
      </w:r>
      <w:r w:rsidRPr="00C531C3">
        <w:rPr>
          <w:b/>
          <w:bCs/>
          <w:i/>
          <w:iCs/>
          <w:color w:val="000000" w:themeColor="text1"/>
          <w:sz w:val="28"/>
          <w:szCs w:val="28"/>
          <w:lang w:val="en-IN"/>
        </w:rPr>
        <w:t>/2/2024</w:t>
      </w:r>
    </w:p>
    <w:p w14:paraId="266072DB" w14:textId="77777777" w:rsidR="00C531C3" w:rsidRDefault="00C531C3" w:rsidP="00C531C3">
      <w:pPr>
        <w:jc w:val="center"/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14:paraId="5D23074F" w14:textId="77777777" w:rsidR="00C531C3" w:rsidRPr="00C531C3" w:rsidRDefault="00C531C3" w:rsidP="00C531C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r w:rsidRPr="00C531C3"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Q.1. </w:t>
      </w:r>
    </w:p>
    <w:p w14:paraId="23DC540B" w14:textId="135E94B3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682D850C" w14:textId="77777777" w:rsidR="00C66D1C" w:rsidRPr="00C66D1C" w:rsidRDefault="00C66D1C" w:rsidP="00C66D1C">
      <w:pPr>
        <w:rPr>
          <w:bCs/>
          <w:iCs/>
          <w:color w:val="000000" w:themeColor="text1"/>
          <w:sz w:val="28"/>
          <w:szCs w:val="28"/>
          <w:u w:val="single"/>
          <w:lang w:val="en-IN"/>
        </w:rPr>
      </w:pPr>
      <w:r w:rsidRPr="00C66D1C">
        <w:rPr>
          <w:bCs/>
          <w:iCs/>
          <w:color w:val="000000" w:themeColor="text1"/>
          <w:sz w:val="28"/>
          <w:szCs w:val="28"/>
          <w:u w:val="single"/>
          <w:lang w:val="en-IN"/>
        </w:rPr>
        <w:t>Q.3. DMA: Definition: Admission Process in College.</w:t>
      </w:r>
    </w:p>
    <w:p w14:paraId="56ED50FF" w14:textId="1F367414" w:rsidR="00C66D1C" w:rsidRP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  <w:r w:rsidRPr="00C66D1C">
        <w:rPr>
          <w:bCs/>
          <w:iCs/>
          <w:color w:val="000000" w:themeColor="text1"/>
          <w:sz w:val="28"/>
          <w:szCs w:val="28"/>
          <w:lang w:val="en-IN"/>
        </w:rPr>
        <w:t>At Mumbai, Wellington college is situated at Bandra, where this college is offering so many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varieties of courses like diploma, undergraduate, post graduate and technical education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courses. At the time of admission college suffers a lot of problems due to manual work. So, for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the betterment process of admission, college authority decides to adopt technical help from</w:t>
      </w:r>
    </w:p>
    <w:p w14:paraId="29F0B7C1" w14:textId="0A339C0E" w:rsidR="00C66D1C" w:rsidRP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  <w:r w:rsidRPr="00C66D1C">
        <w:rPr>
          <w:bCs/>
          <w:iCs/>
          <w:color w:val="000000" w:themeColor="text1"/>
          <w:sz w:val="28"/>
          <w:szCs w:val="28"/>
          <w:lang w:val="en-IN"/>
        </w:rPr>
        <w:t>software technologies. For that, the college authority wants to make a software for performing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all the tasks related to the admission process in a single desk. So that, the College authorities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want, parents or students should not suffer for getting any types of information related to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college from home before taking admission in different-different stream courses. So, whenever</w:t>
      </w:r>
    </w:p>
    <w:p w14:paraId="65A22B9C" w14:textId="5A29B5CD" w:rsid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  <w:r w:rsidRPr="00C66D1C">
        <w:rPr>
          <w:bCs/>
          <w:iCs/>
          <w:color w:val="000000" w:themeColor="text1"/>
          <w:sz w:val="28"/>
          <w:szCs w:val="28"/>
          <w:lang w:val="en-IN"/>
        </w:rPr>
        <w:t>he/she wants to get information, they can check all information from the site and at the end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just for the admission process he/she should come to college. For that, College gave one sample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admission form to the developer to perform the specific task, the remaining part will see the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latter as per the functionality workout. In the admission form, all the details are given for the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admission purpose like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college_ID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College_Name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course_stream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>, year, semester, subject group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and their fee structure. So, as per the requirement, make a proper dynamic memory allocation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program using “double link list concept”,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where you have to perform all the above said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requirements. Follow is the following instruction.</w:t>
      </w:r>
    </w:p>
    <w:p w14:paraId="0D306A65" w14:textId="77777777" w:rsidR="00C66D1C" w:rsidRP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196FF59D" w14:textId="1D790F2E" w:rsidR="00C66D1C" w:rsidRP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  <w:r>
        <w:rPr>
          <w:bCs/>
          <w:iCs/>
          <w:color w:val="000000" w:themeColor="text1"/>
          <w:sz w:val="28"/>
          <w:szCs w:val="28"/>
          <w:lang w:val="en-IN"/>
        </w:rPr>
        <w:t xml:space="preserve">1.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>You have to input a number of college information at runtime.</w:t>
      </w:r>
    </w:p>
    <w:p w14:paraId="26E4FA32" w14:textId="77777777" w:rsid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2. You have to accept college info like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college_ID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College_Name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,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course_stream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>, year,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semester, </w:t>
      </w:r>
      <w:proofErr w:type="spellStart"/>
      <w:r w:rsidRPr="00C66D1C">
        <w:rPr>
          <w:bCs/>
          <w:iCs/>
          <w:color w:val="000000" w:themeColor="text1"/>
          <w:sz w:val="28"/>
          <w:szCs w:val="28"/>
          <w:lang w:val="en-IN"/>
        </w:rPr>
        <w:t>subject_group</w:t>
      </w:r>
      <w:proofErr w:type="spellEnd"/>
      <w:r w:rsidRPr="00C66D1C">
        <w:rPr>
          <w:bCs/>
          <w:iCs/>
          <w:color w:val="000000" w:themeColor="text1"/>
          <w:sz w:val="28"/>
          <w:szCs w:val="28"/>
          <w:lang w:val="en-IN"/>
        </w:rPr>
        <w:t xml:space="preserve"> and their fee structure from the user.</w:t>
      </w:r>
      <w:r>
        <w:rPr>
          <w:bCs/>
          <w:iCs/>
          <w:color w:val="000000" w:themeColor="text1"/>
          <w:sz w:val="28"/>
          <w:szCs w:val="28"/>
          <w:lang w:val="en-IN"/>
        </w:rPr>
        <w:t xml:space="preserve"> </w:t>
      </w:r>
    </w:p>
    <w:p w14:paraId="2E7B4868" w14:textId="395F06B6" w:rsidR="00C66D1C" w:rsidRDefault="00C66D1C" w:rsidP="00C66D1C">
      <w:pPr>
        <w:rPr>
          <w:bCs/>
          <w:iCs/>
          <w:color w:val="000000" w:themeColor="text1"/>
          <w:sz w:val="28"/>
          <w:szCs w:val="28"/>
          <w:lang w:val="en-IN"/>
        </w:rPr>
      </w:pPr>
      <w:r w:rsidRPr="00C66D1C">
        <w:rPr>
          <w:bCs/>
          <w:iCs/>
          <w:color w:val="000000" w:themeColor="text1"/>
          <w:sz w:val="28"/>
          <w:szCs w:val="28"/>
          <w:lang w:val="en-IN"/>
        </w:rPr>
        <w:t>3. If a user wants to search college information, he / she can find it by ID or Name.</w:t>
      </w:r>
    </w:p>
    <w:p w14:paraId="01668796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56C2E1A" w14:textId="77777777" w:rsidR="00C531C3" w:rsidRPr="00C531C3" w:rsidRDefault="00C531C3" w:rsidP="00C531C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 w:rsidRPr="00C531C3"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lastRenderedPageBreak/>
        <w:t>Algorithm:-</w:t>
      </w:r>
      <w:proofErr w:type="gramEnd"/>
    </w:p>
    <w:p w14:paraId="32318685" w14:textId="77777777" w:rsidR="00C531C3" w:rsidRDefault="00C531C3" w:rsidP="00C531C3">
      <w:pPr>
        <w:rPr>
          <w:b/>
          <w:bCs/>
          <w:iCs/>
          <w:color w:val="000000" w:themeColor="text1"/>
          <w:sz w:val="28"/>
          <w:szCs w:val="28"/>
          <w:lang w:val="en-IN"/>
        </w:rPr>
      </w:pPr>
    </w:p>
    <w:p w14:paraId="310270E9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>
        <w:rPr>
          <w:bCs/>
          <w:iCs/>
          <w:color w:val="000000" w:themeColor="text1"/>
          <w:sz w:val="28"/>
          <w:szCs w:val="28"/>
          <w:lang w:val="en-IN"/>
        </w:rPr>
        <w:t>1</w:t>
      </w:r>
      <w:r w:rsidRPr="00C531C3">
        <w:rPr>
          <w:bCs/>
          <w:iCs/>
          <w:color w:val="000000" w:themeColor="text1"/>
          <w:sz w:val="28"/>
          <w:szCs w:val="28"/>
          <w:lang w:val="en-IN"/>
        </w:rPr>
        <w:t>. Start</w:t>
      </w:r>
    </w:p>
    <w:p w14:paraId="45B27742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2. Create a structure for entering data about students.</w:t>
      </w:r>
    </w:p>
    <w:p w14:paraId="6A95E5EE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3. Program a code with the use of DMA.</w:t>
      </w:r>
    </w:p>
    <w:p w14:paraId="13A2DC31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4. Collect the Data from the user.</w:t>
      </w:r>
    </w:p>
    <w:p w14:paraId="69E5F986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 xml:space="preserve">5. Show the data using </w:t>
      </w:r>
      <w:proofErr w:type="spellStart"/>
      <w:r w:rsidRPr="00C531C3">
        <w:rPr>
          <w:bCs/>
          <w:iCs/>
          <w:color w:val="000000" w:themeColor="text1"/>
          <w:sz w:val="28"/>
          <w:szCs w:val="28"/>
          <w:lang w:val="en-IN"/>
        </w:rPr>
        <w:t>printf</w:t>
      </w:r>
      <w:proofErr w:type="spellEnd"/>
      <w:r w:rsidRPr="00C531C3">
        <w:rPr>
          <w:bCs/>
          <w:iCs/>
          <w:color w:val="000000" w:themeColor="text1"/>
          <w:sz w:val="28"/>
          <w:szCs w:val="28"/>
          <w:lang w:val="en-IN"/>
        </w:rPr>
        <w:t>.</w:t>
      </w:r>
    </w:p>
    <w:p w14:paraId="36A26C96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6. Select a person's name.</w:t>
      </w:r>
    </w:p>
    <w:p w14:paraId="102C8758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7. Show the data of the person's name.</w:t>
      </w:r>
    </w:p>
    <w:p w14:paraId="1750EE13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  <w:r w:rsidRPr="00C531C3">
        <w:rPr>
          <w:bCs/>
          <w:iCs/>
          <w:color w:val="000000" w:themeColor="text1"/>
          <w:sz w:val="28"/>
          <w:szCs w:val="28"/>
          <w:lang w:val="en-IN"/>
        </w:rPr>
        <w:t>8. End</w:t>
      </w:r>
    </w:p>
    <w:p w14:paraId="16C9FDBC" w14:textId="77777777" w:rsid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5E17DCED" w14:textId="77777777" w:rsidR="00C531C3" w:rsidRPr="00C531C3" w:rsidRDefault="00C531C3" w:rsidP="00C531C3">
      <w:pP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</w:pPr>
      <w:proofErr w:type="gramStart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>Code:-</w:t>
      </w:r>
      <w:proofErr w:type="gramEnd"/>
      <w:r>
        <w:rPr>
          <w:b/>
          <w:bCs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</w:p>
    <w:p w14:paraId="548362D0" w14:textId="77777777" w:rsidR="00C531C3" w:rsidRPr="00C531C3" w:rsidRDefault="00C531C3" w:rsidP="00C531C3">
      <w:pPr>
        <w:rPr>
          <w:bCs/>
          <w:iCs/>
          <w:color w:val="000000" w:themeColor="text1"/>
          <w:sz w:val="28"/>
          <w:szCs w:val="28"/>
          <w:lang w:val="en-IN"/>
        </w:rPr>
      </w:pPr>
    </w:p>
    <w:p w14:paraId="45ED5E9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/*</w:t>
      </w:r>
    </w:p>
    <w:p w14:paraId="3E5225E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proofErr w:type="gramStart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Name :</w:t>
      </w:r>
      <w:proofErr w:type="gramEnd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 xml:space="preserve">- Dwij </w:t>
      </w:r>
      <w:proofErr w:type="spellStart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desai</w:t>
      </w:r>
      <w:proofErr w:type="spellEnd"/>
    </w:p>
    <w:p w14:paraId="7084524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proofErr w:type="spellStart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En</w:t>
      </w:r>
      <w:proofErr w:type="spellEnd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. No: 23162121027</w:t>
      </w:r>
    </w:p>
    <w:p w14:paraId="1F562FD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 xml:space="preserve">2nd </w:t>
      </w:r>
      <w:proofErr w:type="spellStart"/>
      <w:proofErr w:type="gramStart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sem</w:t>
      </w:r>
      <w:proofErr w:type="spellEnd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BDA)</w:t>
      </w:r>
    </w:p>
    <w:p w14:paraId="4875F2E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i/>
          <w:iCs/>
          <w:color w:val="476352"/>
          <w:sz w:val="27"/>
          <w:szCs w:val="27"/>
          <w:lang w:val="en-IN" w:eastAsia="en-IN"/>
        </w:rPr>
        <w:t>*/</w:t>
      </w:r>
    </w:p>
    <w:p w14:paraId="6FF3FFF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#include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&lt;</w:t>
      </w:r>
      <w:proofErr w:type="spellStart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stdio.h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&gt;</w:t>
      </w:r>
    </w:p>
    <w:p w14:paraId="7EAFE9E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#include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&lt;</w:t>
      </w:r>
      <w:proofErr w:type="spellStart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stdlib.h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&gt;</w:t>
      </w:r>
    </w:p>
    <w:p w14:paraId="3DADBCF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#include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&lt;</w:t>
      </w:r>
      <w:proofErr w:type="spellStart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string.h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&gt;</w:t>
      </w:r>
    </w:p>
    <w:p w14:paraId="4D36BBB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47CC954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</w:p>
    <w:p w14:paraId="0E8896C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290DD23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1245A9F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char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[</w:t>
      </w:r>
      <w:proofErr w:type="gramEnd"/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30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];</w:t>
      </w:r>
    </w:p>
    <w:p w14:paraId="1595845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char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Cprice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[</w:t>
      </w:r>
      <w:proofErr w:type="gramEnd"/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];</w:t>
      </w:r>
    </w:p>
    <w:p w14:paraId="2402551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char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Ccolor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[</w:t>
      </w:r>
      <w:proofErr w:type="gramEnd"/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];</w:t>
      </w:r>
    </w:p>
    <w:p w14:paraId="0886631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69525A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42D1600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};</w:t>
      </w:r>
    </w:p>
    <w:p w14:paraId="755D3AB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14A2605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head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456A5C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B22714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void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Last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73615EA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97A0C9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malloc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spellStart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sizeof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struct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));</w:t>
      </w:r>
    </w:p>
    <w:p w14:paraId="5A42769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42CC686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lastRenderedPageBreak/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the value as: ID of car, Name of car, Price, </w:t>
      </w:r>
      <w:proofErr w:type="spellStart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color</w:t>
      </w:r>
      <w:proofErr w:type="spellEnd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of car:-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36CF1B2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Cprice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Ccolor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425277A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("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70C5D1A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009018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head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248BAC3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1D5AD20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4037859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D0DF80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BF0370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197ABF6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150DF2C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</w:p>
    <w:p w14:paraId="532717F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1DCEC1D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1FEDF7B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74424C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C44D51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7AECC0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7D64D7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236679B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2D573C4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void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display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06AFC2B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1FCCA67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91A01F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45CAFE9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head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1795726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5B52657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List is empty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030C02E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ED7AB2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</w:p>
    <w:p w14:paraId="32CF196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4E0F0BA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Display</w:t>
      </w:r>
      <w:proofErr w:type="spellEnd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value: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323E706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for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!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206A6FB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2E4B981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Cprice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ttemp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Ccolor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25168C7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lastRenderedPageBreak/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D16759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("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11AAC21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5EE556F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1F45C3F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527C38E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void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findUnit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029F725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39F1986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choice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471188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char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name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[</w:t>
      </w:r>
      <w:proofErr w:type="gramEnd"/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30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];</w:t>
      </w:r>
    </w:p>
    <w:p w14:paraId="01C7448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choice (1 for ID, 2 for Name):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549D5D3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340ED7B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choice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387636D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2A2281C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Car ID to find: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08D9F84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2D158F3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2F24BE6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choice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2FAA15F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2B1991A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Car Name to find: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0EF677B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name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205C31A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0BE8A82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787E8F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temp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head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401FF5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found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4BAC6BF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30B6BCA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while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temp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!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6D6FDE9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7BACF6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&amp;&amp;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||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&amp;&amp;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strcmp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name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))</w:t>
      </w:r>
    </w:p>
    <w:p w14:paraId="54B34AC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D49971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Car found: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Cprice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Ccolor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0B35B6B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found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6AFDD1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43C21EF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92BA30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A19480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66EE5A7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(!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found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61115A1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lastRenderedPageBreak/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1BA6D3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Car not found.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17FD962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6770E1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50648F1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3CD1BC8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void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deleteUnit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553A146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302CB3D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choice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DFB25F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char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name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[</w:t>
      </w:r>
      <w:proofErr w:type="gramEnd"/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30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];</w:t>
      </w:r>
    </w:p>
    <w:p w14:paraId="66EBD0F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choice (1 for ID, 2 for Name):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7FBD617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1F50C6C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choice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78E5C0B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211E135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Car ID to delete: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19D84CD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1A09A1D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E9269A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choice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51EB2BF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4603755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Car Name to delete: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0DB9115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name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0FDB6A8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F91DBA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49A3D0F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temp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head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C9431A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4C40B32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692675F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while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temp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!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0388CD3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323679B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&amp;&amp;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||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&amp;&amp;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strcmp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name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))</w:t>
      </w:r>
    </w:p>
    <w:p w14:paraId="6EE7880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4359DFF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69F0D5F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574D9ED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7D3F28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90BFD0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</w:p>
    <w:p w14:paraId="5BF6190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0B2A2F2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6C5ED0D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0C7DB4E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lastRenderedPageBreak/>
        <w:t xml:space="preserve">           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free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4D90ABD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Car deleted successfully.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421D7FB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return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0B89DA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45855FF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8BF857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temp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66EDE8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65C77E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54719B7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Car not found.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2566BC8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15BC17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6819C91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void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add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4043A57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E2F653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choice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7B4C29B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Press &lt;1&gt; to add at front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33E9D0E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Press &lt;2&gt; to add at end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2C005CB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24F21C7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73BEE3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struct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*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malloc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spellStart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sizeof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struct </w:t>
      </w:r>
      <w:r w:rsidRPr="00A11F5A">
        <w:rPr>
          <w:rFonts w:ascii="Consolas" w:eastAsia="Times New Roman" w:hAnsi="Consolas" w:cs="Times New Roman"/>
          <w:color w:val="FFCB6B"/>
          <w:sz w:val="27"/>
          <w:szCs w:val="27"/>
          <w:lang w:val="en-IN" w:eastAsia="en-IN"/>
        </w:rPr>
        <w:t>Car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));</w:t>
      </w:r>
    </w:p>
    <w:p w14:paraId="512E385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533B6A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Enter the value as: ID of car, Name of car, Price, </w:t>
      </w:r>
      <w:proofErr w:type="spellStart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color</w:t>
      </w:r>
      <w:proofErr w:type="spellEnd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of car:-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5BF3BB4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%s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CID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Cname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Cprice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,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Ccolor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30636D4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proofErr w:type="spell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("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71640D4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265DC6B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head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769C37C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6215F34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7F2337B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51D85E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8A5E24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6EE699F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1FAD0F8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</w:p>
    <w:p w14:paraId="4D3907C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1FEB57E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2298C64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59FBB84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8D9933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lastRenderedPageBreak/>
        <w:t xml:space="preserve">    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DF1CF3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0A7653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head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0E1FE7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8EAEF4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else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if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choice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17EA149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0A24402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prev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BBD7EC5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NULL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1FB50F4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-&gt;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next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018DE9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end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newnode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520ADC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1B7CAD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62EC906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286C055A" w14:textId="77777777" w:rsidR="00A11F5A" w:rsidRPr="00A11F5A" w:rsidRDefault="00A11F5A" w:rsidP="00A11F5A">
      <w:pPr>
        <w:shd w:val="clear" w:color="auto" w:fill="141F1D"/>
        <w:spacing w:after="270"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531609F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main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0F88178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2FB59A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a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FAA492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32C665D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for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proofErr w:type="gramStart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(;;)</w:t>
      </w:r>
      <w:proofErr w:type="gramEnd"/>
    </w:p>
    <w:p w14:paraId="003ECEA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048B218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Press &lt;1&gt; to add value at end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6891323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Press &lt;2&gt; to display value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25408D2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Press &lt;3&gt; to find car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38751AE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Press &lt;4&gt; to delete car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7F9670D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Press &lt;5&gt; to add car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49743FF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Press &lt;6&gt; to end code 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0BC7192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Enter</w:t>
      </w:r>
      <w:proofErr w:type="spellEnd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number for menu:  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701C19D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a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0118744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22315E3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switch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a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</w:t>
      </w:r>
    </w:p>
    <w:p w14:paraId="5AF789E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6572D4F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case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0161397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num_Car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9E6380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How</w:t>
      </w:r>
      <w:proofErr w:type="spellEnd"/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 xml:space="preserve"> many units do you want: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5FFFA44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scanf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>%d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",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&amp;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num_Car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6D4D3CC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472244E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for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r w:rsidRPr="00A11F5A">
        <w:rPr>
          <w:rFonts w:ascii="Consolas" w:eastAsia="Times New Roman" w:hAnsi="Consolas" w:cs="Times New Roman"/>
          <w:color w:val="A68DCD"/>
          <w:sz w:val="27"/>
          <w:szCs w:val="27"/>
          <w:lang w:val="en-IN" w:eastAsia="en-IN"/>
        </w:rPr>
        <w:t>int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=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</w:t>
      </w:r>
      <w:proofErr w:type="spellEnd"/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&lt;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num_Car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proofErr w:type="spellStart"/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i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++)</w:t>
      </w:r>
    </w:p>
    <w:p w14:paraId="08BA809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{</w:t>
      </w:r>
    </w:p>
    <w:p w14:paraId="75E370C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lastRenderedPageBreak/>
        <w:t xml:space="preserve">               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Last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31695E6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32584BF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00684BA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C2B339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6066ED3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case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2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67A82D0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display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39D446A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1FA737B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6D11CA36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case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3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5E876C2E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findUnit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0C4E1694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2AC4D487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5C1A11B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case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4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6F25743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deleteUnit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0AE73AD2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63C8349F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1297A9A8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case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5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5F54491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add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);</w:t>
      </w:r>
    </w:p>
    <w:p w14:paraId="3F8557B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7981F4B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099530E0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case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6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3B80BD8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return</w:t>
      </w: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1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54F451DD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3BF5795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533D6B61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default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:</w:t>
      </w:r>
    </w:p>
    <w:p w14:paraId="764D417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A11F5A">
        <w:rPr>
          <w:rFonts w:ascii="Consolas" w:eastAsia="Times New Roman" w:hAnsi="Consolas" w:cs="Times New Roman"/>
          <w:color w:val="6FA0DE"/>
          <w:sz w:val="27"/>
          <w:szCs w:val="27"/>
          <w:lang w:val="en-IN" w:eastAsia="en-IN"/>
        </w:rPr>
        <w:t>printf</w:t>
      </w:r>
      <w:proofErr w:type="spell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(</w:t>
      </w:r>
      <w:proofErr w:type="gramEnd"/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</w:t>
      </w:r>
      <w:r w:rsidRPr="00A11F5A">
        <w:rPr>
          <w:rFonts w:ascii="Consolas" w:eastAsia="Times New Roman" w:hAnsi="Consolas" w:cs="Times New Roman"/>
          <w:color w:val="C3E88D"/>
          <w:sz w:val="27"/>
          <w:szCs w:val="27"/>
          <w:lang w:val="en-IN" w:eastAsia="en-IN"/>
        </w:rPr>
        <w:t>Enter right number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>\n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");</w:t>
      </w:r>
    </w:p>
    <w:p w14:paraId="0CD5CBFA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break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00FEE39B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4D6E641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F07178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1F0365DC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    </w:t>
      </w:r>
      <w:r w:rsidRPr="00A11F5A">
        <w:rPr>
          <w:rFonts w:ascii="Consolas" w:eastAsia="Times New Roman" w:hAnsi="Consolas" w:cs="Times New Roman"/>
          <w:i/>
          <w:iCs/>
          <w:color w:val="74C9DE"/>
          <w:sz w:val="27"/>
          <w:szCs w:val="27"/>
          <w:lang w:val="en-IN" w:eastAsia="en-IN"/>
        </w:rPr>
        <w:t>return</w:t>
      </w:r>
      <w:r w:rsidRPr="00A11F5A"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  <w:t xml:space="preserve"> </w:t>
      </w:r>
      <w:r w:rsidRPr="00A11F5A">
        <w:rPr>
          <w:rFonts w:ascii="Consolas" w:eastAsia="Times New Roman" w:hAnsi="Consolas" w:cs="Times New Roman"/>
          <w:color w:val="CC8868"/>
          <w:sz w:val="27"/>
          <w:szCs w:val="27"/>
          <w:lang w:val="en-IN" w:eastAsia="en-IN"/>
        </w:rPr>
        <w:t>0</w:t>
      </w: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;</w:t>
      </w:r>
    </w:p>
    <w:p w14:paraId="60676623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  <w:r w:rsidRPr="00A11F5A">
        <w:rPr>
          <w:rFonts w:ascii="Consolas" w:eastAsia="Times New Roman" w:hAnsi="Consolas" w:cs="Times New Roman"/>
          <w:color w:val="74C9DE"/>
          <w:sz w:val="27"/>
          <w:szCs w:val="27"/>
          <w:lang w:val="en-IN" w:eastAsia="en-IN"/>
        </w:rPr>
        <w:t>}</w:t>
      </w:r>
    </w:p>
    <w:p w14:paraId="79C635E9" w14:textId="77777777" w:rsidR="00A11F5A" w:rsidRPr="00A11F5A" w:rsidRDefault="00A11F5A" w:rsidP="00A11F5A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372646A" w14:textId="77777777" w:rsidR="003A740D" w:rsidRPr="003A740D" w:rsidRDefault="003A740D" w:rsidP="003A740D">
      <w:pPr>
        <w:shd w:val="clear" w:color="auto" w:fill="141F1D"/>
        <w:spacing w:line="360" w:lineRule="atLeast"/>
        <w:rPr>
          <w:rFonts w:ascii="Consolas" w:eastAsia="Times New Roman" w:hAnsi="Consolas" w:cs="Times New Roman"/>
          <w:color w:val="C2EDD3"/>
          <w:sz w:val="27"/>
          <w:szCs w:val="27"/>
          <w:lang w:val="en-IN" w:eastAsia="en-IN"/>
        </w:rPr>
      </w:pPr>
    </w:p>
    <w:p w14:paraId="79CDC2A2" w14:textId="77777777" w:rsidR="00C531C3" w:rsidRDefault="00C531C3">
      <w:pPr>
        <w:rPr>
          <w:b/>
          <w:i/>
          <w:u w:val="single"/>
        </w:rPr>
      </w:pPr>
      <w:r>
        <w:rPr>
          <w:b/>
          <w:i/>
          <w:u w:val="single"/>
        </w:rPr>
        <w:t xml:space="preserve">Output- </w:t>
      </w:r>
    </w:p>
    <w:p w14:paraId="484D1123" w14:textId="4F973A77" w:rsidR="000A4B07" w:rsidRDefault="000A4B07">
      <w:pPr>
        <w:rPr>
          <w:b/>
          <w:i/>
          <w:u w:val="single"/>
        </w:rPr>
      </w:pPr>
    </w:p>
    <w:p w14:paraId="77AABD65" w14:textId="10B8A764" w:rsidR="000A4B07" w:rsidRDefault="000A4B07">
      <w:pPr>
        <w:rPr>
          <w:b/>
          <w:i/>
          <w:u w:val="single"/>
        </w:rPr>
      </w:pPr>
      <w:r w:rsidRPr="000A4B07">
        <w:rPr>
          <w:i/>
        </w:rPr>
        <w:lastRenderedPageBreak/>
        <w:drawing>
          <wp:inline distT="0" distB="0" distL="0" distR="0" wp14:anchorId="60066807" wp14:editId="1E85DE94">
            <wp:extent cx="11172916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9032" cy="2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FB8" w14:textId="3F12E3B0" w:rsidR="000A4B07" w:rsidRDefault="000A4B07">
      <w:pPr>
        <w:rPr>
          <w:b/>
          <w:i/>
          <w:u w:val="single"/>
        </w:rPr>
      </w:pPr>
      <w:r w:rsidRPr="000A4B07">
        <w:rPr>
          <w:i/>
        </w:rPr>
        <w:drawing>
          <wp:inline distT="0" distB="0" distL="0" distR="0" wp14:anchorId="2008D6EC" wp14:editId="43D0DF4A">
            <wp:extent cx="12252827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72508" cy="28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AD8E" w14:textId="77F4DE70" w:rsidR="000A4B07" w:rsidRDefault="000A4B07">
      <w:pPr>
        <w:rPr>
          <w:b/>
          <w:i/>
          <w:u w:val="single"/>
        </w:rPr>
      </w:pPr>
      <w:r w:rsidRPr="000A4B07">
        <w:drawing>
          <wp:inline distT="0" distB="0" distL="0" distR="0" wp14:anchorId="3D0D4E3F" wp14:editId="6D1C7657">
            <wp:extent cx="12360692" cy="27717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77274" cy="27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7231" w14:textId="63CD7386" w:rsidR="000A4B07" w:rsidRDefault="000A4B07">
      <w:pPr>
        <w:rPr>
          <w:b/>
          <w:i/>
          <w:u w:val="single"/>
        </w:rPr>
      </w:pPr>
      <w:r w:rsidRPr="000A4B07">
        <w:lastRenderedPageBreak/>
        <w:drawing>
          <wp:inline distT="0" distB="0" distL="0" distR="0" wp14:anchorId="7F28B831" wp14:editId="49C69EF8">
            <wp:extent cx="12563475" cy="277827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3022" cy="279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6F1" w14:textId="5EEC45F5" w:rsidR="000A4B07" w:rsidRDefault="000A4B07">
      <w:pPr>
        <w:rPr>
          <w:b/>
          <w:i/>
          <w:u w:val="single"/>
        </w:rPr>
      </w:pPr>
      <w:r w:rsidRPr="000A4B07">
        <w:drawing>
          <wp:inline distT="0" distB="0" distL="0" distR="0" wp14:anchorId="5E670894" wp14:editId="3585892D">
            <wp:extent cx="13449300" cy="302035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8220" cy="30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B434" w14:textId="3E9D1C20" w:rsidR="000A4B07" w:rsidRDefault="000A4B07">
      <w:pPr>
        <w:rPr>
          <w:b/>
          <w:i/>
          <w:u w:val="single"/>
        </w:rPr>
      </w:pPr>
      <w:r w:rsidRPr="000A4B07">
        <w:drawing>
          <wp:inline distT="0" distB="0" distL="0" distR="0" wp14:anchorId="53EB035B" wp14:editId="6FB60B35">
            <wp:extent cx="13258800" cy="54351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5396" cy="5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DCC8" w14:textId="2E913AA5" w:rsidR="000A4B07" w:rsidRDefault="000A4B07">
      <w:pPr>
        <w:rPr>
          <w:b/>
          <w:i/>
          <w:u w:val="single"/>
        </w:rPr>
      </w:pPr>
    </w:p>
    <w:p w14:paraId="14839AEB" w14:textId="17DAEE15" w:rsidR="000A4B07" w:rsidRDefault="000A4B07">
      <w:pPr>
        <w:rPr>
          <w:b/>
          <w:i/>
          <w:u w:val="single"/>
        </w:rPr>
      </w:pPr>
    </w:p>
    <w:p w14:paraId="44EC64C2" w14:textId="3BE24B1B" w:rsidR="000A4B07" w:rsidRDefault="000A4B07">
      <w:pPr>
        <w:rPr>
          <w:b/>
          <w:i/>
          <w:u w:val="single"/>
        </w:rPr>
      </w:pPr>
    </w:p>
    <w:p w14:paraId="7CFF69B9" w14:textId="77777777" w:rsidR="000A4B07" w:rsidRDefault="000A4B07" w:rsidP="000A4B07">
      <w:pPr>
        <w:rPr>
          <w:b/>
          <w:i/>
          <w:u w:val="single"/>
        </w:rPr>
      </w:pPr>
      <w:r>
        <w:rPr>
          <w:b/>
          <w:i/>
          <w:u w:val="single"/>
        </w:rPr>
        <w:t xml:space="preserve">Photo of </w:t>
      </w:r>
      <w:proofErr w:type="gramStart"/>
      <w:r>
        <w:rPr>
          <w:b/>
          <w:i/>
          <w:u w:val="single"/>
        </w:rPr>
        <w:t>code:-</w:t>
      </w:r>
      <w:proofErr w:type="gramEnd"/>
    </w:p>
    <w:p w14:paraId="73682279" w14:textId="77777777" w:rsidR="000A4B07" w:rsidRDefault="000A4B07">
      <w:pPr>
        <w:rPr>
          <w:b/>
          <w:i/>
          <w:u w:val="single"/>
        </w:rPr>
      </w:pPr>
      <w:bookmarkStart w:id="0" w:name="_GoBack"/>
      <w:bookmarkEnd w:id="0"/>
    </w:p>
    <w:p w14:paraId="77360157" w14:textId="35D8EF1C" w:rsidR="00577FB7" w:rsidRPr="00577FB7" w:rsidRDefault="003A740D">
      <w:p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69B6FDF5" wp14:editId="5FBB6D9D">
            <wp:extent cx="2096770" cy="95617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97" cy="961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FB7" w:rsidRPr="0057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21F78"/>
    <w:multiLevelType w:val="hybridMultilevel"/>
    <w:tmpl w:val="EBA00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C3"/>
    <w:rsid w:val="00064AD8"/>
    <w:rsid w:val="000A4B07"/>
    <w:rsid w:val="0012325C"/>
    <w:rsid w:val="002E4FBE"/>
    <w:rsid w:val="003A740D"/>
    <w:rsid w:val="00422167"/>
    <w:rsid w:val="004E771F"/>
    <w:rsid w:val="00536A6E"/>
    <w:rsid w:val="00577FB7"/>
    <w:rsid w:val="006932C5"/>
    <w:rsid w:val="00794CAB"/>
    <w:rsid w:val="00817DCA"/>
    <w:rsid w:val="009E751C"/>
    <w:rsid w:val="00A009F4"/>
    <w:rsid w:val="00A11F5A"/>
    <w:rsid w:val="00B648D1"/>
    <w:rsid w:val="00B931EC"/>
    <w:rsid w:val="00C531C3"/>
    <w:rsid w:val="00C66D1C"/>
    <w:rsid w:val="00D47347"/>
    <w:rsid w:val="00D669CE"/>
    <w:rsid w:val="00E604F8"/>
    <w:rsid w:val="00E80D80"/>
    <w:rsid w:val="00F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2C63"/>
  <w15:chartTrackingRefBased/>
  <w15:docId w15:val="{75785EB3-E393-4351-844C-A333A4AB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1C3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A74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6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11</cp:revision>
  <cp:lastPrinted>2024-02-04T16:48:00Z</cp:lastPrinted>
  <dcterms:created xsi:type="dcterms:W3CDTF">2024-02-14T17:18:00Z</dcterms:created>
  <dcterms:modified xsi:type="dcterms:W3CDTF">2024-02-14T17:38:00Z</dcterms:modified>
</cp:coreProperties>
</file>