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D69B" w14:textId="77777777" w:rsidR="0021519C" w:rsidRDefault="0021519C" w:rsidP="0021519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The dataset </w:t>
      </w:r>
      <w:hyperlink r:id="rId5" w:tgtFrame="_blank" w:history="1">
        <w:r>
          <w:rPr>
            <w:rStyle w:val="Hyperlink"/>
            <w:rFonts w:ascii="Lato" w:hAnsi="Lato"/>
          </w:rPr>
          <w:t>Education - Post 12th Standard.csv</w:t>
        </w:r>
      </w:hyperlink>
      <w:r>
        <w:rPr>
          <w:rFonts w:ascii="Lato" w:hAnsi="Lato"/>
          <w:color w:val="000000"/>
        </w:rPr>
        <w:t> contains information on various colleges. You are expected to do a Principal Component Analysis for this case study according to the instructions given. The data dictionary of the 'Education - Post 12th Standard.csv' can be found in the following file: </w:t>
      </w:r>
      <w:hyperlink r:id="rId6" w:tgtFrame="_blank" w:history="1">
        <w:r>
          <w:rPr>
            <w:rStyle w:val="Hyperlink"/>
            <w:rFonts w:ascii="Lato" w:hAnsi="Lato"/>
          </w:rPr>
          <w:t>Data Dictionary.xlsx</w:t>
        </w:r>
      </w:hyperlink>
      <w:r>
        <w:rPr>
          <w:rFonts w:ascii="Lato" w:hAnsi="Lato"/>
          <w:color w:val="000000"/>
        </w:rPr>
        <w:t>.</w:t>
      </w:r>
    </w:p>
    <w:p w14:paraId="3114CA6E" w14:textId="6C906B84" w:rsidR="0021519C" w:rsidRDefault="0021519C" w:rsidP="0021519C">
      <w:pPr>
        <w:numPr>
          <w:ilvl w:val="0"/>
          <w:numId w:val="4"/>
        </w:numPr>
        <w:shd w:val="clear" w:color="auto" w:fill="FFFFFF"/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  <w:t>Perform Exploratory Data Analysis. What insight do you draw from the EDA?</w:t>
      </w:r>
    </w:p>
    <w:p w14:paraId="05A6BACD" w14:textId="77777777" w:rsidR="0021519C" w:rsidRDefault="0021519C" w:rsidP="0021519C">
      <w:pPr>
        <w:numPr>
          <w:ilvl w:val="0"/>
          <w:numId w:val="4"/>
        </w:numPr>
        <w:shd w:val="clear" w:color="auto" w:fill="FFFFFF"/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  <w:t>Is scaling necessary for PCA in this case? Give justification and perform scaling.</w:t>
      </w:r>
    </w:p>
    <w:p w14:paraId="6858FFF8" w14:textId="77777777" w:rsidR="0021519C" w:rsidRDefault="0021519C" w:rsidP="0021519C">
      <w:pPr>
        <w:numPr>
          <w:ilvl w:val="0"/>
          <w:numId w:val="4"/>
        </w:numPr>
        <w:shd w:val="clear" w:color="auto" w:fill="FFFFFF"/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  <w:t>Comment on the comparison between the covariance and the correlation matrices from this data [on scaled data].</w:t>
      </w:r>
    </w:p>
    <w:p w14:paraId="3960C175" w14:textId="3895056B" w:rsidR="0021519C" w:rsidRDefault="0021519C" w:rsidP="0021519C">
      <w:pPr>
        <w:numPr>
          <w:ilvl w:val="0"/>
          <w:numId w:val="4"/>
        </w:numPr>
        <w:shd w:val="clear" w:color="auto" w:fill="FFFFFF"/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  <w:t xml:space="preserve">Check the dataset for outliers before and after scaling. What insight do you derive here? </w:t>
      </w:r>
    </w:p>
    <w:p w14:paraId="4FEA82B7" w14:textId="48A2B643" w:rsidR="0021519C" w:rsidRDefault="0021519C" w:rsidP="0021519C">
      <w:pPr>
        <w:numPr>
          <w:ilvl w:val="0"/>
          <w:numId w:val="4"/>
        </w:numPr>
        <w:shd w:val="clear" w:color="auto" w:fill="FFFFFF"/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  <w:t>Extract the eigenvalues and eigenvectors.</w:t>
      </w:r>
    </w:p>
    <w:p w14:paraId="72A57ED1" w14:textId="77777777" w:rsidR="0021519C" w:rsidRDefault="0021519C" w:rsidP="0021519C">
      <w:pPr>
        <w:numPr>
          <w:ilvl w:val="0"/>
          <w:numId w:val="4"/>
        </w:numPr>
        <w:shd w:val="clear" w:color="auto" w:fill="FFFFFF"/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  <w:t>Perform PCA and export the data of the Principal Component (eigenvectors) into a data frame with the original features</w:t>
      </w:r>
    </w:p>
    <w:p w14:paraId="51FF1E0C" w14:textId="4ADF5910" w:rsidR="0021519C" w:rsidRDefault="0021519C" w:rsidP="0021519C">
      <w:pPr>
        <w:numPr>
          <w:ilvl w:val="0"/>
          <w:numId w:val="4"/>
        </w:numPr>
        <w:shd w:val="clear" w:color="auto" w:fill="FFFFFF"/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  <w:t>Write down the explicit form of the first PC (in terms of the eigenvectors</w:t>
      </w:r>
    </w:p>
    <w:p w14:paraId="43309198" w14:textId="77777777" w:rsidR="0021519C" w:rsidRDefault="0021519C" w:rsidP="0021519C">
      <w:pPr>
        <w:numPr>
          <w:ilvl w:val="0"/>
          <w:numId w:val="4"/>
        </w:numPr>
        <w:shd w:val="clear" w:color="auto" w:fill="FFFFFF"/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  <w:t>Consider the cumulative values of the eigenvalues. How does it help you to decide on the optimum number of principal components? What do the eigenvectors indicate?</w:t>
      </w:r>
    </w:p>
    <w:p w14:paraId="740CDFAB" w14:textId="06DA0439" w:rsidR="0001441A" w:rsidRPr="0021519C" w:rsidRDefault="0021519C" w:rsidP="0021519C">
      <w:pPr>
        <w:numPr>
          <w:ilvl w:val="0"/>
          <w:numId w:val="4"/>
        </w:numPr>
        <w:shd w:val="clear" w:color="auto" w:fill="FFFFFF"/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  <w:t xml:space="preserve">Explain the business implication of using the Principal Component Analysis for this case study. How may PCs help in the further analysis? </w:t>
      </w:r>
    </w:p>
    <w:sectPr w:rsidR="0001441A" w:rsidRPr="00215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6FA0"/>
    <w:multiLevelType w:val="multilevel"/>
    <w:tmpl w:val="2AD2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14BBB"/>
    <w:multiLevelType w:val="multilevel"/>
    <w:tmpl w:val="2BA24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54098E"/>
    <w:multiLevelType w:val="hybridMultilevel"/>
    <w:tmpl w:val="976C7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75CE1"/>
    <w:multiLevelType w:val="multilevel"/>
    <w:tmpl w:val="E8882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7799869">
    <w:abstractNumId w:val="1"/>
  </w:num>
  <w:num w:numId="2" w16cid:durableId="1633056706">
    <w:abstractNumId w:val="3"/>
  </w:num>
  <w:num w:numId="3" w16cid:durableId="2030984840">
    <w:abstractNumId w:val="2"/>
  </w:num>
  <w:num w:numId="4" w16cid:durableId="21138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CE"/>
    <w:rsid w:val="0001441A"/>
    <w:rsid w:val="0009754E"/>
    <w:rsid w:val="001E1BA4"/>
    <w:rsid w:val="0021519C"/>
    <w:rsid w:val="00A5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506B"/>
  <w15:chartTrackingRefBased/>
  <w15:docId w15:val="{3A3240AE-4468-4CAE-8E4D-1E80E68C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52C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2C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0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lympus.mygreatlearning.com/courses/78180/files/5510378/download?verifier=VV7P65zCUC8DHgEGTjlwSDaCH3PcDbJLHkBOqa4S&amp;wrap=1" TargetMode="External"/><Relationship Id="rId5" Type="http://schemas.openxmlformats.org/officeDocument/2006/relationships/hyperlink" Target="https://olympus.mygreatlearning.com/courses/78180/files/5510379/download?verifier=V7FXa5qDDiX6kKrYf6QnDsNFLacD0bddD8fB2orc&amp;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Dwipanita Das</dc:creator>
  <cp:keywords/>
  <dc:description/>
  <cp:lastModifiedBy>Dwipanita Das</cp:lastModifiedBy>
  <cp:revision>2</cp:revision>
  <dcterms:created xsi:type="dcterms:W3CDTF">2022-09-13T06:34:00Z</dcterms:created>
  <dcterms:modified xsi:type="dcterms:W3CDTF">2022-09-13T06:34:00Z</dcterms:modified>
</cp:coreProperties>
</file>