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D4BC6" w14:textId="11FEF3F6" w:rsidR="0039304E" w:rsidRDefault="00207248">
      <w:r>
        <w:t xml:space="preserve">Command Pattern </w:t>
      </w:r>
      <w:r w:rsidR="0039304E">
        <w:t>–</w:t>
      </w:r>
    </w:p>
    <w:p w14:paraId="253C6CA5" w14:textId="03E23D32" w:rsidR="00BA0C57" w:rsidRDefault="0039304E">
      <w:r>
        <w:t>Behavioural pattern</w:t>
      </w:r>
      <w:r w:rsidR="00207248">
        <w:br/>
      </w:r>
      <w:r w:rsidR="00207248" w:rsidRPr="00207248">
        <w:drawing>
          <wp:inline distT="0" distB="0" distL="0" distR="0" wp14:anchorId="741E43E1" wp14:editId="481F0859">
            <wp:extent cx="3696020" cy="1188823"/>
            <wp:effectExtent l="0" t="0" r="0" b="0"/>
            <wp:docPr id="7691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5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AE96" w14:textId="7B01E301" w:rsidR="00207248" w:rsidRDefault="00207248">
      <w:r w:rsidRPr="00207248">
        <w:drawing>
          <wp:inline distT="0" distB="0" distL="0" distR="0" wp14:anchorId="126E97CD" wp14:editId="5987DF2F">
            <wp:extent cx="5731510" cy="2638425"/>
            <wp:effectExtent l="0" t="0" r="2540" b="9525"/>
            <wp:docPr id="23199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97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5687" w14:textId="3600C400" w:rsidR="00207248" w:rsidRDefault="00AD516B">
      <w:r>
        <w:t>Singleton Pattern –</w:t>
      </w:r>
    </w:p>
    <w:p w14:paraId="1769C5C6" w14:textId="513C950A" w:rsidR="00AD516B" w:rsidRDefault="00AD516B">
      <w:r>
        <w:t>A creational Design pattern</w:t>
      </w:r>
    </w:p>
    <w:p w14:paraId="3E23055F" w14:textId="518BDB06" w:rsidR="00AD516B" w:rsidRDefault="00AD516B">
      <w:r>
        <w:t>Allows only one instance</w:t>
      </w:r>
    </w:p>
    <w:p w14:paraId="061606A5" w14:textId="77777777" w:rsidR="0039304E" w:rsidRDefault="0039304E"/>
    <w:p w14:paraId="084BD8AE" w14:textId="77777777" w:rsidR="0039304E" w:rsidRDefault="0039304E"/>
    <w:p w14:paraId="2729B78F" w14:textId="5FADF2BB" w:rsidR="00AD516B" w:rsidRDefault="0039304E">
      <w:r>
        <w:t>Factory Pattern –</w:t>
      </w:r>
    </w:p>
    <w:p w14:paraId="04B97775" w14:textId="39794583" w:rsidR="0039304E" w:rsidRDefault="0039304E">
      <w:r>
        <w:t>Creational Design Pattern</w:t>
      </w:r>
    </w:p>
    <w:p w14:paraId="611934F7" w14:textId="1A9A24A2" w:rsidR="0039304E" w:rsidRDefault="0039304E">
      <w:r w:rsidRPr="0039304E">
        <w:drawing>
          <wp:inline distT="0" distB="0" distL="0" distR="0" wp14:anchorId="267C17C5" wp14:editId="7301E1AE">
            <wp:extent cx="3474720" cy="1936773"/>
            <wp:effectExtent l="0" t="0" r="0" b="6350"/>
            <wp:docPr id="124191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11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2551" cy="194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B754" w14:textId="488BA007" w:rsidR="00831295" w:rsidRDefault="00831295" w:rsidP="00074A28">
      <w:pPr>
        <w:rPr>
          <w:b/>
          <w:bCs/>
        </w:rPr>
      </w:pPr>
      <w:r>
        <w:rPr>
          <w:b/>
          <w:bCs/>
        </w:rPr>
        <w:lastRenderedPageBreak/>
        <w:t>For Virtualization –</w:t>
      </w:r>
    </w:p>
    <w:p w14:paraId="0D2BAF76" w14:textId="208C7A9E" w:rsidR="00074A28" w:rsidRPr="00074A28" w:rsidRDefault="00074A28" w:rsidP="00074A28">
      <w:pPr>
        <w:rPr>
          <w:b/>
          <w:bCs/>
        </w:rPr>
      </w:pPr>
      <w:r w:rsidRPr="00074A28">
        <w:rPr>
          <w:b/>
          <w:bCs/>
        </w:rPr>
        <w:t>Why = 0 Matters</w:t>
      </w:r>
    </w:p>
    <w:p w14:paraId="5FF705AD" w14:textId="77777777" w:rsidR="00074A28" w:rsidRPr="00074A28" w:rsidRDefault="00074A28" w:rsidP="00074A28">
      <w:r w:rsidRPr="00074A28">
        <w:t>virtual void update() = 0;</w:t>
      </w:r>
    </w:p>
    <w:p w14:paraId="22A1A673" w14:textId="77777777" w:rsidR="00074A28" w:rsidRPr="00074A28" w:rsidRDefault="00074A28" w:rsidP="00074A28">
      <w:r w:rsidRPr="00074A28">
        <w:t>means:</w:t>
      </w:r>
    </w:p>
    <w:p w14:paraId="2E7B5322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this is a pure virtual function </w:t>
      </w:r>
    </w:p>
    <w:p w14:paraId="4C311286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no implementation exists in base class </w:t>
      </w:r>
    </w:p>
    <w:p w14:paraId="11A069FC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derived classes MUST override it </w:t>
      </w:r>
    </w:p>
    <w:p w14:paraId="520EB114" w14:textId="77777777" w:rsidR="00074A28" w:rsidRPr="00074A28" w:rsidRDefault="00074A28" w:rsidP="00074A28">
      <w:r w:rsidRPr="00074A28">
        <w:t>This makes IGameObject an interface/abstract class.</w:t>
      </w:r>
    </w:p>
    <w:p w14:paraId="50F9E3CF" w14:textId="77777777" w:rsidR="0039304E" w:rsidRDefault="0039304E"/>
    <w:p w14:paraId="78B51202" w14:textId="4F7268C7" w:rsidR="00ED5867" w:rsidRDefault="00ED5867">
      <w:r w:rsidRPr="00ED5867">
        <w:rPr>
          <w:b/>
          <w:bCs/>
        </w:rPr>
        <w:t>Iterator Pattern -</w:t>
      </w:r>
      <w:r>
        <w:br/>
        <w:t>It is a behavioural pattern</w:t>
      </w:r>
    </w:p>
    <w:p w14:paraId="40C4165B" w14:textId="145B92E9" w:rsidR="00ED5867" w:rsidRDefault="00ED5867">
      <w:r w:rsidRPr="00ED5867">
        <w:drawing>
          <wp:inline distT="0" distB="0" distL="0" distR="0" wp14:anchorId="181FBC5B" wp14:editId="2F85418A">
            <wp:extent cx="2926080" cy="1935194"/>
            <wp:effectExtent l="0" t="0" r="7620" b="8255"/>
            <wp:docPr id="57665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58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0503" cy="19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58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A58A8"/>
    <w:multiLevelType w:val="multilevel"/>
    <w:tmpl w:val="F822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60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C57"/>
    <w:rsid w:val="00074A28"/>
    <w:rsid w:val="00207248"/>
    <w:rsid w:val="0039304E"/>
    <w:rsid w:val="00831295"/>
    <w:rsid w:val="008D69A3"/>
    <w:rsid w:val="00AD516B"/>
    <w:rsid w:val="00BA0C57"/>
    <w:rsid w:val="00BA1C6E"/>
    <w:rsid w:val="00ED5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72D3"/>
  <w15:chartTrackingRefBased/>
  <w15:docId w15:val="{EAFA78BC-8F59-4277-9617-64A45628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C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C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C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C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C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C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C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C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C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C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C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5</cp:revision>
  <dcterms:created xsi:type="dcterms:W3CDTF">2026-05-26T11:07:00Z</dcterms:created>
  <dcterms:modified xsi:type="dcterms:W3CDTF">2026-05-26T15:04:00Z</dcterms:modified>
</cp:coreProperties>
</file>