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B4AF0" w14:textId="77777777" w:rsidR="00C06927" w:rsidRPr="00333F37" w:rsidRDefault="00C06927" w:rsidP="00C06927">
      <w:pPr>
        <w:spacing w:after="0" w:line="360" w:lineRule="auto"/>
        <w:jc w:val="center"/>
        <w:rPr>
          <w:rFonts w:eastAsia="Calibri" w:cstheme="minorHAnsi"/>
          <w:b/>
          <w:sz w:val="48"/>
          <w:szCs w:val="48"/>
        </w:rPr>
      </w:pPr>
      <w:r w:rsidRPr="00333F37">
        <w:rPr>
          <w:rFonts w:eastAsia="Calibri" w:cstheme="minorHAnsi"/>
          <w:b/>
          <w:sz w:val="48"/>
          <w:szCs w:val="48"/>
        </w:rPr>
        <w:t>COLLEGE LASALLE</w:t>
      </w:r>
    </w:p>
    <w:p w14:paraId="5DD6A011" w14:textId="77777777" w:rsidR="00C06927" w:rsidRPr="00333F37" w:rsidRDefault="00C06927" w:rsidP="00C06927">
      <w:pPr>
        <w:spacing w:after="0" w:line="360" w:lineRule="auto"/>
        <w:jc w:val="center"/>
        <w:rPr>
          <w:rFonts w:eastAsia="Calibri" w:cstheme="minorHAnsi"/>
          <w:b/>
          <w:sz w:val="48"/>
          <w:szCs w:val="48"/>
        </w:rPr>
      </w:pPr>
      <w:r w:rsidRPr="00333F37">
        <w:rPr>
          <w:rFonts w:eastAsia="Calibri" w:cstheme="minorHAnsi"/>
          <w:b/>
          <w:sz w:val="48"/>
          <w:szCs w:val="48"/>
        </w:rPr>
        <w:t xml:space="preserve">DEPARTMENT OF INFORMATION TECHNOLOGY </w:t>
      </w:r>
    </w:p>
    <w:p w14:paraId="0DC7A5F0" w14:textId="77777777" w:rsidR="00C06927" w:rsidRDefault="00C06927" w:rsidP="00C06927">
      <w:pPr>
        <w:jc w:val="center"/>
      </w:pPr>
      <w:r>
        <w:rPr>
          <w:noProof/>
        </w:rPr>
        <w:drawing>
          <wp:inline distT="0" distB="0" distL="0" distR="0" wp14:anchorId="11812B19" wp14:editId="235F0F16">
            <wp:extent cx="1446530" cy="1446530"/>
            <wp:effectExtent l="0" t="0" r="1270" b="0"/>
            <wp:docPr id="23" name="Picture 31"/>
            <wp:cNvGraphicFramePr/>
            <a:graphic xmlns:a="http://schemas.openxmlformats.org/drawingml/2006/main">
              <a:graphicData uri="http://schemas.openxmlformats.org/drawingml/2006/picture">
                <pic:pic xmlns:pic="http://schemas.openxmlformats.org/drawingml/2006/picture">
                  <pic:nvPicPr>
                    <pic:cNvPr id="23" name="Picture 31"/>
                    <pic:cNvPicPr/>
                  </pic:nvPicPr>
                  <pic:blipFill>
                    <a:blip r:embed="rId6">
                      <a:extLst>
                        <a:ext uri="{28A0092B-C50C-407E-A947-70E740481C1C}">
                          <a14:useLocalDpi xmlns:a14="http://schemas.microsoft.com/office/drawing/2010/main" val="0"/>
                        </a:ext>
                      </a:extLst>
                    </a:blip>
                    <a:stretch>
                      <a:fillRect/>
                    </a:stretch>
                  </pic:blipFill>
                  <pic:spPr bwMode="auto">
                    <a:xfrm>
                      <a:off x="0" y="0"/>
                      <a:ext cx="1446530" cy="1446530"/>
                    </a:xfrm>
                    <a:prstGeom prst="rect">
                      <a:avLst/>
                    </a:prstGeom>
                    <a:noFill/>
                  </pic:spPr>
                </pic:pic>
              </a:graphicData>
            </a:graphic>
          </wp:inline>
        </w:drawing>
      </w:r>
    </w:p>
    <w:p w14:paraId="3F35A208" w14:textId="77777777" w:rsidR="00C06927" w:rsidRPr="00486248" w:rsidRDefault="00C06927" w:rsidP="00C06927">
      <w:pPr>
        <w:jc w:val="center"/>
        <w:rPr>
          <w:sz w:val="40"/>
          <w:szCs w:val="40"/>
          <w:lang w:val="en-US"/>
        </w:rPr>
      </w:pPr>
      <w:r w:rsidRPr="00486248">
        <w:rPr>
          <w:sz w:val="40"/>
          <w:szCs w:val="40"/>
          <w:lang w:val="en-US"/>
        </w:rPr>
        <w:t>A</w:t>
      </w:r>
    </w:p>
    <w:p w14:paraId="0795EF71" w14:textId="433D1888" w:rsidR="00C06927" w:rsidRPr="00486248" w:rsidRDefault="00C06927" w:rsidP="00C06927">
      <w:pPr>
        <w:jc w:val="center"/>
        <w:rPr>
          <w:b/>
          <w:bCs/>
          <w:sz w:val="40"/>
          <w:szCs w:val="40"/>
          <w:lang w:val="en-US"/>
        </w:rPr>
      </w:pPr>
      <w:r w:rsidRPr="00486248">
        <w:rPr>
          <w:sz w:val="40"/>
          <w:szCs w:val="40"/>
          <w:lang w:val="en-US"/>
        </w:rPr>
        <w:t>PROJECT REPORT</w:t>
      </w:r>
      <w:r w:rsidRPr="00486248">
        <w:rPr>
          <w:sz w:val="40"/>
          <w:szCs w:val="40"/>
          <w:lang w:val="en-US"/>
        </w:rPr>
        <w:br/>
        <w:t xml:space="preserve">ON </w:t>
      </w:r>
      <w:r w:rsidRPr="00486248">
        <w:rPr>
          <w:sz w:val="40"/>
          <w:szCs w:val="40"/>
          <w:lang w:val="en-US"/>
        </w:rPr>
        <w:br/>
      </w:r>
      <w:r>
        <w:rPr>
          <w:b/>
          <w:bCs/>
          <w:sz w:val="40"/>
          <w:szCs w:val="40"/>
          <w:lang w:val="en-US"/>
        </w:rPr>
        <w:t>E - Commerce</w:t>
      </w:r>
    </w:p>
    <w:p w14:paraId="1E0F700F" w14:textId="77777777" w:rsidR="00C06927" w:rsidRPr="00486248" w:rsidRDefault="00C06927" w:rsidP="00C06927">
      <w:pPr>
        <w:jc w:val="center"/>
        <w:rPr>
          <w:sz w:val="40"/>
          <w:szCs w:val="40"/>
          <w:lang w:val="en-US"/>
        </w:rPr>
      </w:pPr>
      <w:r w:rsidRPr="00486248">
        <w:rPr>
          <w:sz w:val="40"/>
          <w:szCs w:val="40"/>
          <w:lang w:val="en-US"/>
        </w:rPr>
        <w:t>BY</w:t>
      </w:r>
    </w:p>
    <w:p w14:paraId="3A614CDA" w14:textId="77777777" w:rsidR="00C06927" w:rsidRPr="00486248" w:rsidRDefault="00C06927" w:rsidP="00C06927">
      <w:pPr>
        <w:jc w:val="center"/>
        <w:rPr>
          <w:sz w:val="40"/>
          <w:szCs w:val="40"/>
          <w:lang w:val="en-US"/>
        </w:rPr>
      </w:pPr>
      <w:r w:rsidRPr="00486248">
        <w:rPr>
          <w:sz w:val="40"/>
          <w:szCs w:val="40"/>
          <w:lang w:val="en-US"/>
        </w:rPr>
        <w:t xml:space="preserve">Dwipkumar </w:t>
      </w:r>
      <w:proofErr w:type="spellStart"/>
      <w:r w:rsidRPr="00486248">
        <w:rPr>
          <w:sz w:val="40"/>
          <w:szCs w:val="40"/>
          <w:lang w:val="en-US"/>
        </w:rPr>
        <w:t>Sanjaybhai</w:t>
      </w:r>
      <w:proofErr w:type="spellEnd"/>
      <w:r w:rsidRPr="00486248">
        <w:rPr>
          <w:sz w:val="40"/>
          <w:szCs w:val="40"/>
          <w:lang w:val="en-US"/>
        </w:rPr>
        <w:t xml:space="preserve"> Patel</w:t>
      </w:r>
    </w:p>
    <w:p w14:paraId="41CE206F" w14:textId="77777777" w:rsidR="00C06927" w:rsidRDefault="00C06927" w:rsidP="00C06927">
      <w:pPr>
        <w:jc w:val="both"/>
        <w:rPr>
          <w:sz w:val="48"/>
          <w:szCs w:val="48"/>
          <w:lang w:val="en-US"/>
        </w:rPr>
      </w:pPr>
    </w:p>
    <w:p w14:paraId="1BBF28FB" w14:textId="77777777" w:rsidR="00C06927" w:rsidRDefault="00C06927" w:rsidP="00C06927">
      <w:pPr>
        <w:jc w:val="both"/>
        <w:rPr>
          <w:sz w:val="48"/>
          <w:szCs w:val="48"/>
          <w:lang w:val="en-US"/>
        </w:rPr>
      </w:pPr>
    </w:p>
    <w:p w14:paraId="0F93D2D1" w14:textId="77777777" w:rsidR="00C06927" w:rsidRDefault="00C06927" w:rsidP="00C06927">
      <w:pPr>
        <w:jc w:val="both"/>
        <w:rPr>
          <w:sz w:val="48"/>
          <w:szCs w:val="48"/>
          <w:lang w:val="en-US"/>
        </w:rPr>
      </w:pPr>
    </w:p>
    <w:p w14:paraId="350B6728" w14:textId="77777777" w:rsidR="00C06927" w:rsidRDefault="00C06927" w:rsidP="00C06927">
      <w:r>
        <w:br w:type="page"/>
      </w:r>
    </w:p>
    <w:p w14:paraId="4A8D452C" w14:textId="77777777" w:rsidR="00C06927" w:rsidRDefault="00C06927" w:rsidP="00C06927">
      <w:pPr>
        <w:pStyle w:val="Heading1"/>
        <w:jc w:val="center"/>
        <w:rPr>
          <w:b/>
          <w:bCs/>
          <w:sz w:val="44"/>
          <w:szCs w:val="44"/>
        </w:rPr>
      </w:pPr>
      <w:bookmarkStart w:id="0" w:name="_Toc68676280"/>
      <w:r w:rsidRPr="00322F1E">
        <w:rPr>
          <w:b/>
          <w:bCs/>
          <w:sz w:val="44"/>
          <w:szCs w:val="44"/>
        </w:rPr>
        <w:lastRenderedPageBreak/>
        <w:t>Acknowledgement</w:t>
      </w:r>
      <w:bookmarkEnd w:id="0"/>
    </w:p>
    <w:p w14:paraId="28A395B5" w14:textId="77777777" w:rsidR="00C06927" w:rsidRPr="00D65E41" w:rsidRDefault="00C06927" w:rsidP="00C06927"/>
    <w:p w14:paraId="26B309BC" w14:textId="77777777" w:rsidR="00C06927" w:rsidRPr="00CD02EC" w:rsidRDefault="00C06927" w:rsidP="00C06927">
      <w:pPr>
        <w:pStyle w:val="NormalWeb"/>
        <w:spacing w:before="0" w:beforeAutospacing="0" w:after="0" w:afterAutospacing="0"/>
        <w:jc w:val="both"/>
        <w:rPr>
          <w:rFonts w:asciiTheme="minorHAnsi" w:eastAsiaTheme="majorEastAsia" w:hAnsiTheme="minorHAnsi"/>
          <w:color w:val="000000" w:themeColor="text1"/>
          <w:sz w:val="28"/>
          <w:szCs w:val="28"/>
          <w:lang w:eastAsia="en-US"/>
        </w:rPr>
      </w:pPr>
      <w:r w:rsidRPr="00CD02EC">
        <w:rPr>
          <w:rFonts w:asciiTheme="minorHAnsi" w:eastAsiaTheme="majorEastAsia" w:hAnsiTheme="minorHAnsi"/>
          <w:color w:val="000000" w:themeColor="text1"/>
          <w:sz w:val="28"/>
          <w:szCs w:val="28"/>
          <w:lang w:eastAsia="en-US"/>
        </w:rPr>
        <w:t>Learning new technology is a big challenge but when you take the challenge as your goal, without fail you will achieve it and SUCCESS is certain. For this reason, we would like to express our deepest gratitude to all those involved in making this task a success. This project would have not been completed successfully without the help of our community.</w:t>
      </w:r>
    </w:p>
    <w:p w14:paraId="3D8947FD" w14:textId="77777777" w:rsidR="00C06927" w:rsidRPr="00CD02EC" w:rsidRDefault="00C06927" w:rsidP="00C06927">
      <w:pPr>
        <w:pStyle w:val="NormalWeb"/>
        <w:spacing w:before="240" w:beforeAutospacing="0" w:after="0" w:afterAutospacing="0"/>
        <w:jc w:val="both"/>
        <w:rPr>
          <w:rFonts w:asciiTheme="minorHAnsi" w:eastAsiaTheme="majorEastAsia" w:hAnsiTheme="minorHAnsi"/>
          <w:color w:val="000000" w:themeColor="text1"/>
          <w:sz w:val="28"/>
          <w:szCs w:val="28"/>
          <w:lang w:eastAsia="en-US"/>
        </w:rPr>
      </w:pPr>
      <w:r w:rsidRPr="00CD02EC">
        <w:rPr>
          <w:rFonts w:asciiTheme="minorHAnsi" w:eastAsiaTheme="majorEastAsia" w:hAnsiTheme="minorHAnsi"/>
          <w:color w:val="000000" w:themeColor="text1"/>
          <w:sz w:val="28"/>
          <w:szCs w:val="28"/>
          <w:lang w:eastAsia="en-US"/>
        </w:rPr>
        <w:t xml:space="preserve">Before all else, we would like to thank </w:t>
      </w:r>
      <w:r w:rsidRPr="00CD02EC">
        <w:rPr>
          <w:rFonts w:asciiTheme="minorHAnsi" w:eastAsiaTheme="majorEastAsia" w:hAnsiTheme="minorHAnsi"/>
          <w:b/>
          <w:bCs/>
          <w:color w:val="000000" w:themeColor="text1"/>
          <w:sz w:val="28"/>
          <w:szCs w:val="28"/>
          <w:lang w:eastAsia="en-US"/>
        </w:rPr>
        <w:t xml:space="preserve">Professor Dara </w:t>
      </w:r>
      <w:proofErr w:type="spellStart"/>
      <w:r w:rsidRPr="00CD02EC">
        <w:rPr>
          <w:rFonts w:asciiTheme="minorHAnsi" w:eastAsiaTheme="majorEastAsia" w:hAnsiTheme="minorHAnsi"/>
          <w:b/>
          <w:bCs/>
          <w:color w:val="000000" w:themeColor="text1"/>
          <w:sz w:val="28"/>
          <w:szCs w:val="28"/>
          <w:lang w:eastAsia="en-US"/>
        </w:rPr>
        <w:t>Aghamirkarimi</w:t>
      </w:r>
      <w:proofErr w:type="spellEnd"/>
      <w:r w:rsidRPr="00CD02EC">
        <w:rPr>
          <w:rFonts w:asciiTheme="minorHAnsi" w:eastAsiaTheme="majorEastAsia" w:hAnsiTheme="minorHAnsi"/>
          <w:color w:val="000000" w:themeColor="text1"/>
          <w:sz w:val="28"/>
          <w:szCs w:val="28"/>
          <w:lang w:eastAsia="en-US"/>
        </w:rPr>
        <w:t>, who is a very challenging guru who also challenges student’s ability and make them think beyond the horizon. Additionally, with his encouragement and guidance, we got a chance to explore and learn new technologies and skillsets.</w:t>
      </w:r>
    </w:p>
    <w:p w14:paraId="569B94D1" w14:textId="77777777" w:rsidR="00C06927" w:rsidRPr="00CD02EC" w:rsidRDefault="00C06927" w:rsidP="00C06927">
      <w:pPr>
        <w:pStyle w:val="NormalWeb"/>
        <w:spacing w:before="240" w:beforeAutospacing="0" w:after="0" w:afterAutospacing="0"/>
        <w:jc w:val="both"/>
        <w:rPr>
          <w:rFonts w:asciiTheme="minorHAnsi" w:eastAsiaTheme="majorEastAsia" w:hAnsiTheme="minorHAnsi"/>
          <w:color w:val="000000" w:themeColor="text1"/>
          <w:sz w:val="28"/>
          <w:szCs w:val="28"/>
          <w:lang w:eastAsia="en-US"/>
        </w:rPr>
      </w:pPr>
      <w:r w:rsidRPr="00CD02EC">
        <w:rPr>
          <w:rFonts w:asciiTheme="minorHAnsi" w:eastAsiaTheme="majorEastAsia" w:hAnsiTheme="minorHAnsi"/>
          <w:color w:val="000000" w:themeColor="text1"/>
          <w:sz w:val="28"/>
          <w:szCs w:val="28"/>
          <w:lang w:eastAsia="en-US"/>
        </w:rPr>
        <w:t>Not missing to thank our own Department of Information Technology, for giving us this opportunity to gain practical experience and enable us to understand the demand of the experience and professional environment. I have gained valuable experience which has given confidence and has enhanced professional skill for the competent career.</w:t>
      </w:r>
    </w:p>
    <w:p w14:paraId="29A902F3" w14:textId="77777777" w:rsidR="00C06927" w:rsidRDefault="00C06927" w:rsidP="00C06927">
      <w:pPr>
        <w:spacing w:after="0"/>
        <w:jc w:val="both"/>
        <w:rPr>
          <w:rFonts w:eastAsiaTheme="majorEastAsia" w:cs="Times New Roman"/>
          <w:color w:val="000000" w:themeColor="text1"/>
          <w:sz w:val="28"/>
          <w:szCs w:val="28"/>
        </w:rPr>
      </w:pPr>
    </w:p>
    <w:p w14:paraId="53E2E2C4" w14:textId="23B47DBE" w:rsidR="00C06927" w:rsidRPr="00926EC1" w:rsidRDefault="00C06927" w:rsidP="00C06927">
      <w:pPr>
        <w:spacing w:after="0"/>
        <w:jc w:val="both"/>
        <w:rPr>
          <w:rFonts w:eastAsiaTheme="majorEastAsia" w:cs="Times New Roman"/>
          <w:color w:val="000000" w:themeColor="text1"/>
          <w:sz w:val="28"/>
          <w:szCs w:val="28"/>
        </w:rPr>
      </w:pPr>
      <w:r>
        <w:rPr>
          <w:rFonts w:eastAsiaTheme="majorEastAsia" w:cs="Times New Roman"/>
          <w:color w:val="000000" w:themeColor="text1"/>
          <w:sz w:val="28"/>
          <w:szCs w:val="28"/>
        </w:rPr>
        <w:t>We</w:t>
      </w:r>
      <w:r w:rsidRPr="00842EF5">
        <w:rPr>
          <w:rFonts w:eastAsiaTheme="majorEastAsia" w:cs="Times New Roman"/>
          <w:color w:val="000000" w:themeColor="text1"/>
          <w:sz w:val="28"/>
          <w:szCs w:val="28"/>
        </w:rPr>
        <w:t xml:space="preserve"> </w:t>
      </w:r>
      <w:r w:rsidRPr="00D65E41">
        <w:rPr>
          <w:rFonts w:eastAsiaTheme="majorEastAsia" w:cs="Times New Roman"/>
          <w:color w:val="000000" w:themeColor="text1"/>
          <w:sz w:val="28"/>
          <w:szCs w:val="28"/>
        </w:rPr>
        <w:t xml:space="preserve">also would like to thank our family member and friends for helping, bearing, </w:t>
      </w:r>
      <w:r w:rsidRPr="00D65E41">
        <w:rPr>
          <w:rFonts w:cs="Times New Roman"/>
          <w:color w:val="000000" w:themeColor="text1"/>
          <w:sz w:val="28"/>
          <w:szCs w:val="28"/>
        </w:rPr>
        <w:t>encouraging,</w:t>
      </w:r>
      <w:r w:rsidRPr="00D65E41">
        <w:rPr>
          <w:rFonts w:eastAsiaTheme="majorEastAsia" w:cs="Times New Roman"/>
          <w:color w:val="000000" w:themeColor="text1"/>
          <w:sz w:val="28"/>
          <w:szCs w:val="28"/>
        </w:rPr>
        <w:t xml:space="preserve"> and boosting moral throughout our project period. </w:t>
      </w:r>
      <w:r>
        <w:rPr>
          <w:rFonts w:eastAsiaTheme="majorEastAsia" w:cs="Times New Roman"/>
          <w:color w:val="000000" w:themeColor="text1"/>
          <w:sz w:val="28"/>
          <w:szCs w:val="28"/>
        </w:rPr>
        <w:t>Finally, we</w:t>
      </w:r>
      <w:r w:rsidRPr="00D65E41">
        <w:rPr>
          <w:rFonts w:eastAsiaTheme="majorEastAsia" w:cs="Times New Roman"/>
          <w:color w:val="000000" w:themeColor="text1"/>
          <w:sz w:val="28"/>
          <w:szCs w:val="28"/>
        </w:rPr>
        <w:t xml:space="preserve"> would like to express sincere gratitude to </w:t>
      </w:r>
      <w:r>
        <w:rPr>
          <w:rFonts w:eastAsiaTheme="majorEastAsia" w:cs="Times New Roman"/>
          <w:color w:val="000000" w:themeColor="text1"/>
          <w:sz w:val="28"/>
          <w:szCs w:val="28"/>
        </w:rPr>
        <w:t>our developer’s community for</w:t>
      </w:r>
      <w:r w:rsidRPr="00D65E41">
        <w:rPr>
          <w:rFonts w:eastAsiaTheme="majorEastAsia" w:cs="Times New Roman"/>
          <w:color w:val="000000" w:themeColor="text1"/>
          <w:sz w:val="28"/>
          <w:szCs w:val="28"/>
        </w:rPr>
        <w:t xml:space="preserve"> help</w:t>
      </w:r>
      <w:r>
        <w:rPr>
          <w:rFonts w:eastAsiaTheme="majorEastAsia" w:cs="Times New Roman"/>
          <w:color w:val="000000" w:themeColor="text1"/>
          <w:sz w:val="28"/>
          <w:szCs w:val="28"/>
        </w:rPr>
        <w:t>ing</w:t>
      </w:r>
      <w:r w:rsidRPr="00D65E41">
        <w:rPr>
          <w:rFonts w:eastAsiaTheme="majorEastAsia" w:cs="Times New Roman"/>
          <w:color w:val="000000" w:themeColor="text1"/>
          <w:sz w:val="28"/>
          <w:szCs w:val="28"/>
        </w:rPr>
        <w:t xml:space="preserve"> </w:t>
      </w:r>
      <w:r>
        <w:rPr>
          <w:rFonts w:eastAsiaTheme="majorEastAsia" w:cs="Times New Roman"/>
          <w:color w:val="000000" w:themeColor="text1"/>
          <w:sz w:val="28"/>
          <w:szCs w:val="28"/>
        </w:rPr>
        <w:t>us directly or indirectly to</w:t>
      </w:r>
      <w:r w:rsidRPr="00D65E41">
        <w:rPr>
          <w:rFonts w:eastAsiaTheme="majorEastAsia" w:cs="Times New Roman"/>
          <w:color w:val="000000" w:themeColor="text1"/>
          <w:sz w:val="28"/>
          <w:szCs w:val="28"/>
        </w:rPr>
        <w:t xml:space="preserve"> complet</w:t>
      </w:r>
      <w:r>
        <w:rPr>
          <w:rFonts w:eastAsiaTheme="majorEastAsia" w:cs="Times New Roman"/>
          <w:color w:val="000000" w:themeColor="text1"/>
          <w:sz w:val="28"/>
          <w:szCs w:val="28"/>
        </w:rPr>
        <w:t>e</w:t>
      </w:r>
      <w:r w:rsidRPr="00D65E41">
        <w:rPr>
          <w:rFonts w:eastAsiaTheme="majorEastAsia" w:cs="Times New Roman"/>
          <w:color w:val="000000" w:themeColor="text1"/>
          <w:sz w:val="28"/>
          <w:szCs w:val="28"/>
        </w:rPr>
        <w:t xml:space="preserve"> </w:t>
      </w:r>
      <w:r>
        <w:rPr>
          <w:rFonts w:eastAsiaTheme="majorEastAsia" w:cs="Times New Roman"/>
          <w:color w:val="000000" w:themeColor="text1"/>
          <w:sz w:val="28"/>
          <w:szCs w:val="28"/>
        </w:rPr>
        <w:t xml:space="preserve">our </w:t>
      </w:r>
      <w:r w:rsidRPr="00D65E41">
        <w:rPr>
          <w:rFonts w:eastAsiaTheme="majorEastAsia" w:cs="Times New Roman"/>
          <w:color w:val="000000" w:themeColor="text1"/>
          <w:sz w:val="28"/>
          <w:szCs w:val="28"/>
        </w:rPr>
        <w:t>project</w:t>
      </w:r>
      <w:r>
        <w:rPr>
          <w:rFonts w:cs="Times New Roman"/>
          <w:color w:val="000000" w:themeColor="text1"/>
          <w:sz w:val="28"/>
          <w:szCs w:val="28"/>
          <w:lang w:val="en-US"/>
        </w:rPr>
        <w:t>.</w:t>
      </w:r>
    </w:p>
    <w:p w14:paraId="1E6E8E22" w14:textId="1E598FA7" w:rsidR="00C06927" w:rsidRDefault="00C06927"/>
    <w:p w14:paraId="6CE8C678" w14:textId="77777777" w:rsidR="00C06927" w:rsidRDefault="00C06927">
      <w:r>
        <w:br w:type="page"/>
      </w:r>
    </w:p>
    <w:p w14:paraId="6A53119C" w14:textId="77777777" w:rsidR="007E3B0D" w:rsidRPr="00A228E5" w:rsidRDefault="007E3B0D" w:rsidP="007E3B0D">
      <w:pPr>
        <w:rPr>
          <w:b/>
          <w:bCs/>
          <w:color w:val="2F5496" w:themeColor="accent1" w:themeShade="BF"/>
          <w:sz w:val="40"/>
          <w:szCs w:val="40"/>
          <w:lang w:val="en-US"/>
        </w:rPr>
      </w:pPr>
      <w:r w:rsidRPr="00A228E5">
        <w:rPr>
          <w:b/>
          <w:bCs/>
          <w:color w:val="2F5496" w:themeColor="accent1" w:themeShade="BF"/>
          <w:sz w:val="40"/>
          <w:szCs w:val="40"/>
          <w:lang w:val="en-US"/>
        </w:rPr>
        <w:lastRenderedPageBreak/>
        <w:t>Abstract:</w:t>
      </w:r>
    </w:p>
    <w:p w14:paraId="2F886363" w14:textId="52C0A3A2" w:rsidR="004F0F50" w:rsidRDefault="00C11242" w:rsidP="00A228E5">
      <w:pPr>
        <w:jc w:val="both"/>
        <w:rPr>
          <w:sz w:val="32"/>
          <w:szCs w:val="32"/>
        </w:rPr>
      </w:pPr>
      <w:r w:rsidRPr="00A228E5">
        <w:rPr>
          <w:sz w:val="32"/>
          <w:szCs w:val="32"/>
        </w:rPr>
        <w:t xml:space="preserve">This project on E commerce in which user can register to buy product from the site where with as many </w:t>
      </w:r>
      <w:r w:rsidR="00A228E5" w:rsidRPr="00A228E5">
        <w:rPr>
          <w:sz w:val="32"/>
          <w:szCs w:val="32"/>
        </w:rPr>
        <w:t>quantities</w:t>
      </w:r>
      <w:r w:rsidRPr="00A228E5">
        <w:rPr>
          <w:sz w:val="32"/>
          <w:szCs w:val="32"/>
        </w:rPr>
        <w:t xml:space="preserve"> user want buy</w:t>
      </w:r>
      <w:r w:rsidR="00A228E5" w:rsidRPr="00A228E5">
        <w:rPr>
          <w:sz w:val="32"/>
          <w:szCs w:val="32"/>
        </w:rPr>
        <w:t xml:space="preserve"> user can write reviews and give them star from 5</w:t>
      </w:r>
      <w:r w:rsidRPr="00A228E5">
        <w:rPr>
          <w:sz w:val="32"/>
          <w:szCs w:val="32"/>
        </w:rPr>
        <w:t>, from admin side, admin can manage user,</w:t>
      </w:r>
      <w:r w:rsidR="00A228E5" w:rsidRPr="00A228E5">
        <w:rPr>
          <w:sz w:val="32"/>
          <w:szCs w:val="32"/>
        </w:rPr>
        <w:t xml:space="preserve"> products,</w:t>
      </w:r>
      <w:r w:rsidRPr="00A228E5">
        <w:rPr>
          <w:sz w:val="32"/>
          <w:szCs w:val="32"/>
        </w:rPr>
        <w:t xml:space="preserve"> and order</w:t>
      </w:r>
      <w:r w:rsidR="00A228E5" w:rsidRPr="00A228E5">
        <w:rPr>
          <w:sz w:val="32"/>
          <w:szCs w:val="32"/>
        </w:rPr>
        <w:t xml:space="preserve"> where he can update or delete. It is MERN stack application, which is full dynamic working, with MongoDB. </w:t>
      </w:r>
    </w:p>
    <w:p w14:paraId="43526853" w14:textId="6A5BC712" w:rsidR="009A6768" w:rsidRDefault="009A6768" w:rsidP="00A228E5">
      <w:pPr>
        <w:jc w:val="both"/>
        <w:rPr>
          <w:sz w:val="32"/>
          <w:szCs w:val="32"/>
        </w:rPr>
      </w:pPr>
    </w:p>
    <w:p w14:paraId="5DF0E144" w14:textId="77777777" w:rsidR="009A6768" w:rsidRDefault="009A6768">
      <w:pPr>
        <w:rPr>
          <w:sz w:val="32"/>
          <w:szCs w:val="32"/>
        </w:rPr>
      </w:pPr>
      <w:r>
        <w:rPr>
          <w:sz w:val="32"/>
          <w:szCs w:val="32"/>
        </w:rPr>
        <w:br w:type="page"/>
      </w:r>
    </w:p>
    <w:p w14:paraId="18719356" w14:textId="4E2166B8" w:rsidR="009A6768" w:rsidRDefault="009A6768" w:rsidP="009A6768">
      <w:pPr>
        <w:rPr>
          <w:b/>
          <w:bCs/>
          <w:color w:val="2F5496" w:themeColor="accent1" w:themeShade="BF"/>
          <w:sz w:val="40"/>
          <w:szCs w:val="40"/>
          <w:lang w:val="en-US"/>
        </w:rPr>
      </w:pPr>
      <w:r>
        <w:rPr>
          <w:b/>
          <w:bCs/>
          <w:color w:val="2F5496" w:themeColor="accent1" w:themeShade="BF"/>
          <w:sz w:val="40"/>
          <w:szCs w:val="40"/>
          <w:lang w:val="en-US"/>
        </w:rPr>
        <w:lastRenderedPageBreak/>
        <w:t>What is project is all about?</w:t>
      </w:r>
    </w:p>
    <w:p w14:paraId="726E8B8A" w14:textId="31BB6EB9" w:rsidR="009A6768" w:rsidRPr="00051A77" w:rsidRDefault="0065731B" w:rsidP="00051A77">
      <w:pPr>
        <w:pStyle w:val="ListParagraph"/>
        <w:numPr>
          <w:ilvl w:val="0"/>
          <w:numId w:val="2"/>
        </w:numPr>
        <w:jc w:val="both"/>
        <w:rPr>
          <w:color w:val="000000" w:themeColor="text1"/>
          <w:sz w:val="36"/>
          <w:szCs w:val="36"/>
          <w:lang w:val="en-US"/>
        </w:rPr>
      </w:pPr>
      <w:r w:rsidRPr="00051A77">
        <w:rPr>
          <w:color w:val="000000" w:themeColor="text1"/>
          <w:sz w:val="36"/>
          <w:szCs w:val="36"/>
          <w:lang w:val="en-US"/>
        </w:rPr>
        <w:t xml:space="preserve">This is a e commerce web site in which have use react for my frontend and </w:t>
      </w:r>
      <w:proofErr w:type="gramStart"/>
      <w:r w:rsidRPr="00051A77">
        <w:rPr>
          <w:color w:val="000000" w:themeColor="text1"/>
          <w:sz w:val="36"/>
          <w:szCs w:val="36"/>
          <w:lang w:val="en-US"/>
        </w:rPr>
        <w:t>backend ,</w:t>
      </w:r>
      <w:proofErr w:type="gramEnd"/>
      <w:r w:rsidRPr="00051A77">
        <w:rPr>
          <w:color w:val="000000" w:themeColor="text1"/>
          <w:sz w:val="36"/>
          <w:szCs w:val="36"/>
          <w:lang w:val="en-US"/>
        </w:rPr>
        <w:t xml:space="preserve"> </w:t>
      </w:r>
      <w:proofErr w:type="spellStart"/>
      <w:r w:rsidRPr="00051A77">
        <w:rPr>
          <w:color w:val="000000" w:themeColor="text1"/>
          <w:sz w:val="36"/>
          <w:szCs w:val="36"/>
          <w:lang w:val="en-US"/>
        </w:rPr>
        <w:t>MangoDB</w:t>
      </w:r>
      <w:proofErr w:type="spellEnd"/>
      <w:r w:rsidRPr="00051A77">
        <w:rPr>
          <w:color w:val="000000" w:themeColor="text1"/>
          <w:sz w:val="36"/>
          <w:szCs w:val="36"/>
          <w:lang w:val="en-US"/>
        </w:rPr>
        <w:t xml:space="preserve"> for data base.</w:t>
      </w:r>
    </w:p>
    <w:p w14:paraId="5CB38A6F" w14:textId="7975BB4D" w:rsidR="0065731B" w:rsidRPr="00051A77" w:rsidRDefault="0065731B" w:rsidP="00051A77">
      <w:pPr>
        <w:pStyle w:val="ListParagraph"/>
        <w:numPr>
          <w:ilvl w:val="0"/>
          <w:numId w:val="2"/>
        </w:numPr>
        <w:jc w:val="both"/>
        <w:rPr>
          <w:color w:val="000000" w:themeColor="text1"/>
          <w:sz w:val="36"/>
          <w:szCs w:val="36"/>
          <w:lang w:val="en-US"/>
        </w:rPr>
      </w:pPr>
      <w:r w:rsidRPr="00051A77">
        <w:rPr>
          <w:color w:val="000000" w:themeColor="text1"/>
          <w:sz w:val="36"/>
          <w:szCs w:val="36"/>
          <w:lang w:val="en-US"/>
        </w:rPr>
        <w:t xml:space="preserve">In </w:t>
      </w:r>
      <w:proofErr w:type="gramStart"/>
      <w:r w:rsidRPr="00051A77">
        <w:rPr>
          <w:color w:val="000000" w:themeColor="text1"/>
          <w:sz w:val="36"/>
          <w:szCs w:val="36"/>
          <w:lang w:val="en-US"/>
        </w:rPr>
        <w:t>this  project</w:t>
      </w:r>
      <w:proofErr w:type="gramEnd"/>
      <w:r w:rsidRPr="00051A77">
        <w:rPr>
          <w:color w:val="000000" w:themeColor="text1"/>
          <w:sz w:val="36"/>
          <w:szCs w:val="36"/>
          <w:lang w:val="en-US"/>
        </w:rPr>
        <w:t xml:space="preserve">  user can create account  and buy product with the quantity and also write a review of the product and give them rating out of 5.</w:t>
      </w:r>
    </w:p>
    <w:p w14:paraId="349F7A86" w14:textId="23CB1714" w:rsidR="0065731B" w:rsidRPr="00051A77" w:rsidRDefault="0065731B" w:rsidP="00051A77">
      <w:pPr>
        <w:pStyle w:val="ListParagraph"/>
        <w:numPr>
          <w:ilvl w:val="0"/>
          <w:numId w:val="2"/>
        </w:numPr>
        <w:jc w:val="both"/>
        <w:rPr>
          <w:color w:val="000000" w:themeColor="text1"/>
          <w:sz w:val="36"/>
          <w:szCs w:val="36"/>
          <w:lang w:val="en-US"/>
        </w:rPr>
      </w:pPr>
      <w:r w:rsidRPr="00051A77">
        <w:rPr>
          <w:color w:val="000000" w:themeColor="text1"/>
          <w:sz w:val="36"/>
          <w:szCs w:val="36"/>
          <w:lang w:val="en-US"/>
        </w:rPr>
        <w:t xml:space="preserve">For payment I have use Pay Pal </w:t>
      </w:r>
      <w:proofErr w:type="spellStart"/>
      <w:r w:rsidRPr="00051A77">
        <w:rPr>
          <w:color w:val="000000" w:themeColor="text1"/>
          <w:sz w:val="36"/>
          <w:szCs w:val="36"/>
          <w:lang w:val="en-US"/>
        </w:rPr>
        <w:t>api</w:t>
      </w:r>
      <w:proofErr w:type="spellEnd"/>
      <w:r w:rsidRPr="00051A77">
        <w:rPr>
          <w:color w:val="000000" w:themeColor="text1"/>
          <w:sz w:val="36"/>
          <w:szCs w:val="36"/>
          <w:lang w:val="en-US"/>
        </w:rPr>
        <w:t>, so we can use pay pal account along with that we can use credit and debit card.</w:t>
      </w:r>
    </w:p>
    <w:p w14:paraId="1A9B7448" w14:textId="7AEF2427" w:rsidR="0065731B" w:rsidRPr="00051A77" w:rsidRDefault="0065731B" w:rsidP="00051A77">
      <w:pPr>
        <w:pStyle w:val="ListParagraph"/>
        <w:numPr>
          <w:ilvl w:val="0"/>
          <w:numId w:val="2"/>
        </w:numPr>
        <w:jc w:val="both"/>
        <w:rPr>
          <w:color w:val="000000" w:themeColor="text1"/>
          <w:sz w:val="36"/>
          <w:szCs w:val="36"/>
          <w:lang w:val="en-US"/>
        </w:rPr>
      </w:pPr>
      <w:r w:rsidRPr="00051A77">
        <w:rPr>
          <w:color w:val="000000" w:themeColor="text1"/>
          <w:sz w:val="36"/>
          <w:szCs w:val="36"/>
          <w:lang w:val="en-US"/>
        </w:rPr>
        <w:t xml:space="preserve">From the admin side the web site can be controlled like admin can </w:t>
      </w:r>
      <w:r w:rsidR="00051A77" w:rsidRPr="00051A77">
        <w:rPr>
          <w:color w:val="000000" w:themeColor="text1"/>
          <w:sz w:val="36"/>
          <w:szCs w:val="36"/>
          <w:lang w:val="en-US"/>
        </w:rPr>
        <w:t>mange user and he is also able to delete the user or update it.</w:t>
      </w:r>
    </w:p>
    <w:p w14:paraId="434ADD03" w14:textId="535F6FCE" w:rsidR="00051A77" w:rsidRPr="00051A77" w:rsidRDefault="00051A77" w:rsidP="00051A77">
      <w:pPr>
        <w:pStyle w:val="ListParagraph"/>
        <w:numPr>
          <w:ilvl w:val="0"/>
          <w:numId w:val="2"/>
        </w:numPr>
        <w:jc w:val="both"/>
        <w:rPr>
          <w:color w:val="000000" w:themeColor="text1"/>
          <w:sz w:val="36"/>
          <w:szCs w:val="36"/>
          <w:lang w:val="en-US"/>
        </w:rPr>
      </w:pPr>
      <w:r w:rsidRPr="00051A77">
        <w:rPr>
          <w:color w:val="000000" w:themeColor="text1"/>
          <w:sz w:val="36"/>
          <w:szCs w:val="36"/>
          <w:lang w:val="en-US"/>
        </w:rPr>
        <w:t xml:space="preserve">Admin can add product with some details and image, he can also mange order which has been </w:t>
      </w:r>
      <w:proofErr w:type="gramStart"/>
      <w:r w:rsidRPr="00051A77">
        <w:rPr>
          <w:color w:val="000000" w:themeColor="text1"/>
          <w:sz w:val="36"/>
          <w:szCs w:val="36"/>
          <w:lang w:val="en-US"/>
        </w:rPr>
        <w:t>created  by</w:t>
      </w:r>
      <w:proofErr w:type="gramEnd"/>
      <w:r w:rsidRPr="00051A77">
        <w:rPr>
          <w:color w:val="000000" w:themeColor="text1"/>
          <w:sz w:val="36"/>
          <w:szCs w:val="36"/>
          <w:lang w:val="en-US"/>
        </w:rPr>
        <w:t xml:space="preserve"> user and after conformation he can mark as delivered.</w:t>
      </w:r>
    </w:p>
    <w:p w14:paraId="7F57E792" w14:textId="1800D3BE" w:rsidR="009F1DE9" w:rsidRDefault="009F1DE9" w:rsidP="00A228E5">
      <w:pPr>
        <w:jc w:val="both"/>
        <w:rPr>
          <w:sz w:val="32"/>
          <w:szCs w:val="32"/>
        </w:rPr>
      </w:pPr>
    </w:p>
    <w:p w14:paraId="72C7DAC4" w14:textId="77777777" w:rsidR="009F1DE9" w:rsidRDefault="009F1DE9">
      <w:pPr>
        <w:rPr>
          <w:sz w:val="32"/>
          <w:szCs w:val="32"/>
        </w:rPr>
      </w:pPr>
      <w:r>
        <w:rPr>
          <w:sz w:val="32"/>
          <w:szCs w:val="32"/>
        </w:rPr>
        <w:br w:type="page"/>
      </w:r>
    </w:p>
    <w:p w14:paraId="3FF05E7E" w14:textId="44A24D48" w:rsidR="009F1DE9" w:rsidRDefault="009F1DE9" w:rsidP="00A228E5">
      <w:pPr>
        <w:jc w:val="both"/>
        <w:rPr>
          <w:sz w:val="32"/>
          <w:szCs w:val="32"/>
        </w:rPr>
      </w:pPr>
      <w:r>
        <w:rPr>
          <w:sz w:val="32"/>
          <w:szCs w:val="32"/>
        </w:rPr>
        <w:lastRenderedPageBreak/>
        <w:t>Below flow chart will explain perfect flow of the user side</w:t>
      </w:r>
      <w:r w:rsidR="00E51BD7">
        <w:rPr>
          <w:noProof/>
        </w:rPr>
        <w:drawing>
          <wp:inline distT="0" distB="0" distL="0" distR="0" wp14:anchorId="7A8D648C" wp14:editId="51DDCA2F">
            <wp:extent cx="4717415" cy="789317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8913" cy="7895676"/>
                    </a:xfrm>
                    <a:prstGeom prst="rect">
                      <a:avLst/>
                    </a:prstGeom>
                    <a:noFill/>
                    <a:ln>
                      <a:noFill/>
                    </a:ln>
                  </pic:spPr>
                </pic:pic>
              </a:graphicData>
            </a:graphic>
          </wp:inline>
        </w:drawing>
      </w:r>
    </w:p>
    <w:p w14:paraId="5F55EF22" w14:textId="04019666" w:rsidR="009F1DE9" w:rsidRDefault="009F1DE9" w:rsidP="00A228E5">
      <w:pPr>
        <w:jc w:val="both"/>
        <w:rPr>
          <w:sz w:val="32"/>
          <w:szCs w:val="32"/>
        </w:rPr>
      </w:pPr>
      <w:r>
        <w:rPr>
          <w:sz w:val="32"/>
          <w:szCs w:val="32"/>
        </w:rPr>
        <w:lastRenderedPageBreak/>
        <w:t>Below flow chart will shoe perfect flow of Admin side</w:t>
      </w:r>
    </w:p>
    <w:p w14:paraId="4BF37729" w14:textId="217BA5B0" w:rsidR="009F1DE9" w:rsidRDefault="009F1DE9" w:rsidP="00A228E5">
      <w:pPr>
        <w:jc w:val="both"/>
        <w:rPr>
          <w:sz w:val="32"/>
          <w:szCs w:val="32"/>
        </w:rPr>
      </w:pPr>
      <w:r>
        <w:rPr>
          <w:noProof/>
        </w:rPr>
        <w:drawing>
          <wp:anchor distT="0" distB="0" distL="114300" distR="114300" simplePos="0" relativeHeight="251658240" behindDoc="1" locked="0" layoutInCell="1" allowOverlap="1" wp14:anchorId="43223420" wp14:editId="3E74A0B1">
            <wp:simplePos x="0" y="0"/>
            <wp:positionH relativeFrom="column">
              <wp:posOffset>0</wp:posOffset>
            </wp:positionH>
            <wp:positionV relativeFrom="paragraph">
              <wp:posOffset>1366</wp:posOffset>
            </wp:positionV>
            <wp:extent cx="5943600" cy="6610350"/>
            <wp:effectExtent l="152400" t="152400" r="361950" b="3619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10350"/>
                    </a:xfrm>
                    <a:prstGeom prst="rect">
                      <a:avLst/>
                    </a:prstGeom>
                    <a:ln>
                      <a:noFill/>
                    </a:ln>
                    <a:effectLst>
                      <a:outerShdw blurRad="292100" dist="139700" dir="2700000" algn="tl" rotWithShape="0">
                        <a:srgbClr val="333333">
                          <a:alpha val="65000"/>
                        </a:srgbClr>
                      </a:outerShdw>
                    </a:effectLst>
                  </pic:spPr>
                </pic:pic>
              </a:graphicData>
            </a:graphic>
          </wp:anchor>
        </w:drawing>
      </w:r>
    </w:p>
    <w:p w14:paraId="1F90254F" w14:textId="3AABAAB0" w:rsidR="00E51BD7" w:rsidRDefault="00E51BD7" w:rsidP="00A228E5">
      <w:pPr>
        <w:jc w:val="both"/>
        <w:rPr>
          <w:sz w:val="32"/>
          <w:szCs w:val="32"/>
        </w:rPr>
      </w:pPr>
    </w:p>
    <w:p w14:paraId="66BFE239" w14:textId="77777777" w:rsidR="00E51BD7" w:rsidRDefault="00E51BD7">
      <w:pPr>
        <w:rPr>
          <w:sz w:val="32"/>
          <w:szCs w:val="32"/>
        </w:rPr>
      </w:pPr>
      <w:r>
        <w:rPr>
          <w:sz w:val="32"/>
          <w:szCs w:val="32"/>
        </w:rPr>
        <w:br w:type="page"/>
      </w:r>
    </w:p>
    <w:p w14:paraId="4432A91E" w14:textId="77777777" w:rsidR="00E51BD7" w:rsidRPr="00C338D0" w:rsidRDefault="00E51BD7" w:rsidP="00E51BD7">
      <w:pPr>
        <w:pStyle w:val="Heading1"/>
        <w:rPr>
          <w:b/>
          <w:bCs/>
          <w:sz w:val="44"/>
          <w:szCs w:val="44"/>
          <w:lang w:val="en-US"/>
        </w:rPr>
      </w:pPr>
      <w:bookmarkStart w:id="1" w:name="_Toc68104988"/>
      <w:bookmarkStart w:id="2" w:name="_Toc68676283"/>
      <w:r w:rsidRPr="00C338D0">
        <w:rPr>
          <w:b/>
          <w:bCs/>
          <w:sz w:val="44"/>
          <w:szCs w:val="44"/>
          <w:lang w:val="en-US"/>
        </w:rPr>
        <w:lastRenderedPageBreak/>
        <w:t>Tools &amp; Technology</w:t>
      </w:r>
      <w:bookmarkEnd w:id="1"/>
      <w:bookmarkEnd w:id="2"/>
    </w:p>
    <w:p w14:paraId="668EB139" w14:textId="77777777" w:rsidR="00E51BD7" w:rsidRPr="00B80305" w:rsidRDefault="00E51BD7" w:rsidP="00E51BD7"/>
    <w:p w14:paraId="0B31C2EF" w14:textId="77777777" w:rsidR="00E51BD7" w:rsidRDefault="00E51BD7" w:rsidP="00E51BD7">
      <w:pPr>
        <w:rPr>
          <w:sz w:val="28"/>
          <w:szCs w:val="28"/>
          <w:lang w:val="en-US"/>
        </w:rPr>
      </w:pPr>
      <w:r>
        <w:rPr>
          <w:sz w:val="28"/>
          <w:szCs w:val="28"/>
          <w:lang w:val="en-US"/>
        </w:rPr>
        <w:t>We chose MERN stack to develop our web application.</w:t>
      </w:r>
      <w:r>
        <w:rPr>
          <w:sz w:val="28"/>
          <w:szCs w:val="28"/>
          <w:lang w:val="en-US"/>
        </w:rPr>
        <w:br/>
        <w:t>It is Open source and has Great Community Support. Thus, makes it easy to learn.</w:t>
      </w:r>
    </w:p>
    <w:p w14:paraId="0F0FFB88" w14:textId="5C7B1FA9" w:rsidR="00E51BD7" w:rsidRDefault="00E51BD7" w:rsidP="00E51BD7">
      <w:pPr>
        <w:jc w:val="both"/>
        <w:rPr>
          <w:sz w:val="28"/>
          <w:szCs w:val="28"/>
          <w:lang w:val="en-US"/>
        </w:rPr>
      </w:pPr>
      <w:bookmarkStart w:id="3" w:name="_Hlk74575903"/>
      <w:r w:rsidRPr="004A5DC9">
        <w:rPr>
          <w:b/>
          <w:bCs/>
          <w:i/>
          <w:iCs/>
          <w:sz w:val="28"/>
          <w:szCs w:val="28"/>
          <w:lang w:val="en-US"/>
        </w:rPr>
        <w:t>MongoDB</w:t>
      </w:r>
      <w:r>
        <w:rPr>
          <w:sz w:val="28"/>
          <w:szCs w:val="28"/>
          <w:lang w:val="en-US"/>
        </w:rPr>
        <w:t xml:space="preserve">: </w:t>
      </w:r>
      <w:r w:rsidRPr="0080692C">
        <w:rPr>
          <w:sz w:val="28"/>
          <w:szCs w:val="28"/>
          <w:lang w:val="en-US"/>
        </w:rPr>
        <w:t>Has Document-Oriented storage.</w:t>
      </w:r>
      <w:r>
        <w:rPr>
          <w:sz w:val="28"/>
          <w:szCs w:val="28"/>
          <w:lang w:val="en-US"/>
        </w:rPr>
        <w:t xml:space="preserve"> </w:t>
      </w:r>
      <w:r w:rsidRPr="0080692C">
        <w:rPr>
          <w:sz w:val="28"/>
          <w:szCs w:val="28"/>
          <w:lang w:val="en-US"/>
        </w:rPr>
        <w:t xml:space="preserve">Has a single master with built-in replication support. Ships with built-in sharing support </w:t>
      </w:r>
      <w:proofErr w:type="gramStart"/>
      <w:r w:rsidRPr="0080692C">
        <w:rPr>
          <w:sz w:val="28"/>
          <w:szCs w:val="28"/>
          <w:lang w:val="en-US"/>
        </w:rPr>
        <w:t>(</w:t>
      </w:r>
      <w:r w:rsidRPr="0080692C">
        <w:rPr>
          <w:i/>
          <w:iCs/>
          <w:sz w:val="28"/>
          <w:szCs w:val="28"/>
          <w:lang w:val="en-US"/>
        </w:rPr>
        <w:t xml:space="preserve"> spreading</w:t>
      </w:r>
      <w:proofErr w:type="gramEnd"/>
      <w:r w:rsidRPr="0080692C">
        <w:rPr>
          <w:i/>
          <w:iCs/>
          <w:sz w:val="28"/>
          <w:szCs w:val="28"/>
          <w:lang w:val="en-US"/>
        </w:rPr>
        <w:t xml:space="preserve"> data around several replicated clusters</w:t>
      </w:r>
      <w:r w:rsidRPr="0080692C">
        <w:rPr>
          <w:sz w:val="28"/>
          <w:szCs w:val="28"/>
          <w:lang w:val="en-US"/>
        </w:rPr>
        <w:t>). It has very wide driver support, although databases ship with limited support, MongoDB has drivers for every language. Provide horizontal scalability to balance the increasing load of modern applications. Robust, flexible, and scale able.</w:t>
      </w:r>
    </w:p>
    <w:p w14:paraId="45F9E1ED" w14:textId="77777777" w:rsidR="00B47F13" w:rsidRPr="000530EA" w:rsidRDefault="00B47F13" w:rsidP="00B47F13">
      <w:pPr>
        <w:rPr>
          <w:rFonts w:cstheme="minorHAnsi"/>
          <w:color w:val="202124"/>
          <w:sz w:val="28"/>
          <w:szCs w:val="28"/>
          <w:shd w:val="clear" w:color="auto" w:fill="FFFFFF"/>
        </w:rPr>
      </w:pPr>
      <w:bookmarkStart w:id="4" w:name="_Hlk74576609"/>
      <w:bookmarkEnd w:id="3"/>
      <w:r w:rsidRPr="000530EA">
        <w:rPr>
          <w:rFonts w:cstheme="minorHAnsi"/>
          <w:b/>
          <w:bCs/>
          <w:i/>
          <w:iCs/>
          <w:color w:val="202124"/>
          <w:sz w:val="28"/>
          <w:szCs w:val="28"/>
          <w:shd w:val="clear" w:color="auto" w:fill="FFFFFF"/>
        </w:rPr>
        <w:t>MongoDB Compass</w:t>
      </w:r>
      <w:r w:rsidRPr="000530EA">
        <w:rPr>
          <w:rFonts w:cstheme="minorHAnsi"/>
          <w:b/>
          <w:bCs/>
          <w:color w:val="202124"/>
          <w:sz w:val="28"/>
          <w:szCs w:val="28"/>
          <w:shd w:val="clear" w:color="auto" w:fill="FFFFFF"/>
        </w:rPr>
        <w:t xml:space="preserve"> </w:t>
      </w:r>
      <w:r w:rsidRPr="000530EA">
        <w:rPr>
          <w:rFonts w:cstheme="minorHAnsi"/>
          <w:color w:val="202124"/>
          <w:sz w:val="28"/>
          <w:szCs w:val="28"/>
          <w:shd w:val="clear" w:color="auto" w:fill="FFFFFF"/>
        </w:rPr>
        <w:t xml:space="preserve">is the GUI for MongoDB. Compass allows you to </w:t>
      </w:r>
      <w:proofErr w:type="spellStart"/>
      <w:r w:rsidRPr="000530EA">
        <w:rPr>
          <w:rFonts w:cstheme="minorHAnsi"/>
          <w:color w:val="202124"/>
          <w:sz w:val="28"/>
          <w:szCs w:val="28"/>
          <w:shd w:val="clear" w:color="auto" w:fill="FFFFFF"/>
        </w:rPr>
        <w:t>analyze</w:t>
      </w:r>
      <w:proofErr w:type="spellEnd"/>
      <w:r w:rsidRPr="000530EA">
        <w:rPr>
          <w:rFonts w:cstheme="minorHAnsi"/>
          <w:color w:val="202124"/>
          <w:sz w:val="28"/>
          <w:szCs w:val="28"/>
          <w:shd w:val="clear" w:color="auto" w:fill="FFFFFF"/>
        </w:rPr>
        <w:t xml:space="preserve"> and understand the contents of your data without formal knowledge of MongoDB query syntax. In addition to exploring your data in a visual environment, you can also use Compass to optimize query performance, manage indexes, and implement document validation.</w:t>
      </w:r>
    </w:p>
    <w:p w14:paraId="7331466D" w14:textId="77777777" w:rsidR="00E51BD7" w:rsidRDefault="00E51BD7" w:rsidP="00E51BD7">
      <w:pPr>
        <w:jc w:val="both"/>
        <w:rPr>
          <w:sz w:val="28"/>
          <w:szCs w:val="28"/>
          <w:lang w:val="en-US"/>
        </w:rPr>
      </w:pPr>
      <w:bookmarkStart w:id="5" w:name="_Hlk74576624"/>
      <w:bookmarkEnd w:id="4"/>
      <w:r w:rsidRPr="004A5DC9">
        <w:rPr>
          <w:b/>
          <w:bCs/>
          <w:i/>
          <w:iCs/>
          <w:sz w:val="28"/>
          <w:szCs w:val="28"/>
          <w:lang w:val="en-US"/>
        </w:rPr>
        <w:t>Express.js</w:t>
      </w:r>
      <w:r>
        <w:rPr>
          <w:sz w:val="28"/>
          <w:szCs w:val="28"/>
          <w:lang w:val="en-US"/>
        </w:rPr>
        <w:t xml:space="preserve">: </w:t>
      </w:r>
      <w:r w:rsidRPr="00141FEA">
        <w:rPr>
          <w:sz w:val="28"/>
          <w:szCs w:val="28"/>
          <w:lang w:val="en-US"/>
        </w:rPr>
        <w:t>It allows you to create a REST API server. Easy to connect with databases such as MongoDB. Easy to configure and customize. It allows you to define routes of your application based on HTTP methods and URLs.</w:t>
      </w:r>
    </w:p>
    <w:p w14:paraId="4467C260" w14:textId="1A46D7E6" w:rsidR="00E51BD7" w:rsidRDefault="00E51BD7" w:rsidP="00E51BD7">
      <w:pPr>
        <w:jc w:val="both"/>
        <w:rPr>
          <w:sz w:val="28"/>
          <w:szCs w:val="28"/>
          <w:lang w:val="en-US"/>
        </w:rPr>
      </w:pPr>
      <w:bookmarkStart w:id="6" w:name="_Hlk74575697"/>
      <w:bookmarkEnd w:id="5"/>
      <w:r w:rsidRPr="004A5DC9">
        <w:rPr>
          <w:b/>
          <w:bCs/>
          <w:i/>
          <w:iCs/>
          <w:sz w:val="28"/>
          <w:szCs w:val="28"/>
          <w:lang w:val="en-US"/>
        </w:rPr>
        <w:t>React.js</w:t>
      </w:r>
      <w:r>
        <w:rPr>
          <w:sz w:val="28"/>
          <w:szCs w:val="28"/>
          <w:lang w:val="en-US"/>
        </w:rPr>
        <w:t xml:space="preserve">: </w:t>
      </w:r>
      <w:r w:rsidRPr="00141FEA">
        <w:rPr>
          <w:sz w:val="28"/>
          <w:szCs w:val="28"/>
          <w:lang w:val="en-US"/>
        </w:rPr>
        <w:t xml:space="preserve">It facilitates fast and interactive user interfaces for web and mobile applications. </w:t>
      </w:r>
      <w:proofErr w:type="gramStart"/>
      <w:r w:rsidRPr="00141FEA">
        <w:rPr>
          <w:sz w:val="28"/>
          <w:szCs w:val="28"/>
          <w:lang w:val="en-US"/>
        </w:rPr>
        <w:t>It’s</w:t>
      </w:r>
      <w:proofErr w:type="gramEnd"/>
      <w:r w:rsidRPr="00141FEA">
        <w:rPr>
          <w:sz w:val="28"/>
          <w:szCs w:val="28"/>
          <w:lang w:val="en-US"/>
        </w:rPr>
        <w:t xml:space="preserve"> an open-source library with a component-based approach. In a Model View Controller architecture, react is the View layer, which is responsible for how the app looks and feels.</w:t>
      </w:r>
    </w:p>
    <w:p w14:paraId="5B98C39A" w14:textId="77777777" w:rsidR="00E51BD7" w:rsidRPr="00141FEA" w:rsidRDefault="00E51BD7" w:rsidP="00E51BD7">
      <w:pPr>
        <w:jc w:val="both"/>
        <w:rPr>
          <w:sz w:val="28"/>
          <w:szCs w:val="28"/>
          <w:lang w:val="en-US"/>
        </w:rPr>
      </w:pPr>
      <w:bookmarkStart w:id="7" w:name="_Hlk74575888"/>
      <w:bookmarkEnd w:id="6"/>
      <w:r w:rsidRPr="004A5DC9">
        <w:rPr>
          <w:b/>
          <w:bCs/>
          <w:i/>
          <w:iCs/>
          <w:sz w:val="28"/>
          <w:szCs w:val="28"/>
          <w:lang w:val="en-US"/>
        </w:rPr>
        <w:t>Node.js</w:t>
      </w:r>
      <w:r>
        <w:rPr>
          <w:sz w:val="28"/>
          <w:szCs w:val="28"/>
          <w:lang w:val="en-US"/>
        </w:rPr>
        <w:t xml:space="preserve">: A </w:t>
      </w:r>
      <w:r w:rsidRPr="00141FEA">
        <w:rPr>
          <w:sz w:val="28"/>
          <w:szCs w:val="28"/>
          <w:lang w:val="en-US"/>
        </w:rPr>
        <w:t>server-side programming framework</w:t>
      </w:r>
      <w:r w:rsidRPr="00141FEA">
        <w:rPr>
          <w:b/>
          <w:bCs/>
          <w:sz w:val="28"/>
          <w:szCs w:val="28"/>
          <w:lang w:val="en-US"/>
        </w:rPr>
        <w:t xml:space="preserve">. </w:t>
      </w:r>
      <w:r w:rsidRPr="00141FEA">
        <w:rPr>
          <w:sz w:val="28"/>
          <w:szCs w:val="28"/>
          <w:lang w:val="en-US"/>
        </w:rPr>
        <w:t>It is</w:t>
      </w:r>
      <w:r w:rsidRPr="00141FEA">
        <w:rPr>
          <w:b/>
          <w:bCs/>
          <w:sz w:val="28"/>
          <w:szCs w:val="28"/>
          <w:lang w:val="en-US"/>
        </w:rPr>
        <w:t xml:space="preserve"> </w:t>
      </w:r>
      <w:r w:rsidRPr="00141FEA">
        <w:rPr>
          <w:sz w:val="28"/>
          <w:szCs w:val="28"/>
          <w:lang w:val="en-US"/>
        </w:rPr>
        <w:t xml:space="preserve">built on Chrome’s JavaScript engine uses asynchronous programming and this is the main reason for using </w:t>
      </w:r>
      <w:proofErr w:type="gramStart"/>
      <w:r w:rsidRPr="00141FEA">
        <w:rPr>
          <w:sz w:val="28"/>
          <w:szCs w:val="28"/>
          <w:lang w:val="en-US"/>
        </w:rPr>
        <w:t>it</w:t>
      </w:r>
      <w:proofErr w:type="gramEnd"/>
    </w:p>
    <w:p w14:paraId="68FFDC19" w14:textId="1187C367" w:rsidR="00E51BD7" w:rsidRDefault="00E51BD7" w:rsidP="00E51BD7">
      <w:pPr>
        <w:jc w:val="both"/>
        <w:rPr>
          <w:sz w:val="28"/>
          <w:szCs w:val="28"/>
          <w:lang w:val="en-US"/>
        </w:rPr>
      </w:pPr>
      <w:bookmarkStart w:id="8" w:name="_Hlk74576641"/>
      <w:bookmarkEnd w:id="7"/>
      <w:r w:rsidRPr="00E51BD7">
        <w:rPr>
          <w:b/>
          <w:bCs/>
          <w:i/>
          <w:iCs/>
          <w:sz w:val="28"/>
          <w:szCs w:val="28"/>
          <w:lang w:val="en-US"/>
        </w:rPr>
        <w:t>Redux</w:t>
      </w:r>
      <w:r w:rsidRPr="00E51BD7">
        <w:rPr>
          <w:b/>
          <w:bCs/>
          <w:sz w:val="28"/>
          <w:szCs w:val="28"/>
          <w:lang w:val="en-US"/>
        </w:rPr>
        <w:t xml:space="preserve"> </w:t>
      </w:r>
      <w:r w:rsidRPr="00E51BD7">
        <w:rPr>
          <w:sz w:val="28"/>
          <w:szCs w:val="28"/>
          <w:lang w:val="en-US"/>
        </w:rPr>
        <w:t xml:space="preserve">is an open-source JavaScript library for managing application state. It is </w:t>
      </w:r>
      <w:proofErr w:type="gramStart"/>
      <w:r w:rsidRPr="00E51BD7">
        <w:rPr>
          <w:sz w:val="28"/>
          <w:szCs w:val="28"/>
          <w:lang w:val="en-US"/>
        </w:rPr>
        <w:t>most commonly used</w:t>
      </w:r>
      <w:proofErr w:type="gramEnd"/>
      <w:r w:rsidRPr="00E51BD7">
        <w:rPr>
          <w:sz w:val="28"/>
          <w:szCs w:val="28"/>
          <w:lang w:val="en-US"/>
        </w:rPr>
        <w:t xml:space="preserve"> with libraries such as React or Angular for building user interfaces. </w:t>
      </w:r>
      <w:proofErr w:type="gramStart"/>
      <w:r w:rsidRPr="00E51BD7">
        <w:rPr>
          <w:sz w:val="28"/>
          <w:szCs w:val="28"/>
          <w:lang w:val="en-US"/>
        </w:rPr>
        <w:t>Similar to</w:t>
      </w:r>
      <w:proofErr w:type="gramEnd"/>
      <w:r w:rsidRPr="00E51BD7">
        <w:rPr>
          <w:sz w:val="28"/>
          <w:szCs w:val="28"/>
          <w:lang w:val="en-US"/>
        </w:rPr>
        <w:t xml:space="preserve"> (and inspired by) Facebook's Flux architecture, it was created by Dan Abramov and Andrew Clark.</w:t>
      </w:r>
    </w:p>
    <w:p w14:paraId="205FF493" w14:textId="0A63084E" w:rsidR="0021750B" w:rsidRDefault="00B47F13" w:rsidP="00B47F13">
      <w:pPr>
        <w:jc w:val="both"/>
        <w:rPr>
          <w:sz w:val="28"/>
          <w:szCs w:val="28"/>
          <w:lang w:val="en-US"/>
        </w:rPr>
      </w:pPr>
      <w:bookmarkStart w:id="9" w:name="_Hlk74576648"/>
      <w:bookmarkEnd w:id="8"/>
      <w:r w:rsidRPr="00B47F13">
        <w:rPr>
          <w:b/>
          <w:bCs/>
          <w:i/>
          <w:iCs/>
          <w:sz w:val="28"/>
          <w:szCs w:val="28"/>
          <w:lang w:val="en-US"/>
        </w:rPr>
        <w:t>Postm</w:t>
      </w:r>
      <w:r>
        <w:rPr>
          <w:b/>
          <w:bCs/>
          <w:i/>
          <w:iCs/>
          <w:sz w:val="28"/>
          <w:szCs w:val="28"/>
          <w:lang w:val="en-US"/>
        </w:rPr>
        <w:t xml:space="preserve">an </w:t>
      </w:r>
      <w:r w:rsidRPr="00B47F13">
        <w:rPr>
          <w:sz w:val="28"/>
          <w:szCs w:val="28"/>
          <w:lang w:val="en-US"/>
        </w:rPr>
        <w:t>is an application for testing APIs, by sending request to the web server and getting the response back.</w:t>
      </w:r>
      <w:r>
        <w:rPr>
          <w:sz w:val="28"/>
          <w:szCs w:val="28"/>
          <w:lang w:val="en-US"/>
        </w:rPr>
        <w:t xml:space="preserve"> </w:t>
      </w:r>
      <w:r w:rsidRPr="00B47F13">
        <w:rPr>
          <w:sz w:val="28"/>
          <w:szCs w:val="28"/>
          <w:lang w:val="en-US"/>
        </w:rPr>
        <w:t xml:space="preserve">It allows users to set up all the headers and cookies </w:t>
      </w:r>
      <w:r w:rsidRPr="00B47F13">
        <w:rPr>
          <w:sz w:val="28"/>
          <w:szCs w:val="28"/>
          <w:lang w:val="en-US"/>
        </w:rPr>
        <w:lastRenderedPageBreak/>
        <w:t>the API expects and checks the response.</w:t>
      </w:r>
      <w:r>
        <w:rPr>
          <w:sz w:val="28"/>
          <w:szCs w:val="28"/>
          <w:lang w:val="en-US"/>
        </w:rPr>
        <w:t xml:space="preserve"> </w:t>
      </w:r>
      <w:r w:rsidRPr="00B47F13">
        <w:rPr>
          <w:sz w:val="28"/>
          <w:szCs w:val="28"/>
          <w:lang w:val="en-US"/>
        </w:rPr>
        <w:t>Productivity can be increased using some of the Postman features.</w:t>
      </w:r>
    </w:p>
    <w:bookmarkEnd w:id="9"/>
    <w:p w14:paraId="144248AB" w14:textId="77777777" w:rsidR="0021750B" w:rsidRDefault="0021750B">
      <w:pPr>
        <w:rPr>
          <w:sz w:val="28"/>
          <w:szCs w:val="28"/>
          <w:lang w:val="en-US"/>
        </w:rPr>
      </w:pPr>
      <w:r>
        <w:rPr>
          <w:sz w:val="28"/>
          <w:szCs w:val="28"/>
          <w:lang w:val="en-US"/>
        </w:rPr>
        <w:br w:type="page"/>
      </w:r>
    </w:p>
    <w:p w14:paraId="4DEA81AA" w14:textId="77777777" w:rsidR="0021750B" w:rsidRPr="00C338D0" w:rsidRDefault="0021750B" w:rsidP="0021750B">
      <w:pPr>
        <w:pStyle w:val="Heading2"/>
        <w:jc w:val="center"/>
        <w:rPr>
          <w:b/>
          <w:bCs/>
          <w:sz w:val="44"/>
          <w:szCs w:val="44"/>
          <w:lang w:val="en-US"/>
        </w:rPr>
      </w:pPr>
      <w:bookmarkStart w:id="10" w:name="_Toc68676284"/>
      <w:bookmarkStart w:id="11" w:name="_Hlk74577604"/>
      <w:r w:rsidRPr="00C338D0">
        <w:rPr>
          <w:b/>
          <w:bCs/>
          <w:sz w:val="44"/>
          <w:szCs w:val="44"/>
          <w:lang w:val="en-US"/>
        </w:rPr>
        <w:lastRenderedPageBreak/>
        <w:t>Dependencies that we have used:</w:t>
      </w:r>
      <w:bookmarkEnd w:id="10"/>
    </w:p>
    <w:p w14:paraId="387D43C7" w14:textId="77777777" w:rsidR="0021750B" w:rsidRPr="00AD78E4" w:rsidRDefault="0021750B" w:rsidP="0021750B">
      <w:pPr>
        <w:jc w:val="both"/>
        <w:rPr>
          <w:b/>
          <w:bCs/>
          <w:color w:val="000000" w:themeColor="text1"/>
          <w:sz w:val="32"/>
          <w:szCs w:val="32"/>
          <w:lang w:val="en-US"/>
        </w:rPr>
      </w:pPr>
      <w:r w:rsidRPr="00AD78E4">
        <w:rPr>
          <w:b/>
          <w:bCs/>
          <w:color w:val="000000" w:themeColor="text1"/>
          <w:sz w:val="32"/>
          <w:szCs w:val="32"/>
          <w:lang w:val="en-US"/>
        </w:rPr>
        <w:t>REACT</w:t>
      </w:r>
      <w:sdt>
        <w:sdtPr>
          <w:rPr>
            <w:b/>
            <w:bCs/>
            <w:color w:val="000000" w:themeColor="text1"/>
            <w:sz w:val="18"/>
            <w:szCs w:val="18"/>
            <w:lang w:val="en-US"/>
          </w:rPr>
          <w:id w:val="2008561486"/>
          <w:citation/>
        </w:sdtPr>
        <w:sdtEndPr/>
        <w:sdtContent>
          <w:r w:rsidRPr="00511CAA">
            <w:rPr>
              <w:b/>
              <w:bCs/>
              <w:color w:val="000000" w:themeColor="text1"/>
              <w:sz w:val="18"/>
              <w:szCs w:val="18"/>
              <w:lang w:val="en-US"/>
            </w:rPr>
            <w:fldChar w:fldCharType="begin"/>
          </w:r>
          <w:r w:rsidRPr="00511CAA">
            <w:rPr>
              <w:b/>
              <w:bCs/>
              <w:color w:val="000000" w:themeColor="text1"/>
              <w:sz w:val="18"/>
              <w:szCs w:val="18"/>
              <w:lang w:val="en-US"/>
            </w:rPr>
            <w:instrText xml:space="preserve">CITATION ref_react \l 1033 </w:instrText>
          </w:r>
          <w:r w:rsidRPr="00511CAA">
            <w:rPr>
              <w:b/>
              <w:bCs/>
              <w:color w:val="000000" w:themeColor="text1"/>
              <w:sz w:val="18"/>
              <w:szCs w:val="18"/>
              <w:lang w:val="en-US"/>
            </w:rPr>
            <w:fldChar w:fldCharType="separate"/>
          </w:r>
          <w:r>
            <w:rPr>
              <w:b/>
              <w:bCs/>
              <w:noProof/>
              <w:color w:val="000000" w:themeColor="text1"/>
              <w:sz w:val="18"/>
              <w:szCs w:val="18"/>
              <w:lang w:val="en-US"/>
            </w:rPr>
            <w:t xml:space="preserve"> </w:t>
          </w:r>
          <w:r w:rsidRPr="008D698F">
            <w:rPr>
              <w:noProof/>
              <w:color w:val="000000" w:themeColor="text1"/>
              <w:sz w:val="18"/>
              <w:szCs w:val="18"/>
              <w:lang w:val="en-US"/>
            </w:rPr>
            <w:t>(React, n.d.)</w:t>
          </w:r>
          <w:r w:rsidRPr="00511CAA">
            <w:rPr>
              <w:b/>
              <w:bCs/>
              <w:color w:val="000000" w:themeColor="text1"/>
              <w:sz w:val="18"/>
              <w:szCs w:val="18"/>
              <w:lang w:val="en-US"/>
            </w:rPr>
            <w:fldChar w:fldCharType="end"/>
          </w:r>
        </w:sdtContent>
      </w:sdt>
    </w:p>
    <w:p w14:paraId="389E0E26" w14:textId="77777777" w:rsidR="0021750B" w:rsidRPr="00733455" w:rsidRDefault="0021750B" w:rsidP="0021750B">
      <w:pPr>
        <w:pStyle w:val="ListParagraph"/>
        <w:numPr>
          <w:ilvl w:val="0"/>
          <w:numId w:val="3"/>
        </w:numPr>
        <w:jc w:val="both"/>
        <w:rPr>
          <w:color w:val="000000" w:themeColor="text1"/>
          <w:sz w:val="28"/>
          <w:szCs w:val="28"/>
          <w:lang w:val="en-US"/>
        </w:rPr>
      </w:pPr>
      <w:proofErr w:type="spellStart"/>
      <w:r w:rsidRPr="00961625">
        <w:rPr>
          <w:b/>
          <w:bCs/>
          <w:i/>
          <w:iCs/>
          <w:color w:val="000000" w:themeColor="text1"/>
          <w:sz w:val="28"/>
          <w:szCs w:val="28"/>
          <w:lang w:val="en-US"/>
        </w:rPr>
        <w:t>Axios</w:t>
      </w:r>
      <w:proofErr w:type="spellEnd"/>
      <w:r w:rsidRPr="00733455">
        <w:rPr>
          <w:i/>
          <w:iCs/>
          <w:color w:val="000000" w:themeColor="text1"/>
          <w:sz w:val="28"/>
          <w:szCs w:val="28"/>
          <w:lang w:val="en-US"/>
        </w:rPr>
        <w:t xml:space="preserve"> </w:t>
      </w:r>
      <w:r w:rsidRPr="00733455">
        <w:rPr>
          <w:color w:val="000000" w:themeColor="text1"/>
          <w:sz w:val="28"/>
          <w:szCs w:val="28"/>
          <w:lang w:val="en-US"/>
        </w:rPr>
        <w:t xml:space="preserve">is a JavaScript library used to make HTTP requests from node.js or </w:t>
      </w:r>
      <w:proofErr w:type="spellStart"/>
      <w:r w:rsidRPr="00733455">
        <w:rPr>
          <w:color w:val="000000" w:themeColor="text1"/>
          <w:sz w:val="28"/>
          <w:szCs w:val="28"/>
          <w:lang w:val="en-US"/>
        </w:rPr>
        <w:t>XMLHttpRequests</w:t>
      </w:r>
      <w:proofErr w:type="spellEnd"/>
      <w:r w:rsidRPr="00733455">
        <w:rPr>
          <w:color w:val="000000" w:themeColor="text1"/>
          <w:sz w:val="28"/>
          <w:szCs w:val="28"/>
          <w:lang w:val="en-US"/>
        </w:rPr>
        <w:t xml:space="preserve"> from the browser that also supports the ES6 Promise API.</w:t>
      </w:r>
      <w:sdt>
        <w:sdtPr>
          <w:rPr>
            <w:color w:val="000000" w:themeColor="text1"/>
            <w:sz w:val="18"/>
            <w:szCs w:val="18"/>
            <w:lang w:val="en-US"/>
          </w:rPr>
          <w:id w:val="-579369005"/>
          <w:citation/>
        </w:sdtPr>
        <w:sdtEndPr/>
        <w:sdtContent>
          <w:r w:rsidRPr="00511CAA">
            <w:rPr>
              <w:color w:val="000000" w:themeColor="text1"/>
              <w:sz w:val="18"/>
              <w:szCs w:val="18"/>
              <w:lang w:val="en-US"/>
            </w:rPr>
            <w:fldChar w:fldCharType="begin"/>
          </w:r>
          <w:r w:rsidRPr="00511CAA">
            <w:rPr>
              <w:color w:val="000000" w:themeColor="text1"/>
              <w:sz w:val="18"/>
              <w:szCs w:val="18"/>
              <w:lang w:val="en-US"/>
            </w:rPr>
            <w:instrText xml:space="preserve">CITATION ref_axios \l 1033 </w:instrText>
          </w:r>
          <w:r w:rsidRPr="00511CAA">
            <w:rPr>
              <w:color w:val="000000" w:themeColor="text1"/>
              <w:sz w:val="18"/>
              <w:szCs w:val="18"/>
              <w:lang w:val="en-US"/>
            </w:rPr>
            <w:fldChar w:fldCharType="separate"/>
          </w:r>
          <w:r>
            <w:rPr>
              <w:noProof/>
              <w:color w:val="000000" w:themeColor="text1"/>
              <w:sz w:val="18"/>
              <w:szCs w:val="18"/>
              <w:lang w:val="en-US"/>
            </w:rPr>
            <w:t xml:space="preserve"> </w:t>
          </w:r>
          <w:r w:rsidRPr="008D698F">
            <w:rPr>
              <w:noProof/>
              <w:color w:val="000000" w:themeColor="text1"/>
              <w:sz w:val="18"/>
              <w:szCs w:val="18"/>
              <w:lang w:val="en-US"/>
            </w:rPr>
            <w:t>(Axios, n.d.)</w:t>
          </w:r>
          <w:r w:rsidRPr="00511CAA">
            <w:rPr>
              <w:color w:val="000000" w:themeColor="text1"/>
              <w:sz w:val="18"/>
              <w:szCs w:val="18"/>
              <w:lang w:val="en-US"/>
            </w:rPr>
            <w:fldChar w:fldCharType="end"/>
          </w:r>
        </w:sdtContent>
      </w:sdt>
    </w:p>
    <w:p w14:paraId="22918E04" w14:textId="77777777" w:rsidR="0021750B" w:rsidRPr="00733455" w:rsidRDefault="0021750B" w:rsidP="0021750B">
      <w:pPr>
        <w:pStyle w:val="ListParagraph"/>
        <w:numPr>
          <w:ilvl w:val="0"/>
          <w:numId w:val="3"/>
        </w:numPr>
        <w:jc w:val="both"/>
        <w:rPr>
          <w:color w:val="000000" w:themeColor="text1"/>
          <w:sz w:val="28"/>
          <w:szCs w:val="28"/>
          <w:lang w:val="en-US"/>
        </w:rPr>
      </w:pPr>
      <w:r w:rsidRPr="00961625">
        <w:rPr>
          <w:b/>
          <w:bCs/>
          <w:i/>
          <w:iCs/>
          <w:color w:val="000000" w:themeColor="text1"/>
          <w:sz w:val="28"/>
          <w:szCs w:val="28"/>
          <w:lang w:val="en-US"/>
        </w:rPr>
        <w:t>Moment</w:t>
      </w:r>
      <w:r w:rsidRPr="00733455">
        <w:rPr>
          <w:color w:val="000000" w:themeColor="text1"/>
          <w:sz w:val="28"/>
          <w:szCs w:val="28"/>
          <w:lang w:val="en-US"/>
        </w:rPr>
        <w:t xml:space="preserve"> open-source JavaScript library that removes the need to use the native JavaScript Date object directly.</w:t>
      </w:r>
      <w:sdt>
        <w:sdtPr>
          <w:rPr>
            <w:color w:val="000000" w:themeColor="text1"/>
            <w:sz w:val="18"/>
            <w:szCs w:val="18"/>
            <w:lang w:val="en-US"/>
          </w:rPr>
          <w:id w:val="-1860030777"/>
          <w:citation/>
        </w:sdtPr>
        <w:sdtEndPr/>
        <w:sdtContent>
          <w:r w:rsidRPr="00511CAA">
            <w:rPr>
              <w:color w:val="000000" w:themeColor="text1"/>
              <w:sz w:val="18"/>
              <w:szCs w:val="18"/>
              <w:lang w:val="en-US"/>
            </w:rPr>
            <w:fldChar w:fldCharType="begin"/>
          </w:r>
          <w:r w:rsidRPr="00511CAA">
            <w:rPr>
              <w:color w:val="000000" w:themeColor="text1"/>
              <w:sz w:val="18"/>
              <w:szCs w:val="18"/>
              <w:lang w:val="en-US"/>
            </w:rPr>
            <w:instrText xml:space="preserve">CITATION ref_moment \l 1033 </w:instrText>
          </w:r>
          <w:r w:rsidRPr="00511CAA">
            <w:rPr>
              <w:color w:val="000000" w:themeColor="text1"/>
              <w:sz w:val="18"/>
              <w:szCs w:val="18"/>
              <w:lang w:val="en-US"/>
            </w:rPr>
            <w:fldChar w:fldCharType="separate"/>
          </w:r>
          <w:r>
            <w:rPr>
              <w:noProof/>
              <w:color w:val="000000" w:themeColor="text1"/>
              <w:sz w:val="18"/>
              <w:szCs w:val="18"/>
              <w:lang w:val="en-US"/>
            </w:rPr>
            <w:t xml:space="preserve"> </w:t>
          </w:r>
          <w:r w:rsidRPr="008D698F">
            <w:rPr>
              <w:noProof/>
              <w:color w:val="000000" w:themeColor="text1"/>
              <w:sz w:val="18"/>
              <w:szCs w:val="18"/>
              <w:lang w:val="en-US"/>
            </w:rPr>
            <w:t>(moment, n.d.)</w:t>
          </w:r>
          <w:r w:rsidRPr="00511CAA">
            <w:rPr>
              <w:color w:val="000000" w:themeColor="text1"/>
              <w:sz w:val="18"/>
              <w:szCs w:val="18"/>
              <w:lang w:val="en-US"/>
            </w:rPr>
            <w:fldChar w:fldCharType="end"/>
          </w:r>
        </w:sdtContent>
      </w:sdt>
    </w:p>
    <w:p w14:paraId="4501EA7F" w14:textId="77777777" w:rsidR="0021750B" w:rsidRPr="00733455" w:rsidRDefault="0021750B" w:rsidP="0021750B">
      <w:pPr>
        <w:pStyle w:val="ListParagraph"/>
        <w:numPr>
          <w:ilvl w:val="0"/>
          <w:numId w:val="3"/>
        </w:numPr>
        <w:jc w:val="both"/>
        <w:rPr>
          <w:color w:val="000000" w:themeColor="text1"/>
          <w:sz w:val="28"/>
          <w:szCs w:val="28"/>
          <w:lang w:val="en-US"/>
        </w:rPr>
      </w:pPr>
      <w:r w:rsidRPr="00961625">
        <w:rPr>
          <w:b/>
          <w:bCs/>
          <w:i/>
          <w:iCs/>
          <w:color w:val="000000" w:themeColor="text1"/>
          <w:sz w:val="28"/>
          <w:szCs w:val="28"/>
          <w:lang w:val="en-US"/>
        </w:rPr>
        <w:t>React-file-base-64</w:t>
      </w:r>
      <w:r w:rsidRPr="00733455">
        <w:rPr>
          <w:i/>
          <w:iCs/>
          <w:color w:val="000000" w:themeColor="text1"/>
          <w:sz w:val="28"/>
          <w:szCs w:val="28"/>
          <w:lang w:val="en-US"/>
        </w:rPr>
        <w:t xml:space="preserve"> </w:t>
      </w:r>
      <w:r w:rsidRPr="00733455">
        <w:rPr>
          <w:color w:val="000000" w:themeColor="text1"/>
          <w:sz w:val="28"/>
          <w:szCs w:val="28"/>
          <w:lang w:val="en-US"/>
        </w:rPr>
        <w:t xml:space="preserve">React Component for Converting Files to base64. </w:t>
      </w:r>
      <w:proofErr w:type="gramStart"/>
      <w:r w:rsidRPr="00733455">
        <w:rPr>
          <w:color w:val="000000" w:themeColor="text1"/>
          <w:sz w:val="28"/>
          <w:szCs w:val="28"/>
          <w:lang w:val="en-US"/>
        </w:rPr>
        <w:t>It's</w:t>
      </w:r>
      <w:proofErr w:type="gramEnd"/>
      <w:r w:rsidRPr="00733455">
        <w:rPr>
          <w:color w:val="000000" w:themeColor="text1"/>
          <w:sz w:val="28"/>
          <w:szCs w:val="28"/>
          <w:lang w:val="en-US"/>
        </w:rPr>
        <w:t xml:space="preserve"> based on Dev Mozilla Website.</w:t>
      </w:r>
      <w:sdt>
        <w:sdtPr>
          <w:rPr>
            <w:color w:val="000000" w:themeColor="text1"/>
            <w:sz w:val="18"/>
            <w:szCs w:val="18"/>
            <w:lang w:val="en-US"/>
          </w:rPr>
          <w:id w:val="1840582192"/>
          <w:citation/>
        </w:sdtPr>
        <w:sdtEndPr/>
        <w:sdtContent>
          <w:r w:rsidRPr="00511CAA">
            <w:rPr>
              <w:color w:val="000000" w:themeColor="text1"/>
              <w:sz w:val="18"/>
              <w:szCs w:val="18"/>
              <w:lang w:val="en-US"/>
            </w:rPr>
            <w:fldChar w:fldCharType="begin"/>
          </w:r>
          <w:r w:rsidRPr="00511CAA">
            <w:rPr>
              <w:color w:val="000000" w:themeColor="text1"/>
              <w:sz w:val="18"/>
              <w:szCs w:val="18"/>
              <w:lang w:val="en-US"/>
            </w:rPr>
            <w:instrText xml:space="preserve">CITATION ref_filebase \l 1033 </w:instrText>
          </w:r>
          <w:r w:rsidRPr="00511CAA">
            <w:rPr>
              <w:color w:val="000000" w:themeColor="text1"/>
              <w:sz w:val="18"/>
              <w:szCs w:val="18"/>
              <w:lang w:val="en-US"/>
            </w:rPr>
            <w:fldChar w:fldCharType="separate"/>
          </w:r>
          <w:r>
            <w:rPr>
              <w:noProof/>
              <w:color w:val="000000" w:themeColor="text1"/>
              <w:sz w:val="18"/>
              <w:szCs w:val="18"/>
              <w:lang w:val="en-US"/>
            </w:rPr>
            <w:t xml:space="preserve"> </w:t>
          </w:r>
          <w:r w:rsidRPr="008D698F">
            <w:rPr>
              <w:noProof/>
              <w:color w:val="000000" w:themeColor="text1"/>
              <w:sz w:val="18"/>
              <w:szCs w:val="18"/>
              <w:lang w:val="en-US"/>
            </w:rPr>
            <w:t>(react-file-base64, n.d.)</w:t>
          </w:r>
          <w:r w:rsidRPr="00511CAA">
            <w:rPr>
              <w:color w:val="000000" w:themeColor="text1"/>
              <w:sz w:val="18"/>
              <w:szCs w:val="18"/>
              <w:lang w:val="en-US"/>
            </w:rPr>
            <w:fldChar w:fldCharType="end"/>
          </w:r>
        </w:sdtContent>
      </w:sdt>
    </w:p>
    <w:p w14:paraId="758DE911" w14:textId="77777777" w:rsidR="0021750B" w:rsidRPr="00733455" w:rsidRDefault="0021750B" w:rsidP="0021750B">
      <w:pPr>
        <w:pStyle w:val="ListParagraph"/>
        <w:numPr>
          <w:ilvl w:val="0"/>
          <w:numId w:val="3"/>
        </w:numPr>
        <w:jc w:val="both"/>
        <w:rPr>
          <w:color w:val="000000" w:themeColor="text1"/>
          <w:sz w:val="28"/>
          <w:szCs w:val="28"/>
          <w:lang w:val="en-US"/>
        </w:rPr>
      </w:pPr>
      <w:r w:rsidRPr="00961625">
        <w:rPr>
          <w:b/>
          <w:bCs/>
          <w:i/>
          <w:iCs/>
          <w:color w:val="000000" w:themeColor="text1"/>
          <w:sz w:val="28"/>
          <w:szCs w:val="28"/>
          <w:lang w:val="en-US"/>
        </w:rPr>
        <w:t>Redux</w:t>
      </w:r>
      <w:r w:rsidRPr="00733455">
        <w:rPr>
          <w:color w:val="000000" w:themeColor="text1"/>
          <w:sz w:val="28"/>
          <w:szCs w:val="28"/>
          <w:lang w:val="en-US"/>
        </w:rPr>
        <w:t xml:space="preserve"> is a pattern and library for managing and updating application state, using events called "actions".</w:t>
      </w:r>
      <w:sdt>
        <w:sdtPr>
          <w:rPr>
            <w:color w:val="000000" w:themeColor="text1"/>
            <w:sz w:val="18"/>
            <w:szCs w:val="18"/>
            <w:lang w:val="en-US"/>
          </w:rPr>
          <w:id w:val="32932396"/>
          <w:citation/>
        </w:sdtPr>
        <w:sdtEndPr/>
        <w:sdtContent>
          <w:r w:rsidRPr="00511CAA">
            <w:rPr>
              <w:color w:val="000000" w:themeColor="text1"/>
              <w:sz w:val="18"/>
              <w:szCs w:val="18"/>
              <w:lang w:val="en-US"/>
            </w:rPr>
            <w:fldChar w:fldCharType="begin"/>
          </w:r>
          <w:r w:rsidRPr="00511CAA">
            <w:rPr>
              <w:color w:val="000000" w:themeColor="text1"/>
              <w:sz w:val="18"/>
              <w:szCs w:val="18"/>
              <w:lang w:val="en-US"/>
            </w:rPr>
            <w:instrText xml:space="preserve">CITATION ref_redux \l 1033 </w:instrText>
          </w:r>
          <w:r w:rsidRPr="00511CAA">
            <w:rPr>
              <w:color w:val="000000" w:themeColor="text1"/>
              <w:sz w:val="18"/>
              <w:szCs w:val="18"/>
              <w:lang w:val="en-US"/>
            </w:rPr>
            <w:fldChar w:fldCharType="separate"/>
          </w:r>
          <w:r>
            <w:rPr>
              <w:noProof/>
              <w:color w:val="000000" w:themeColor="text1"/>
              <w:sz w:val="18"/>
              <w:szCs w:val="18"/>
              <w:lang w:val="en-US"/>
            </w:rPr>
            <w:t xml:space="preserve"> </w:t>
          </w:r>
          <w:r w:rsidRPr="008D698F">
            <w:rPr>
              <w:noProof/>
              <w:color w:val="000000" w:themeColor="text1"/>
              <w:sz w:val="18"/>
              <w:szCs w:val="18"/>
              <w:lang w:val="en-US"/>
            </w:rPr>
            <w:t>(Redux, n.d.)</w:t>
          </w:r>
          <w:r w:rsidRPr="00511CAA">
            <w:rPr>
              <w:color w:val="000000" w:themeColor="text1"/>
              <w:sz w:val="18"/>
              <w:szCs w:val="18"/>
              <w:lang w:val="en-US"/>
            </w:rPr>
            <w:fldChar w:fldCharType="end"/>
          </w:r>
        </w:sdtContent>
      </w:sdt>
    </w:p>
    <w:p w14:paraId="603336B2" w14:textId="77777777" w:rsidR="0021750B" w:rsidRPr="00733455" w:rsidRDefault="0021750B" w:rsidP="0021750B">
      <w:pPr>
        <w:pStyle w:val="ListParagraph"/>
        <w:numPr>
          <w:ilvl w:val="0"/>
          <w:numId w:val="3"/>
        </w:numPr>
        <w:jc w:val="both"/>
        <w:rPr>
          <w:color w:val="000000" w:themeColor="text1"/>
          <w:sz w:val="28"/>
          <w:szCs w:val="28"/>
          <w:lang w:val="en-US"/>
        </w:rPr>
      </w:pPr>
      <w:r w:rsidRPr="00961625">
        <w:rPr>
          <w:b/>
          <w:bCs/>
          <w:i/>
          <w:iCs/>
          <w:color w:val="000000" w:themeColor="text1"/>
          <w:sz w:val="28"/>
          <w:szCs w:val="28"/>
          <w:lang w:val="en-US"/>
        </w:rPr>
        <w:t xml:space="preserve">Redux </w:t>
      </w:r>
      <w:proofErr w:type="spellStart"/>
      <w:r w:rsidRPr="00961625">
        <w:rPr>
          <w:b/>
          <w:bCs/>
          <w:i/>
          <w:iCs/>
          <w:color w:val="000000" w:themeColor="text1"/>
          <w:sz w:val="28"/>
          <w:szCs w:val="28"/>
          <w:lang w:val="en-US"/>
        </w:rPr>
        <w:t>Thunk</w:t>
      </w:r>
      <w:proofErr w:type="spellEnd"/>
      <w:r w:rsidRPr="00733455">
        <w:rPr>
          <w:color w:val="000000" w:themeColor="text1"/>
          <w:sz w:val="28"/>
          <w:szCs w:val="28"/>
          <w:lang w:val="en-US"/>
        </w:rPr>
        <w:t xml:space="preserve"> is a middleware that lets you call action creators that return a function instead of an action object. That function receives the store’s dispatch method, which is then used to dispatch regular synchronous actions inside the function’s body once the asynchronous operations have been completed.</w:t>
      </w:r>
      <w:sdt>
        <w:sdtPr>
          <w:rPr>
            <w:color w:val="000000" w:themeColor="text1"/>
            <w:sz w:val="18"/>
            <w:szCs w:val="18"/>
            <w:lang w:val="en-US"/>
          </w:rPr>
          <w:id w:val="1557125368"/>
          <w:citation/>
        </w:sdtPr>
        <w:sdtEndPr/>
        <w:sdtContent>
          <w:r w:rsidRPr="00511CAA">
            <w:rPr>
              <w:color w:val="000000" w:themeColor="text1"/>
              <w:sz w:val="18"/>
              <w:szCs w:val="18"/>
              <w:lang w:val="en-US"/>
            </w:rPr>
            <w:fldChar w:fldCharType="begin"/>
          </w:r>
          <w:r w:rsidRPr="00511CAA">
            <w:rPr>
              <w:color w:val="000000" w:themeColor="text1"/>
              <w:sz w:val="18"/>
              <w:szCs w:val="18"/>
              <w:lang w:val="en-US"/>
            </w:rPr>
            <w:instrText xml:space="preserve">CITATION ref_redux_thunk \l 1033 </w:instrText>
          </w:r>
          <w:r w:rsidRPr="00511CAA">
            <w:rPr>
              <w:color w:val="000000" w:themeColor="text1"/>
              <w:sz w:val="18"/>
              <w:szCs w:val="18"/>
              <w:lang w:val="en-US"/>
            </w:rPr>
            <w:fldChar w:fldCharType="separate"/>
          </w:r>
          <w:r>
            <w:rPr>
              <w:noProof/>
              <w:color w:val="000000" w:themeColor="text1"/>
              <w:sz w:val="18"/>
              <w:szCs w:val="18"/>
              <w:lang w:val="en-US"/>
            </w:rPr>
            <w:t xml:space="preserve"> </w:t>
          </w:r>
          <w:r w:rsidRPr="008D698F">
            <w:rPr>
              <w:noProof/>
              <w:color w:val="000000" w:themeColor="text1"/>
              <w:sz w:val="18"/>
              <w:szCs w:val="18"/>
              <w:lang w:val="en-US"/>
            </w:rPr>
            <w:t>(Redux-thunk, n.d.)</w:t>
          </w:r>
          <w:r w:rsidRPr="00511CAA">
            <w:rPr>
              <w:color w:val="000000" w:themeColor="text1"/>
              <w:sz w:val="18"/>
              <w:szCs w:val="18"/>
              <w:lang w:val="en-US"/>
            </w:rPr>
            <w:fldChar w:fldCharType="end"/>
          </w:r>
        </w:sdtContent>
      </w:sdt>
    </w:p>
    <w:p w14:paraId="27C63EE1" w14:textId="77777777" w:rsidR="0021750B" w:rsidRPr="00733455" w:rsidRDefault="0021750B" w:rsidP="0021750B">
      <w:pPr>
        <w:pStyle w:val="ListParagraph"/>
        <w:numPr>
          <w:ilvl w:val="0"/>
          <w:numId w:val="3"/>
        </w:numPr>
        <w:jc w:val="both"/>
        <w:rPr>
          <w:color w:val="000000" w:themeColor="text1"/>
          <w:sz w:val="28"/>
          <w:szCs w:val="28"/>
          <w:lang w:val="en-US"/>
        </w:rPr>
      </w:pPr>
      <w:r w:rsidRPr="00961625">
        <w:rPr>
          <w:b/>
          <w:bCs/>
          <w:i/>
          <w:iCs/>
          <w:color w:val="000000" w:themeColor="text1"/>
          <w:sz w:val="28"/>
          <w:szCs w:val="28"/>
          <w:lang w:val="en-US"/>
        </w:rPr>
        <w:t>Material-UI</w:t>
      </w:r>
      <w:r w:rsidRPr="00961625">
        <w:rPr>
          <w:b/>
          <w:bCs/>
          <w:color w:val="000000" w:themeColor="text1"/>
          <w:sz w:val="28"/>
          <w:szCs w:val="28"/>
          <w:lang w:val="en-US"/>
        </w:rPr>
        <w:t xml:space="preserve"> components</w:t>
      </w:r>
      <w:r w:rsidRPr="00733455">
        <w:rPr>
          <w:color w:val="000000" w:themeColor="text1"/>
          <w:sz w:val="28"/>
          <w:szCs w:val="28"/>
          <w:lang w:val="en-US"/>
        </w:rPr>
        <w:t xml:space="preserve"> work in isolation. They are self-supporting and will only inject the styles they need to display. </w:t>
      </w:r>
      <w:sdt>
        <w:sdtPr>
          <w:rPr>
            <w:color w:val="000000" w:themeColor="text1"/>
            <w:sz w:val="18"/>
            <w:szCs w:val="18"/>
            <w:lang w:val="en-US"/>
          </w:rPr>
          <w:id w:val="1732116980"/>
          <w:citation/>
        </w:sdtPr>
        <w:sdtEndPr/>
        <w:sdtContent>
          <w:r w:rsidRPr="00511CAA">
            <w:rPr>
              <w:color w:val="000000" w:themeColor="text1"/>
              <w:sz w:val="18"/>
              <w:szCs w:val="18"/>
              <w:lang w:val="en-US"/>
            </w:rPr>
            <w:fldChar w:fldCharType="begin"/>
          </w:r>
          <w:r w:rsidRPr="00511CAA">
            <w:rPr>
              <w:color w:val="000000" w:themeColor="text1"/>
              <w:sz w:val="18"/>
              <w:szCs w:val="18"/>
              <w:lang w:val="en-US"/>
            </w:rPr>
            <w:instrText xml:space="preserve">CITATION ref_materialUI \l 1033 </w:instrText>
          </w:r>
          <w:r w:rsidRPr="00511CAA">
            <w:rPr>
              <w:color w:val="000000" w:themeColor="text1"/>
              <w:sz w:val="18"/>
              <w:szCs w:val="18"/>
              <w:lang w:val="en-US"/>
            </w:rPr>
            <w:fldChar w:fldCharType="separate"/>
          </w:r>
          <w:r w:rsidRPr="008D698F">
            <w:rPr>
              <w:noProof/>
              <w:color w:val="000000" w:themeColor="text1"/>
              <w:sz w:val="18"/>
              <w:szCs w:val="18"/>
              <w:lang w:val="en-US"/>
            </w:rPr>
            <w:t>(Material-UI/core, n.d.)</w:t>
          </w:r>
          <w:r w:rsidRPr="00511CAA">
            <w:rPr>
              <w:color w:val="000000" w:themeColor="text1"/>
              <w:sz w:val="18"/>
              <w:szCs w:val="18"/>
              <w:lang w:val="en-US"/>
            </w:rPr>
            <w:fldChar w:fldCharType="end"/>
          </w:r>
        </w:sdtContent>
      </w:sdt>
    </w:p>
    <w:p w14:paraId="7B670D02" w14:textId="77777777" w:rsidR="0021750B" w:rsidRPr="00733455" w:rsidRDefault="0021750B" w:rsidP="0021750B">
      <w:pPr>
        <w:pStyle w:val="ListParagraph"/>
        <w:numPr>
          <w:ilvl w:val="0"/>
          <w:numId w:val="3"/>
        </w:numPr>
        <w:jc w:val="both"/>
        <w:rPr>
          <w:color w:val="000000" w:themeColor="text1"/>
          <w:sz w:val="28"/>
          <w:szCs w:val="28"/>
          <w:lang w:val="en-US"/>
        </w:rPr>
      </w:pPr>
      <w:r w:rsidRPr="00961625">
        <w:rPr>
          <w:b/>
          <w:bCs/>
          <w:i/>
          <w:iCs/>
          <w:color w:val="000000" w:themeColor="text1"/>
          <w:sz w:val="28"/>
          <w:szCs w:val="28"/>
          <w:lang w:val="en-US"/>
        </w:rPr>
        <w:t>React-Store</w:t>
      </w:r>
      <w:r w:rsidRPr="00733455">
        <w:rPr>
          <w:i/>
          <w:iCs/>
          <w:color w:val="000000" w:themeColor="text1"/>
          <w:sz w:val="28"/>
          <w:szCs w:val="28"/>
          <w:lang w:val="en-US"/>
        </w:rPr>
        <w:t xml:space="preserve"> </w:t>
      </w:r>
      <w:r w:rsidRPr="00733455">
        <w:rPr>
          <w:color w:val="000000" w:themeColor="text1"/>
          <w:sz w:val="28"/>
          <w:szCs w:val="28"/>
          <w:lang w:val="en-US"/>
        </w:rPr>
        <w:t>A store holds the whole state tree of your application. The only way to change the state inside it is to dispatch an action on it.</w:t>
      </w:r>
    </w:p>
    <w:p w14:paraId="3B6B0CAC" w14:textId="77777777" w:rsidR="0021750B" w:rsidRDefault="0021750B" w:rsidP="0021750B">
      <w:pPr>
        <w:jc w:val="both"/>
        <w:rPr>
          <w:b/>
          <w:bCs/>
          <w:color w:val="000000" w:themeColor="text1"/>
          <w:sz w:val="32"/>
          <w:szCs w:val="32"/>
          <w:lang w:val="en-US"/>
        </w:rPr>
      </w:pPr>
      <w:r w:rsidRPr="00C25DAD">
        <w:rPr>
          <w:b/>
          <w:bCs/>
          <w:color w:val="000000" w:themeColor="text1"/>
          <w:sz w:val="32"/>
          <w:szCs w:val="32"/>
          <w:lang w:val="en-US"/>
        </w:rPr>
        <w:t>NODE</w:t>
      </w:r>
      <w:sdt>
        <w:sdtPr>
          <w:rPr>
            <w:b/>
            <w:bCs/>
            <w:color w:val="000000" w:themeColor="text1"/>
            <w:sz w:val="18"/>
            <w:szCs w:val="18"/>
            <w:lang w:val="en-US"/>
          </w:rPr>
          <w:id w:val="1932770843"/>
          <w:citation/>
        </w:sdtPr>
        <w:sdtEndPr/>
        <w:sdtContent>
          <w:r w:rsidRPr="00511CAA">
            <w:rPr>
              <w:b/>
              <w:bCs/>
              <w:color w:val="000000" w:themeColor="text1"/>
              <w:sz w:val="18"/>
              <w:szCs w:val="18"/>
              <w:lang w:val="en-US"/>
            </w:rPr>
            <w:fldChar w:fldCharType="begin"/>
          </w:r>
          <w:r w:rsidRPr="00511CAA">
            <w:rPr>
              <w:b/>
              <w:bCs/>
              <w:color w:val="000000" w:themeColor="text1"/>
              <w:sz w:val="18"/>
              <w:szCs w:val="18"/>
              <w:lang w:val="en-US"/>
            </w:rPr>
            <w:instrText xml:space="preserve"> CITATION ref_node \l 1033 </w:instrText>
          </w:r>
          <w:r w:rsidRPr="00511CAA">
            <w:rPr>
              <w:b/>
              <w:bCs/>
              <w:color w:val="000000" w:themeColor="text1"/>
              <w:sz w:val="18"/>
              <w:szCs w:val="18"/>
              <w:lang w:val="en-US"/>
            </w:rPr>
            <w:fldChar w:fldCharType="separate"/>
          </w:r>
          <w:r>
            <w:rPr>
              <w:b/>
              <w:bCs/>
              <w:noProof/>
              <w:color w:val="000000" w:themeColor="text1"/>
              <w:sz w:val="18"/>
              <w:szCs w:val="18"/>
              <w:lang w:val="en-US"/>
            </w:rPr>
            <w:t xml:space="preserve"> </w:t>
          </w:r>
          <w:r w:rsidRPr="008D698F">
            <w:rPr>
              <w:noProof/>
              <w:color w:val="000000" w:themeColor="text1"/>
              <w:sz w:val="18"/>
              <w:szCs w:val="18"/>
              <w:lang w:val="en-US"/>
            </w:rPr>
            <w:t>(Node, n.d.)</w:t>
          </w:r>
          <w:r w:rsidRPr="00511CAA">
            <w:rPr>
              <w:b/>
              <w:bCs/>
              <w:color w:val="000000" w:themeColor="text1"/>
              <w:sz w:val="18"/>
              <w:szCs w:val="18"/>
              <w:lang w:val="en-US"/>
            </w:rPr>
            <w:fldChar w:fldCharType="end"/>
          </w:r>
        </w:sdtContent>
      </w:sdt>
    </w:p>
    <w:p w14:paraId="14D20192" w14:textId="77777777" w:rsidR="0021750B" w:rsidRPr="00733455" w:rsidRDefault="0021750B" w:rsidP="0021750B">
      <w:pPr>
        <w:pStyle w:val="ListParagraph"/>
        <w:numPr>
          <w:ilvl w:val="0"/>
          <w:numId w:val="4"/>
        </w:numPr>
        <w:jc w:val="both"/>
        <w:rPr>
          <w:color w:val="000000" w:themeColor="text1"/>
          <w:sz w:val="28"/>
          <w:szCs w:val="28"/>
          <w:lang w:val="en-US"/>
        </w:rPr>
      </w:pPr>
      <w:r w:rsidRPr="00961625">
        <w:rPr>
          <w:b/>
          <w:bCs/>
          <w:i/>
          <w:iCs/>
          <w:color w:val="000000" w:themeColor="text1"/>
          <w:sz w:val="28"/>
          <w:szCs w:val="28"/>
          <w:lang w:val="en-US"/>
        </w:rPr>
        <w:t>Body-parser</w:t>
      </w:r>
      <w:r w:rsidRPr="00733455">
        <w:rPr>
          <w:color w:val="000000" w:themeColor="text1"/>
          <w:sz w:val="28"/>
          <w:szCs w:val="28"/>
          <w:lang w:val="en-US"/>
        </w:rPr>
        <w:t xml:space="preserve"> object exposes various factories to create </w:t>
      </w:r>
      <w:proofErr w:type="spellStart"/>
      <w:r w:rsidRPr="00733455">
        <w:rPr>
          <w:color w:val="000000" w:themeColor="text1"/>
          <w:sz w:val="28"/>
          <w:szCs w:val="28"/>
          <w:lang w:val="en-US"/>
        </w:rPr>
        <w:t>middlewares</w:t>
      </w:r>
      <w:proofErr w:type="spellEnd"/>
      <w:r w:rsidRPr="00733455">
        <w:rPr>
          <w:color w:val="000000" w:themeColor="text1"/>
          <w:sz w:val="28"/>
          <w:szCs w:val="28"/>
          <w:lang w:val="en-US"/>
        </w:rPr>
        <w:t xml:space="preserve">. All </w:t>
      </w:r>
      <w:proofErr w:type="spellStart"/>
      <w:r w:rsidRPr="00733455">
        <w:rPr>
          <w:color w:val="000000" w:themeColor="text1"/>
          <w:sz w:val="28"/>
          <w:szCs w:val="28"/>
          <w:lang w:val="en-US"/>
        </w:rPr>
        <w:t>middlewares</w:t>
      </w:r>
      <w:proofErr w:type="spellEnd"/>
      <w:r w:rsidRPr="00733455">
        <w:rPr>
          <w:color w:val="000000" w:themeColor="text1"/>
          <w:sz w:val="28"/>
          <w:szCs w:val="28"/>
          <w:lang w:val="en-US"/>
        </w:rPr>
        <w:t xml:space="preserve"> will populate the req.body property with the parsed body when the Content-Type request header matches the type of option, or an empty object ({}) if there was no body to parse, the Content-Type was not matched, or an error occurred.</w:t>
      </w:r>
      <w:sdt>
        <w:sdtPr>
          <w:rPr>
            <w:color w:val="000000" w:themeColor="text1"/>
            <w:sz w:val="18"/>
            <w:szCs w:val="18"/>
            <w:lang w:val="en-US"/>
          </w:rPr>
          <w:id w:val="-2059924427"/>
          <w:citation/>
        </w:sdtPr>
        <w:sdtEndPr/>
        <w:sdtContent>
          <w:r w:rsidRPr="00511CAA">
            <w:rPr>
              <w:color w:val="000000" w:themeColor="text1"/>
              <w:sz w:val="18"/>
              <w:szCs w:val="18"/>
              <w:lang w:val="en-US"/>
            </w:rPr>
            <w:fldChar w:fldCharType="begin"/>
          </w:r>
          <w:r w:rsidRPr="00511CAA">
            <w:rPr>
              <w:color w:val="000000" w:themeColor="text1"/>
              <w:sz w:val="18"/>
              <w:szCs w:val="18"/>
              <w:lang w:val="en-US"/>
            </w:rPr>
            <w:instrText xml:space="preserve">CITATION ref_body_parser \l 1033 </w:instrText>
          </w:r>
          <w:r w:rsidRPr="00511CAA">
            <w:rPr>
              <w:color w:val="000000" w:themeColor="text1"/>
              <w:sz w:val="18"/>
              <w:szCs w:val="18"/>
              <w:lang w:val="en-US"/>
            </w:rPr>
            <w:fldChar w:fldCharType="separate"/>
          </w:r>
          <w:r>
            <w:rPr>
              <w:noProof/>
              <w:color w:val="000000" w:themeColor="text1"/>
              <w:sz w:val="18"/>
              <w:szCs w:val="18"/>
              <w:lang w:val="en-US"/>
            </w:rPr>
            <w:t xml:space="preserve"> </w:t>
          </w:r>
          <w:r w:rsidRPr="008D698F">
            <w:rPr>
              <w:noProof/>
              <w:color w:val="000000" w:themeColor="text1"/>
              <w:sz w:val="18"/>
              <w:szCs w:val="18"/>
              <w:lang w:val="en-US"/>
            </w:rPr>
            <w:t>(Body-parser, n.d.)</w:t>
          </w:r>
          <w:r w:rsidRPr="00511CAA">
            <w:rPr>
              <w:color w:val="000000" w:themeColor="text1"/>
              <w:sz w:val="18"/>
              <w:szCs w:val="18"/>
              <w:lang w:val="en-US"/>
            </w:rPr>
            <w:fldChar w:fldCharType="end"/>
          </w:r>
        </w:sdtContent>
      </w:sdt>
    </w:p>
    <w:p w14:paraId="579304C5" w14:textId="77777777" w:rsidR="0021750B" w:rsidRPr="00733455" w:rsidRDefault="0021750B" w:rsidP="0021750B">
      <w:pPr>
        <w:pStyle w:val="ListParagraph"/>
        <w:numPr>
          <w:ilvl w:val="0"/>
          <w:numId w:val="4"/>
        </w:numPr>
        <w:jc w:val="both"/>
        <w:rPr>
          <w:color w:val="000000" w:themeColor="text1"/>
          <w:sz w:val="28"/>
          <w:szCs w:val="28"/>
          <w:lang w:val="en-US"/>
        </w:rPr>
      </w:pPr>
      <w:r w:rsidRPr="00961625">
        <w:rPr>
          <w:b/>
          <w:bCs/>
          <w:i/>
          <w:iCs/>
          <w:color w:val="000000" w:themeColor="text1"/>
          <w:sz w:val="28"/>
          <w:szCs w:val="28"/>
          <w:lang w:val="en-US"/>
        </w:rPr>
        <w:t>CORS</w:t>
      </w:r>
      <w:r w:rsidRPr="00733455">
        <w:rPr>
          <w:i/>
          <w:iCs/>
          <w:color w:val="000000" w:themeColor="text1"/>
          <w:sz w:val="28"/>
          <w:szCs w:val="28"/>
          <w:lang w:val="en-US"/>
        </w:rPr>
        <w:t xml:space="preserve"> (Cross-Origin Resource Sharing)</w:t>
      </w:r>
      <w:r w:rsidRPr="00733455">
        <w:rPr>
          <w:color w:val="000000" w:themeColor="text1"/>
          <w:sz w:val="28"/>
          <w:szCs w:val="28"/>
          <w:lang w:val="en-US"/>
        </w:rPr>
        <w:t>. It is a mechanism to allow or restrict requested resources on a web server depend on where the HTTP request was initiated.</w:t>
      </w:r>
      <w:sdt>
        <w:sdtPr>
          <w:rPr>
            <w:color w:val="000000" w:themeColor="text1"/>
            <w:sz w:val="18"/>
            <w:szCs w:val="18"/>
            <w:lang w:val="en-US"/>
          </w:rPr>
          <w:id w:val="-1401208986"/>
          <w:citation/>
        </w:sdtPr>
        <w:sdtEndPr/>
        <w:sdtContent>
          <w:r w:rsidRPr="00511CAA">
            <w:rPr>
              <w:color w:val="000000" w:themeColor="text1"/>
              <w:sz w:val="18"/>
              <w:szCs w:val="18"/>
              <w:lang w:val="en-US"/>
            </w:rPr>
            <w:fldChar w:fldCharType="begin"/>
          </w:r>
          <w:r w:rsidRPr="00511CAA">
            <w:rPr>
              <w:color w:val="000000" w:themeColor="text1"/>
              <w:sz w:val="18"/>
              <w:szCs w:val="18"/>
              <w:lang w:val="en-US"/>
            </w:rPr>
            <w:instrText xml:space="preserve">CITATION ref_cors \l 1033 </w:instrText>
          </w:r>
          <w:r w:rsidRPr="00511CAA">
            <w:rPr>
              <w:color w:val="000000" w:themeColor="text1"/>
              <w:sz w:val="18"/>
              <w:szCs w:val="18"/>
              <w:lang w:val="en-US"/>
            </w:rPr>
            <w:fldChar w:fldCharType="separate"/>
          </w:r>
          <w:r>
            <w:rPr>
              <w:noProof/>
              <w:color w:val="000000" w:themeColor="text1"/>
              <w:sz w:val="18"/>
              <w:szCs w:val="18"/>
              <w:lang w:val="en-US"/>
            </w:rPr>
            <w:t xml:space="preserve"> </w:t>
          </w:r>
          <w:r w:rsidRPr="008D698F">
            <w:rPr>
              <w:noProof/>
              <w:color w:val="000000" w:themeColor="text1"/>
              <w:sz w:val="18"/>
              <w:szCs w:val="18"/>
              <w:lang w:val="en-US"/>
            </w:rPr>
            <w:t>(Cors, n.d.)</w:t>
          </w:r>
          <w:r w:rsidRPr="00511CAA">
            <w:rPr>
              <w:color w:val="000000" w:themeColor="text1"/>
              <w:sz w:val="18"/>
              <w:szCs w:val="18"/>
              <w:lang w:val="en-US"/>
            </w:rPr>
            <w:fldChar w:fldCharType="end"/>
          </w:r>
        </w:sdtContent>
      </w:sdt>
    </w:p>
    <w:p w14:paraId="3E2AE563" w14:textId="77777777" w:rsidR="0021750B" w:rsidRPr="00733455" w:rsidRDefault="0021750B" w:rsidP="0021750B">
      <w:pPr>
        <w:pStyle w:val="ListParagraph"/>
        <w:numPr>
          <w:ilvl w:val="0"/>
          <w:numId w:val="4"/>
        </w:numPr>
        <w:jc w:val="both"/>
        <w:rPr>
          <w:color w:val="000000" w:themeColor="text1"/>
          <w:sz w:val="28"/>
          <w:szCs w:val="28"/>
          <w:lang w:val="en-US"/>
        </w:rPr>
      </w:pPr>
      <w:r w:rsidRPr="00961625">
        <w:rPr>
          <w:b/>
          <w:bCs/>
          <w:i/>
          <w:iCs/>
          <w:color w:val="000000" w:themeColor="text1"/>
          <w:sz w:val="28"/>
          <w:szCs w:val="28"/>
          <w:lang w:val="en-US"/>
        </w:rPr>
        <w:t>Express</w:t>
      </w:r>
      <w:r w:rsidRPr="00733455">
        <w:rPr>
          <w:i/>
          <w:iCs/>
          <w:color w:val="000000" w:themeColor="text1"/>
          <w:sz w:val="28"/>
          <w:szCs w:val="28"/>
          <w:lang w:val="en-US"/>
        </w:rPr>
        <w:t xml:space="preserve"> </w:t>
      </w:r>
      <w:r w:rsidRPr="00733455">
        <w:rPr>
          <w:color w:val="000000" w:themeColor="text1"/>
          <w:sz w:val="28"/>
          <w:szCs w:val="28"/>
          <w:lang w:val="en-US"/>
        </w:rPr>
        <w:t>web application server framework, which is specifically designed for building single-page, multi-page, and hybrid web applications. It has become the standard server framework for node.</w:t>
      </w:r>
      <w:sdt>
        <w:sdtPr>
          <w:rPr>
            <w:color w:val="000000" w:themeColor="text1"/>
            <w:sz w:val="18"/>
            <w:szCs w:val="18"/>
            <w:lang w:val="en-US"/>
          </w:rPr>
          <w:id w:val="-883016921"/>
          <w:citation/>
        </w:sdtPr>
        <w:sdtEndPr/>
        <w:sdtContent>
          <w:r w:rsidRPr="00511CAA">
            <w:rPr>
              <w:color w:val="000000" w:themeColor="text1"/>
              <w:sz w:val="18"/>
              <w:szCs w:val="18"/>
              <w:lang w:val="en-US"/>
            </w:rPr>
            <w:fldChar w:fldCharType="begin"/>
          </w:r>
          <w:r w:rsidRPr="00511CAA">
            <w:rPr>
              <w:color w:val="000000" w:themeColor="text1"/>
              <w:sz w:val="18"/>
              <w:szCs w:val="18"/>
              <w:lang w:val="en-US"/>
            </w:rPr>
            <w:instrText xml:space="preserve">CITATION ref_express \l 1033 </w:instrText>
          </w:r>
          <w:r w:rsidRPr="00511CAA">
            <w:rPr>
              <w:color w:val="000000" w:themeColor="text1"/>
              <w:sz w:val="18"/>
              <w:szCs w:val="18"/>
              <w:lang w:val="en-US"/>
            </w:rPr>
            <w:fldChar w:fldCharType="separate"/>
          </w:r>
          <w:r>
            <w:rPr>
              <w:noProof/>
              <w:color w:val="000000" w:themeColor="text1"/>
              <w:sz w:val="18"/>
              <w:szCs w:val="18"/>
              <w:lang w:val="en-US"/>
            </w:rPr>
            <w:t xml:space="preserve"> </w:t>
          </w:r>
          <w:r w:rsidRPr="008D698F">
            <w:rPr>
              <w:noProof/>
              <w:color w:val="000000" w:themeColor="text1"/>
              <w:sz w:val="18"/>
              <w:szCs w:val="18"/>
              <w:lang w:val="en-US"/>
            </w:rPr>
            <w:t>(Express, n.d.)</w:t>
          </w:r>
          <w:r w:rsidRPr="00511CAA">
            <w:rPr>
              <w:color w:val="000000" w:themeColor="text1"/>
              <w:sz w:val="18"/>
              <w:szCs w:val="18"/>
              <w:lang w:val="en-US"/>
            </w:rPr>
            <w:fldChar w:fldCharType="end"/>
          </w:r>
        </w:sdtContent>
      </w:sdt>
    </w:p>
    <w:p w14:paraId="0EAEEF6B" w14:textId="77777777" w:rsidR="0021750B" w:rsidRPr="00733455" w:rsidRDefault="0021750B" w:rsidP="0021750B">
      <w:pPr>
        <w:pStyle w:val="ListParagraph"/>
        <w:numPr>
          <w:ilvl w:val="0"/>
          <w:numId w:val="4"/>
        </w:numPr>
        <w:jc w:val="both"/>
        <w:rPr>
          <w:color w:val="000000" w:themeColor="text1"/>
          <w:sz w:val="28"/>
          <w:szCs w:val="28"/>
          <w:lang w:val="en-US"/>
        </w:rPr>
      </w:pPr>
      <w:proofErr w:type="spellStart"/>
      <w:r w:rsidRPr="00961625">
        <w:rPr>
          <w:b/>
          <w:bCs/>
          <w:i/>
          <w:iCs/>
          <w:color w:val="000000" w:themeColor="text1"/>
          <w:sz w:val="28"/>
          <w:szCs w:val="28"/>
          <w:lang w:val="en-US"/>
        </w:rPr>
        <w:lastRenderedPageBreak/>
        <w:t>Mangoose</w:t>
      </w:r>
      <w:proofErr w:type="spellEnd"/>
      <w:r w:rsidRPr="00733455">
        <w:rPr>
          <w:i/>
          <w:iCs/>
          <w:color w:val="000000" w:themeColor="text1"/>
          <w:sz w:val="28"/>
          <w:szCs w:val="28"/>
          <w:lang w:val="en-US"/>
        </w:rPr>
        <w:t xml:space="preserve"> </w:t>
      </w:r>
      <w:r w:rsidRPr="00733455">
        <w:rPr>
          <w:color w:val="000000" w:themeColor="text1"/>
          <w:sz w:val="28"/>
          <w:szCs w:val="28"/>
          <w:lang w:val="en-US"/>
        </w:rPr>
        <w:t xml:space="preserve">is an Object Data Modeling (ODM) library for MongoDB and Node. </w:t>
      </w:r>
      <w:proofErr w:type="spellStart"/>
      <w:r w:rsidRPr="00733455">
        <w:rPr>
          <w:color w:val="000000" w:themeColor="text1"/>
          <w:sz w:val="28"/>
          <w:szCs w:val="28"/>
          <w:lang w:val="en-US"/>
        </w:rPr>
        <w:t>js</w:t>
      </w:r>
      <w:proofErr w:type="spellEnd"/>
      <w:r w:rsidRPr="00733455">
        <w:rPr>
          <w:color w:val="000000" w:themeColor="text1"/>
          <w:sz w:val="28"/>
          <w:szCs w:val="28"/>
          <w:lang w:val="en-US"/>
        </w:rPr>
        <w:t>. It manages relationships between data, provides schema validation, and is used to translate between objects in code and the representation of those objects in MongoDB.</w:t>
      </w:r>
      <w:sdt>
        <w:sdtPr>
          <w:rPr>
            <w:color w:val="000000" w:themeColor="text1"/>
            <w:sz w:val="18"/>
            <w:szCs w:val="18"/>
            <w:lang w:val="en-US"/>
          </w:rPr>
          <w:id w:val="-1888550344"/>
          <w:citation/>
        </w:sdtPr>
        <w:sdtEndPr/>
        <w:sdtContent>
          <w:r w:rsidRPr="00511CAA">
            <w:rPr>
              <w:color w:val="000000" w:themeColor="text1"/>
              <w:sz w:val="18"/>
              <w:szCs w:val="18"/>
              <w:lang w:val="en-US"/>
            </w:rPr>
            <w:fldChar w:fldCharType="begin"/>
          </w:r>
          <w:r w:rsidRPr="00511CAA">
            <w:rPr>
              <w:color w:val="000000" w:themeColor="text1"/>
              <w:sz w:val="18"/>
              <w:szCs w:val="18"/>
              <w:lang w:val="en-US"/>
            </w:rPr>
            <w:instrText xml:space="preserve">CITATION ref_mongoose \l 1033 </w:instrText>
          </w:r>
          <w:r w:rsidRPr="00511CAA">
            <w:rPr>
              <w:color w:val="000000" w:themeColor="text1"/>
              <w:sz w:val="18"/>
              <w:szCs w:val="18"/>
              <w:lang w:val="en-US"/>
            </w:rPr>
            <w:fldChar w:fldCharType="separate"/>
          </w:r>
          <w:r>
            <w:rPr>
              <w:noProof/>
              <w:color w:val="000000" w:themeColor="text1"/>
              <w:sz w:val="18"/>
              <w:szCs w:val="18"/>
              <w:lang w:val="en-US"/>
            </w:rPr>
            <w:t xml:space="preserve"> </w:t>
          </w:r>
          <w:r w:rsidRPr="008D698F">
            <w:rPr>
              <w:noProof/>
              <w:color w:val="000000" w:themeColor="text1"/>
              <w:sz w:val="18"/>
              <w:szCs w:val="18"/>
              <w:lang w:val="en-US"/>
            </w:rPr>
            <w:t>(Mongoose, n.d.)</w:t>
          </w:r>
          <w:r w:rsidRPr="00511CAA">
            <w:rPr>
              <w:color w:val="000000" w:themeColor="text1"/>
              <w:sz w:val="18"/>
              <w:szCs w:val="18"/>
              <w:lang w:val="en-US"/>
            </w:rPr>
            <w:fldChar w:fldCharType="end"/>
          </w:r>
        </w:sdtContent>
      </w:sdt>
    </w:p>
    <w:p w14:paraId="68239749" w14:textId="77777777" w:rsidR="0021750B" w:rsidRPr="00733455" w:rsidRDefault="0021750B" w:rsidP="0021750B">
      <w:pPr>
        <w:pStyle w:val="ListParagraph"/>
        <w:numPr>
          <w:ilvl w:val="0"/>
          <w:numId w:val="4"/>
        </w:numPr>
        <w:rPr>
          <w:color w:val="000000" w:themeColor="text1"/>
          <w:sz w:val="28"/>
          <w:szCs w:val="28"/>
        </w:rPr>
      </w:pPr>
      <w:r w:rsidRPr="00961625">
        <w:rPr>
          <w:b/>
          <w:bCs/>
          <w:i/>
          <w:iCs/>
          <w:color w:val="000000" w:themeColor="text1"/>
          <w:sz w:val="28"/>
          <w:szCs w:val="28"/>
          <w:lang w:val="en-US"/>
        </w:rPr>
        <w:t>N</w:t>
      </w:r>
      <w:proofErr w:type="spellStart"/>
      <w:r w:rsidRPr="00961625">
        <w:rPr>
          <w:b/>
          <w:bCs/>
          <w:i/>
          <w:iCs/>
          <w:color w:val="000000" w:themeColor="text1"/>
          <w:sz w:val="28"/>
          <w:szCs w:val="28"/>
        </w:rPr>
        <w:t>odemon</w:t>
      </w:r>
      <w:proofErr w:type="spellEnd"/>
      <w:r w:rsidRPr="00733455">
        <w:rPr>
          <w:color w:val="000000" w:themeColor="text1"/>
          <w:sz w:val="28"/>
          <w:szCs w:val="28"/>
        </w:rPr>
        <w:t xml:space="preserve"> is a tool that helps develop node. </w:t>
      </w:r>
      <w:proofErr w:type="spellStart"/>
      <w:r w:rsidRPr="00733455">
        <w:rPr>
          <w:color w:val="000000" w:themeColor="text1"/>
          <w:sz w:val="28"/>
          <w:szCs w:val="28"/>
        </w:rPr>
        <w:t>js</w:t>
      </w:r>
      <w:proofErr w:type="spellEnd"/>
      <w:r w:rsidRPr="00733455">
        <w:rPr>
          <w:color w:val="000000" w:themeColor="text1"/>
          <w:sz w:val="28"/>
          <w:szCs w:val="28"/>
        </w:rPr>
        <w:t xml:space="preserve"> based applications by automatically restarting the node application when file changes in the directory are detected. ... </w:t>
      </w:r>
      <w:proofErr w:type="spellStart"/>
      <w:r w:rsidRPr="00733455">
        <w:rPr>
          <w:color w:val="000000" w:themeColor="text1"/>
          <w:sz w:val="28"/>
          <w:szCs w:val="28"/>
        </w:rPr>
        <w:t>nodemon</w:t>
      </w:r>
      <w:proofErr w:type="spellEnd"/>
      <w:r w:rsidRPr="00733455">
        <w:rPr>
          <w:color w:val="000000" w:themeColor="text1"/>
          <w:sz w:val="28"/>
          <w:szCs w:val="28"/>
        </w:rPr>
        <w:t xml:space="preserve"> is a replacement wrapper for node. To use </w:t>
      </w:r>
      <w:proofErr w:type="spellStart"/>
      <w:r w:rsidRPr="00733455">
        <w:rPr>
          <w:color w:val="000000" w:themeColor="text1"/>
          <w:sz w:val="28"/>
          <w:szCs w:val="28"/>
        </w:rPr>
        <w:t>nodemon</w:t>
      </w:r>
      <w:proofErr w:type="spellEnd"/>
      <w:r w:rsidRPr="00733455">
        <w:rPr>
          <w:color w:val="000000" w:themeColor="text1"/>
          <w:sz w:val="28"/>
          <w:szCs w:val="28"/>
        </w:rPr>
        <w:t>, replace the word node on the command line when executing your script.</w:t>
      </w:r>
      <w:sdt>
        <w:sdtPr>
          <w:rPr>
            <w:color w:val="000000" w:themeColor="text1"/>
            <w:sz w:val="18"/>
            <w:szCs w:val="18"/>
          </w:rPr>
          <w:id w:val="241067722"/>
          <w:citation/>
        </w:sdtPr>
        <w:sdtEndPr/>
        <w:sdtContent>
          <w:r w:rsidRPr="00511CAA">
            <w:rPr>
              <w:color w:val="000000" w:themeColor="text1"/>
              <w:sz w:val="18"/>
              <w:szCs w:val="18"/>
            </w:rPr>
            <w:fldChar w:fldCharType="begin"/>
          </w:r>
          <w:r w:rsidRPr="00511CAA">
            <w:rPr>
              <w:color w:val="000000" w:themeColor="text1"/>
              <w:sz w:val="18"/>
              <w:szCs w:val="18"/>
              <w:lang w:val="en-US"/>
            </w:rPr>
            <w:instrText xml:space="preserve">CITATION ref_nodemon \l 1033 </w:instrText>
          </w:r>
          <w:r w:rsidRPr="00511CAA">
            <w:rPr>
              <w:color w:val="000000" w:themeColor="text1"/>
              <w:sz w:val="18"/>
              <w:szCs w:val="18"/>
            </w:rPr>
            <w:fldChar w:fldCharType="separate"/>
          </w:r>
          <w:r>
            <w:rPr>
              <w:noProof/>
              <w:color w:val="000000" w:themeColor="text1"/>
              <w:sz w:val="18"/>
              <w:szCs w:val="18"/>
              <w:lang w:val="en-US"/>
            </w:rPr>
            <w:t xml:space="preserve"> </w:t>
          </w:r>
          <w:r w:rsidRPr="008D698F">
            <w:rPr>
              <w:noProof/>
              <w:color w:val="000000" w:themeColor="text1"/>
              <w:sz w:val="18"/>
              <w:szCs w:val="18"/>
              <w:lang w:val="en-US"/>
            </w:rPr>
            <w:t>(Nodemon, n.d.)</w:t>
          </w:r>
          <w:r w:rsidRPr="00511CAA">
            <w:rPr>
              <w:color w:val="000000" w:themeColor="text1"/>
              <w:sz w:val="18"/>
              <w:szCs w:val="18"/>
            </w:rPr>
            <w:fldChar w:fldCharType="end"/>
          </w:r>
        </w:sdtContent>
      </w:sdt>
    </w:p>
    <w:bookmarkEnd w:id="11"/>
    <w:p w14:paraId="3F46637A" w14:textId="0CCCD25B" w:rsidR="0021750B" w:rsidRDefault="0021750B" w:rsidP="00B47F13">
      <w:pPr>
        <w:jc w:val="both"/>
        <w:rPr>
          <w:sz w:val="28"/>
          <w:szCs w:val="28"/>
          <w:lang w:val="en-US"/>
        </w:rPr>
      </w:pPr>
    </w:p>
    <w:p w14:paraId="28AE9B24" w14:textId="77777777" w:rsidR="0021750B" w:rsidRDefault="0021750B">
      <w:pPr>
        <w:rPr>
          <w:sz w:val="28"/>
          <w:szCs w:val="28"/>
          <w:lang w:val="en-US"/>
        </w:rPr>
      </w:pPr>
      <w:r>
        <w:rPr>
          <w:sz w:val="28"/>
          <w:szCs w:val="28"/>
          <w:lang w:val="en-US"/>
        </w:rPr>
        <w:br w:type="page"/>
      </w:r>
    </w:p>
    <w:bookmarkStart w:id="12" w:name="_Hlk74584289" w:displacedByCustomXml="next"/>
    <w:bookmarkStart w:id="13" w:name="_Toc68676287" w:displacedByCustomXml="next"/>
    <w:sdt>
      <w:sdtPr>
        <w:rPr>
          <w:rFonts w:asciiTheme="minorHAnsi" w:eastAsiaTheme="minorHAnsi" w:hAnsiTheme="minorHAnsi" w:cstheme="minorBidi"/>
          <w:color w:val="auto"/>
          <w:sz w:val="22"/>
          <w:szCs w:val="22"/>
        </w:rPr>
        <w:id w:val="-265233851"/>
        <w:docPartObj>
          <w:docPartGallery w:val="Bibliographies"/>
          <w:docPartUnique/>
        </w:docPartObj>
      </w:sdtPr>
      <w:sdtEndPr/>
      <w:sdtContent>
        <w:p w14:paraId="4D8282C1" w14:textId="77777777" w:rsidR="0021750B" w:rsidRPr="00C338D0" w:rsidRDefault="0021750B" w:rsidP="0021750B">
          <w:pPr>
            <w:pStyle w:val="Heading1"/>
            <w:spacing w:line="480" w:lineRule="auto"/>
            <w:jc w:val="center"/>
            <w:rPr>
              <w:b/>
              <w:bCs/>
              <w:sz w:val="44"/>
              <w:szCs w:val="44"/>
              <w:lang w:val="en-US"/>
            </w:rPr>
          </w:pPr>
          <w:r w:rsidRPr="00C338D0">
            <w:rPr>
              <w:b/>
              <w:bCs/>
              <w:sz w:val="44"/>
              <w:szCs w:val="44"/>
              <w:lang w:val="en-US"/>
            </w:rPr>
            <w:t>References</w:t>
          </w:r>
          <w:bookmarkEnd w:id="13"/>
        </w:p>
        <w:sdt>
          <w:sdtPr>
            <w:id w:val="-573587230"/>
            <w:bibliography/>
          </w:sdtPr>
          <w:sdtEndPr/>
          <w:sdtContent>
            <w:p w14:paraId="22DEF551" w14:textId="77777777" w:rsidR="0021750B" w:rsidRDefault="0021750B" w:rsidP="0021750B">
              <w:pPr>
                <w:pStyle w:val="Bibliography"/>
                <w:spacing w:line="360" w:lineRule="auto"/>
                <w:ind w:left="720" w:hanging="720"/>
                <w:rPr>
                  <w:noProof/>
                  <w:sz w:val="24"/>
                  <w:szCs w:val="24"/>
                  <w:lang w:val="x-none"/>
                </w:rPr>
              </w:pPr>
              <w:r>
                <w:fldChar w:fldCharType="begin"/>
              </w:r>
              <w:r>
                <w:instrText xml:space="preserve"> BIBLIOGRAPHY </w:instrText>
              </w:r>
              <w:r>
                <w:fldChar w:fldCharType="separate"/>
              </w:r>
              <w:r>
                <w:rPr>
                  <w:noProof/>
                  <w:lang w:val="x-none"/>
                </w:rPr>
                <w:t>Axios. (n.d.). From https://www.npmjs.com/package/axios</w:t>
              </w:r>
            </w:p>
            <w:p w14:paraId="5E75D7AD" w14:textId="77777777" w:rsidR="0021750B" w:rsidRDefault="0021750B" w:rsidP="0021750B">
              <w:pPr>
                <w:pStyle w:val="Bibliography"/>
                <w:spacing w:line="360" w:lineRule="auto"/>
                <w:ind w:left="720" w:hanging="720"/>
                <w:rPr>
                  <w:noProof/>
                  <w:lang w:val="x-none"/>
                </w:rPr>
              </w:pPr>
              <w:r>
                <w:rPr>
                  <w:noProof/>
                  <w:lang w:val="x-none"/>
                </w:rPr>
                <w:t>Body-parser. (n.d.). From https://www.npmjs.com/package/body-parser</w:t>
              </w:r>
            </w:p>
            <w:p w14:paraId="69DFEAFA" w14:textId="77777777" w:rsidR="0021750B" w:rsidRDefault="0021750B" w:rsidP="0021750B">
              <w:pPr>
                <w:pStyle w:val="Bibliography"/>
                <w:spacing w:line="360" w:lineRule="auto"/>
                <w:ind w:left="720" w:hanging="720"/>
                <w:rPr>
                  <w:noProof/>
                  <w:lang w:val="x-none"/>
                </w:rPr>
              </w:pPr>
              <w:r>
                <w:rPr>
                  <w:noProof/>
                  <w:lang w:val="x-none"/>
                </w:rPr>
                <w:t>Cors. (n.d.). From https://www.npmjs.com/package/cors</w:t>
              </w:r>
            </w:p>
            <w:p w14:paraId="4E465E93" w14:textId="77777777" w:rsidR="0021750B" w:rsidRDefault="0021750B" w:rsidP="0021750B">
              <w:pPr>
                <w:pStyle w:val="Bibliography"/>
                <w:spacing w:line="360" w:lineRule="auto"/>
                <w:ind w:left="720" w:hanging="720"/>
                <w:rPr>
                  <w:noProof/>
                  <w:lang w:val="x-none"/>
                </w:rPr>
              </w:pPr>
              <w:r>
                <w:rPr>
                  <w:noProof/>
                  <w:lang w:val="x-none"/>
                </w:rPr>
                <w:t>Express. (n.d.). From https://www.npmjs.com/package/express</w:t>
              </w:r>
            </w:p>
            <w:p w14:paraId="7CA6FA80" w14:textId="77777777" w:rsidR="0021750B" w:rsidRDefault="0021750B" w:rsidP="0021750B">
              <w:pPr>
                <w:pStyle w:val="Bibliography"/>
                <w:spacing w:line="360" w:lineRule="auto"/>
                <w:ind w:left="720" w:hanging="720"/>
                <w:rPr>
                  <w:noProof/>
                  <w:lang w:val="x-none"/>
                </w:rPr>
              </w:pPr>
              <w:r>
                <w:rPr>
                  <w:noProof/>
                  <w:lang w:val="x-none"/>
                </w:rPr>
                <w:t>Material-UI/core. (n.d.). From https://www.npmjs.com/package/@material-ui/core</w:t>
              </w:r>
            </w:p>
            <w:p w14:paraId="2CE4FD2F" w14:textId="77777777" w:rsidR="0021750B" w:rsidRDefault="0021750B" w:rsidP="0021750B">
              <w:pPr>
                <w:pStyle w:val="Bibliography"/>
                <w:spacing w:line="360" w:lineRule="auto"/>
                <w:ind w:left="720" w:hanging="720"/>
                <w:rPr>
                  <w:noProof/>
                  <w:lang w:val="x-none"/>
                </w:rPr>
              </w:pPr>
              <w:r>
                <w:rPr>
                  <w:noProof/>
                  <w:lang w:val="x-none"/>
                </w:rPr>
                <w:t>moment. (n.d.). From https://www.npmjs.com/package/moment</w:t>
              </w:r>
            </w:p>
            <w:p w14:paraId="67D1B124" w14:textId="77777777" w:rsidR="0021750B" w:rsidRDefault="0021750B" w:rsidP="0021750B">
              <w:pPr>
                <w:pStyle w:val="Bibliography"/>
                <w:spacing w:line="360" w:lineRule="auto"/>
                <w:ind w:left="720" w:hanging="720"/>
                <w:rPr>
                  <w:noProof/>
                  <w:lang w:val="x-none"/>
                </w:rPr>
              </w:pPr>
              <w:r>
                <w:rPr>
                  <w:noProof/>
                  <w:lang w:val="x-none"/>
                </w:rPr>
                <w:t>Mongoose. (n.d.). From https://www.npmjs.com/package/mongoose</w:t>
              </w:r>
            </w:p>
            <w:p w14:paraId="72858D57" w14:textId="77777777" w:rsidR="0021750B" w:rsidRDefault="0021750B" w:rsidP="0021750B">
              <w:pPr>
                <w:pStyle w:val="Bibliography"/>
                <w:spacing w:line="360" w:lineRule="auto"/>
                <w:ind w:left="720" w:hanging="720"/>
                <w:rPr>
                  <w:noProof/>
                  <w:lang w:val="x-none"/>
                </w:rPr>
              </w:pPr>
              <w:r>
                <w:rPr>
                  <w:noProof/>
                  <w:lang w:val="x-none"/>
                </w:rPr>
                <w:t>Node. (n.d.). From https://nodejs.dev/learn/introduction-to-nodejs/</w:t>
              </w:r>
            </w:p>
            <w:p w14:paraId="088C2597" w14:textId="77777777" w:rsidR="0021750B" w:rsidRDefault="0021750B" w:rsidP="0021750B">
              <w:pPr>
                <w:pStyle w:val="Bibliography"/>
                <w:spacing w:line="360" w:lineRule="auto"/>
                <w:ind w:left="720" w:hanging="720"/>
                <w:rPr>
                  <w:noProof/>
                  <w:lang w:val="x-none"/>
                </w:rPr>
              </w:pPr>
              <w:r>
                <w:rPr>
                  <w:noProof/>
                  <w:lang w:val="x-none"/>
                </w:rPr>
                <w:t xml:space="preserve">Nodemon. (n.d.). </w:t>
              </w:r>
              <w:r>
                <w:rPr>
                  <w:i/>
                  <w:iCs/>
                  <w:noProof/>
                  <w:lang w:val="x-none"/>
                </w:rPr>
                <w:t>Nodemon</w:t>
              </w:r>
              <w:r>
                <w:rPr>
                  <w:noProof/>
                  <w:lang w:val="x-none"/>
                </w:rPr>
                <w:t>. From https://www.npmjs.com/package/nodemon</w:t>
              </w:r>
            </w:p>
            <w:p w14:paraId="038AC363" w14:textId="77777777" w:rsidR="0021750B" w:rsidRDefault="0021750B" w:rsidP="0021750B">
              <w:pPr>
                <w:pStyle w:val="Bibliography"/>
                <w:spacing w:line="360" w:lineRule="auto"/>
                <w:ind w:left="720" w:hanging="720"/>
                <w:rPr>
                  <w:noProof/>
                  <w:lang w:val="x-none"/>
                </w:rPr>
              </w:pPr>
              <w:r>
                <w:rPr>
                  <w:noProof/>
                  <w:lang w:val="x-none"/>
                </w:rPr>
                <w:t>React. (n.d.). From https://www.npmjs.com/package/react</w:t>
              </w:r>
            </w:p>
            <w:p w14:paraId="7D7662E9" w14:textId="77777777" w:rsidR="0021750B" w:rsidRDefault="0021750B" w:rsidP="0021750B">
              <w:pPr>
                <w:pStyle w:val="Bibliography"/>
                <w:spacing w:line="360" w:lineRule="auto"/>
                <w:ind w:left="720" w:hanging="720"/>
                <w:rPr>
                  <w:noProof/>
                  <w:lang w:val="x-none"/>
                </w:rPr>
              </w:pPr>
              <w:r>
                <w:rPr>
                  <w:noProof/>
                  <w:lang w:val="x-none"/>
                </w:rPr>
                <w:t>react-file-base64. (n.d.). From https://www.npmjs.com/package/react-file-base64</w:t>
              </w:r>
            </w:p>
            <w:p w14:paraId="41BD7C75" w14:textId="77777777" w:rsidR="0021750B" w:rsidRDefault="0021750B" w:rsidP="0021750B">
              <w:pPr>
                <w:pStyle w:val="Bibliography"/>
                <w:spacing w:line="360" w:lineRule="auto"/>
                <w:ind w:left="720" w:hanging="720"/>
                <w:rPr>
                  <w:noProof/>
                  <w:lang w:val="x-none"/>
                </w:rPr>
              </w:pPr>
              <w:r>
                <w:rPr>
                  <w:noProof/>
                  <w:lang w:val="x-none"/>
                </w:rPr>
                <w:t>Redux. (n.d.). From https://www.npmjs.com/package/redux</w:t>
              </w:r>
            </w:p>
            <w:p w14:paraId="1D5C5911" w14:textId="77777777" w:rsidR="0021750B" w:rsidRDefault="0021750B" w:rsidP="0021750B">
              <w:pPr>
                <w:pStyle w:val="Bibliography"/>
                <w:spacing w:line="360" w:lineRule="auto"/>
                <w:ind w:left="720" w:hanging="720"/>
                <w:rPr>
                  <w:noProof/>
                  <w:lang w:val="x-none"/>
                </w:rPr>
              </w:pPr>
              <w:r>
                <w:rPr>
                  <w:noProof/>
                  <w:lang w:val="x-none"/>
                </w:rPr>
                <w:t>Redux-thunk. (n.d.). From https://www.npmjs.com/package/redux-thunk</w:t>
              </w:r>
            </w:p>
            <w:p w14:paraId="7AD19C5E" w14:textId="77777777" w:rsidR="0021750B" w:rsidRDefault="0021750B" w:rsidP="0021750B">
              <w:pPr>
                <w:pStyle w:val="Bibliography"/>
                <w:spacing w:line="360" w:lineRule="auto"/>
                <w:ind w:left="720" w:hanging="720"/>
                <w:rPr>
                  <w:noProof/>
                  <w:lang w:val="x-none"/>
                </w:rPr>
              </w:pPr>
              <w:r>
                <w:rPr>
                  <w:noProof/>
                  <w:lang w:val="x-none"/>
                </w:rPr>
                <w:t>Stack_Overflaw. (n.d.). From https://stackoverflow.com/questions/tagged/node.js?sort=MostVotes&amp;edited=true</w:t>
              </w:r>
            </w:p>
            <w:p w14:paraId="5668AF05" w14:textId="77777777" w:rsidR="0021750B" w:rsidRDefault="0021750B" w:rsidP="0021750B">
              <w:r>
                <w:rPr>
                  <w:b/>
                  <w:bCs/>
                  <w:noProof/>
                </w:rPr>
                <w:fldChar w:fldCharType="end"/>
              </w:r>
            </w:p>
          </w:sdtContent>
        </w:sdt>
      </w:sdtContent>
    </w:sdt>
    <w:bookmarkEnd w:id="12" w:displacedByCustomXml="prev"/>
    <w:p w14:paraId="6C4ACDFA" w14:textId="77777777" w:rsidR="00B47F13" w:rsidRPr="00B47F13" w:rsidRDefault="00B47F13" w:rsidP="00B47F13">
      <w:pPr>
        <w:jc w:val="both"/>
        <w:rPr>
          <w:sz w:val="28"/>
          <w:szCs w:val="28"/>
          <w:lang w:val="en-US"/>
        </w:rPr>
      </w:pPr>
    </w:p>
    <w:sectPr w:rsidR="00B47F13" w:rsidRPr="00B47F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488E"/>
    <w:multiLevelType w:val="hybridMultilevel"/>
    <w:tmpl w:val="464E98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8B06C6"/>
    <w:multiLevelType w:val="hybridMultilevel"/>
    <w:tmpl w:val="FBFA3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8214C47"/>
    <w:multiLevelType w:val="hybridMultilevel"/>
    <w:tmpl w:val="1CF2CDF4"/>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E9278D2"/>
    <w:multiLevelType w:val="hybridMultilevel"/>
    <w:tmpl w:val="9F809E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F50"/>
    <w:rsid w:val="00051A77"/>
    <w:rsid w:val="0021750B"/>
    <w:rsid w:val="00380E99"/>
    <w:rsid w:val="0048539E"/>
    <w:rsid w:val="004F0F50"/>
    <w:rsid w:val="0065731B"/>
    <w:rsid w:val="007E3B0D"/>
    <w:rsid w:val="009A6768"/>
    <w:rsid w:val="009F1326"/>
    <w:rsid w:val="009F1DE9"/>
    <w:rsid w:val="00A228E5"/>
    <w:rsid w:val="00B47F13"/>
    <w:rsid w:val="00C06927"/>
    <w:rsid w:val="00C11242"/>
    <w:rsid w:val="00E51BD7"/>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7926"/>
  <w15:chartTrackingRefBased/>
  <w15:docId w15:val="{3862B0F6-CE59-48DA-B465-2A5BADD2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927"/>
    <w:rPr>
      <w:lang w:val="en-IN"/>
    </w:rPr>
  </w:style>
  <w:style w:type="paragraph" w:styleId="Heading1">
    <w:name w:val="heading 1"/>
    <w:basedOn w:val="Normal"/>
    <w:next w:val="Normal"/>
    <w:link w:val="Heading1Char"/>
    <w:uiPriority w:val="9"/>
    <w:qFormat/>
    <w:rsid w:val="00C069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927"/>
    <w:rPr>
      <w:rFonts w:asciiTheme="majorHAnsi" w:eastAsiaTheme="majorEastAsia" w:hAnsiTheme="majorHAnsi" w:cstheme="majorBidi"/>
      <w:color w:val="2F5496" w:themeColor="accent1" w:themeShade="BF"/>
      <w:sz w:val="32"/>
      <w:szCs w:val="32"/>
      <w:lang w:val="en-IN"/>
    </w:rPr>
  </w:style>
  <w:style w:type="paragraph" w:styleId="NormalWeb">
    <w:name w:val="Normal (Web)"/>
    <w:basedOn w:val="Normal"/>
    <w:uiPriority w:val="99"/>
    <w:semiHidden/>
    <w:unhideWhenUsed/>
    <w:rsid w:val="00C069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51A77"/>
    <w:pPr>
      <w:ind w:left="720"/>
      <w:contextualSpacing/>
    </w:pPr>
  </w:style>
  <w:style w:type="character" w:customStyle="1" w:styleId="Heading2Char">
    <w:name w:val="Heading 2 Char"/>
    <w:basedOn w:val="DefaultParagraphFont"/>
    <w:link w:val="Heading2"/>
    <w:uiPriority w:val="9"/>
    <w:rsid w:val="0021750B"/>
    <w:rPr>
      <w:rFonts w:asciiTheme="majorHAnsi" w:eastAsiaTheme="majorEastAsia" w:hAnsiTheme="majorHAnsi" w:cstheme="majorBidi"/>
      <w:color w:val="2F5496" w:themeColor="accent1" w:themeShade="BF"/>
      <w:sz w:val="26"/>
      <w:szCs w:val="26"/>
      <w:lang w:val="en-IN"/>
    </w:rPr>
  </w:style>
  <w:style w:type="paragraph" w:styleId="Bibliography">
    <w:name w:val="Bibliography"/>
    <w:basedOn w:val="Normal"/>
    <w:next w:val="Normal"/>
    <w:uiPriority w:val="37"/>
    <w:unhideWhenUsed/>
    <w:rsid w:val="00217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6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ref_react</b:Tag>
    <b:SourceType>InternetSite</b:SourceType>
    <b:Guid>{78FE247A-345F-41FF-A6CA-5B392A8945EE}</b:Guid>
    <b:URL>https://www.npmjs.com/package/react</b:URL>
    <b:Author>
      <b:Author>
        <b:NameList>
          <b:Person>
            <b:Last>React</b:Last>
          </b:Person>
        </b:NameList>
      </b:Author>
    </b:Author>
    <b:RefOrder>1</b:RefOrder>
  </b:Source>
  <b:Source>
    <b:Tag>ref_axios</b:Tag>
    <b:SourceType>InternetSite</b:SourceType>
    <b:Guid>{47F09E56-74B5-44EA-B7ED-64DD62AEEAEF}</b:Guid>
    <b:URL>https://www.npmjs.com/package/axios</b:URL>
    <b:Author>
      <b:Author>
        <b:NameList>
          <b:Person>
            <b:Last>Axios</b:Last>
          </b:Person>
        </b:NameList>
      </b:Author>
    </b:Author>
    <b:RefOrder>2</b:RefOrder>
  </b:Source>
  <b:Source>
    <b:Tag>ref_moment</b:Tag>
    <b:SourceType>InternetSite</b:SourceType>
    <b:Guid>{BCDCC8DF-918E-48BD-AC1D-42E31114E872}</b:Guid>
    <b:URL>https://www.npmjs.com/package/moment</b:URL>
    <b:Author>
      <b:Author>
        <b:NameList>
          <b:Person>
            <b:Last>moment</b:Last>
          </b:Person>
        </b:NameList>
      </b:Author>
    </b:Author>
    <b:RefOrder>3</b:RefOrder>
  </b:Source>
  <b:Source>
    <b:Tag>ref_filebase</b:Tag>
    <b:SourceType>InternetSite</b:SourceType>
    <b:Guid>{36274C8B-70D3-4660-98F8-331C99E9D11F}</b:Guid>
    <b:URL>https://www.npmjs.com/package/react-file-base64</b:URL>
    <b:Author>
      <b:Author>
        <b:NameList>
          <b:Person>
            <b:Last>react-file-base64</b:Last>
          </b:Person>
        </b:NameList>
      </b:Author>
    </b:Author>
    <b:RefOrder>4</b:RefOrder>
  </b:Source>
  <b:Source>
    <b:Tag>ref_redux</b:Tag>
    <b:SourceType>InternetSite</b:SourceType>
    <b:Guid>{C7FFA25C-F6CE-4EA0-9B4D-FB2FB474DE32}</b:Guid>
    <b:URL>https://www.npmjs.com/package/redux</b:URL>
    <b:Author>
      <b:Author>
        <b:NameList>
          <b:Person>
            <b:Last>Redux</b:Last>
          </b:Person>
        </b:NameList>
      </b:Author>
    </b:Author>
    <b:RefOrder>5</b:RefOrder>
  </b:Source>
  <b:Source>
    <b:Tag>ref_redux_thunk</b:Tag>
    <b:SourceType>InternetSite</b:SourceType>
    <b:Guid>{B20E9A36-FBC5-44F7-B12E-1FC0756177E8}</b:Guid>
    <b:URL>https://www.npmjs.com/package/redux-thunk</b:URL>
    <b:Author>
      <b:Author>
        <b:NameList>
          <b:Person>
            <b:Last>Redux-thunk</b:Last>
          </b:Person>
        </b:NameList>
      </b:Author>
    </b:Author>
    <b:RefOrder>6</b:RefOrder>
  </b:Source>
  <b:Source>
    <b:Tag>ref_materialUI</b:Tag>
    <b:SourceType>InternetSite</b:SourceType>
    <b:Guid>{789878AD-C553-4560-BDAB-AE9C9EB39AA7}</b:Guid>
    <b:URL>https://www.npmjs.com/package/@material-ui/core</b:URL>
    <b:Author>
      <b:Author>
        <b:NameList>
          <b:Person>
            <b:Last>Material-UI/core</b:Last>
          </b:Person>
        </b:NameList>
      </b:Author>
    </b:Author>
    <b:RefOrder>7</b:RefOrder>
  </b:Source>
  <b:Source>
    <b:Tag>ref_node</b:Tag>
    <b:SourceType>InternetSite</b:SourceType>
    <b:Guid>{9AF9226D-606D-4CD0-A6E9-8E59F3709204}</b:Guid>
    <b:Author>
      <b:Author>
        <b:NameList>
          <b:Person>
            <b:Last>Node</b:Last>
          </b:Person>
        </b:NameList>
      </b:Author>
    </b:Author>
    <b:URL>https://nodejs.dev/learn/introduction-to-nodejs/</b:URL>
    <b:RefOrder>8</b:RefOrder>
  </b:Source>
  <b:Source>
    <b:Tag>ref_body_parser</b:Tag>
    <b:SourceType>InternetSite</b:SourceType>
    <b:Guid>{0A08668E-D8DF-4E21-A954-06B46F2B52BF}</b:Guid>
    <b:URL>https://www.npmjs.com/package/body-parser</b:URL>
    <b:Author>
      <b:Author>
        <b:NameList>
          <b:Person>
            <b:Last>Body-parser</b:Last>
          </b:Person>
        </b:NameList>
      </b:Author>
    </b:Author>
    <b:RefOrder>9</b:RefOrder>
  </b:Source>
  <b:Source>
    <b:Tag>ref_cors</b:Tag>
    <b:SourceType>InternetSite</b:SourceType>
    <b:Guid>{8316769E-AC24-4885-A086-1B38646C1D2F}</b:Guid>
    <b:URL>https://www.npmjs.com/package/cors</b:URL>
    <b:Author>
      <b:Author>
        <b:NameList>
          <b:Person>
            <b:Last>Cors</b:Last>
          </b:Person>
        </b:NameList>
      </b:Author>
    </b:Author>
    <b:RefOrder>10</b:RefOrder>
  </b:Source>
  <b:Source>
    <b:Tag>ref_express</b:Tag>
    <b:SourceType>InternetSite</b:SourceType>
    <b:Guid>{3C2F680A-7CD0-4256-9217-1DF658B58DB6}</b:Guid>
    <b:URL>https://www.npmjs.com/package/express</b:URL>
    <b:Author>
      <b:Author>
        <b:NameList>
          <b:Person>
            <b:Last>Express</b:Last>
          </b:Person>
        </b:NameList>
      </b:Author>
    </b:Author>
    <b:RefOrder>11</b:RefOrder>
  </b:Source>
  <b:Source>
    <b:Tag>ref_mongoose</b:Tag>
    <b:SourceType>InternetSite</b:SourceType>
    <b:Guid>{20977E57-EC2F-4A0B-97DA-7BE29FC731D6}</b:Guid>
    <b:URL>https://www.npmjs.com/package/mongoose</b:URL>
    <b:Author>
      <b:Author>
        <b:NameList>
          <b:Person>
            <b:Last>Mongoose</b:Last>
          </b:Person>
        </b:NameList>
      </b:Author>
    </b:Author>
    <b:RefOrder>12</b:RefOrder>
  </b:Source>
  <b:Source>
    <b:Tag>ref_nodemon</b:Tag>
    <b:SourceType>InternetSite</b:SourceType>
    <b:Guid>{616E4645-0D69-4723-9CF9-E2749FC468E8}</b:Guid>
    <b:URL>https://www.npmjs.com/package/nodemon</b:URL>
    <b:Author>
      <b:Author>
        <b:NameList>
          <b:Person>
            <b:Last>Nodemon</b:Last>
          </b:Person>
        </b:NameList>
      </b:Author>
    </b:Author>
    <b:Title>Nodemon</b:Title>
    <b:RefOrder>13</b:RefOrder>
  </b:Source>
  <b:Source>
    <b:Tag>ref_stackOverflaw</b:Tag>
    <b:SourceType>InternetSite</b:SourceType>
    <b:Guid>{09090F73-8ADE-46DB-ACC7-A77ED4B190F1}</b:Guid>
    <b:Author>
      <b:Author>
        <b:NameList>
          <b:Person>
            <b:Last>Stack_Overflaw</b:Last>
          </b:Person>
        </b:NameList>
      </b:Author>
    </b:Author>
    <b:URL>https://stackoverflow.com/questions/tagged/node.js?sort=MostVotes&amp;edited=true</b:URL>
    <b:RefOrder>14</b:RefOrder>
  </b:Source>
</b:Sources>
</file>

<file path=customXml/itemProps1.xml><?xml version="1.0" encoding="utf-8"?>
<ds:datastoreItem xmlns:ds="http://schemas.openxmlformats.org/officeDocument/2006/customXml" ds:itemID="{7BE63194-9F40-4B88-8F8A-F80582DDA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1483</Words>
  <Characters>7153</Characters>
  <Application>Microsoft Office Word</Application>
  <DocSecurity>0</DocSecurity>
  <Lines>246</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Dwip patel sanjay</dc:creator>
  <cp:keywords/>
  <dc:description/>
  <cp:lastModifiedBy>Dwip patel sanjay</cp:lastModifiedBy>
  <cp:revision>6</cp:revision>
  <dcterms:created xsi:type="dcterms:W3CDTF">2021-06-10T22:39:00Z</dcterms:created>
  <dcterms:modified xsi:type="dcterms:W3CDTF">2021-06-14T23:07:00Z</dcterms:modified>
</cp:coreProperties>
</file>