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3D92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color w:val="1F497D"/>
          <w:sz w:val="36"/>
        </w:rPr>
      </w:pPr>
    </w:p>
    <w:p w14:paraId="6BC9BF76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color w:val="1F497D"/>
          <w:sz w:val="28"/>
        </w:rPr>
      </w:pPr>
      <w:r>
        <w:rPr>
          <w:rFonts w:ascii="Calibri" w:eastAsia="Calibri" w:hAnsi="Calibri" w:cs="Calibri"/>
          <w:b/>
          <w:color w:val="1F497D"/>
          <w:sz w:val="28"/>
        </w:rPr>
        <w:t xml:space="preserve">PRASANNAJEET KUMAR SINGH                                  </w:t>
      </w:r>
      <w:r w:rsidR="001361F9">
        <w:object w:dxaOrig="2571" w:dyaOrig="1862" w14:anchorId="1EB20002">
          <v:rect id="rectole0000000000" o:spid="_x0000_i1025" style="width:128.25pt;height:93pt" o:ole="" o:preferrelative="t" stroked="f">
            <v:imagedata r:id="rId5" o:title=""/>
          </v:rect>
          <o:OLEObject Type="Embed" ProgID="StaticMetafile" ShapeID="rectole0000000000" DrawAspect="Content" ObjectID="_1673001789" r:id="rId6"/>
        </w:object>
      </w:r>
    </w:p>
    <w:p w14:paraId="35C2FF43" w14:textId="77777777" w:rsidR="001361F9" w:rsidRDefault="00125025">
      <w:pPr>
        <w:spacing w:after="0" w:line="240" w:lineRule="auto"/>
        <w:rPr>
          <w:rFonts w:ascii="Calibri" w:eastAsia="Calibri" w:hAnsi="Calibri" w:cs="Calibri"/>
          <w:color w:val="1F497D"/>
          <w:sz w:val="24"/>
          <w:u w:val="single"/>
        </w:rPr>
      </w:pPr>
      <w:r>
        <w:rPr>
          <w:rFonts w:ascii="Calibri" w:eastAsia="Calibri" w:hAnsi="Calibri" w:cs="Calibri"/>
          <w:sz w:val="24"/>
        </w:rPr>
        <w:t>Email: manishsingh1533@gmail.com</w:t>
      </w:r>
    </w:p>
    <w:p w14:paraId="14C78EAD" w14:textId="77777777" w:rsidR="001361F9" w:rsidRDefault="00125025">
      <w:pPr>
        <w:spacing w:after="0" w:line="240" w:lineRule="auto"/>
        <w:rPr>
          <w:rFonts w:ascii="Calibri" w:eastAsia="Calibri" w:hAnsi="Calibri" w:cs="Calibri"/>
          <w:color w:val="101010"/>
          <w:sz w:val="24"/>
        </w:rPr>
      </w:pPr>
      <w:r>
        <w:rPr>
          <w:rFonts w:ascii="Calibri" w:eastAsia="Calibri" w:hAnsi="Calibri" w:cs="Calibri"/>
          <w:color w:val="101010"/>
          <w:sz w:val="24"/>
        </w:rPr>
        <w:t>Phone: +918919286698</w:t>
      </w:r>
    </w:p>
    <w:p w14:paraId="46B93473" w14:textId="77777777" w:rsidR="001361F9" w:rsidRDefault="0012502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Current Location: Hyderabad</w:t>
      </w:r>
    </w:p>
    <w:p w14:paraId="4A1E030F" w14:textId="77777777" w:rsidR="001361F9" w:rsidRDefault="00125025">
      <w:pPr>
        <w:spacing w:after="0" w:line="240" w:lineRule="auto"/>
        <w:rPr>
          <w:rFonts w:ascii="Calibri" w:eastAsia="Calibri" w:hAnsi="Calibri" w:cs="Calibri"/>
          <w:color w:val="101010"/>
          <w:sz w:val="24"/>
        </w:rPr>
      </w:pPr>
      <w:r>
        <w:rPr>
          <w:rFonts w:ascii="Calibri" w:eastAsia="Calibri" w:hAnsi="Calibri" w:cs="Calibri"/>
          <w:sz w:val="24"/>
        </w:rPr>
        <w:t xml:space="preserve">Preferred Location: All over India </w:t>
      </w:r>
    </w:p>
    <w:p w14:paraId="7C6823C6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2314E27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PROFESSIONAL SUMMARY</w:t>
      </w:r>
    </w:p>
    <w:p w14:paraId="7890054E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8288B0E" w14:textId="19FD5381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Over 5.</w:t>
      </w:r>
      <w:r w:rsidR="00FF4F13">
        <w:rPr>
          <w:rFonts w:ascii="Calibri" w:eastAsia="Calibri" w:hAnsi="Calibri" w:cs="Calibri"/>
          <w:color w:val="000000"/>
          <w:sz w:val="24"/>
          <w:shd w:val="clear" w:color="auto" w:fill="FFFFFF"/>
        </w:rPr>
        <w:t>10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years of experience in Checkpoint firewall and Palo Alto firewall and managing services and operations encompassing infrastructure designs, implementation and maintenance of large and complex network systems.</w:t>
      </w:r>
    </w:p>
    <w:p w14:paraId="566B6C87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Installation, configuration, troubleshooting of CISCO routers 2800, 3750, 2900, 7301, 7600, ASR 9010 and Cisco switches 6400 series, Cisco 2900 series, and Cisco 1900 series.</w:t>
      </w:r>
    </w:p>
    <w:p w14:paraId="722F6C14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with designing, deploying and troubleshooting LAN, WAN, and Ether-channel.</w:t>
      </w:r>
    </w:p>
    <w:p w14:paraId="205230D5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Configuring &amp; implementing VLAN, VTP, LAN switching, STP, RSTP and 802.x authentication in access layer switches.</w:t>
      </w:r>
    </w:p>
    <w:p w14:paraId="0C280EB5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Practical knowledge about TCP/IP, DHCP, DNS, SMTP, POP3, RIPV2, RIPV2, OSPF, IGRP, EIGRP, BGP Routing Protocol Static, default and dynamic.</w:t>
      </w:r>
    </w:p>
    <w:p w14:paraId="77C8F97C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Configuration and troubleshooting L3 switches with VLAN, STP, SPAN, ETHERCHANNEL, HSRP, VRRP and GLBP.</w:t>
      </w:r>
    </w:p>
    <w:p w14:paraId="7418120A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Strong experience in Network security using Checkpoint, Palo Alto, and IPSEC/SSL VPN.</w:t>
      </w:r>
    </w:p>
    <w:p w14:paraId="5A78FD8C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Experienced in Analyzing requirements and Designing, Deploying and operating Enterprise Environment s in Security stand point of view.</w:t>
      </w:r>
    </w:p>
    <w:p w14:paraId="6EA3BDB2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Has excellent experience in multi-server corporate networking environment consisting of 250+ servers and 2500+ users in disparate geographical locations.</w:t>
      </w:r>
    </w:p>
    <w:p w14:paraId="1AB14DB4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Expertise in mentoring teams and improving users guides for flow of deliverable (business cases, business models and presentations) on the parameters of time and resource.</w:t>
      </w:r>
    </w:p>
    <w:p w14:paraId="1EFEA592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setting up the OSG system to monitor and log transactions for specific applications.</w:t>
      </w:r>
    </w:p>
    <w:p w14:paraId="2A2287D7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Proven skills in defining application development and support methodology within the organization.</w:t>
      </w:r>
    </w:p>
    <w:p w14:paraId="09C2069F" w14:textId="77777777" w:rsidR="001361F9" w:rsidRDefault="00125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Installed and configured the Routers, switches, firewalls and Servers in the network per specification of clients.</w:t>
      </w:r>
    </w:p>
    <w:p w14:paraId="7384A81F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4332AD77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lastRenderedPageBreak/>
        <w:t>TECHNICAL SKILLS</w:t>
      </w:r>
    </w:p>
    <w:p w14:paraId="0A357FFB" w14:textId="77777777" w:rsidR="001361F9" w:rsidRDefault="001361F9">
      <w:pPr>
        <w:spacing w:after="0" w:line="240" w:lineRule="auto"/>
        <w:ind w:left="720"/>
        <w:rPr>
          <w:rFonts w:ascii="Calibri" w:eastAsia="Calibri" w:hAnsi="Calibri" w:cs="Calibri"/>
          <w:b/>
          <w:sz w:val="24"/>
          <w:u w:val="single"/>
        </w:rPr>
      </w:pPr>
    </w:p>
    <w:p w14:paraId="417B7A2E" w14:textId="77777777" w:rsidR="001361F9" w:rsidRDefault="0012502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Routers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 Cisco 3600, 2600, 1700, ASR 9000 series</w:t>
      </w:r>
    </w:p>
    <w:p w14:paraId="390B00D1" w14:textId="77777777" w:rsidR="001361F9" w:rsidRDefault="0012502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Switches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Cisco 6400 series, Cisco 2900 series, Cisco 1900 Series</w:t>
      </w:r>
    </w:p>
    <w:p w14:paraId="762B1E0D" w14:textId="77777777" w:rsidR="001361F9" w:rsidRDefault="0012502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Hubs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       3com, Hewlett Packard, D-LINK</w:t>
      </w:r>
    </w:p>
    <w:p w14:paraId="6F2CC78A" w14:textId="77777777" w:rsidR="001361F9" w:rsidRDefault="0012502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Protocols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TCP/IP, RIP, OSPF, EIGRP, BGP, DHCP, DNS and PPP</w:t>
      </w:r>
    </w:p>
    <w:p w14:paraId="23EFEBDA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                              VTP, STP, RSTP, ISDN, WLAN, HSRP, FTP, TFTP, SNMP</w:t>
      </w:r>
    </w:p>
    <w:p w14:paraId="4637C144" w14:textId="77777777" w:rsidR="001361F9" w:rsidRDefault="0012502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Concepts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Frame-Relay, ATM, VLAN, MLS, VPN</w:t>
      </w:r>
    </w:p>
    <w:p w14:paraId="63FE3AF2" w14:textId="77777777" w:rsidR="001361F9" w:rsidRPr="00125025" w:rsidRDefault="00125025" w:rsidP="0012502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Firewall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  Checkpoint R77.30, Palo Alto 5200 Panos series </w:t>
      </w:r>
    </w:p>
    <w:p w14:paraId="2B284FAD" w14:textId="77777777" w:rsidR="001361F9" w:rsidRDefault="0012502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Security tools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Wire shark, Solar Winds,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 Nessus Professional,</w:t>
      </w:r>
    </w:p>
    <w:p w14:paraId="448559B1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Snort, TCP Dump, Net Flow, Solar wind Span Tool</w:t>
      </w:r>
    </w:p>
    <w:p w14:paraId="4ACEBDD5" w14:textId="77777777" w:rsidR="001361F9" w:rsidRDefault="0012502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Servers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    Pine App Server, Pat Server</w:t>
      </w:r>
    </w:p>
    <w:p w14:paraId="785568BF" w14:textId="77777777" w:rsidR="001361F9" w:rsidRDefault="0012502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OS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           CISCO IOS 12.X,14.x,15.x, MS-DOS 6.22, Windows</w:t>
      </w:r>
    </w:p>
    <w:p w14:paraId="7FA05574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7/8/8.1, Windows 2008, Linux</w:t>
      </w:r>
    </w:p>
    <w:p w14:paraId="44FB3CE6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755C23D6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</w:p>
    <w:p w14:paraId="6AD7B23D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HIGHLIGHTS</w:t>
      </w:r>
    </w:p>
    <w:p w14:paraId="6FDDC4C5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29D2A816" w14:textId="77777777" w:rsidR="001361F9" w:rsidRDefault="0012502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Expert in IT Security Policies.</w:t>
      </w:r>
    </w:p>
    <w:p w14:paraId="11872AD6" w14:textId="77777777" w:rsidR="001361F9" w:rsidRDefault="0012502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Expert in routing, switching and Firewalls.</w:t>
      </w:r>
    </w:p>
    <w:p w14:paraId="09831B3A" w14:textId="77777777" w:rsidR="001361F9" w:rsidRDefault="0012502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Expert in Shoot of Networking devices. </w:t>
      </w:r>
    </w:p>
    <w:p w14:paraId="05B83E7D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</w:p>
    <w:p w14:paraId="084200A7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CERTIFICATIONS AND PROFESSIONAL DEVELOPMENT</w:t>
      </w:r>
    </w:p>
    <w:p w14:paraId="671FC5D5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8F55AF0" w14:textId="77777777" w:rsidR="001361F9" w:rsidRDefault="0012502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Cisco Certified Network Associate (CCNA)</w:t>
      </w:r>
    </w:p>
    <w:p w14:paraId="07AE8BDF" w14:textId="77777777" w:rsidR="001361F9" w:rsidRDefault="0012502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Trained Network Professional (CCNP)</w:t>
      </w:r>
    </w:p>
    <w:p w14:paraId="4E38A5F4" w14:textId="77777777" w:rsidR="001361F9" w:rsidRDefault="0012502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Trained Network Designing (CCDA)</w:t>
      </w:r>
    </w:p>
    <w:p w14:paraId="6E436777" w14:textId="77777777" w:rsidR="001361F9" w:rsidRDefault="0012502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Trained Checkpoint firewall</w:t>
      </w:r>
    </w:p>
    <w:p w14:paraId="2AE53AAA" w14:textId="77777777" w:rsidR="001361F9" w:rsidRDefault="0012502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Trained Palo Alto firewall</w:t>
      </w:r>
    </w:p>
    <w:p w14:paraId="37085E1B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</w:p>
    <w:p w14:paraId="570EFD2F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PROFESSIONAL EXPERIENCE 1</w:t>
      </w:r>
    </w:p>
    <w:p w14:paraId="7513E9EF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18026B51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</w:t>
      </w:r>
      <w:r>
        <w:rPr>
          <w:rFonts w:ascii="Calibri" w:eastAsia="Calibri" w:hAnsi="Calibri" w:cs="Calibri"/>
          <w:b/>
          <w:sz w:val="24"/>
        </w:rPr>
        <w:t>Byte Software Solutions Pvt Ltd</w:t>
      </w:r>
    </w:p>
    <w:p w14:paraId="2FDBAEB6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NOC ENGINEER</w:t>
      </w:r>
    </w:p>
    <w:p w14:paraId="19CA3D02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July 2018-till Now</w:t>
      </w:r>
    </w:p>
    <w:p w14:paraId="7E9334BD" w14:textId="77777777" w:rsidR="001361F9" w:rsidRDefault="001361F9">
      <w:pPr>
        <w:rPr>
          <w:rFonts w:ascii="Calibri" w:eastAsia="Calibri" w:hAnsi="Calibri" w:cs="Calibri"/>
        </w:rPr>
      </w:pPr>
    </w:p>
    <w:p w14:paraId="705B2DA5" w14:textId="77777777" w:rsidR="001361F9" w:rsidRDefault="0012502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&amp; Responsibilities:</w:t>
      </w:r>
    </w:p>
    <w:p w14:paraId="74F2FDDC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Configured Routing protocols such as RIP, OSPF, EIGRP, static routing and policy-based routing.</w:t>
      </w:r>
    </w:p>
    <w:p w14:paraId="2901E8EB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Successfully installed Palo Alto PA-3060 firewalls to protect Data Center and provided L3 support for routers/switches/firewalls.</w:t>
      </w:r>
    </w:p>
    <w:p w14:paraId="49514CEC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lastRenderedPageBreak/>
        <w:t>Team member of Configuration of Cisco ASR9010 router with VPN and Configuration of Catalyst switches.</w:t>
      </w:r>
    </w:p>
    <w:p w14:paraId="4F00D37F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Configuration 7500, 7200 with OSPF and catalyst 6505, 4500, 3550 switches with various VLAN.</w:t>
      </w:r>
    </w:p>
    <w:p w14:paraId="6DBEA033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Create and test Cisco router and switching operations using OSPF routing protocol, Firewalls, and MPLS switching for stable VPNs.</w:t>
      </w:r>
    </w:p>
    <w:p w14:paraId="4514C867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Troubleshooting the Network Routing protocols (BGP, EIGRP and RIP) during the Migrations and new client connections.</w:t>
      </w:r>
    </w:p>
    <w:p w14:paraId="4958E545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Working knowledge and experience in layer 3 routing protocols including BGP and OSPF.</w:t>
      </w:r>
    </w:p>
    <w:p w14:paraId="72605756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Responsible for network evaluations, troubleshooting a variety of network problems, and implementing various software and hardware upgrades efficient performance.</w:t>
      </w:r>
    </w:p>
    <w:p w14:paraId="7503852F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Designed and implemented DMZ for Web servers, Mail servers &amp; FTP Servers using Checkpoint and Palo Alto R77.30 and 5200 Firewalls.</w:t>
      </w:r>
    </w:p>
    <w:p w14:paraId="23196186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Generating RCA (Root Cause Analysis) for critical issues of layer1/layer2/layer3 problems.</w:t>
      </w:r>
    </w:p>
    <w:p w14:paraId="1FBF187D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Provided redundancy to the network, implemented hot standby routing protocol (HSRP) and Load sharing for effective utilization of routers.</w:t>
      </w:r>
    </w:p>
    <w:p w14:paraId="011B3FD7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Configuring, implementing and troubleshooting VLAN's, VTP, STP, Trucking, Ether channels.</w:t>
      </w:r>
    </w:p>
    <w:p w14:paraId="0D6CD913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Packet capturing, troubleshooting on network problems with Wire shark, identifying and fixing problems.</w:t>
      </w:r>
    </w:p>
    <w:p w14:paraId="23D069B3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Performing network monitoring, providing analysis using various tools like Wire shark, Solar winds etc.</w:t>
      </w:r>
    </w:p>
    <w:p w14:paraId="0D73B50F" w14:textId="77777777" w:rsidR="001361F9" w:rsidRDefault="0012502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Good experience with the ticketing tools like Service Now.</w:t>
      </w:r>
    </w:p>
    <w:p w14:paraId="2AF5C50C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14:paraId="31952F38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</w:p>
    <w:p w14:paraId="43414EF9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</w:p>
    <w:p w14:paraId="3B7F7D90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</w:p>
    <w:p w14:paraId="2500CA0B" w14:textId="77777777" w:rsidR="001361F9" w:rsidRDefault="00125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PROFESSIONAL EXPERIENCE 2</w:t>
      </w:r>
    </w:p>
    <w:p w14:paraId="2A53BB79" w14:textId="77777777" w:rsidR="001361F9" w:rsidRDefault="001361F9">
      <w:pPr>
        <w:spacing w:after="0" w:line="240" w:lineRule="auto"/>
        <w:ind w:left="720"/>
        <w:rPr>
          <w:rFonts w:ascii="Calibri" w:eastAsia="Calibri" w:hAnsi="Calibri" w:cs="Calibri"/>
          <w:b/>
          <w:sz w:val="24"/>
          <w:u w:val="single"/>
        </w:rPr>
      </w:pPr>
    </w:p>
    <w:p w14:paraId="694BE2A0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Atria Convergence Technologies Pvt Ltd</w:t>
      </w:r>
    </w:p>
    <w:p w14:paraId="1F4213E1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NOC Engineer</w:t>
      </w:r>
    </w:p>
    <w:p w14:paraId="45016CF7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March 2015-July 2018</w:t>
      </w:r>
    </w:p>
    <w:p w14:paraId="62BE0B7B" w14:textId="77777777" w:rsidR="001361F9" w:rsidRDefault="001361F9">
      <w:pPr>
        <w:rPr>
          <w:rFonts w:ascii="Calibri" w:eastAsia="Calibri" w:hAnsi="Calibri" w:cs="Calibri"/>
          <w:b/>
          <w:sz w:val="24"/>
        </w:rPr>
      </w:pPr>
    </w:p>
    <w:p w14:paraId="2FCB6007" w14:textId="77777777" w:rsidR="001361F9" w:rsidRDefault="0012502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&amp; Responsibilities:</w:t>
      </w:r>
    </w:p>
    <w:p w14:paraId="282FA710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Worked extensively on Checkpoint Firewalls R65/R70/R75/R76/R77.30.</w:t>
      </w:r>
    </w:p>
    <w:p w14:paraId="4728E555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Extensive Experience in Managing and trouble Shooting Juniper SSL VPN Monitoring Network traffic using Solar Winds.</w:t>
      </w:r>
    </w:p>
    <w:p w14:paraId="06F2C387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Monitoring Health Check and Maintaining Firewalls using E7.</w:t>
      </w:r>
    </w:p>
    <w:p w14:paraId="2A43B6C2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with design and implementation new Firewalls in Vendor Locations for Site-to-Site VPN.</w:t>
      </w:r>
    </w:p>
    <w:p w14:paraId="02C70A78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Troubleshooting IPv4 and IPv6 Dual stacking issues.</w:t>
      </w:r>
    </w:p>
    <w:p w14:paraId="28E956D7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lastRenderedPageBreak/>
        <w:t>Involved in maintaining STP, RSTP for the catalyst switches I worked on.</w:t>
      </w:r>
    </w:p>
    <w:p w14:paraId="1AB54742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Network Risk assessment, through Pretesting.</w:t>
      </w:r>
    </w:p>
    <w:p w14:paraId="377B6E97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Designed, tested, and implemented global Next Generation MPLS network (150 sites) using Cisco 3800, 2800, 2600, and 1721 routers using BGP and EIGRP protocols.</w:t>
      </w:r>
    </w:p>
    <w:p w14:paraId="154E78DD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Assisted with escalation procedures and customer notifications.</w:t>
      </w:r>
    </w:p>
    <w:p w14:paraId="7E7F803C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Dealt with customer problems to management and support groups utilize standard escalation model.</w:t>
      </w:r>
    </w:p>
    <w:p w14:paraId="7C6788B6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Satisfactorily Resolved Problems in timely manner with focus on providing a high level of support for all customers.</w:t>
      </w:r>
    </w:p>
    <w:p w14:paraId="2AF4A554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Worked closely with presales and global network team for enhancing network operation effectiveness, technical escalations and service improvement.</w:t>
      </w:r>
    </w:p>
    <w:p w14:paraId="0677610F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Installed MRTG to collect bandwidth utilization statistics of servers and WAN links.</w:t>
      </w:r>
    </w:p>
    <w:p w14:paraId="2CD33240" w14:textId="77777777" w:rsidR="001361F9" w:rsidRDefault="0012502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Managed team of 30 engineers in systems and technology team.</w:t>
      </w:r>
    </w:p>
    <w:p w14:paraId="3D3B84C3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2F60F991" w14:textId="77777777" w:rsidR="001361F9" w:rsidRDefault="0013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36530984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</w:t>
      </w:r>
    </w:p>
    <w:p w14:paraId="2AA0DEA0" w14:textId="77777777" w:rsidR="001361F9" w:rsidRDefault="001361F9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6"/>
        <w:gridCol w:w="2538"/>
        <w:gridCol w:w="2244"/>
        <w:gridCol w:w="2301"/>
      </w:tblGrid>
      <w:tr w:rsidR="001361F9" w14:paraId="133E3624" w14:textId="77777777">
        <w:trPr>
          <w:trHeight w:val="537"/>
          <w:jc w:val="center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97983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</w:rPr>
              <w:t>qualification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78B2E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</w:rPr>
              <w:t>Board/university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32F77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</w:rPr>
              <w:t>Year of passing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0B436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sz w:val="24"/>
              </w:rPr>
              <w:t>percentage</w:t>
            </w:r>
          </w:p>
        </w:tc>
      </w:tr>
      <w:tr w:rsidR="001361F9" w14:paraId="08657F40" w14:textId="77777777">
        <w:trPr>
          <w:trHeight w:val="508"/>
          <w:jc w:val="center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FB13C" w14:textId="77777777" w:rsidR="001361F9" w:rsidRDefault="00125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 Tech (EL)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F2070" w14:textId="77777777" w:rsidR="001361F9" w:rsidRDefault="00125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U.P.T.U, Luck now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C5A20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A7E20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66.0 %</w:t>
            </w:r>
          </w:p>
        </w:tc>
      </w:tr>
      <w:tr w:rsidR="001361F9" w14:paraId="1023ACD8" w14:textId="77777777">
        <w:trPr>
          <w:trHeight w:val="537"/>
          <w:jc w:val="center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F63D6" w14:textId="77777777" w:rsidR="001361F9" w:rsidRDefault="00125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H.S.S.C.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5DB51" w14:textId="77777777" w:rsidR="001361F9" w:rsidRDefault="00125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U.P BOARD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B6C59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85577" w14:textId="77777777" w:rsidR="001361F9" w:rsidRDefault="00125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69.9%</w:t>
            </w:r>
          </w:p>
        </w:tc>
      </w:tr>
      <w:tr w:rsidR="001361F9" w14:paraId="0A56C11D" w14:textId="77777777">
        <w:trPr>
          <w:trHeight w:val="537"/>
          <w:jc w:val="center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AA2A0" w14:textId="77777777" w:rsidR="001361F9" w:rsidRDefault="00125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S.S.C.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DAAE5" w14:textId="77777777" w:rsidR="001361F9" w:rsidRDefault="001250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U.P BOARD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1D3B4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2006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3894A" w14:textId="77777777" w:rsidR="001361F9" w:rsidRDefault="001250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68.0 %</w:t>
            </w:r>
          </w:p>
        </w:tc>
      </w:tr>
    </w:tbl>
    <w:p w14:paraId="3D3B3839" w14:textId="77777777" w:rsidR="001361F9" w:rsidRDefault="001361F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3E8AF83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DETAILS</w:t>
      </w:r>
    </w:p>
    <w:p w14:paraId="30A1EF09" w14:textId="77777777" w:rsidR="001361F9" w:rsidRDefault="001361F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F5BF9D2" w14:textId="77777777" w:rsidR="001361F9" w:rsidRDefault="0012502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                           : 01 June 1992</w:t>
      </w:r>
    </w:p>
    <w:p w14:paraId="168BC70E" w14:textId="77777777" w:rsidR="001361F9" w:rsidRDefault="0012502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Nationality          </w:t>
      </w:r>
      <w:r>
        <w:rPr>
          <w:rFonts w:ascii="Calibri" w:eastAsia="Calibri" w:hAnsi="Calibri" w:cs="Calibri"/>
          <w:sz w:val="24"/>
        </w:rPr>
        <w:tab/>
        <w:t xml:space="preserve">          : Indian</w:t>
      </w:r>
    </w:p>
    <w:p w14:paraId="0B602ECB" w14:textId="77777777" w:rsidR="001361F9" w:rsidRDefault="0012502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                         : Single</w:t>
      </w:r>
    </w:p>
    <w:p w14:paraId="03EFD8E6" w14:textId="77777777" w:rsidR="001361F9" w:rsidRDefault="00125025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 Personal Skills               : Quick Learner, Self-Motivated, Team Lead</w:t>
      </w:r>
    </w:p>
    <w:p w14:paraId="2360970B" w14:textId="77777777" w:rsidR="001361F9" w:rsidRDefault="001361F9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4B8F5045" w14:textId="77777777" w:rsidR="001361F9" w:rsidRDefault="0012502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DECLARATION</w:t>
      </w:r>
    </w:p>
    <w:p w14:paraId="540747A6" w14:textId="77777777" w:rsidR="001361F9" w:rsidRDefault="001361F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6548A51" w14:textId="77777777" w:rsidR="001361F9" w:rsidRDefault="0012502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do hereby declare that all the above-mentioned particulars are correct, true and complete to the best of my knowledge and belief.</w:t>
      </w:r>
    </w:p>
    <w:p w14:paraId="644B0530" w14:textId="77777777" w:rsidR="001361F9" w:rsidRDefault="001361F9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2D12F262" w14:textId="77777777" w:rsidR="001361F9" w:rsidRDefault="001361F9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4AE95B50" w14:textId="77777777" w:rsidR="001361F9" w:rsidRDefault="001361F9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7560F15D" w14:textId="77777777" w:rsidR="001361F9" w:rsidRDefault="001361F9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23186CCE" w14:textId="77777777" w:rsidR="001361F9" w:rsidRDefault="001361F9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B12E397" w14:textId="77777777" w:rsidR="001361F9" w:rsidRDefault="001361F9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sectPr w:rsidR="00136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4A93"/>
    <w:multiLevelType w:val="multilevel"/>
    <w:tmpl w:val="69BA8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4C28FA"/>
    <w:multiLevelType w:val="multilevel"/>
    <w:tmpl w:val="67B05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E027BF"/>
    <w:multiLevelType w:val="multilevel"/>
    <w:tmpl w:val="2AE89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A57257"/>
    <w:multiLevelType w:val="multilevel"/>
    <w:tmpl w:val="75C23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667F69"/>
    <w:multiLevelType w:val="multilevel"/>
    <w:tmpl w:val="B3D22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B07099"/>
    <w:multiLevelType w:val="multilevel"/>
    <w:tmpl w:val="B8DED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D630B1"/>
    <w:multiLevelType w:val="multilevel"/>
    <w:tmpl w:val="5E321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2F51F3"/>
    <w:multiLevelType w:val="multilevel"/>
    <w:tmpl w:val="4F585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1F9"/>
    <w:rsid w:val="00125025"/>
    <w:rsid w:val="001361F9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7C7D"/>
  <w15:docId w15:val="{83764249-552B-4A82-9BC7-260B501A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5</cp:revision>
  <dcterms:created xsi:type="dcterms:W3CDTF">2020-12-15T20:30:00Z</dcterms:created>
  <dcterms:modified xsi:type="dcterms:W3CDTF">2021-01-24T08:27:00Z</dcterms:modified>
</cp:coreProperties>
</file>