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D7217" w14:textId="0C653BBB" w:rsidR="00275515" w:rsidRPr="00275515" w:rsidRDefault="008F5BDE" w:rsidP="005A0419">
      <w:pPr>
        <w:spacing w:after="0" w:line="240" w:lineRule="auto"/>
        <w:ind w:left="0" w:firstLine="0"/>
        <w:jc w:val="left"/>
        <w:rPr>
          <w:b/>
          <w:sz w:val="45"/>
          <w:u w:val="single" w:color="000000"/>
          <w:vertAlign w:val="superscript"/>
        </w:rPr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                                            </w:t>
      </w:r>
    </w:p>
    <w:p w14:paraId="6BF9943E" w14:textId="1DE48CBC" w:rsidR="002E0745" w:rsidRPr="002E0745" w:rsidRDefault="002E0745" w:rsidP="002E0745">
      <w:pPr>
        <w:rPr>
          <w:sz w:val="24"/>
          <w:szCs w:val="28"/>
          <w:u w:val="single"/>
        </w:rPr>
      </w:pPr>
      <w:r w:rsidRPr="0094086C">
        <w:rPr>
          <w:noProof/>
          <w:sz w:val="36"/>
          <w:szCs w:val="36"/>
          <w:u w:val="single"/>
        </w:rPr>
        <w:drawing>
          <wp:anchor distT="0" distB="0" distL="114300" distR="114300" simplePos="0" relativeHeight="251663360" behindDoc="1" locked="0" layoutInCell="1" allowOverlap="1" wp14:anchorId="6ADCEF76" wp14:editId="759C6896">
            <wp:simplePos x="0" y="0"/>
            <wp:positionH relativeFrom="column">
              <wp:posOffset>4695825</wp:posOffset>
            </wp:positionH>
            <wp:positionV relativeFrom="paragraph">
              <wp:posOffset>8890</wp:posOffset>
            </wp:positionV>
            <wp:extent cx="1209675" cy="817880"/>
            <wp:effectExtent l="19050" t="0" r="9525" b="0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81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E0745">
        <w:rPr>
          <w:b/>
          <w:sz w:val="24"/>
          <w:szCs w:val="28"/>
          <w:u w:val="single"/>
        </w:rPr>
        <w:t xml:space="preserve">ANANTPREET KAUR      </w:t>
      </w:r>
      <w:r w:rsidRPr="002E0745">
        <w:rPr>
          <w:sz w:val="24"/>
          <w:szCs w:val="28"/>
          <w:u w:val="single"/>
        </w:rPr>
        <w:t xml:space="preserve"> </w:t>
      </w:r>
    </w:p>
    <w:p w14:paraId="60B8ECA2" w14:textId="483B16C0" w:rsidR="002E0745" w:rsidRPr="002E0745" w:rsidRDefault="002E0745" w:rsidP="002E0745">
      <w:pPr>
        <w:rPr>
          <w:sz w:val="20"/>
          <w:szCs w:val="20"/>
        </w:rPr>
      </w:pPr>
      <w:r w:rsidRPr="002E0745">
        <w:rPr>
          <w:sz w:val="20"/>
          <w:szCs w:val="20"/>
        </w:rPr>
        <w:t>B-1207, Express Zenith,</w:t>
      </w:r>
      <w:r w:rsidRPr="002E0745">
        <w:rPr>
          <w:noProof/>
          <w:sz w:val="36"/>
          <w:szCs w:val="36"/>
          <w:u w:val="single"/>
        </w:rPr>
        <w:t xml:space="preserve"> </w:t>
      </w:r>
    </w:p>
    <w:p w14:paraId="315AE216" w14:textId="77777777" w:rsidR="002E0745" w:rsidRPr="002E0745" w:rsidRDefault="002E0745" w:rsidP="002E0745">
      <w:pPr>
        <w:rPr>
          <w:sz w:val="20"/>
          <w:szCs w:val="20"/>
        </w:rPr>
      </w:pPr>
      <w:r w:rsidRPr="002E0745">
        <w:rPr>
          <w:sz w:val="20"/>
          <w:szCs w:val="20"/>
        </w:rPr>
        <w:t xml:space="preserve">Sector 77, Noida, </w:t>
      </w:r>
    </w:p>
    <w:p w14:paraId="06A03AAA" w14:textId="77777777" w:rsidR="002E0745" w:rsidRPr="002E0745" w:rsidRDefault="002E0745" w:rsidP="002E0745">
      <w:pPr>
        <w:rPr>
          <w:sz w:val="20"/>
          <w:szCs w:val="20"/>
        </w:rPr>
      </w:pPr>
      <w:r w:rsidRPr="002E0745">
        <w:rPr>
          <w:sz w:val="20"/>
          <w:szCs w:val="20"/>
        </w:rPr>
        <w:t>Uttar Pradesh-201303.</w:t>
      </w:r>
    </w:p>
    <w:p w14:paraId="4BF748F9" w14:textId="77777777" w:rsidR="002E0745" w:rsidRPr="002E0745" w:rsidRDefault="002E0745" w:rsidP="002E0745">
      <w:pPr>
        <w:rPr>
          <w:sz w:val="20"/>
          <w:szCs w:val="20"/>
        </w:rPr>
      </w:pPr>
      <w:r w:rsidRPr="002E0745">
        <w:rPr>
          <w:b/>
          <w:sz w:val="20"/>
          <w:szCs w:val="20"/>
        </w:rPr>
        <w:t>Mobile</w:t>
      </w:r>
      <w:r w:rsidRPr="002E0745">
        <w:rPr>
          <w:sz w:val="20"/>
          <w:szCs w:val="20"/>
        </w:rPr>
        <w:t>: +91-987.392.7214</w:t>
      </w:r>
      <w:r w:rsidRPr="002E0745">
        <w:rPr>
          <w:sz w:val="20"/>
          <w:szCs w:val="20"/>
        </w:rPr>
        <w:tab/>
      </w:r>
    </w:p>
    <w:p w14:paraId="68B761A7" w14:textId="77777777" w:rsidR="002E0745" w:rsidRPr="002E0745" w:rsidRDefault="002E0745" w:rsidP="002E0745">
      <w:pPr>
        <w:rPr>
          <w:sz w:val="20"/>
          <w:szCs w:val="20"/>
        </w:rPr>
      </w:pPr>
      <w:r w:rsidRPr="002E0745">
        <w:rPr>
          <w:b/>
          <w:sz w:val="20"/>
          <w:szCs w:val="20"/>
        </w:rPr>
        <w:t xml:space="preserve">E-Mail: </w:t>
      </w:r>
      <w:hyperlink r:id="rId6" w:history="1">
        <w:r w:rsidRPr="002E0745">
          <w:rPr>
            <w:rStyle w:val="Hyperlink"/>
            <w:sz w:val="20"/>
            <w:szCs w:val="20"/>
          </w:rPr>
          <w:t>Tipsu.sira3@</w:t>
        </w:r>
      </w:hyperlink>
      <w:r w:rsidRPr="002E0745">
        <w:rPr>
          <w:rStyle w:val="Hyperlink"/>
          <w:sz w:val="20"/>
          <w:szCs w:val="20"/>
        </w:rPr>
        <w:t>gmail.com</w:t>
      </w:r>
    </w:p>
    <w:p w14:paraId="119CB219" w14:textId="56328A89" w:rsidR="00924538" w:rsidRDefault="00924538">
      <w:pPr>
        <w:spacing w:after="68" w:line="240" w:lineRule="auto"/>
        <w:ind w:left="0" w:firstLine="0"/>
        <w:jc w:val="left"/>
      </w:pPr>
    </w:p>
    <w:p w14:paraId="43691870" w14:textId="77777777" w:rsidR="00924538" w:rsidRDefault="008F5BDE" w:rsidP="00FD3760">
      <w:pPr>
        <w:spacing w:after="95" w:line="276" w:lineRule="auto"/>
        <w:ind w:left="603" w:firstLine="0"/>
        <w:jc w:val="left"/>
      </w:pPr>
      <w:r>
        <w:rPr>
          <w:noProof/>
        </w:rPr>
        <w:drawing>
          <wp:inline distT="0" distB="0" distL="0" distR="0" wp14:anchorId="38708056" wp14:editId="4EF82E9F">
            <wp:extent cx="6080760" cy="88265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8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CC2A" w14:textId="29B93DD7" w:rsidR="00924538" w:rsidRDefault="008F5BDE" w:rsidP="00FD3760">
      <w:pPr>
        <w:pStyle w:val="Heading1"/>
        <w:spacing w:line="276" w:lineRule="auto"/>
      </w:pPr>
      <w:r>
        <w:t>OBJECTIVE</w:t>
      </w:r>
      <w:r>
        <w:rPr>
          <w:u w:val="none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873E326" w14:textId="5A87E06B" w:rsidR="00924538" w:rsidRDefault="008F5BDE" w:rsidP="00FD3760">
      <w:pPr>
        <w:spacing w:after="35" w:line="276" w:lineRule="auto"/>
        <w:ind w:left="720" w:firstLine="0"/>
        <w:jc w:val="left"/>
      </w:pPr>
      <w:r>
        <w:rPr>
          <w:sz w:val="20"/>
        </w:rPr>
        <w:t>My objective is to secure a challenging position where I can effectively contribute my skills as an engineer and contribute effectively for the growth of the concerned organization</w:t>
      </w:r>
      <w:r>
        <w:t xml:space="preserve">.  </w:t>
      </w:r>
    </w:p>
    <w:p w14:paraId="20DE098A" w14:textId="77777777" w:rsidR="00924538" w:rsidRDefault="008F5BDE" w:rsidP="00FD3760">
      <w:pPr>
        <w:spacing w:after="96" w:line="276" w:lineRule="auto"/>
        <w:ind w:left="603" w:firstLine="0"/>
        <w:jc w:val="left"/>
      </w:pPr>
      <w:r>
        <w:rPr>
          <w:noProof/>
        </w:rPr>
        <w:drawing>
          <wp:inline distT="0" distB="0" distL="0" distR="0" wp14:anchorId="22215943" wp14:editId="746A2E76">
            <wp:extent cx="6080760" cy="88265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8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B9B8" w14:textId="77777777" w:rsidR="00924538" w:rsidRDefault="008F5BDE">
      <w:pPr>
        <w:pStyle w:val="Heading1"/>
      </w:pPr>
      <w:r>
        <w:t>AN OVERVIEW</w:t>
      </w:r>
      <w:r>
        <w:rPr>
          <w:u w:val="none"/>
        </w:rPr>
        <w:t xml:space="preserve"> </w:t>
      </w:r>
    </w:p>
    <w:p w14:paraId="5F817F5D" w14:textId="77777777" w:rsidR="00924538" w:rsidRDefault="008F5BDE" w:rsidP="00964A65">
      <w:pPr>
        <w:pStyle w:val="NoSpacing"/>
      </w:pPr>
      <w:r>
        <w:rPr>
          <w:rFonts w:ascii="Calibri" w:eastAsia="Calibri" w:hAnsi="Calibri" w:cs="Calibri"/>
          <w:sz w:val="22"/>
        </w:rPr>
        <w:t xml:space="preserve"> </w:t>
      </w:r>
    </w:p>
    <w:p w14:paraId="776E9DB9" w14:textId="77777777" w:rsidR="00083495" w:rsidRDefault="008F5BDE" w:rsidP="00FD35E1">
      <w:pPr>
        <w:pStyle w:val="NoSpacing"/>
        <w:numPr>
          <w:ilvl w:val="0"/>
          <w:numId w:val="39"/>
        </w:numPr>
        <w:rPr>
          <w:rFonts w:asciiTheme="minorHAnsi" w:hAnsiTheme="minorHAnsi" w:cstheme="minorHAnsi"/>
          <w:sz w:val="22"/>
        </w:rPr>
      </w:pPr>
      <w:r w:rsidRPr="00083495">
        <w:rPr>
          <w:rFonts w:asciiTheme="minorHAnsi" w:hAnsiTheme="minorHAnsi" w:cstheme="minorHAnsi"/>
          <w:sz w:val="22"/>
        </w:rPr>
        <w:t xml:space="preserve">Currently associated with </w:t>
      </w:r>
      <w:r w:rsidR="002E0745" w:rsidRPr="00083495">
        <w:rPr>
          <w:rFonts w:asciiTheme="minorHAnsi" w:hAnsiTheme="minorHAnsi" w:cstheme="minorHAnsi"/>
          <w:sz w:val="22"/>
        </w:rPr>
        <w:t xml:space="preserve">HCL Technologies </w:t>
      </w:r>
      <w:r w:rsidR="00434AB5" w:rsidRPr="00083495">
        <w:rPr>
          <w:rFonts w:asciiTheme="minorHAnsi" w:hAnsiTheme="minorHAnsi" w:cstheme="minorHAnsi"/>
          <w:sz w:val="22"/>
        </w:rPr>
        <w:t>Pvt.</w:t>
      </w:r>
      <w:r w:rsidRPr="00083495">
        <w:rPr>
          <w:rFonts w:asciiTheme="minorHAnsi" w:hAnsiTheme="minorHAnsi" w:cstheme="minorHAnsi"/>
          <w:sz w:val="22"/>
        </w:rPr>
        <w:t xml:space="preserve"> Ltd</w:t>
      </w:r>
      <w:r w:rsidR="00BA09E4" w:rsidRPr="00083495">
        <w:rPr>
          <w:rFonts w:asciiTheme="minorHAnsi" w:hAnsiTheme="minorHAnsi" w:cstheme="minorHAnsi"/>
          <w:sz w:val="22"/>
        </w:rPr>
        <w:t>.</w:t>
      </w:r>
    </w:p>
    <w:p w14:paraId="3C75B433" w14:textId="77777777" w:rsidR="00083495" w:rsidRDefault="002E0745" w:rsidP="00671A52">
      <w:pPr>
        <w:pStyle w:val="NoSpacing"/>
        <w:numPr>
          <w:ilvl w:val="0"/>
          <w:numId w:val="39"/>
        </w:numPr>
        <w:rPr>
          <w:rFonts w:asciiTheme="minorHAnsi" w:hAnsiTheme="minorHAnsi" w:cstheme="minorHAnsi"/>
          <w:sz w:val="22"/>
        </w:rPr>
      </w:pPr>
      <w:r w:rsidRPr="00083495">
        <w:rPr>
          <w:rFonts w:asciiTheme="minorHAnsi" w:hAnsiTheme="minorHAnsi" w:cstheme="minorHAnsi"/>
          <w:sz w:val="22"/>
        </w:rPr>
        <w:t xml:space="preserve">Working with HCL as an </w:t>
      </w:r>
      <w:r w:rsidRPr="00083495">
        <w:rPr>
          <w:rFonts w:asciiTheme="minorHAnsi" w:hAnsiTheme="minorHAnsi" w:cstheme="minorHAnsi"/>
          <w:bCs/>
          <w:sz w:val="22"/>
        </w:rPr>
        <w:t xml:space="preserve">Analyst </w:t>
      </w:r>
      <w:r w:rsidRPr="00083495">
        <w:rPr>
          <w:rFonts w:asciiTheme="minorHAnsi" w:hAnsiTheme="minorHAnsi" w:cstheme="minorHAnsi"/>
          <w:sz w:val="22"/>
        </w:rPr>
        <w:t>from</w:t>
      </w:r>
      <w:r w:rsidR="006A25B0" w:rsidRPr="00083495">
        <w:rPr>
          <w:rFonts w:asciiTheme="minorHAnsi" w:hAnsiTheme="minorHAnsi" w:cstheme="minorHAnsi"/>
          <w:sz w:val="22"/>
        </w:rPr>
        <w:t xml:space="preserve"> 28</w:t>
      </w:r>
      <w:r w:rsidRPr="00083495">
        <w:rPr>
          <w:rFonts w:asciiTheme="minorHAnsi" w:hAnsiTheme="minorHAnsi" w:cstheme="minorHAnsi"/>
          <w:sz w:val="22"/>
        </w:rPr>
        <w:t xml:space="preserve"> March 2016</w:t>
      </w:r>
      <w:r w:rsidR="006A25B0" w:rsidRPr="00083495">
        <w:rPr>
          <w:rFonts w:asciiTheme="minorHAnsi" w:hAnsiTheme="minorHAnsi" w:cstheme="minorHAnsi"/>
          <w:sz w:val="22"/>
        </w:rPr>
        <w:t xml:space="preserve"> to till date and before that I worked in </w:t>
      </w:r>
      <w:proofErr w:type="spellStart"/>
      <w:r w:rsidR="006A25B0" w:rsidRPr="00083495">
        <w:rPr>
          <w:rFonts w:asciiTheme="minorHAnsi" w:hAnsiTheme="minorHAnsi" w:cstheme="minorHAnsi"/>
          <w:sz w:val="22"/>
        </w:rPr>
        <w:t>Maintech</w:t>
      </w:r>
      <w:proofErr w:type="spellEnd"/>
      <w:r w:rsidR="006A25B0" w:rsidRPr="00083495">
        <w:rPr>
          <w:rFonts w:asciiTheme="minorHAnsi" w:hAnsiTheme="minorHAnsi" w:cstheme="minorHAnsi"/>
          <w:sz w:val="22"/>
        </w:rPr>
        <w:t xml:space="preserve"> Technologies as third party for HCL from 28 May 2015 to 24 March 2016.</w:t>
      </w:r>
    </w:p>
    <w:p w14:paraId="626D0788" w14:textId="77777777" w:rsidR="00083495" w:rsidRDefault="008F5BDE" w:rsidP="00410BD3">
      <w:pPr>
        <w:pStyle w:val="NoSpacing"/>
        <w:numPr>
          <w:ilvl w:val="0"/>
          <w:numId w:val="39"/>
        </w:numPr>
        <w:rPr>
          <w:rFonts w:asciiTheme="minorHAnsi" w:hAnsiTheme="minorHAnsi" w:cstheme="minorHAnsi"/>
          <w:sz w:val="22"/>
        </w:rPr>
      </w:pPr>
      <w:r w:rsidRPr="00083495">
        <w:rPr>
          <w:rFonts w:asciiTheme="minorHAnsi" w:hAnsiTheme="minorHAnsi" w:cstheme="minorHAnsi"/>
          <w:sz w:val="22"/>
        </w:rPr>
        <w:t xml:space="preserve">Comprehensive </w:t>
      </w:r>
      <w:r w:rsidR="007F2DFD" w:rsidRPr="00083495">
        <w:rPr>
          <w:rFonts w:asciiTheme="minorHAnsi" w:hAnsiTheme="minorHAnsi" w:cstheme="minorHAnsi"/>
          <w:sz w:val="22"/>
        </w:rPr>
        <w:t>understanding of networking concept pertaining to LAN and WAN, IT Communication and maintenance in multi-platform environment</w:t>
      </w:r>
      <w:r w:rsidR="004425E2" w:rsidRPr="00083495">
        <w:rPr>
          <w:rFonts w:asciiTheme="minorHAnsi" w:hAnsiTheme="minorHAnsi" w:cstheme="minorHAnsi"/>
          <w:sz w:val="22"/>
        </w:rPr>
        <w:t>.</w:t>
      </w:r>
      <w:r w:rsidRPr="00083495">
        <w:rPr>
          <w:rFonts w:asciiTheme="minorHAnsi" w:hAnsiTheme="minorHAnsi" w:cstheme="minorHAnsi"/>
          <w:sz w:val="22"/>
        </w:rPr>
        <w:t xml:space="preserve"> </w:t>
      </w:r>
    </w:p>
    <w:p w14:paraId="738CEE50" w14:textId="77777777" w:rsidR="00083495" w:rsidRDefault="002928BD" w:rsidP="00CE3F6B">
      <w:pPr>
        <w:pStyle w:val="NoSpacing"/>
        <w:numPr>
          <w:ilvl w:val="0"/>
          <w:numId w:val="39"/>
        </w:numPr>
        <w:rPr>
          <w:rFonts w:asciiTheme="minorHAnsi" w:hAnsiTheme="minorHAnsi" w:cstheme="minorHAnsi"/>
          <w:sz w:val="22"/>
        </w:rPr>
      </w:pPr>
      <w:r w:rsidRPr="00083495">
        <w:rPr>
          <w:rFonts w:asciiTheme="minorHAnsi" w:hAnsiTheme="minorHAnsi" w:cstheme="minorHAnsi"/>
          <w:sz w:val="22"/>
        </w:rPr>
        <w:t xml:space="preserve">Working knowledge of networking skills that include a thorough understanding of TCP/IP, IP MPLS </w:t>
      </w:r>
      <w:r w:rsidR="007167DB" w:rsidRPr="00083495">
        <w:rPr>
          <w:rFonts w:asciiTheme="minorHAnsi" w:hAnsiTheme="minorHAnsi" w:cstheme="minorHAnsi"/>
          <w:sz w:val="22"/>
        </w:rPr>
        <w:t xml:space="preserve">BGP </w:t>
      </w:r>
      <w:r w:rsidRPr="00083495">
        <w:rPr>
          <w:rFonts w:asciiTheme="minorHAnsi" w:hAnsiTheme="minorHAnsi" w:cstheme="minorHAnsi"/>
          <w:sz w:val="22"/>
        </w:rPr>
        <w:t>and related Networking protocols.</w:t>
      </w:r>
    </w:p>
    <w:p w14:paraId="7CDF15E4" w14:textId="501C9500" w:rsidR="002E0745" w:rsidRPr="00083495" w:rsidRDefault="008F5BDE" w:rsidP="00CE3F6B">
      <w:pPr>
        <w:pStyle w:val="NoSpacing"/>
        <w:numPr>
          <w:ilvl w:val="0"/>
          <w:numId w:val="39"/>
        </w:numPr>
        <w:rPr>
          <w:rFonts w:asciiTheme="minorHAnsi" w:hAnsiTheme="minorHAnsi" w:cstheme="minorHAnsi"/>
          <w:sz w:val="22"/>
        </w:rPr>
      </w:pPr>
      <w:r w:rsidRPr="00083495">
        <w:rPr>
          <w:rFonts w:asciiTheme="minorHAnsi" w:hAnsiTheme="minorHAnsi" w:cstheme="minorHAnsi"/>
          <w:sz w:val="22"/>
        </w:rPr>
        <w:t xml:space="preserve">Team-based management style and excellent interpersonal and communication skills. </w:t>
      </w:r>
    </w:p>
    <w:p w14:paraId="49617D63" w14:textId="52481B6C" w:rsidR="002E0745" w:rsidRPr="00083495" w:rsidRDefault="002E0745" w:rsidP="00083495">
      <w:pPr>
        <w:pStyle w:val="NoSpacing"/>
        <w:rPr>
          <w:rFonts w:asciiTheme="minorHAnsi" w:hAnsiTheme="minorHAnsi" w:cstheme="minorHAnsi"/>
          <w:sz w:val="22"/>
          <w:szCs w:val="20"/>
        </w:rPr>
      </w:pPr>
    </w:p>
    <w:p w14:paraId="1BD7D2DF" w14:textId="009F755E" w:rsidR="00924538" w:rsidRDefault="008F5BDE" w:rsidP="00083495">
      <w:pPr>
        <w:spacing w:after="36" w:line="240" w:lineRule="auto"/>
        <w:ind w:left="720" w:firstLine="0"/>
        <w:jc w:val="left"/>
      </w:pPr>
      <w:r>
        <w:rPr>
          <w:sz w:val="20"/>
        </w:rPr>
        <w:t xml:space="preserve">  </w:t>
      </w:r>
      <w:r>
        <w:rPr>
          <w:noProof/>
        </w:rPr>
        <w:drawing>
          <wp:inline distT="0" distB="0" distL="0" distR="0" wp14:anchorId="28855DE1" wp14:editId="1F6F41B4">
            <wp:extent cx="6080760" cy="88898"/>
            <wp:effectExtent l="0" t="0" r="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8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17813" w14:textId="77777777" w:rsidR="00924538" w:rsidRDefault="008F5BDE">
      <w:pPr>
        <w:spacing w:after="175" w:line="276" w:lineRule="auto"/>
        <w:ind w:left="0" w:firstLine="0"/>
        <w:jc w:val="center"/>
      </w:pPr>
      <w:r>
        <w:rPr>
          <w:b/>
          <w:sz w:val="20"/>
          <w:u w:val="single" w:color="000000"/>
        </w:rPr>
        <w:t>SKILL SET</w:t>
      </w:r>
      <w:r>
        <w:rPr>
          <w:b/>
          <w:sz w:val="20"/>
        </w:rPr>
        <w:t xml:space="preserve"> </w:t>
      </w:r>
    </w:p>
    <w:tbl>
      <w:tblPr>
        <w:tblStyle w:val="TableGrid"/>
        <w:tblW w:w="10853" w:type="dxa"/>
        <w:tblInd w:w="-42" w:type="dxa"/>
        <w:tblBorders>
          <w:top w:val="single" w:sz="4" w:space="0" w:color="auto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top w:w="141" w:type="dxa"/>
          <w:left w:w="4" w:type="dxa"/>
          <w:right w:w="49" w:type="dxa"/>
        </w:tblCellMar>
        <w:tblLook w:val="04A0" w:firstRow="1" w:lastRow="0" w:firstColumn="1" w:lastColumn="0" w:noHBand="0" w:noVBand="1"/>
      </w:tblPr>
      <w:tblGrid>
        <w:gridCol w:w="2712"/>
        <w:gridCol w:w="8141"/>
      </w:tblGrid>
      <w:tr w:rsidR="00760420" w14:paraId="29D3BE46" w14:textId="77777777" w:rsidTr="00D35F9E">
        <w:trPr>
          <w:trHeight w:val="436"/>
        </w:trPr>
        <w:tc>
          <w:tcPr>
            <w:tcW w:w="2712" w:type="dxa"/>
            <w:shd w:val="clear" w:color="auto" w:fill="C0C0C0"/>
          </w:tcPr>
          <w:p w14:paraId="10BE05E7" w14:textId="07406966" w:rsidR="00760420" w:rsidRPr="00760420" w:rsidRDefault="00760420" w:rsidP="00E35EE6">
            <w:pPr>
              <w:spacing w:after="0" w:line="240" w:lineRule="auto"/>
              <w:ind w:left="0" w:firstLine="0"/>
              <w:jc w:val="left"/>
              <w:rPr>
                <w:b/>
                <w:bCs/>
                <w:noProof/>
              </w:rPr>
            </w:pPr>
            <w:r w:rsidRPr="00760420">
              <w:rPr>
                <w:b/>
                <w:bCs/>
                <w:noProof/>
              </w:rPr>
              <w:t>Techhnology:</w:t>
            </w:r>
          </w:p>
        </w:tc>
        <w:tc>
          <w:tcPr>
            <w:tcW w:w="8141" w:type="dxa"/>
          </w:tcPr>
          <w:p w14:paraId="64F5192D" w14:textId="762FDF43" w:rsidR="00760420" w:rsidRPr="002E0745" w:rsidRDefault="002E0745" w:rsidP="004E23A4">
            <w:pPr>
              <w:spacing w:after="40" w:line="240" w:lineRule="auto"/>
              <w:ind w:left="101" w:firstLine="0"/>
              <w:jc w:val="left"/>
              <w:rPr>
                <w:rFonts w:ascii="Calibri" w:eastAsia="Calibri" w:hAnsi="Calibri" w:cs="Calibri"/>
                <w:sz w:val="20"/>
                <w:szCs w:val="20"/>
              </w:rPr>
            </w:pPr>
            <w:r w:rsidRPr="002E0745">
              <w:rPr>
                <w:sz w:val="20"/>
                <w:szCs w:val="20"/>
                <w:lang w:val="en-GB"/>
              </w:rPr>
              <w:t xml:space="preserve">TCP/IP, IP, ARP, TCP and UDP, OSI Layers, DHCP and DNS, </w:t>
            </w:r>
            <w:r w:rsidRPr="002E0745">
              <w:rPr>
                <w:sz w:val="20"/>
                <w:szCs w:val="20"/>
              </w:rPr>
              <w:t>Network Security, NAT/PAT, Wireless Networking, Access Control List.</w:t>
            </w:r>
          </w:p>
        </w:tc>
      </w:tr>
      <w:tr w:rsidR="00924538" w14:paraId="5B31D944" w14:textId="77777777" w:rsidTr="00D35F9E">
        <w:trPr>
          <w:trHeight w:val="483"/>
        </w:trPr>
        <w:tc>
          <w:tcPr>
            <w:tcW w:w="2712" w:type="dxa"/>
            <w:shd w:val="clear" w:color="auto" w:fill="C0C0C0"/>
          </w:tcPr>
          <w:p w14:paraId="36283A2F" w14:textId="2D93F838" w:rsidR="004E23A4" w:rsidRPr="004E23A4" w:rsidRDefault="00E35EE6" w:rsidP="00E35EE6">
            <w:pPr>
              <w:spacing w:after="0" w:line="276" w:lineRule="auto"/>
              <w:ind w:left="0" w:firstLine="0"/>
              <w:jc w:val="left"/>
            </w:pPr>
            <w:r w:rsidRPr="00E35EE6">
              <w:rPr>
                <w:b/>
                <w:sz w:val="20"/>
              </w:rPr>
              <w:t>Skills:</w:t>
            </w:r>
          </w:p>
        </w:tc>
        <w:tc>
          <w:tcPr>
            <w:tcW w:w="8141" w:type="dxa"/>
          </w:tcPr>
          <w:p w14:paraId="0913E481" w14:textId="5ED7D67D" w:rsidR="00924538" w:rsidRPr="002E0745" w:rsidRDefault="008F5BDE" w:rsidP="002960F6">
            <w:pPr>
              <w:spacing w:after="39" w:line="240" w:lineRule="auto"/>
              <w:ind w:left="101" w:firstLine="0"/>
              <w:jc w:val="left"/>
              <w:rPr>
                <w:sz w:val="20"/>
                <w:szCs w:val="20"/>
              </w:rPr>
            </w:pPr>
            <w:r w:rsidRPr="002E0745">
              <w:rPr>
                <w:sz w:val="20"/>
                <w:szCs w:val="20"/>
              </w:rPr>
              <w:t xml:space="preserve">BGP, OSPF, EIGRP, VRRP, HSRP, VLAN, VTP, STP, </w:t>
            </w:r>
            <w:r w:rsidR="007167DB" w:rsidRPr="002E0745">
              <w:rPr>
                <w:sz w:val="20"/>
                <w:szCs w:val="20"/>
              </w:rPr>
              <w:t>Ether</w:t>
            </w:r>
            <w:r w:rsidR="00D842B6" w:rsidRPr="002E0745">
              <w:rPr>
                <w:sz w:val="20"/>
                <w:szCs w:val="20"/>
              </w:rPr>
              <w:t>-</w:t>
            </w:r>
            <w:r w:rsidR="007167DB" w:rsidRPr="002E0745">
              <w:rPr>
                <w:sz w:val="20"/>
                <w:szCs w:val="20"/>
              </w:rPr>
              <w:t>channel</w:t>
            </w:r>
            <w:r w:rsidR="002960F6">
              <w:rPr>
                <w:sz w:val="20"/>
                <w:szCs w:val="20"/>
              </w:rPr>
              <w:t>,</w:t>
            </w:r>
            <w:r w:rsidR="00D91744" w:rsidRPr="002E0745">
              <w:rPr>
                <w:sz w:val="20"/>
                <w:szCs w:val="20"/>
              </w:rPr>
              <w:t xml:space="preserve"> VRF,</w:t>
            </w:r>
            <w:r w:rsidR="005A12A5" w:rsidRPr="002E0745">
              <w:rPr>
                <w:sz w:val="20"/>
                <w:szCs w:val="20"/>
              </w:rPr>
              <w:t xml:space="preserve"> VPN</w:t>
            </w:r>
            <w:r w:rsidR="002E0745" w:rsidRPr="002E0745">
              <w:rPr>
                <w:sz w:val="20"/>
                <w:szCs w:val="20"/>
              </w:rPr>
              <w:t>, Configuring and troubleshooting Static Routing, Default Route, Summarization and Authentication</w:t>
            </w:r>
          </w:p>
        </w:tc>
      </w:tr>
      <w:tr w:rsidR="00E35EE6" w14:paraId="3B817D2C" w14:textId="77777777" w:rsidTr="00D35F9E">
        <w:trPr>
          <w:trHeight w:val="16"/>
        </w:trPr>
        <w:tc>
          <w:tcPr>
            <w:tcW w:w="2712" w:type="dxa"/>
            <w:shd w:val="clear" w:color="auto" w:fill="C0C0C0"/>
          </w:tcPr>
          <w:p w14:paraId="11099C2F" w14:textId="509C32E5" w:rsidR="00E35EE6" w:rsidRPr="00E35EE6" w:rsidRDefault="00E35EE6" w:rsidP="00E35EE6">
            <w:pPr>
              <w:spacing w:after="0" w:line="276" w:lineRule="auto"/>
              <w:ind w:left="0" w:firstLine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Tool: </w:t>
            </w:r>
          </w:p>
        </w:tc>
        <w:tc>
          <w:tcPr>
            <w:tcW w:w="8141" w:type="dxa"/>
          </w:tcPr>
          <w:p w14:paraId="38B965C1" w14:textId="75907AC0" w:rsidR="00E35EE6" w:rsidRDefault="00E35EE6" w:rsidP="002E0745">
            <w:pPr>
              <w:spacing w:after="39" w:line="240" w:lineRule="auto"/>
              <w:ind w:left="101"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Putty, </w:t>
            </w:r>
            <w:proofErr w:type="spellStart"/>
            <w:r w:rsidR="002E0745">
              <w:rPr>
                <w:sz w:val="20"/>
              </w:rPr>
              <w:t>Solarwind</w:t>
            </w:r>
            <w:proofErr w:type="spellEnd"/>
            <w:r w:rsidR="002E0745">
              <w:rPr>
                <w:sz w:val="20"/>
              </w:rPr>
              <w:t>, Aruba,</w:t>
            </w:r>
            <w:r w:rsidR="004F1966">
              <w:rPr>
                <w:sz w:val="20"/>
              </w:rPr>
              <w:t xml:space="preserve"> </w:t>
            </w:r>
            <w:proofErr w:type="spellStart"/>
            <w:r w:rsidR="004F1966">
              <w:rPr>
                <w:sz w:val="20"/>
              </w:rPr>
              <w:t>Moogsoft</w:t>
            </w:r>
            <w:proofErr w:type="spellEnd"/>
            <w:r w:rsidR="004F1966">
              <w:rPr>
                <w:sz w:val="20"/>
              </w:rPr>
              <w:t xml:space="preserve">, </w:t>
            </w:r>
            <w:proofErr w:type="spellStart"/>
            <w:r w:rsidR="004F1966">
              <w:rPr>
                <w:sz w:val="20"/>
              </w:rPr>
              <w:t>Nimsoft</w:t>
            </w:r>
            <w:proofErr w:type="spellEnd"/>
            <w:r w:rsidR="004F1966">
              <w:rPr>
                <w:sz w:val="20"/>
              </w:rPr>
              <w:t>,</w:t>
            </w:r>
            <w:r w:rsidR="002E0745">
              <w:rPr>
                <w:sz w:val="20"/>
              </w:rPr>
              <w:t xml:space="preserve"> Meraki, </w:t>
            </w:r>
            <w:proofErr w:type="spellStart"/>
            <w:r w:rsidR="002E0745">
              <w:rPr>
                <w:sz w:val="20"/>
              </w:rPr>
              <w:t>Velo</w:t>
            </w:r>
            <w:proofErr w:type="spellEnd"/>
            <w:r w:rsidR="002E0745">
              <w:rPr>
                <w:sz w:val="20"/>
              </w:rPr>
              <w:t>-cloud, Ether vision, Peak flow.</w:t>
            </w:r>
          </w:p>
        </w:tc>
      </w:tr>
      <w:tr w:rsidR="00924538" w14:paraId="2607EB8B" w14:textId="77777777" w:rsidTr="00D35F9E">
        <w:trPr>
          <w:trHeight w:val="863"/>
        </w:trPr>
        <w:tc>
          <w:tcPr>
            <w:tcW w:w="2712" w:type="dxa"/>
            <w:shd w:val="clear" w:color="auto" w:fill="C0C0C0"/>
          </w:tcPr>
          <w:p w14:paraId="5E4486BE" w14:textId="48E0B814" w:rsidR="00924538" w:rsidRDefault="004E23A4" w:rsidP="004E23A4">
            <w:pPr>
              <w:spacing w:after="0" w:line="276" w:lineRule="auto"/>
              <w:ind w:left="0" w:firstLine="0"/>
              <w:jc w:val="left"/>
              <w:rPr>
                <w:b/>
                <w:sz w:val="20"/>
              </w:rPr>
            </w:pPr>
            <w:r w:rsidRPr="004E23A4">
              <w:rPr>
                <w:b/>
                <w:sz w:val="20"/>
              </w:rPr>
              <w:t>Hardware:</w:t>
            </w:r>
            <w:r>
              <w:t xml:space="preserve"> </w:t>
            </w:r>
          </w:p>
          <w:p w14:paraId="33792908" w14:textId="77777777" w:rsidR="00A346FD" w:rsidRPr="00A346FD" w:rsidRDefault="00A346FD" w:rsidP="00A346FD"/>
          <w:p w14:paraId="777534F2" w14:textId="77777777" w:rsidR="00A346FD" w:rsidRPr="00A346FD" w:rsidRDefault="00A346FD" w:rsidP="00A346FD"/>
          <w:p w14:paraId="6A7BB870" w14:textId="77777777" w:rsidR="00A346FD" w:rsidRPr="00A346FD" w:rsidRDefault="00A346FD" w:rsidP="00A346FD"/>
          <w:p w14:paraId="5C4CD5A3" w14:textId="199E2D86" w:rsidR="00A346FD" w:rsidRPr="00A346FD" w:rsidRDefault="00A346FD" w:rsidP="00A346FD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8141" w:type="dxa"/>
            <w:vAlign w:val="bottom"/>
          </w:tcPr>
          <w:p w14:paraId="4F20DAB3" w14:textId="2A156281" w:rsidR="009A7C83" w:rsidRPr="002E0745" w:rsidRDefault="002E0745" w:rsidP="00A346FD">
            <w:pPr>
              <w:spacing w:after="26" w:line="247" w:lineRule="auto"/>
              <w:ind w:left="0" w:firstLine="0"/>
              <w:jc w:val="left"/>
              <w:rPr>
                <w:sz w:val="20"/>
                <w:szCs w:val="20"/>
              </w:rPr>
            </w:pPr>
            <w:r w:rsidRPr="002E0745">
              <w:rPr>
                <w:sz w:val="20"/>
                <w:szCs w:val="20"/>
                <w:lang w:val="en-GB"/>
              </w:rPr>
              <w:t>Switches (2960,3650,3750,3850,4500,6500,9200,9300), Routers (1700,1800,2900), Palo-Alto (5050), Wireless (Meraki, Aruba)</w:t>
            </w:r>
            <w:r w:rsidR="006A25B0">
              <w:rPr>
                <w:sz w:val="20"/>
                <w:szCs w:val="20"/>
                <w:lang w:val="en-GB"/>
              </w:rPr>
              <w:t>.</w:t>
            </w:r>
          </w:p>
          <w:p w14:paraId="1855937D" w14:textId="7989057F" w:rsidR="00924538" w:rsidRDefault="00924538" w:rsidP="00D35F9E">
            <w:pPr>
              <w:spacing w:after="0" w:line="276" w:lineRule="auto"/>
              <w:ind w:left="0" w:firstLine="0"/>
              <w:jc w:val="left"/>
            </w:pPr>
          </w:p>
        </w:tc>
      </w:tr>
    </w:tbl>
    <w:p w14:paraId="18E408C4" w14:textId="77777777" w:rsidR="00924538" w:rsidRDefault="008F5BDE">
      <w:pPr>
        <w:spacing w:after="44" w:line="240" w:lineRule="auto"/>
        <w:ind w:left="0" w:firstLine="0"/>
        <w:jc w:val="center"/>
      </w:pPr>
      <w:r>
        <w:rPr>
          <w:b/>
          <w:i/>
          <w:sz w:val="24"/>
        </w:rPr>
        <w:t xml:space="preserve"> </w:t>
      </w:r>
    </w:p>
    <w:p w14:paraId="53069B26" w14:textId="601614C6" w:rsidR="00924538" w:rsidRDefault="008F5BDE" w:rsidP="00CE44C0">
      <w:pPr>
        <w:tabs>
          <w:tab w:val="left" w:pos="4103"/>
        </w:tabs>
        <w:spacing w:after="42" w:line="240" w:lineRule="auto"/>
        <w:ind w:left="720" w:firstLine="0"/>
        <w:jc w:val="left"/>
      </w:pPr>
      <w:r>
        <w:rPr>
          <w:noProof/>
        </w:rPr>
        <w:drawing>
          <wp:inline distT="0" distB="0" distL="0" distR="0" wp14:anchorId="60734B8D" wp14:editId="42263E2F">
            <wp:extent cx="5917721" cy="77637"/>
            <wp:effectExtent l="0" t="0" r="0" b="0"/>
            <wp:docPr id="252" name="Picture 2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25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01418" cy="9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2FBD" w14:textId="31AA71FC" w:rsidR="00265B9E" w:rsidRPr="00265B9E" w:rsidRDefault="008F5BDE" w:rsidP="002E0745">
      <w:pPr>
        <w:spacing w:after="36" w:line="240" w:lineRule="auto"/>
        <w:ind w:left="720" w:firstLine="0"/>
        <w:jc w:val="left"/>
        <w:rPr>
          <w:b/>
          <w:i/>
          <w:sz w:val="20"/>
        </w:rPr>
      </w:pPr>
      <w:r>
        <w:rPr>
          <w:sz w:val="20"/>
        </w:rPr>
        <w:t xml:space="preserve"> </w:t>
      </w:r>
      <w:r w:rsidR="005A0419">
        <w:rPr>
          <w:sz w:val="20"/>
        </w:rPr>
        <w:tab/>
      </w:r>
      <w:r w:rsidR="005A0419">
        <w:rPr>
          <w:sz w:val="20"/>
        </w:rPr>
        <w:tab/>
      </w:r>
      <w:r w:rsidR="005A0419">
        <w:rPr>
          <w:sz w:val="20"/>
        </w:rPr>
        <w:tab/>
      </w:r>
      <w:r w:rsidR="005A0419">
        <w:rPr>
          <w:sz w:val="20"/>
        </w:rPr>
        <w:tab/>
      </w:r>
      <w:r w:rsidR="005A0419">
        <w:rPr>
          <w:sz w:val="20"/>
        </w:rPr>
        <w:tab/>
      </w:r>
    </w:p>
    <w:p w14:paraId="04D06ACD" w14:textId="3F5EB3B8" w:rsidR="00265B9E" w:rsidRDefault="006A25B0" w:rsidP="006A25B0">
      <w:pPr>
        <w:spacing w:after="36" w:line="360" w:lineRule="auto"/>
        <w:ind w:left="720" w:firstLine="0"/>
        <w:jc w:val="center"/>
        <w:rPr>
          <w:b/>
          <w:iCs/>
          <w:sz w:val="24"/>
          <w:u w:val="single" w:color="000000"/>
        </w:rPr>
      </w:pPr>
      <w:r>
        <w:rPr>
          <w:b/>
          <w:iCs/>
          <w:sz w:val="24"/>
          <w:u w:val="single" w:color="000000"/>
        </w:rPr>
        <w:t xml:space="preserve">PROJECT UNDERTAKEN </w:t>
      </w:r>
    </w:p>
    <w:p w14:paraId="2F217A94" w14:textId="32684659" w:rsidR="006A25B0" w:rsidRDefault="006A25B0" w:rsidP="006A25B0">
      <w:pPr>
        <w:spacing w:after="36" w:line="360" w:lineRule="auto"/>
        <w:ind w:left="720" w:firstLine="0"/>
        <w:jc w:val="center"/>
        <w:rPr>
          <w:b/>
          <w:iCs/>
          <w:sz w:val="24"/>
          <w:u w:val="single" w:color="000000"/>
        </w:rPr>
      </w:pPr>
    </w:p>
    <w:p w14:paraId="655FA237" w14:textId="4E9F1BD8" w:rsidR="006A25B0" w:rsidRDefault="006A25B0" w:rsidP="006A25B0">
      <w:pPr>
        <w:spacing w:after="36" w:line="360" w:lineRule="auto"/>
        <w:ind w:left="720" w:firstLine="0"/>
        <w:jc w:val="left"/>
      </w:pPr>
      <w:r>
        <w:rPr>
          <w:b/>
          <w:iCs/>
          <w:sz w:val="24"/>
          <w:u w:val="single" w:color="000000"/>
        </w:rPr>
        <w:t>HCL Experience – 28 Mar 16 to till date</w:t>
      </w:r>
    </w:p>
    <w:p w14:paraId="2AFB5B1E" w14:textId="4639D872" w:rsidR="0033246B" w:rsidRDefault="00004279" w:rsidP="00004279">
      <w:pPr>
        <w:spacing w:after="33" w:line="360" w:lineRule="auto"/>
        <w:ind w:left="10" w:right="-15"/>
        <w:jc w:val="center"/>
      </w:pPr>
      <w:r>
        <w:rPr>
          <w:b/>
          <w:color w:val="E36C0A"/>
        </w:rPr>
        <w:t xml:space="preserve">                       </w:t>
      </w:r>
      <w:r w:rsidR="00265B9E">
        <w:rPr>
          <w:b/>
          <w:color w:val="E36C0A"/>
        </w:rPr>
        <w:t xml:space="preserve"> </w:t>
      </w:r>
    </w:p>
    <w:p w14:paraId="156EFFD2" w14:textId="1C8254F4" w:rsidR="00265B9E" w:rsidRDefault="002E0745" w:rsidP="0033246B">
      <w:pPr>
        <w:spacing w:after="33" w:line="240" w:lineRule="auto"/>
        <w:ind w:left="0" w:right="-15" w:firstLine="720"/>
      </w:pPr>
      <w:proofErr w:type="spellStart"/>
      <w:r>
        <w:rPr>
          <w:b/>
        </w:rPr>
        <w:t>Ascensia</w:t>
      </w:r>
      <w:proofErr w:type="spellEnd"/>
      <w:r>
        <w:rPr>
          <w:b/>
        </w:rPr>
        <w:t xml:space="preserve"> Diabetic Care</w:t>
      </w:r>
    </w:p>
    <w:p w14:paraId="5E58CCBD" w14:textId="77777777" w:rsidR="00265B9E" w:rsidRDefault="00265B9E" w:rsidP="00265B9E">
      <w:pPr>
        <w:spacing w:line="240" w:lineRule="auto"/>
        <w:ind w:left="720" w:firstLine="0"/>
        <w:jc w:val="left"/>
      </w:pPr>
      <w:r>
        <w:rPr>
          <w:b/>
        </w:rPr>
        <w:t xml:space="preserve"> </w:t>
      </w:r>
    </w:p>
    <w:p w14:paraId="21566349" w14:textId="77777777" w:rsidR="007E0E7C" w:rsidRDefault="00265B9E" w:rsidP="007E0E7C">
      <w:pPr>
        <w:numPr>
          <w:ilvl w:val="0"/>
          <w:numId w:val="2"/>
        </w:numPr>
        <w:ind w:hanging="360"/>
      </w:pPr>
      <w:r>
        <w:t>Work location:</w:t>
      </w:r>
      <w:r>
        <w:tab/>
      </w:r>
      <w:r w:rsidR="00877073">
        <w:t>Noida</w:t>
      </w:r>
      <w:r>
        <w:t xml:space="preserve">, </w:t>
      </w:r>
      <w:r w:rsidR="00877073">
        <w:t>U.P.</w:t>
      </w:r>
      <w:r>
        <w:t xml:space="preserve"> </w:t>
      </w:r>
    </w:p>
    <w:p w14:paraId="358A3541" w14:textId="7F092A9B" w:rsidR="007E0E7C" w:rsidRDefault="00265B9E" w:rsidP="007E0E7C">
      <w:pPr>
        <w:numPr>
          <w:ilvl w:val="0"/>
          <w:numId w:val="2"/>
        </w:numPr>
        <w:ind w:hanging="360"/>
      </w:pPr>
      <w:r>
        <w:t xml:space="preserve">Skills used: </w:t>
      </w:r>
      <w:r>
        <w:tab/>
      </w:r>
      <w:r w:rsidR="00083495">
        <w:t xml:space="preserve">BGP, OSPF, Static Routing, </w:t>
      </w:r>
      <w:proofErr w:type="spellStart"/>
      <w:r w:rsidR="00083495">
        <w:t>vlan</w:t>
      </w:r>
      <w:proofErr w:type="spellEnd"/>
      <w:r w:rsidR="00083495">
        <w:t>, VTP, STP.</w:t>
      </w:r>
      <w:r>
        <w:t xml:space="preserve"> </w:t>
      </w:r>
    </w:p>
    <w:p w14:paraId="498F41D3" w14:textId="3FC36694" w:rsidR="00265B9E" w:rsidRPr="007E0E7C" w:rsidRDefault="00D923B1" w:rsidP="007E0E7C">
      <w:pPr>
        <w:numPr>
          <w:ilvl w:val="0"/>
          <w:numId w:val="2"/>
        </w:numPr>
        <w:ind w:hanging="360"/>
      </w:pPr>
      <w:r>
        <w:lastRenderedPageBreak/>
        <w:t>Tool Used:</w:t>
      </w:r>
      <w:r>
        <w:tab/>
      </w:r>
      <w:r w:rsidR="007E0E7C" w:rsidRPr="007E0E7C">
        <w:rPr>
          <w:sz w:val="20"/>
        </w:rPr>
        <w:t xml:space="preserve">Putty, </w:t>
      </w:r>
      <w:proofErr w:type="spellStart"/>
      <w:r w:rsidR="007E0E7C" w:rsidRPr="007E0E7C">
        <w:rPr>
          <w:sz w:val="20"/>
        </w:rPr>
        <w:t>Solarwind</w:t>
      </w:r>
      <w:proofErr w:type="spellEnd"/>
      <w:r w:rsidR="007E0E7C" w:rsidRPr="007E0E7C">
        <w:rPr>
          <w:sz w:val="20"/>
        </w:rPr>
        <w:t xml:space="preserve">, Aruba, Meraki, </w:t>
      </w:r>
      <w:proofErr w:type="spellStart"/>
      <w:r w:rsidR="007E0E7C" w:rsidRPr="007E0E7C">
        <w:rPr>
          <w:sz w:val="20"/>
        </w:rPr>
        <w:t>Velo</w:t>
      </w:r>
      <w:proofErr w:type="spellEnd"/>
      <w:r w:rsidR="007E0E7C" w:rsidRPr="007E0E7C">
        <w:rPr>
          <w:sz w:val="20"/>
        </w:rPr>
        <w:t>-cloud, Ether vision, Peak flow.</w:t>
      </w:r>
    </w:p>
    <w:p w14:paraId="4643092B" w14:textId="3FD9E0F2" w:rsidR="007E0E7C" w:rsidRDefault="007E0E7C" w:rsidP="007E0E7C">
      <w:pPr>
        <w:numPr>
          <w:ilvl w:val="0"/>
          <w:numId w:val="2"/>
        </w:numPr>
        <w:ind w:hanging="360"/>
      </w:pPr>
      <w:r>
        <w:rPr>
          <w:sz w:val="20"/>
        </w:rPr>
        <w:t>Duration:       Working from Jan 2019 till date.</w:t>
      </w:r>
    </w:p>
    <w:p w14:paraId="17DD21DB" w14:textId="77777777" w:rsidR="00265B9E" w:rsidRDefault="00265B9E" w:rsidP="00265B9E">
      <w:pPr>
        <w:spacing w:line="240" w:lineRule="auto"/>
        <w:ind w:left="1440" w:firstLine="0"/>
        <w:jc w:val="left"/>
      </w:pPr>
      <w:r>
        <w:t xml:space="preserve"> </w:t>
      </w:r>
    </w:p>
    <w:p w14:paraId="19689F1C" w14:textId="77777777" w:rsidR="00265B9E" w:rsidRDefault="00265B9E" w:rsidP="00265B9E">
      <w:pPr>
        <w:spacing w:after="33" w:line="240" w:lineRule="auto"/>
        <w:ind w:left="1440" w:firstLine="0"/>
        <w:jc w:val="left"/>
      </w:pPr>
      <w:r>
        <w:t xml:space="preserve"> </w:t>
      </w:r>
    </w:p>
    <w:p w14:paraId="5DACB2C3" w14:textId="77777777" w:rsidR="00265B9E" w:rsidRDefault="00265B9E" w:rsidP="007E0E7C">
      <w:pPr>
        <w:pStyle w:val="ListParagraph"/>
        <w:spacing w:after="33" w:line="240" w:lineRule="auto"/>
        <w:ind w:right="-15"/>
      </w:pPr>
      <w:r w:rsidRPr="002D2A1B">
        <w:rPr>
          <w:b/>
        </w:rPr>
        <w:t xml:space="preserve">Key Functions: </w:t>
      </w:r>
    </w:p>
    <w:p w14:paraId="4552C884" w14:textId="5378A5BB" w:rsidR="00265B9E" w:rsidRDefault="00265B9E" w:rsidP="002D2A1B">
      <w:pPr>
        <w:spacing w:line="240" w:lineRule="auto"/>
        <w:ind w:left="1500" w:firstLine="0"/>
        <w:jc w:val="left"/>
      </w:pPr>
    </w:p>
    <w:p w14:paraId="38576A0B" w14:textId="77777777" w:rsidR="007E0E7C" w:rsidRPr="007E0E7C" w:rsidRDefault="007E0E7C" w:rsidP="007E0E7C">
      <w:pPr>
        <w:numPr>
          <w:ilvl w:val="0"/>
          <w:numId w:val="25"/>
        </w:numPr>
        <w:spacing w:after="0" w:line="240" w:lineRule="auto"/>
        <w:jc w:val="left"/>
        <w:rPr>
          <w:sz w:val="20"/>
          <w:szCs w:val="20"/>
        </w:rPr>
      </w:pPr>
      <w:r w:rsidRPr="007E0E7C">
        <w:rPr>
          <w:sz w:val="20"/>
          <w:szCs w:val="20"/>
        </w:rPr>
        <w:t>Working as Network engineer for ADC Client and managing worldwide sites.</w:t>
      </w:r>
    </w:p>
    <w:p w14:paraId="0C8BEB6F" w14:textId="77777777" w:rsidR="007E0E7C" w:rsidRPr="007E0E7C" w:rsidRDefault="007E0E7C" w:rsidP="007E0E7C">
      <w:pPr>
        <w:numPr>
          <w:ilvl w:val="0"/>
          <w:numId w:val="25"/>
        </w:numPr>
        <w:spacing w:after="0" w:line="240" w:lineRule="auto"/>
        <w:jc w:val="left"/>
        <w:rPr>
          <w:sz w:val="20"/>
          <w:szCs w:val="20"/>
        </w:rPr>
      </w:pPr>
      <w:r w:rsidRPr="007E0E7C">
        <w:rPr>
          <w:sz w:val="20"/>
          <w:szCs w:val="20"/>
        </w:rPr>
        <w:t>Implementing SD-WAN technology for the client MPLS running sites.</w:t>
      </w:r>
    </w:p>
    <w:p w14:paraId="6ED3C714" w14:textId="77777777" w:rsidR="007E0E7C" w:rsidRPr="007E0E7C" w:rsidRDefault="007E0E7C" w:rsidP="007E0E7C">
      <w:pPr>
        <w:numPr>
          <w:ilvl w:val="0"/>
          <w:numId w:val="25"/>
        </w:numPr>
        <w:spacing w:after="0" w:line="240" w:lineRule="auto"/>
        <w:jc w:val="left"/>
        <w:rPr>
          <w:sz w:val="20"/>
          <w:szCs w:val="20"/>
        </w:rPr>
      </w:pPr>
      <w:r w:rsidRPr="007E0E7C">
        <w:rPr>
          <w:sz w:val="20"/>
          <w:szCs w:val="20"/>
        </w:rPr>
        <w:t xml:space="preserve">Provided network operation support to 8 clients of HCL under Shared service. </w:t>
      </w:r>
    </w:p>
    <w:p w14:paraId="4D894E97" w14:textId="77777777" w:rsidR="007E0E7C" w:rsidRPr="007E0E7C" w:rsidRDefault="007E0E7C" w:rsidP="007E0E7C">
      <w:pPr>
        <w:numPr>
          <w:ilvl w:val="0"/>
          <w:numId w:val="25"/>
        </w:numPr>
        <w:spacing w:after="0" w:line="240" w:lineRule="auto"/>
        <w:jc w:val="left"/>
        <w:rPr>
          <w:sz w:val="20"/>
          <w:szCs w:val="20"/>
        </w:rPr>
      </w:pPr>
      <w:r w:rsidRPr="007E0E7C">
        <w:rPr>
          <w:sz w:val="20"/>
          <w:szCs w:val="20"/>
        </w:rPr>
        <w:t>Worked as a Data Center GNOC Engineer to maintain internal and External network &amp; responsible for handling the NOC Operation.</w:t>
      </w:r>
    </w:p>
    <w:p w14:paraId="2798C84E" w14:textId="1056E5A9" w:rsidR="007E0E7C" w:rsidRPr="007E0E7C" w:rsidRDefault="007E0E7C" w:rsidP="007E0E7C">
      <w:pPr>
        <w:numPr>
          <w:ilvl w:val="0"/>
          <w:numId w:val="25"/>
        </w:numPr>
        <w:spacing w:after="0" w:line="240" w:lineRule="auto"/>
        <w:jc w:val="left"/>
        <w:rPr>
          <w:sz w:val="20"/>
          <w:szCs w:val="20"/>
        </w:rPr>
      </w:pPr>
      <w:r w:rsidRPr="007E0E7C">
        <w:rPr>
          <w:sz w:val="20"/>
          <w:szCs w:val="20"/>
        </w:rPr>
        <w:t>Configuring &amp; maintaining the Cisco Switches (29xx, 35xx, 37xx, 45xx, 65xx, N5k, N7k) and Cisc</w:t>
      </w:r>
      <w:r w:rsidR="002960F6">
        <w:rPr>
          <w:sz w:val="20"/>
          <w:szCs w:val="20"/>
        </w:rPr>
        <w:t>o Router (18xx, 28xx),  WLC</w:t>
      </w:r>
      <w:r w:rsidRPr="007E0E7C">
        <w:rPr>
          <w:sz w:val="20"/>
          <w:szCs w:val="20"/>
        </w:rPr>
        <w:t xml:space="preserve"> etc.</w:t>
      </w:r>
    </w:p>
    <w:p w14:paraId="2B491CD2" w14:textId="77777777" w:rsidR="007E0E7C" w:rsidRPr="007E0E7C" w:rsidRDefault="007E0E7C" w:rsidP="007E0E7C">
      <w:pPr>
        <w:numPr>
          <w:ilvl w:val="0"/>
          <w:numId w:val="25"/>
        </w:numPr>
        <w:spacing w:after="0" w:line="240" w:lineRule="auto"/>
        <w:jc w:val="left"/>
        <w:rPr>
          <w:sz w:val="20"/>
          <w:szCs w:val="20"/>
        </w:rPr>
      </w:pPr>
      <w:r w:rsidRPr="007E0E7C">
        <w:rPr>
          <w:sz w:val="20"/>
          <w:szCs w:val="20"/>
        </w:rPr>
        <w:t>Troubleshooting Client's LAN/WAN Network setup diagnosing and resolving network problems</w:t>
      </w:r>
    </w:p>
    <w:p w14:paraId="2EE37EE1" w14:textId="77777777" w:rsidR="007E0E7C" w:rsidRPr="007E0E7C" w:rsidRDefault="007E0E7C" w:rsidP="007E0E7C">
      <w:pPr>
        <w:numPr>
          <w:ilvl w:val="0"/>
          <w:numId w:val="25"/>
        </w:numPr>
        <w:spacing w:after="0" w:line="240" w:lineRule="auto"/>
        <w:jc w:val="left"/>
        <w:rPr>
          <w:sz w:val="20"/>
          <w:szCs w:val="20"/>
        </w:rPr>
      </w:pPr>
      <w:r w:rsidRPr="007E0E7C">
        <w:rPr>
          <w:sz w:val="20"/>
          <w:szCs w:val="20"/>
        </w:rPr>
        <w:t>Design and implementation of switched network using VLANs.</w:t>
      </w:r>
    </w:p>
    <w:p w14:paraId="6887485D" w14:textId="77777777" w:rsidR="007E0E7C" w:rsidRPr="007E0E7C" w:rsidRDefault="007E0E7C" w:rsidP="007E0E7C">
      <w:pPr>
        <w:numPr>
          <w:ilvl w:val="0"/>
          <w:numId w:val="25"/>
        </w:numPr>
        <w:spacing w:after="0" w:line="240" w:lineRule="auto"/>
        <w:jc w:val="left"/>
        <w:rPr>
          <w:sz w:val="20"/>
          <w:szCs w:val="20"/>
        </w:rPr>
      </w:pPr>
      <w:r w:rsidRPr="007E0E7C">
        <w:rPr>
          <w:sz w:val="20"/>
          <w:szCs w:val="20"/>
        </w:rPr>
        <w:t>Configuring and maintaining Wireless Network of all sites.</w:t>
      </w:r>
    </w:p>
    <w:p w14:paraId="28F014B1" w14:textId="77777777" w:rsidR="007E0E7C" w:rsidRPr="007E0E7C" w:rsidRDefault="007E0E7C" w:rsidP="007E0E7C">
      <w:pPr>
        <w:numPr>
          <w:ilvl w:val="0"/>
          <w:numId w:val="25"/>
        </w:numPr>
        <w:spacing w:after="0" w:line="240" w:lineRule="auto"/>
        <w:jc w:val="left"/>
        <w:rPr>
          <w:sz w:val="20"/>
          <w:szCs w:val="20"/>
        </w:rPr>
      </w:pPr>
      <w:r w:rsidRPr="007E0E7C">
        <w:rPr>
          <w:sz w:val="20"/>
          <w:szCs w:val="20"/>
        </w:rPr>
        <w:t xml:space="preserve">Monitoring WAN sites using Monitoring tools like </w:t>
      </w:r>
      <w:proofErr w:type="spellStart"/>
      <w:r w:rsidRPr="007E0E7C">
        <w:rPr>
          <w:sz w:val="20"/>
          <w:szCs w:val="20"/>
        </w:rPr>
        <w:t>Solarwind</w:t>
      </w:r>
      <w:proofErr w:type="spellEnd"/>
      <w:r w:rsidRPr="007E0E7C">
        <w:rPr>
          <w:sz w:val="20"/>
          <w:szCs w:val="20"/>
        </w:rPr>
        <w:t xml:space="preserve">, CA </w:t>
      </w:r>
      <w:proofErr w:type="spellStart"/>
      <w:r w:rsidRPr="007E0E7C">
        <w:rPr>
          <w:sz w:val="20"/>
          <w:szCs w:val="20"/>
        </w:rPr>
        <w:t>Netflow</w:t>
      </w:r>
      <w:proofErr w:type="spellEnd"/>
      <w:r w:rsidRPr="007E0E7C">
        <w:rPr>
          <w:sz w:val="20"/>
          <w:szCs w:val="20"/>
        </w:rPr>
        <w:t>.</w:t>
      </w:r>
    </w:p>
    <w:p w14:paraId="1D569C46" w14:textId="70B53851" w:rsidR="007E0E7C" w:rsidRDefault="007E0E7C" w:rsidP="007E0E7C">
      <w:pPr>
        <w:numPr>
          <w:ilvl w:val="0"/>
          <w:numId w:val="25"/>
        </w:numPr>
        <w:spacing w:after="0" w:line="240" w:lineRule="auto"/>
        <w:jc w:val="left"/>
        <w:rPr>
          <w:sz w:val="20"/>
          <w:szCs w:val="20"/>
        </w:rPr>
      </w:pPr>
      <w:r w:rsidRPr="007E0E7C">
        <w:rPr>
          <w:sz w:val="20"/>
          <w:szCs w:val="20"/>
        </w:rPr>
        <w:t>Responsible for scheduled backup of all network nodes (Routers and Switches).</w:t>
      </w:r>
    </w:p>
    <w:p w14:paraId="733E76E8" w14:textId="0EBA805E" w:rsidR="002960F6" w:rsidRPr="007E0E7C" w:rsidRDefault="002960F6" w:rsidP="007E0E7C">
      <w:pPr>
        <w:numPr>
          <w:ilvl w:val="0"/>
          <w:numId w:val="25"/>
        </w:numPr>
        <w:spacing w:after="0" w:line="240" w:lineRule="auto"/>
        <w:jc w:val="left"/>
        <w:rPr>
          <w:sz w:val="20"/>
          <w:szCs w:val="20"/>
        </w:rPr>
      </w:pPr>
      <w:proofErr w:type="spellStart"/>
      <w:r>
        <w:rPr>
          <w:sz w:val="20"/>
          <w:szCs w:val="20"/>
        </w:rPr>
        <w:t>Solarwind</w:t>
      </w:r>
      <w:proofErr w:type="spellEnd"/>
      <w:r>
        <w:rPr>
          <w:sz w:val="20"/>
          <w:szCs w:val="20"/>
        </w:rPr>
        <w:t xml:space="preserve"> Tool </w:t>
      </w:r>
      <w:proofErr w:type="spellStart"/>
      <w:r>
        <w:rPr>
          <w:sz w:val="20"/>
          <w:szCs w:val="20"/>
        </w:rPr>
        <w:t>mirgration</w:t>
      </w:r>
      <w:proofErr w:type="spellEnd"/>
      <w:r>
        <w:rPr>
          <w:sz w:val="20"/>
          <w:szCs w:val="20"/>
        </w:rPr>
        <w:t xml:space="preserve"> from our old to new environment.</w:t>
      </w:r>
    </w:p>
    <w:p w14:paraId="1EB5F855" w14:textId="77777777" w:rsidR="007E0E7C" w:rsidRPr="007E0E7C" w:rsidRDefault="007E0E7C" w:rsidP="007E0E7C">
      <w:pPr>
        <w:numPr>
          <w:ilvl w:val="0"/>
          <w:numId w:val="25"/>
        </w:numPr>
        <w:spacing w:after="0" w:line="240" w:lineRule="auto"/>
        <w:jc w:val="left"/>
        <w:rPr>
          <w:sz w:val="20"/>
          <w:szCs w:val="20"/>
        </w:rPr>
      </w:pPr>
      <w:r w:rsidRPr="007E0E7C">
        <w:rPr>
          <w:sz w:val="20"/>
          <w:szCs w:val="20"/>
        </w:rPr>
        <w:t>Configuration and troubleshooting of protocols for redundancy and load balancing like HSRP, VRRP.</w:t>
      </w:r>
    </w:p>
    <w:p w14:paraId="4604929F" w14:textId="77777777" w:rsidR="007E0E7C" w:rsidRPr="007E0E7C" w:rsidRDefault="007E0E7C" w:rsidP="007E0E7C">
      <w:pPr>
        <w:numPr>
          <w:ilvl w:val="0"/>
          <w:numId w:val="25"/>
        </w:numPr>
        <w:spacing w:after="0" w:line="240" w:lineRule="auto"/>
        <w:jc w:val="left"/>
        <w:rPr>
          <w:sz w:val="20"/>
          <w:szCs w:val="20"/>
        </w:rPr>
      </w:pPr>
      <w:r w:rsidRPr="007E0E7C">
        <w:rPr>
          <w:sz w:val="20"/>
          <w:szCs w:val="20"/>
        </w:rPr>
        <w:t>Network Planning &amp; Implementation.</w:t>
      </w:r>
    </w:p>
    <w:p w14:paraId="3879AB03" w14:textId="77777777" w:rsidR="007E0E7C" w:rsidRPr="007E0E7C" w:rsidRDefault="007E0E7C" w:rsidP="007E0E7C">
      <w:pPr>
        <w:numPr>
          <w:ilvl w:val="0"/>
          <w:numId w:val="25"/>
        </w:numPr>
        <w:spacing w:after="0" w:line="240" w:lineRule="auto"/>
        <w:jc w:val="left"/>
        <w:rPr>
          <w:bCs/>
          <w:sz w:val="20"/>
          <w:szCs w:val="20"/>
        </w:rPr>
      </w:pPr>
      <w:r w:rsidRPr="007E0E7C">
        <w:rPr>
          <w:sz w:val="20"/>
          <w:szCs w:val="20"/>
        </w:rPr>
        <w:t>Installation, Configuration, and troubleshooting of Cisco routers and switches.</w:t>
      </w:r>
    </w:p>
    <w:p w14:paraId="2EA27658" w14:textId="77777777" w:rsidR="007E0E7C" w:rsidRPr="007E0E7C" w:rsidRDefault="007E0E7C" w:rsidP="007E0E7C">
      <w:pPr>
        <w:numPr>
          <w:ilvl w:val="0"/>
          <w:numId w:val="25"/>
        </w:numPr>
        <w:spacing w:after="0" w:line="240" w:lineRule="auto"/>
        <w:jc w:val="left"/>
        <w:rPr>
          <w:bCs/>
          <w:sz w:val="20"/>
          <w:szCs w:val="20"/>
        </w:rPr>
      </w:pPr>
      <w:r w:rsidRPr="007E0E7C">
        <w:rPr>
          <w:sz w:val="20"/>
          <w:szCs w:val="20"/>
        </w:rPr>
        <w:t>Working on Bridge call for the resolution of high priority incident.</w:t>
      </w:r>
    </w:p>
    <w:p w14:paraId="69D77F8A" w14:textId="76E17A52" w:rsidR="007E0E7C" w:rsidRPr="002960F6" w:rsidRDefault="007E0E7C" w:rsidP="002960F6">
      <w:pPr>
        <w:numPr>
          <w:ilvl w:val="0"/>
          <w:numId w:val="25"/>
        </w:numPr>
        <w:spacing w:after="0" w:line="240" w:lineRule="auto"/>
        <w:jc w:val="left"/>
        <w:rPr>
          <w:bCs/>
          <w:sz w:val="20"/>
          <w:szCs w:val="20"/>
        </w:rPr>
      </w:pPr>
      <w:r w:rsidRPr="007E0E7C">
        <w:rPr>
          <w:sz w:val="20"/>
          <w:szCs w:val="20"/>
        </w:rPr>
        <w:t>Provide resolution in SLA defined time for Connect-now Tickets (P1/P2/P3)</w:t>
      </w:r>
    </w:p>
    <w:p w14:paraId="0B44D370" w14:textId="77777777" w:rsidR="007E0E7C" w:rsidRPr="007E0E7C" w:rsidRDefault="007E0E7C" w:rsidP="007E0E7C">
      <w:pPr>
        <w:numPr>
          <w:ilvl w:val="0"/>
          <w:numId w:val="25"/>
        </w:numPr>
        <w:spacing w:after="0" w:line="240" w:lineRule="auto"/>
        <w:jc w:val="left"/>
        <w:rPr>
          <w:bCs/>
          <w:sz w:val="20"/>
          <w:szCs w:val="20"/>
        </w:rPr>
      </w:pPr>
      <w:r w:rsidRPr="007E0E7C">
        <w:rPr>
          <w:bCs/>
          <w:sz w:val="20"/>
          <w:szCs w:val="20"/>
        </w:rPr>
        <w:t xml:space="preserve">Proactively troubleshooting customer network on 24x7 bases and updating them regularly </w:t>
      </w:r>
    </w:p>
    <w:p w14:paraId="6A701E4A" w14:textId="77777777" w:rsidR="007E0E7C" w:rsidRPr="007E0E7C" w:rsidRDefault="007E0E7C" w:rsidP="007E0E7C">
      <w:pPr>
        <w:numPr>
          <w:ilvl w:val="0"/>
          <w:numId w:val="25"/>
        </w:numPr>
        <w:spacing w:after="0" w:line="240" w:lineRule="auto"/>
        <w:jc w:val="left"/>
        <w:rPr>
          <w:bCs/>
          <w:sz w:val="20"/>
          <w:szCs w:val="20"/>
        </w:rPr>
      </w:pPr>
      <w:r w:rsidRPr="007E0E7C">
        <w:rPr>
          <w:bCs/>
          <w:sz w:val="20"/>
          <w:szCs w:val="20"/>
        </w:rPr>
        <w:t>Incident &amp; problem management: resolve network &amp; network security issues, propose &amp; implement solutions, apply escalation processes to next level management, etc.</w:t>
      </w:r>
    </w:p>
    <w:p w14:paraId="6A46FC55" w14:textId="77777777" w:rsidR="007E0E7C" w:rsidRPr="007E0E7C" w:rsidRDefault="007E0E7C" w:rsidP="007E0E7C">
      <w:pPr>
        <w:numPr>
          <w:ilvl w:val="0"/>
          <w:numId w:val="25"/>
        </w:numPr>
        <w:spacing w:after="0" w:line="240" w:lineRule="auto"/>
        <w:jc w:val="left"/>
        <w:rPr>
          <w:sz w:val="20"/>
          <w:szCs w:val="20"/>
        </w:rPr>
      </w:pPr>
      <w:r w:rsidRPr="007E0E7C">
        <w:rPr>
          <w:sz w:val="20"/>
          <w:szCs w:val="20"/>
        </w:rPr>
        <w:t>IOS Upgrades on Network devices.</w:t>
      </w:r>
    </w:p>
    <w:p w14:paraId="404B47F5" w14:textId="77777777" w:rsidR="007E0E7C" w:rsidRPr="007E0E7C" w:rsidRDefault="007E0E7C" w:rsidP="007E0E7C">
      <w:pPr>
        <w:numPr>
          <w:ilvl w:val="0"/>
          <w:numId w:val="25"/>
        </w:numPr>
        <w:spacing w:after="0" w:line="240" w:lineRule="auto"/>
        <w:jc w:val="left"/>
        <w:rPr>
          <w:sz w:val="20"/>
          <w:szCs w:val="20"/>
        </w:rPr>
      </w:pPr>
      <w:r w:rsidRPr="007E0E7C">
        <w:rPr>
          <w:sz w:val="20"/>
          <w:szCs w:val="20"/>
        </w:rPr>
        <w:t>Coordination with TAC support and Vendors (Hands and Feet, WAN/Internet provider).</w:t>
      </w:r>
    </w:p>
    <w:p w14:paraId="23145E3E" w14:textId="77777777" w:rsidR="007E0E7C" w:rsidRPr="007E0E7C" w:rsidRDefault="007E0E7C" w:rsidP="007E0E7C">
      <w:pPr>
        <w:numPr>
          <w:ilvl w:val="0"/>
          <w:numId w:val="25"/>
        </w:numPr>
        <w:spacing w:after="0" w:line="240" w:lineRule="auto"/>
        <w:jc w:val="left"/>
        <w:rPr>
          <w:sz w:val="20"/>
          <w:szCs w:val="20"/>
        </w:rPr>
      </w:pPr>
      <w:r w:rsidRPr="007E0E7C">
        <w:rPr>
          <w:sz w:val="20"/>
          <w:szCs w:val="20"/>
        </w:rPr>
        <w:t xml:space="preserve">Preparing HLD/LLD as per Customer design requirement and getting the change             implemented as per Design document. </w:t>
      </w:r>
    </w:p>
    <w:p w14:paraId="5F703B00" w14:textId="77777777" w:rsidR="007E0E7C" w:rsidRPr="007E0E7C" w:rsidRDefault="007E0E7C" w:rsidP="007E0E7C">
      <w:pPr>
        <w:numPr>
          <w:ilvl w:val="0"/>
          <w:numId w:val="25"/>
        </w:numPr>
        <w:spacing w:after="0" w:line="240" w:lineRule="auto"/>
        <w:jc w:val="left"/>
        <w:rPr>
          <w:bCs/>
          <w:sz w:val="20"/>
          <w:szCs w:val="20"/>
        </w:rPr>
      </w:pPr>
      <w:r w:rsidRPr="007E0E7C">
        <w:rPr>
          <w:bCs/>
          <w:sz w:val="20"/>
          <w:szCs w:val="20"/>
        </w:rPr>
        <w:t>Provide KT to new team member and join operation call with client to make sure smooth support for the network.</w:t>
      </w:r>
    </w:p>
    <w:p w14:paraId="6F945DF7" w14:textId="23DB53F7" w:rsidR="007E0E7C" w:rsidRDefault="007E0E7C" w:rsidP="007E0E7C">
      <w:pPr>
        <w:numPr>
          <w:ilvl w:val="0"/>
          <w:numId w:val="25"/>
        </w:numPr>
        <w:spacing w:after="0" w:line="240" w:lineRule="auto"/>
        <w:jc w:val="left"/>
        <w:rPr>
          <w:bCs/>
          <w:sz w:val="20"/>
          <w:szCs w:val="20"/>
        </w:rPr>
      </w:pPr>
      <w:r w:rsidRPr="007E0E7C">
        <w:rPr>
          <w:bCs/>
          <w:sz w:val="20"/>
          <w:szCs w:val="20"/>
        </w:rPr>
        <w:t>Holding review meetings to monitor progress of the project as per the schedule and ensuring timely completion and delivery of the project to the client.</w:t>
      </w:r>
    </w:p>
    <w:p w14:paraId="3030FEF3" w14:textId="3CDBDF72" w:rsidR="002960F6" w:rsidRDefault="002960F6" w:rsidP="007E0E7C">
      <w:pPr>
        <w:numPr>
          <w:ilvl w:val="0"/>
          <w:numId w:val="25"/>
        </w:numPr>
        <w:spacing w:after="0" w:line="240" w:lineRule="auto"/>
        <w:jc w:val="left"/>
        <w:rPr>
          <w:bCs/>
          <w:sz w:val="20"/>
          <w:szCs w:val="20"/>
        </w:rPr>
      </w:pPr>
      <w:r>
        <w:rPr>
          <w:bCs/>
          <w:sz w:val="20"/>
          <w:szCs w:val="20"/>
        </w:rPr>
        <w:t>Completed L2+ trainings for additional knowledge in day to day tasks.</w:t>
      </w:r>
    </w:p>
    <w:p w14:paraId="21FB0090" w14:textId="35514C82" w:rsidR="00A86A0F" w:rsidRDefault="00A86A0F" w:rsidP="00A86A0F">
      <w:pPr>
        <w:spacing w:after="0" w:line="240" w:lineRule="auto"/>
        <w:jc w:val="left"/>
        <w:rPr>
          <w:bCs/>
          <w:sz w:val="20"/>
          <w:szCs w:val="20"/>
        </w:rPr>
      </w:pPr>
    </w:p>
    <w:p w14:paraId="0AF0F9E9" w14:textId="77777777" w:rsidR="00A86A0F" w:rsidRPr="007E0E7C" w:rsidRDefault="00A86A0F" w:rsidP="00A86A0F">
      <w:pPr>
        <w:spacing w:after="0" w:line="240" w:lineRule="auto"/>
        <w:jc w:val="left"/>
        <w:rPr>
          <w:bCs/>
          <w:sz w:val="20"/>
          <w:szCs w:val="20"/>
        </w:rPr>
      </w:pPr>
    </w:p>
    <w:p w14:paraId="122BD4D6" w14:textId="676C1466" w:rsidR="002D2A1B" w:rsidRPr="00D842B6" w:rsidRDefault="002D2A1B" w:rsidP="007E0E7C">
      <w:pPr>
        <w:pStyle w:val="ListParagraph"/>
        <w:autoSpaceDE w:val="0"/>
        <w:autoSpaceDN w:val="0"/>
        <w:spacing w:before="40" w:after="40" w:line="240" w:lineRule="auto"/>
        <w:rPr>
          <w:rFonts w:ascii="Verdana" w:eastAsia="Times New Roman" w:hAnsi="Verdana" w:cs="Calibri"/>
          <w:sz w:val="20"/>
          <w:szCs w:val="20"/>
        </w:rPr>
      </w:pPr>
    </w:p>
    <w:p w14:paraId="45D89936" w14:textId="77777777" w:rsidR="009A51AC" w:rsidRDefault="009A51AC" w:rsidP="00D842B6">
      <w:pPr>
        <w:spacing w:after="36" w:line="245" w:lineRule="auto"/>
        <w:ind w:left="0" w:right="-15" w:firstLine="0"/>
        <w:jc w:val="left"/>
        <w:rPr>
          <w:b/>
          <w:i/>
          <w:sz w:val="20"/>
        </w:rPr>
      </w:pPr>
    </w:p>
    <w:p w14:paraId="68DC07E8" w14:textId="0E1CBFDF" w:rsidR="006A25B0" w:rsidRDefault="00A86A0F" w:rsidP="006A25B0">
      <w:pPr>
        <w:spacing w:after="36" w:line="360" w:lineRule="auto"/>
        <w:ind w:left="720" w:firstLine="0"/>
        <w:jc w:val="left"/>
      </w:pPr>
      <w:proofErr w:type="spellStart"/>
      <w:r>
        <w:rPr>
          <w:b/>
          <w:iCs/>
          <w:sz w:val="24"/>
          <w:u w:val="single" w:color="000000"/>
        </w:rPr>
        <w:t>Maintech</w:t>
      </w:r>
      <w:proofErr w:type="spellEnd"/>
      <w:r>
        <w:rPr>
          <w:b/>
          <w:iCs/>
          <w:sz w:val="24"/>
          <w:u w:val="single" w:color="000000"/>
        </w:rPr>
        <w:t xml:space="preserve"> </w:t>
      </w:r>
      <w:r w:rsidR="006A25B0">
        <w:rPr>
          <w:b/>
          <w:iCs/>
          <w:sz w:val="24"/>
          <w:u w:val="single" w:color="000000"/>
        </w:rPr>
        <w:t xml:space="preserve"> Experience </w:t>
      </w:r>
      <w:r>
        <w:rPr>
          <w:b/>
          <w:iCs/>
          <w:sz w:val="24"/>
          <w:u w:val="single" w:color="000000"/>
        </w:rPr>
        <w:t>(HCL Third Party)</w:t>
      </w:r>
      <w:r w:rsidR="006A25B0">
        <w:rPr>
          <w:b/>
          <w:iCs/>
          <w:sz w:val="24"/>
          <w:u w:val="single" w:color="000000"/>
        </w:rPr>
        <w:t>– 28 Ma</w:t>
      </w:r>
      <w:r>
        <w:rPr>
          <w:b/>
          <w:iCs/>
          <w:sz w:val="24"/>
          <w:u w:val="single" w:color="000000"/>
        </w:rPr>
        <w:t>y’15</w:t>
      </w:r>
      <w:r w:rsidR="006A25B0">
        <w:rPr>
          <w:b/>
          <w:iCs/>
          <w:sz w:val="24"/>
          <w:u w:val="single" w:color="000000"/>
        </w:rPr>
        <w:t xml:space="preserve"> to </w:t>
      </w:r>
      <w:r>
        <w:rPr>
          <w:b/>
          <w:iCs/>
          <w:sz w:val="24"/>
          <w:u w:val="single" w:color="000000"/>
        </w:rPr>
        <w:t>24 Mar’2016</w:t>
      </w:r>
    </w:p>
    <w:p w14:paraId="5757ECAB" w14:textId="631F465E" w:rsidR="006A25B0" w:rsidRDefault="006A25B0" w:rsidP="007E0E7C">
      <w:pPr>
        <w:ind w:left="710" w:firstLine="0"/>
        <w:rPr>
          <w:bCs/>
          <w:sz w:val="22"/>
        </w:rPr>
      </w:pPr>
    </w:p>
    <w:p w14:paraId="0F08960B" w14:textId="77777777" w:rsidR="006A25B0" w:rsidRDefault="006A25B0" w:rsidP="006A25B0">
      <w:pPr>
        <w:spacing w:after="33" w:line="240" w:lineRule="auto"/>
        <w:ind w:left="0" w:right="-15" w:firstLine="720"/>
      </w:pPr>
      <w:r>
        <w:rPr>
          <w:b/>
        </w:rPr>
        <w:t>News Internationals</w:t>
      </w:r>
    </w:p>
    <w:p w14:paraId="41DB73B8" w14:textId="1AF31F15" w:rsidR="006A25B0" w:rsidRDefault="006A25B0" w:rsidP="007E0E7C">
      <w:pPr>
        <w:ind w:left="710" w:firstLine="0"/>
        <w:rPr>
          <w:bCs/>
          <w:sz w:val="22"/>
        </w:rPr>
      </w:pPr>
    </w:p>
    <w:p w14:paraId="3951745A" w14:textId="77777777" w:rsidR="006A25B0" w:rsidRDefault="006A25B0" w:rsidP="006A25B0">
      <w:pPr>
        <w:numPr>
          <w:ilvl w:val="0"/>
          <w:numId w:val="2"/>
        </w:numPr>
        <w:ind w:hanging="360"/>
      </w:pPr>
      <w:r>
        <w:t>Work location:</w:t>
      </w:r>
      <w:r>
        <w:tab/>
        <w:t xml:space="preserve">Noida, U.P. </w:t>
      </w:r>
    </w:p>
    <w:p w14:paraId="04E973CB" w14:textId="77777777" w:rsidR="006A25B0" w:rsidRDefault="006A25B0" w:rsidP="006A25B0">
      <w:pPr>
        <w:numPr>
          <w:ilvl w:val="0"/>
          <w:numId w:val="2"/>
        </w:numPr>
        <w:ind w:hanging="360"/>
      </w:pPr>
      <w:r>
        <w:t xml:space="preserve">Skills used: </w:t>
      </w:r>
      <w:r>
        <w:tab/>
        <w:t xml:space="preserve">Agent installation, Tool health check, Building monitoring setup. </w:t>
      </w:r>
    </w:p>
    <w:p w14:paraId="0B0BF716" w14:textId="77777777" w:rsidR="006A25B0" w:rsidRPr="007E0E7C" w:rsidRDefault="006A25B0" w:rsidP="006A25B0">
      <w:pPr>
        <w:numPr>
          <w:ilvl w:val="0"/>
          <w:numId w:val="2"/>
        </w:numPr>
        <w:ind w:hanging="360"/>
      </w:pPr>
      <w:r>
        <w:t>Tool Used:</w:t>
      </w:r>
      <w:r>
        <w:tab/>
      </w:r>
      <w:proofErr w:type="spellStart"/>
      <w:r>
        <w:rPr>
          <w:sz w:val="20"/>
        </w:rPr>
        <w:t>Solarwind</w:t>
      </w:r>
      <w:proofErr w:type="spellEnd"/>
      <w:r>
        <w:rPr>
          <w:sz w:val="20"/>
        </w:rPr>
        <w:t xml:space="preserve">, peak flow, OVO, SCOM, SNOW, </w:t>
      </w:r>
      <w:proofErr w:type="spellStart"/>
      <w:r>
        <w:rPr>
          <w:sz w:val="20"/>
        </w:rPr>
        <w:t>Moogsoft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Nimsoft</w:t>
      </w:r>
      <w:proofErr w:type="spellEnd"/>
      <w:r>
        <w:rPr>
          <w:sz w:val="20"/>
        </w:rPr>
        <w:t>, Azure</w:t>
      </w:r>
      <w:r w:rsidRPr="007E0E7C">
        <w:rPr>
          <w:sz w:val="20"/>
        </w:rPr>
        <w:t>.</w:t>
      </w:r>
    </w:p>
    <w:p w14:paraId="6512AD47" w14:textId="636D35EA" w:rsidR="006A25B0" w:rsidRPr="007E0E7C" w:rsidRDefault="006A25B0" w:rsidP="006A25B0">
      <w:pPr>
        <w:numPr>
          <w:ilvl w:val="0"/>
          <w:numId w:val="2"/>
        </w:numPr>
        <w:ind w:hanging="360"/>
      </w:pPr>
      <w:r>
        <w:rPr>
          <w:sz w:val="20"/>
        </w:rPr>
        <w:t xml:space="preserve">Duration:       Worked from </w:t>
      </w:r>
      <w:r w:rsidR="00A86A0F">
        <w:rPr>
          <w:sz w:val="20"/>
        </w:rPr>
        <w:t xml:space="preserve">28h May’15 to Dec 2018 (During May 2015 to Mar 2016 worked as third party resource for HCL from </w:t>
      </w:r>
      <w:proofErr w:type="spellStart"/>
      <w:r w:rsidR="00A86A0F">
        <w:rPr>
          <w:sz w:val="20"/>
        </w:rPr>
        <w:t>Maintech</w:t>
      </w:r>
      <w:proofErr w:type="spellEnd"/>
      <w:r w:rsidR="00A86A0F">
        <w:rPr>
          <w:sz w:val="20"/>
        </w:rPr>
        <w:t xml:space="preserve"> and from mar 2016 to Dec 2018 worked within the same project but on HCL payroll)</w:t>
      </w:r>
    </w:p>
    <w:p w14:paraId="7BFC15CF" w14:textId="77777777" w:rsidR="006A25B0" w:rsidRDefault="006A25B0" w:rsidP="007E0E7C">
      <w:pPr>
        <w:ind w:left="710" w:firstLine="0"/>
        <w:rPr>
          <w:bCs/>
          <w:sz w:val="22"/>
        </w:rPr>
      </w:pPr>
    </w:p>
    <w:p w14:paraId="30F0ADCD" w14:textId="77777777" w:rsidR="00A86A0F" w:rsidRDefault="00A86A0F" w:rsidP="00A86A0F">
      <w:pPr>
        <w:rPr>
          <w:sz w:val="20"/>
        </w:rPr>
      </w:pPr>
    </w:p>
    <w:p w14:paraId="1C486A91" w14:textId="77777777" w:rsidR="00A86A0F" w:rsidRDefault="00A86A0F" w:rsidP="00A86A0F">
      <w:pPr>
        <w:pStyle w:val="ListParagraph"/>
        <w:spacing w:after="33" w:line="240" w:lineRule="auto"/>
        <w:ind w:right="-15"/>
      </w:pPr>
      <w:r w:rsidRPr="002D2A1B">
        <w:rPr>
          <w:b/>
        </w:rPr>
        <w:t xml:space="preserve">Key Functions: </w:t>
      </w:r>
    </w:p>
    <w:p w14:paraId="212CEF08" w14:textId="77777777" w:rsidR="00A86A0F" w:rsidRDefault="00A86A0F" w:rsidP="00A86A0F">
      <w:pPr>
        <w:rPr>
          <w:sz w:val="20"/>
        </w:rPr>
      </w:pPr>
    </w:p>
    <w:p w14:paraId="53DABBC7" w14:textId="77777777" w:rsidR="00A86A0F" w:rsidRDefault="00A86A0F" w:rsidP="00A86A0F">
      <w:pPr>
        <w:rPr>
          <w:sz w:val="20"/>
        </w:rPr>
      </w:pPr>
    </w:p>
    <w:p w14:paraId="0962B223" w14:textId="263964B9" w:rsidR="00A86A0F" w:rsidRPr="007E0E7C" w:rsidRDefault="00A86A0F" w:rsidP="00A86A0F">
      <w:pPr>
        <w:pStyle w:val="ListParagraph"/>
        <w:numPr>
          <w:ilvl w:val="0"/>
          <w:numId w:val="28"/>
        </w:numPr>
        <w:spacing w:after="0" w:line="240" w:lineRule="auto"/>
        <w:rPr>
          <w:rFonts w:ascii="Verdana" w:hAnsi="Verdana"/>
          <w:bCs/>
          <w:sz w:val="20"/>
          <w:szCs w:val="20"/>
        </w:rPr>
      </w:pPr>
      <w:r w:rsidRPr="007E0E7C">
        <w:rPr>
          <w:rFonts w:ascii="Verdana" w:hAnsi="Verdana"/>
          <w:bCs/>
          <w:sz w:val="20"/>
          <w:szCs w:val="20"/>
        </w:rPr>
        <w:t>Worked as a Network Engineer to maintain internal and External network &amp; responsible for configuring &amp; maintaining the</w:t>
      </w:r>
      <w:r w:rsidR="002960F6">
        <w:rPr>
          <w:rFonts w:ascii="Verdana" w:hAnsi="Verdana"/>
          <w:bCs/>
          <w:sz w:val="20"/>
          <w:szCs w:val="20"/>
        </w:rPr>
        <w:t xml:space="preserve"> Cisco switches, Router</w:t>
      </w:r>
      <w:r w:rsidRPr="007E0E7C">
        <w:rPr>
          <w:rFonts w:ascii="Verdana" w:hAnsi="Verdana"/>
          <w:bCs/>
          <w:sz w:val="20"/>
          <w:szCs w:val="20"/>
        </w:rPr>
        <w:t>.</w:t>
      </w:r>
    </w:p>
    <w:p w14:paraId="2A58B152" w14:textId="344354D7" w:rsidR="00A86A0F" w:rsidRPr="007E0E7C" w:rsidRDefault="00A86A0F" w:rsidP="00A86A0F">
      <w:pPr>
        <w:pStyle w:val="BodyTextIndent"/>
        <w:widowControl w:val="0"/>
        <w:numPr>
          <w:ilvl w:val="0"/>
          <w:numId w:val="28"/>
        </w:numPr>
        <w:tabs>
          <w:tab w:val="left" w:pos="360"/>
          <w:tab w:val="left" w:pos="450"/>
          <w:tab w:val="left" w:pos="540"/>
        </w:tabs>
        <w:spacing w:after="0"/>
        <w:rPr>
          <w:rFonts w:ascii="Verdana" w:hAnsi="Verdana" w:cs="Times New Roman"/>
          <w:bCs/>
          <w:sz w:val="20"/>
          <w:szCs w:val="20"/>
          <w:lang w:bidi="ar-SA"/>
        </w:rPr>
      </w:pPr>
      <w:r>
        <w:rPr>
          <w:rFonts w:ascii="Verdana" w:hAnsi="Verdana" w:cs="Times New Roman"/>
          <w:bCs/>
          <w:sz w:val="20"/>
          <w:szCs w:val="20"/>
          <w:lang w:bidi="ar-SA"/>
        </w:rPr>
        <w:t xml:space="preserve">   </w:t>
      </w:r>
      <w:r w:rsidR="002960F6">
        <w:rPr>
          <w:rFonts w:ascii="Verdana" w:hAnsi="Verdana" w:cs="Times New Roman"/>
          <w:bCs/>
          <w:sz w:val="20"/>
          <w:szCs w:val="20"/>
          <w:lang w:bidi="ar-SA"/>
        </w:rPr>
        <w:t>Network L1</w:t>
      </w:r>
      <w:r w:rsidRPr="007E0E7C">
        <w:rPr>
          <w:rFonts w:ascii="Verdana" w:hAnsi="Verdana" w:cs="Times New Roman"/>
          <w:bCs/>
          <w:sz w:val="20"/>
          <w:szCs w:val="20"/>
          <w:lang w:bidi="ar-SA"/>
        </w:rPr>
        <w:t xml:space="preserve"> Level Support and troubleshooting Network Related Problem</w:t>
      </w:r>
      <w:r>
        <w:rPr>
          <w:rFonts w:ascii="Verdana" w:hAnsi="Verdana" w:cs="Times New Roman"/>
          <w:bCs/>
          <w:sz w:val="20"/>
          <w:szCs w:val="20"/>
          <w:lang w:bidi="ar-SA"/>
        </w:rPr>
        <w:t>s to check alert authenticity</w:t>
      </w:r>
      <w:r w:rsidRPr="007E0E7C">
        <w:rPr>
          <w:rFonts w:ascii="Verdana" w:hAnsi="Verdana" w:cs="Times New Roman"/>
          <w:bCs/>
          <w:sz w:val="20"/>
          <w:szCs w:val="20"/>
          <w:lang w:bidi="ar-SA"/>
        </w:rPr>
        <w:t>.</w:t>
      </w:r>
    </w:p>
    <w:p w14:paraId="27977101" w14:textId="108E1311" w:rsidR="00A86A0F" w:rsidRDefault="00A86A0F" w:rsidP="00A86A0F">
      <w:pPr>
        <w:pStyle w:val="BodyTextIndent"/>
        <w:widowControl w:val="0"/>
        <w:numPr>
          <w:ilvl w:val="0"/>
          <w:numId w:val="28"/>
        </w:numPr>
        <w:tabs>
          <w:tab w:val="left" w:pos="360"/>
          <w:tab w:val="left" w:pos="450"/>
          <w:tab w:val="left" w:pos="540"/>
        </w:tabs>
        <w:spacing w:after="0"/>
        <w:rPr>
          <w:rFonts w:ascii="Verdana" w:hAnsi="Verdana" w:cs="Times New Roman"/>
          <w:bCs/>
          <w:sz w:val="20"/>
          <w:szCs w:val="20"/>
          <w:lang w:bidi="ar-SA"/>
        </w:rPr>
      </w:pPr>
      <w:r>
        <w:rPr>
          <w:rFonts w:ascii="Verdana" w:hAnsi="Verdana" w:cs="Times New Roman"/>
          <w:bCs/>
          <w:sz w:val="20"/>
          <w:szCs w:val="20"/>
          <w:lang w:bidi="ar-SA"/>
        </w:rPr>
        <w:lastRenderedPageBreak/>
        <w:t xml:space="preserve">   </w:t>
      </w:r>
      <w:r w:rsidRPr="007E0E7C">
        <w:rPr>
          <w:rFonts w:ascii="Verdana" w:hAnsi="Verdana" w:cs="Times New Roman"/>
          <w:bCs/>
          <w:sz w:val="20"/>
          <w:szCs w:val="20"/>
          <w:lang w:bidi="ar-SA"/>
        </w:rPr>
        <w:t>Troubleshooting computer hardware and peripherals.</w:t>
      </w:r>
    </w:p>
    <w:p w14:paraId="357E25C1" w14:textId="40373C91" w:rsidR="002960F6" w:rsidRDefault="002960F6" w:rsidP="00A86A0F">
      <w:pPr>
        <w:pStyle w:val="BodyTextIndent"/>
        <w:widowControl w:val="0"/>
        <w:numPr>
          <w:ilvl w:val="0"/>
          <w:numId w:val="28"/>
        </w:numPr>
        <w:tabs>
          <w:tab w:val="left" w:pos="360"/>
          <w:tab w:val="left" w:pos="450"/>
          <w:tab w:val="left" w:pos="540"/>
        </w:tabs>
        <w:spacing w:after="0"/>
        <w:rPr>
          <w:rFonts w:ascii="Verdana" w:hAnsi="Verdana" w:cs="Times New Roman"/>
          <w:bCs/>
          <w:sz w:val="20"/>
          <w:szCs w:val="20"/>
          <w:lang w:bidi="ar-SA"/>
        </w:rPr>
      </w:pPr>
      <w:r>
        <w:rPr>
          <w:rFonts w:ascii="Verdana" w:hAnsi="Verdana" w:cs="Times New Roman"/>
          <w:bCs/>
          <w:sz w:val="20"/>
          <w:szCs w:val="20"/>
          <w:lang w:bidi="ar-SA"/>
        </w:rPr>
        <w:t xml:space="preserve">   Monitored the alert flow and informed technical tracks with tickets within SLA.</w:t>
      </w:r>
    </w:p>
    <w:p w14:paraId="312E08A1" w14:textId="460A9F37" w:rsidR="002960F6" w:rsidRDefault="002960F6" w:rsidP="002960F6">
      <w:pPr>
        <w:pStyle w:val="BodyTextIndent"/>
        <w:widowControl w:val="0"/>
        <w:numPr>
          <w:ilvl w:val="0"/>
          <w:numId w:val="28"/>
        </w:numPr>
        <w:tabs>
          <w:tab w:val="left" w:pos="360"/>
          <w:tab w:val="left" w:pos="450"/>
          <w:tab w:val="left" w:pos="540"/>
        </w:tabs>
        <w:spacing w:after="0"/>
        <w:rPr>
          <w:rFonts w:ascii="Verdana" w:hAnsi="Verdana" w:cs="Times New Roman"/>
          <w:bCs/>
          <w:sz w:val="20"/>
          <w:szCs w:val="20"/>
          <w:lang w:bidi="ar-SA"/>
        </w:rPr>
      </w:pPr>
      <w:r>
        <w:rPr>
          <w:rFonts w:ascii="Verdana" w:hAnsi="Verdana" w:cs="Times New Roman"/>
          <w:bCs/>
          <w:sz w:val="20"/>
          <w:szCs w:val="20"/>
          <w:lang w:bidi="ar-SA"/>
        </w:rPr>
        <w:t xml:space="preserve">   Created health check reports for monitoring tools like </w:t>
      </w:r>
      <w:proofErr w:type="spellStart"/>
      <w:r>
        <w:rPr>
          <w:rFonts w:ascii="Verdana" w:hAnsi="Verdana" w:cs="Times New Roman"/>
          <w:bCs/>
          <w:sz w:val="20"/>
          <w:szCs w:val="20"/>
          <w:lang w:bidi="ar-SA"/>
        </w:rPr>
        <w:t>Moogsoft</w:t>
      </w:r>
      <w:proofErr w:type="spellEnd"/>
      <w:r>
        <w:rPr>
          <w:rFonts w:ascii="Verdana" w:hAnsi="Verdana" w:cs="Times New Roman"/>
          <w:bCs/>
          <w:sz w:val="20"/>
          <w:szCs w:val="20"/>
          <w:lang w:bidi="ar-SA"/>
        </w:rPr>
        <w:t xml:space="preserve"> and </w:t>
      </w:r>
      <w:proofErr w:type="spellStart"/>
      <w:r>
        <w:rPr>
          <w:rFonts w:ascii="Verdana" w:hAnsi="Verdana" w:cs="Times New Roman"/>
          <w:bCs/>
          <w:sz w:val="20"/>
          <w:szCs w:val="20"/>
          <w:lang w:bidi="ar-SA"/>
        </w:rPr>
        <w:t>solarwind</w:t>
      </w:r>
      <w:proofErr w:type="spellEnd"/>
      <w:r>
        <w:rPr>
          <w:rFonts w:ascii="Verdana" w:hAnsi="Verdana" w:cs="Times New Roman"/>
          <w:bCs/>
          <w:sz w:val="20"/>
          <w:szCs w:val="20"/>
          <w:lang w:bidi="ar-SA"/>
        </w:rPr>
        <w:t>.</w:t>
      </w:r>
    </w:p>
    <w:p w14:paraId="208AD67A" w14:textId="4900D010" w:rsidR="002960F6" w:rsidRPr="002960F6" w:rsidRDefault="002960F6" w:rsidP="002960F6">
      <w:pPr>
        <w:pStyle w:val="BodyTextIndent"/>
        <w:widowControl w:val="0"/>
        <w:numPr>
          <w:ilvl w:val="0"/>
          <w:numId w:val="28"/>
        </w:numPr>
        <w:tabs>
          <w:tab w:val="left" w:pos="360"/>
          <w:tab w:val="left" w:pos="450"/>
          <w:tab w:val="left" w:pos="540"/>
        </w:tabs>
        <w:spacing w:after="0"/>
        <w:rPr>
          <w:rFonts w:ascii="Verdana" w:hAnsi="Verdana" w:cs="Times New Roman"/>
          <w:bCs/>
          <w:sz w:val="20"/>
          <w:szCs w:val="20"/>
          <w:lang w:bidi="ar-SA"/>
        </w:rPr>
      </w:pPr>
      <w:r>
        <w:rPr>
          <w:rFonts w:ascii="Verdana" w:hAnsi="Verdana" w:cs="Times New Roman"/>
          <w:bCs/>
          <w:sz w:val="20"/>
          <w:szCs w:val="20"/>
          <w:lang w:bidi="ar-SA"/>
        </w:rPr>
        <w:t xml:space="preserve">   Worked on </w:t>
      </w:r>
      <w:r w:rsidR="004F1966">
        <w:rPr>
          <w:rFonts w:ascii="Verdana" w:hAnsi="Verdana" w:cs="Times New Roman"/>
          <w:bCs/>
          <w:sz w:val="20"/>
          <w:szCs w:val="20"/>
          <w:lang w:bidi="ar-SA"/>
        </w:rPr>
        <w:t>multiple projects in rotational shifts.</w:t>
      </w:r>
    </w:p>
    <w:p w14:paraId="0E61E9BE" w14:textId="1C0F431B" w:rsidR="00A86A0F" w:rsidRPr="002960F6" w:rsidRDefault="00A86A0F" w:rsidP="002960F6">
      <w:pPr>
        <w:pStyle w:val="ListParagraph"/>
        <w:numPr>
          <w:ilvl w:val="0"/>
          <w:numId w:val="28"/>
        </w:numPr>
        <w:spacing w:after="0" w:line="240" w:lineRule="auto"/>
        <w:rPr>
          <w:rFonts w:ascii="Verdana" w:hAnsi="Verdana"/>
          <w:bCs/>
          <w:sz w:val="20"/>
          <w:szCs w:val="20"/>
        </w:rPr>
      </w:pPr>
      <w:r w:rsidRPr="007E0E7C">
        <w:rPr>
          <w:rFonts w:ascii="Verdana" w:hAnsi="Verdana"/>
          <w:bCs/>
          <w:sz w:val="20"/>
          <w:szCs w:val="20"/>
        </w:rPr>
        <w:t xml:space="preserve">Server Health checkups, CPU Utilization &amp; Process Consumption. </w:t>
      </w:r>
    </w:p>
    <w:p w14:paraId="5D50C7E8" w14:textId="77777777" w:rsidR="00A86A0F" w:rsidRPr="007E0E7C" w:rsidRDefault="00A86A0F" w:rsidP="00A86A0F">
      <w:pPr>
        <w:pStyle w:val="ListParagraph"/>
        <w:numPr>
          <w:ilvl w:val="0"/>
          <w:numId w:val="28"/>
        </w:numPr>
        <w:spacing w:after="0" w:line="240" w:lineRule="auto"/>
        <w:rPr>
          <w:rFonts w:ascii="Verdana" w:hAnsi="Verdana"/>
          <w:bCs/>
          <w:sz w:val="20"/>
          <w:szCs w:val="20"/>
        </w:rPr>
      </w:pPr>
      <w:r w:rsidRPr="007E0E7C">
        <w:rPr>
          <w:rFonts w:ascii="Verdana" w:hAnsi="Verdana"/>
          <w:bCs/>
          <w:sz w:val="20"/>
          <w:szCs w:val="20"/>
        </w:rPr>
        <w:t>Troubleshooting LAN Network setup diagnosing and resolving network problems.</w:t>
      </w:r>
    </w:p>
    <w:p w14:paraId="7F11FDB9" w14:textId="77777777" w:rsidR="00A86A0F" w:rsidRPr="007E0E7C" w:rsidRDefault="00A86A0F" w:rsidP="00A86A0F">
      <w:pPr>
        <w:pStyle w:val="ListParagraph"/>
        <w:numPr>
          <w:ilvl w:val="0"/>
          <w:numId w:val="28"/>
        </w:numPr>
        <w:spacing w:after="0" w:line="240" w:lineRule="auto"/>
        <w:rPr>
          <w:rFonts w:ascii="Verdana" w:hAnsi="Verdana"/>
          <w:bCs/>
          <w:sz w:val="20"/>
          <w:szCs w:val="20"/>
        </w:rPr>
      </w:pPr>
      <w:r w:rsidRPr="007E0E7C">
        <w:rPr>
          <w:rFonts w:ascii="Verdana" w:hAnsi="Verdana"/>
          <w:bCs/>
          <w:sz w:val="20"/>
          <w:szCs w:val="20"/>
        </w:rPr>
        <w:t>Configurations of user’s PCs for accessing Internet and Intranet facilities &amp; their troubleshooting.</w:t>
      </w:r>
    </w:p>
    <w:p w14:paraId="703F985E" w14:textId="77777777" w:rsidR="00A86A0F" w:rsidRPr="007E0E7C" w:rsidRDefault="00A86A0F" w:rsidP="00A86A0F">
      <w:pPr>
        <w:pStyle w:val="ListParagraph"/>
        <w:numPr>
          <w:ilvl w:val="0"/>
          <w:numId w:val="28"/>
        </w:numPr>
        <w:spacing w:after="0" w:line="240" w:lineRule="auto"/>
        <w:rPr>
          <w:rFonts w:ascii="Verdana" w:hAnsi="Verdana"/>
          <w:bCs/>
          <w:sz w:val="20"/>
          <w:szCs w:val="20"/>
        </w:rPr>
      </w:pPr>
      <w:r w:rsidRPr="007E0E7C">
        <w:rPr>
          <w:rFonts w:ascii="Verdana" w:hAnsi="Verdana"/>
          <w:bCs/>
          <w:sz w:val="20"/>
          <w:szCs w:val="20"/>
        </w:rPr>
        <w:t>System maintenance and software installation.</w:t>
      </w:r>
    </w:p>
    <w:p w14:paraId="52C53938" w14:textId="77777777" w:rsidR="00A86A0F" w:rsidRPr="007E0E7C" w:rsidRDefault="00A86A0F" w:rsidP="00A86A0F">
      <w:pPr>
        <w:pStyle w:val="ListParagraph"/>
        <w:numPr>
          <w:ilvl w:val="0"/>
          <w:numId w:val="28"/>
        </w:numPr>
        <w:spacing w:after="0" w:line="240" w:lineRule="auto"/>
        <w:rPr>
          <w:rFonts w:ascii="Verdana" w:hAnsi="Verdana"/>
          <w:bCs/>
          <w:sz w:val="20"/>
          <w:szCs w:val="20"/>
        </w:rPr>
      </w:pPr>
      <w:r w:rsidRPr="007E0E7C">
        <w:rPr>
          <w:rFonts w:ascii="Verdana" w:hAnsi="Verdana"/>
          <w:bCs/>
          <w:sz w:val="20"/>
          <w:szCs w:val="20"/>
        </w:rPr>
        <w:t>Making call report and Send report to the Manager.</w:t>
      </w:r>
    </w:p>
    <w:p w14:paraId="733108E9" w14:textId="77777777" w:rsidR="00A86A0F" w:rsidRDefault="00A86A0F" w:rsidP="00A86A0F">
      <w:pPr>
        <w:ind w:left="710" w:firstLine="0"/>
        <w:rPr>
          <w:bCs/>
          <w:sz w:val="22"/>
        </w:rPr>
      </w:pPr>
    </w:p>
    <w:p w14:paraId="52777D39" w14:textId="549AF1C1" w:rsidR="00924538" w:rsidRDefault="00924538" w:rsidP="00D35F9E">
      <w:pPr>
        <w:spacing w:after="37" w:line="276" w:lineRule="auto"/>
        <w:ind w:left="0" w:firstLine="0"/>
      </w:pPr>
    </w:p>
    <w:p w14:paraId="4D0BCFDE" w14:textId="77777777" w:rsidR="00924538" w:rsidRDefault="008F5BDE">
      <w:pPr>
        <w:spacing w:after="83" w:line="240" w:lineRule="auto"/>
        <w:ind w:left="603" w:firstLine="0"/>
        <w:jc w:val="left"/>
      </w:pPr>
      <w:r>
        <w:rPr>
          <w:noProof/>
        </w:rPr>
        <w:drawing>
          <wp:inline distT="0" distB="0" distL="0" distR="0" wp14:anchorId="502C625F" wp14:editId="51C6B36C">
            <wp:extent cx="6080760" cy="88265"/>
            <wp:effectExtent l="0" t="0" r="0" b="0"/>
            <wp:docPr id="687" name="Picture 6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" name="Picture 68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8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E89A" w14:textId="1887AB6C" w:rsidR="00924538" w:rsidRDefault="008F5BDE" w:rsidP="00275515">
      <w:pPr>
        <w:spacing w:after="43" w:line="240" w:lineRule="auto"/>
        <w:ind w:left="1440" w:firstLine="0"/>
        <w:jc w:val="left"/>
      </w:pPr>
      <w:r>
        <w:t xml:space="preserve"> </w:t>
      </w:r>
      <w:r w:rsidR="00275515">
        <w:tab/>
      </w:r>
      <w:r w:rsidR="00275515">
        <w:tab/>
      </w:r>
      <w:r w:rsidR="00275515">
        <w:tab/>
      </w:r>
      <w:r w:rsidR="00275515">
        <w:tab/>
      </w:r>
      <w:r w:rsidRPr="00275515">
        <w:rPr>
          <w:b/>
          <w:iCs/>
          <w:sz w:val="24"/>
          <w:u w:val="single" w:color="000000"/>
        </w:rPr>
        <w:t xml:space="preserve">ACADEMIA </w:t>
      </w:r>
    </w:p>
    <w:p w14:paraId="3EBE24DA" w14:textId="77777777" w:rsidR="00924538" w:rsidRDefault="008F5BDE" w:rsidP="00275515">
      <w:pPr>
        <w:spacing w:after="43" w:line="240" w:lineRule="auto"/>
        <w:ind w:left="1440" w:firstLine="0"/>
        <w:jc w:val="left"/>
      </w:pPr>
      <w:r>
        <w:rPr>
          <w:b/>
          <w:sz w:val="24"/>
        </w:rPr>
        <w:t xml:space="preserve"> </w:t>
      </w:r>
    </w:p>
    <w:tbl>
      <w:tblPr>
        <w:tblStyle w:val="TableGrid"/>
        <w:tblW w:w="9929" w:type="dxa"/>
        <w:tblInd w:w="316" w:type="dxa"/>
        <w:tblCellMar>
          <w:top w:w="63" w:type="dxa"/>
          <w:left w:w="108" w:type="dxa"/>
          <w:right w:w="40" w:type="dxa"/>
        </w:tblCellMar>
        <w:tblLook w:val="04A0" w:firstRow="1" w:lastRow="0" w:firstColumn="1" w:lastColumn="0" w:noHBand="0" w:noVBand="1"/>
      </w:tblPr>
      <w:tblGrid>
        <w:gridCol w:w="2819"/>
        <w:gridCol w:w="3111"/>
        <w:gridCol w:w="1635"/>
        <w:gridCol w:w="2364"/>
      </w:tblGrid>
      <w:tr w:rsidR="001F6024" w14:paraId="0587A15C" w14:textId="77777777" w:rsidTr="001F6024">
        <w:trPr>
          <w:trHeight w:val="558"/>
        </w:trPr>
        <w:tc>
          <w:tcPr>
            <w:tcW w:w="2819" w:type="dxa"/>
            <w:tcBorders>
              <w:top w:val="single" w:sz="2" w:space="0" w:color="BFBFB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FBFBF"/>
          </w:tcPr>
          <w:p w14:paraId="1F988EEC" w14:textId="29438628" w:rsidR="001F6024" w:rsidRPr="001F6024" w:rsidRDefault="001F6024" w:rsidP="001F6024">
            <w:pPr>
              <w:spacing w:after="0" w:line="276" w:lineRule="auto"/>
              <w:ind w:left="0" w:firstLine="0"/>
              <w:jc w:val="center"/>
              <w:rPr>
                <w:sz w:val="20"/>
                <w:szCs w:val="20"/>
              </w:rPr>
            </w:pPr>
            <w:r w:rsidRPr="001F6024">
              <w:rPr>
                <w:b/>
                <w:bCs/>
                <w:sz w:val="20"/>
                <w:szCs w:val="20"/>
              </w:rPr>
              <w:t>DEGREE /  CLASS</w:t>
            </w:r>
          </w:p>
        </w:tc>
        <w:tc>
          <w:tcPr>
            <w:tcW w:w="3111" w:type="dxa"/>
            <w:tcBorders>
              <w:top w:val="single" w:sz="2" w:space="0" w:color="BFBFB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FBFBF"/>
          </w:tcPr>
          <w:p w14:paraId="3AAFB167" w14:textId="56DBAABE" w:rsidR="001F6024" w:rsidRPr="001F6024" w:rsidRDefault="001F6024" w:rsidP="001F6024">
            <w:pPr>
              <w:spacing w:after="0" w:line="276" w:lineRule="auto"/>
              <w:ind w:left="0" w:firstLine="0"/>
              <w:jc w:val="center"/>
              <w:rPr>
                <w:sz w:val="20"/>
                <w:szCs w:val="20"/>
              </w:rPr>
            </w:pPr>
            <w:r w:rsidRPr="001F6024">
              <w:rPr>
                <w:b/>
                <w:bCs/>
                <w:sz w:val="20"/>
                <w:szCs w:val="20"/>
              </w:rPr>
              <w:t>UNIVERSITY / BOARD</w:t>
            </w:r>
          </w:p>
        </w:tc>
        <w:tc>
          <w:tcPr>
            <w:tcW w:w="1635" w:type="dxa"/>
            <w:tcBorders>
              <w:top w:val="single" w:sz="2" w:space="0" w:color="BFBFB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FBFBF"/>
          </w:tcPr>
          <w:p w14:paraId="013582B4" w14:textId="40DE7696" w:rsidR="001F6024" w:rsidRPr="001F6024" w:rsidRDefault="001F6024" w:rsidP="001F6024">
            <w:pPr>
              <w:spacing w:after="0" w:line="276" w:lineRule="auto"/>
              <w:ind w:left="0" w:firstLine="0"/>
              <w:jc w:val="center"/>
              <w:rPr>
                <w:sz w:val="20"/>
                <w:szCs w:val="20"/>
              </w:rPr>
            </w:pPr>
            <w:r w:rsidRPr="001F6024">
              <w:rPr>
                <w:b/>
                <w:bCs/>
                <w:sz w:val="20"/>
                <w:szCs w:val="20"/>
              </w:rPr>
              <w:t>PERCENTAGE %</w:t>
            </w:r>
          </w:p>
        </w:tc>
        <w:tc>
          <w:tcPr>
            <w:tcW w:w="2364" w:type="dxa"/>
            <w:tcBorders>
              <w:top w:val="nil"/>
              <w:left w:val="single" w:sz="12" w:space="0" w:color="FFFFFF"/>
              <w:bottom w:val="single" w:sz="2" w:space="0" w:color="F2F2F2"/>
              <w:right w:val="single" w:sz="12" w:space="0" w:color="FFFFFF"/>
            </w:tcBorders>
            <w:shd w:val="clear" w:color="auto" w:fill="BFBFBF"/>
          </w:tcPr>
          <w:p w14:paraId="4D350181" w14:textId="00DCFC15" w:rsidR="001F6024" w:rsidRPr="001F6024" w:rsidRDefault="001F6024" w:rsidP="001F6024">
            <w:pPr>
              <w:spacing w:after="0" w:line="276" w:lineRule="auto"/>
              <w:ind w:left="0" w:firstLine="0"/>
              <w:jc w:val="center"/>
              <w:rPr>
                <w:sz w:val="20"/>
                <w:szCs w:val="20"/>
              </w:rPr>
            </w:pPr>
            <w:r w:rsidRPr="001F6024">
              <w:rPr>
                <w:b/>
                <w:bCs/>
                <w:sz w:val="20"/>
                <w:szCs w:val="20"/>
              </w:rPr>
              <w:t>YEAR OF PASSING</w:t>
            </w:r>
          </w:p>
        </w:tc>
      </w:tr>
      <w:tr w:rsidR="001F6024" w14:paraId="2B3DC392" w14:textId="77777777" w:rsidTr="001F6024">
        <w:trPr>
          <w:trHeight w:val="844"/>
        </w:trPr>
        <w:tc>
          <w:tcPr>
            <w:tcW w:w="281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F2F2"/>
            <w:vAlign w:val="center"/>
          </w:tcPr>
          <w:p w14:paraId="3F4604B0" w14:textId="370F0C66" w:rsidR="001F6024" w:rsidRDefault="001F6024" w:rsidP="001F6024">
            <w:pPr>
              <w:spacing w:after="0" w:line="276" w:lineRule="auto"/>
              <w:ind w:left="0" w:firstLine="0"/>
              <w:jc w:val="center"/>
            </w:pPr>
            <w:proofErr w:type="spellStart"/>
            <w:r w:rsidRPr="008611DF">
              <w:rPr>
                <w:sz w:val="22"/>
              </w:rPr>
              <w:t>B.</w:t>
            </w:r>
            <w:r>
              <w:rPr>
                <w:sz w:val="22"/>
              </w:rPr>
              <w:t>Tech</w:t>
            </w:r>
            <w:proofErr w:type="spellEnd"/>
            <w:r>
              <w:rPr>
                <w:sz w:val="22"/>
              </w:rPr>
              <w:t xml:space="preserve"> Comp. Science</w:t>
            </w:r>
          </w:p>
        </w:tc>
        <w:tc>
          <w:tcPr>
            <w:tcW w:w="311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F2F2"/>
            <w:vAlign w:val="center"/>
          </w:tcPr>
          <w:p w14:paraId="7C2EAB9A" w14:textId="575B84A9" w:rsidR="001F6024" w:rsidRDefault="001F6024" w:rsidP="001F6024">
            <w:pPr>
              <w:spacing w:after="0" w:line="276" w:lineRule="auto"/>
              <w:ind w:left="0" w:firstLine="0"/>
              <w:jc w:val="center"/>
            </w:pPr>
            <w:r>
              <w:rPr>
                <w:sz w:val="22"/>
              </w:rPr>
              <w:t>Punjab Technical University</w:t>
            </w:r>
          </w:p>
        </w:tc>
        <w:tc>
          <w:tcPr>
            <w:tcW w:w="163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F2F2"/>
          </w:tcPr>
          <w:p w14:paraId="5945EA5D" w14:textId="6CFD3EE7" w:rsidR="001F6024" w:rsidRDefault="001F6024" w:rsidP="001F6024">
            <w:pPr>
              <w:spacing w:after="0" w:line="276" w:lineRule="auto"/>
              <w:ind w:left="0" w:firstLine="0"/>
              <w:jc w:val="center"/>
            </w:pPr>
            <w:r>
              <w:rPr>
                <w:sz w:val="22"/>
              </w:rPr>
              <w:t>90%</w:t>
            </w:r>
          </w:p>
        </w:tc>
        <w:tc>
          <w:tcPr>
            <w:tcW w:w="2364" w:type="dxa"/>
            <w:tcBorders>
              <w:top w:val="single" w:sz="2" w:space="0" w:color="F2F2F2"/>
              <w:left w:val="single" w:sz="12" w:space="0" w:color="FFFFFF"/>
              <w:bottom w:val="single" w:sz="2" w:space="0" w:color="F2F2F2"/>
              <w:right w:val="single" w:sz="12" w:space="0" w:color="FFFFFF"/>
            </w:tcBorders>
            <w:shd w:val="clear" w:color="auto" w:fill="E7E6E6" w:themeFill="background2"/>
            <w:vAlign w:val="center"/>
          </w:tcPr>
          <w:p w14:paraId="1029B628" w14:textId="3DA52954" w:rsidR="001F6024" w:rsidRDefault="001F6024" w:rsidP="001F6024">
            <w:pPr>
              <w:spacing w:after="0" w:line="276" w:lineRule="auto"/>
              <w:ind w:left="0" w:firstLine="0"/>
              <w:jc w:val="center"/>
            </w:pPr>
            <w:r w:rsidRPr="008611DF">
              <w:rPr>
                <w:sz w:val="22"/>
              </w:rPr>
              <w:t>20</w:t>
            </w:r>
            <w:r w:rsidR="00164C7B">
              <w:rPr>
                <w:sz w:val="22"/>
              </w:rPr>
              <w:t>15</w:t>
            </w:r>
          </w:p>
        </w:tc>
      </w:tr>
      <w:tr w:rsidR="001F6024" w14:paraId="52478639" w14:textId="77777777" w:rsidTr="00C4540E">
        <w:trPr>
          <w:trHeight w:val="572"/>
        </w:trPr>
        <w:tc>
          <w:tcPr>
            <w:tcW w:w="281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F2F2"/>
            <w:vAlign w:val="center"/>
          </w:tcPr>
          <w:p w14:paraId="7B8483DD" w14:textId="65143B3F" w:rsidR="001F6024" w:rsidRDefault="001F6024" w:rsidP="001F6024">
            <w:pPr>
              <w:spacing w:after="0" w:line="276" w:lineRule="auto"/>
              <w:ind w:left="0" w:firstLine="0"/>
              <w:jc w:val="center"/>
            </w:pPr>
            <w:r>
              <w:rPr>
                <w:sz w:val="22"/>
              </w:rPr>
              <w:t>Senior Secondary</w:t>
            </w:r>
          </w:p>
        </w:tc>
        <w:tc>
          <w:tcPr>
            <w:tcW w:w="311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F2F2"/>
            <w:vAlign w:val="center"/>
          </w:tcPr>
          <w:p w14:paraId="5F0DDA0E" w14:textId="5431C32A" w:rsidR="001F6024" w:rsidRDefault="001F6024" w:rsidP="001F6024">
            <w:pPr>
              <w:spacing w:after="75" w:line="240" w:lineRule="auto"/>
              <w:ind w:left="0" w:firstLine="0"/>
              <w:jc w:val="center"/>
            </w:pPr>
            <w:r>
              <w:rPr>
                <w:bCs/>
                <w:sz w:val="22"/>
                <w:lang w:bidi="en-US"/>
              </w:rPr>
              <w:t>P.S.E.B.</w:t>
            </w:r>
          </w:p>
        </w:tc>
        <w:tc>
          <w:tcPr>
            <w:tcW w:w="163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F2F2"/>
          </w:tcPr>
          <w:p w14:paraId="29AA0648" w14:textId="141915F3" w:rsidR="001F6024" w:rsidRDefault="001F6024" w:rsidP="001F6024">
            <w:pPr>
              <w:spacing w:after="0" w:line="276" w:lineRule="auto"/>
              <w:ind w:left="0" w:firstLine="0"/>
              <w:jc w:val="center"/>
            </w:pPr>
            <w:r>
              <w:rPr>
                <w:sz w:val="22"/>
              </w:rPr>
              <w:t>67.5%</w:t>
            </w:r>
          </w:p>
        </w:tc>
        <w:tc>
          <w:tcPr>
            <w:tcW w:w="2364" w:type="dxa"/>
            <w:tcBorders>
              <w:top w:val="single" w:sz="2" w:space="0" w:color="F2F2F2"/>
              <w:left w:val="single" w:sz="12" w:space="0" w:color="FFFFFF"/>
              <w:bottom w:val="single" w:sz="2" w:space="0" w:color="F2F2F2"/>
              <w:right w:val="single" w:sz="12" w:space="0" w:color="FFFFFF"/>
            </w:tcBorders>
            <w:shd w:val="clear" w:color="auto" w:fill="E7E6E6" w:themeFill="background2"/>
            <w:vAlign w:val="center"/>
          </w:tcPr>
          <w:p w14:paraId="26A991B5" w14:textId="3CB2CDF1" w:rsidR="001F6024" w:rsidRDefault="001F6024" w:rsidP="001F6024">
            <w:pPr>
              <w:spacing w:after="0" w:line="276" w:lineRule="auto"/>
              <w:ind w:left="0" w:firstLine="0"/>
              <w:jc w:val="center"/>
            </w:pPr>
            <w:r w:rsidRPr="008611DF">
              <w:rPr>
                <w:sz w:val="22"/>
              </w:rPr>
              <w:t>20</w:t>
            </w:r>
            <w:r w:rsidR="00164C7B">
              <w:rPr>
                <w:sz w:val="22"/>
              </w:rPr>
              <w:t>11</w:t>
            </w:r>
          </w:p>
        </w:tc>
      </w:tr>
      <w:tr w:rsidR="001F6024" w14:paraId="6E36ED86" w14:textId="77777777" w:rsidTr="00C4540E">
        <w:trPr>
          <w:trHeight w:val="555"/>
        </w:trPr>
        <w:tc>
          <w:tcPr>
            <w:tcW w:w="2819" w:type="dxa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shd w:val="clear" w:color="auto" w:fill="F2F2F2"/>
            <w:vAlign w:val="center"/>
          </w:tcPr>
          <w:p w14:paraId="1CF51EC3" w14:textId="401CA5C8" w:rsidR="001F6024" w:rsidRDefault="001F6024" w:rsidP="001F6024">
            <w:pPr>
              <w:spacing w:after="0" w:line="276" w:lineRule="auto"/>
              <w:ind w:left="0" w:firstLine="0"/>
              <w:jc w:val="center"/>
            </w:pPr>
            <w:r>
              <w:rPr>
                <w:sz w:val="22"/>
              </w:rPr>
              <w:t>Matriculation</w:t>
            </w:r>
          </w:p>
        </w:tc>
        <w:tc>
          <w:tcPr>
            <w:tcW w:w="3111" w:type="dxa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shd w:val="clear" w:color="auto" w:fill="F2F2F2"/>
            <w:vAlign w:val="center"/>
          </w:tcPr>
          <w:p w14:paraId="02A9E175" w14:textId="2610C60B" w:rsidR="001F6024" w:rsidRDefault="001F6024" w:rsidP="001F6024">
            <w:pPr>
              <w:spacing w:after="0" w:line="276" w:lineRule="auto"/>
              <w:ind w:left="0" w:firstLine="0"/>
              <w:jc w:val="center"/>
            </w:pPr>
            <w:r>
              <w:rPr>
                <w:bCs/>
                <w:sz w:val="22"/>
                <w:lang w:bidi="en-US"/>
              </w:rPr>
              <w:t>P.S.E.B.</w:t>
            </w:r>
          </w:p>
        </w:tc>
        <w:tc>
          <w:tcPr>
            <w:tcW w:w="1635" w:type="dxa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shd w:val="clear" w:color="auto" w:fill="F2F2F2"/>
          </w:tcPr>
          <w:p w14:paraId="506F0963" w14:textId="6C8A6C69" w:rsidR="001F6024" w:rsidRDefault="001F6024" w:rsidP="001F6024">
            <w:pPr>
              <w:spacing w:after="0" w:line="276" w:lineRule="auto"/>
              <w:ind w:left="0" w:firstLine="0"/>
              <w:jc w:val="center"/>
            </w:pPr>
            <w:r>
              <w:rPr>
                <w:sz w:val="22"/>
              </w:rPr>
              <w:t>82.8%</w:t>
            </w:r>
          </w:p>
        </w:tc>
        <w:tc>
          <w:tcPr>
            <w:tcW w:w="2364" w:type="dxa"/>
            <w:tcBorders>
              <w:top w:val="single" w:sz="2" w:space="0" w:color="F2F2F2"/>
              <w:left w:val="single" w:sz="12" w:space="0" w:color="FFFFFF"/>
              <w:bottom w:val="nil"/>
              <w:right w:val="single" w:sz="12" w:space="0" w:color="FFFFFF"/>
            </w:tcBorders>
            <w:shd w:val="clear" w:color="auto" w:fill="E7E6E6" w:themeFill="background2"/>
            <w:vAlign w:val="center"/>
          </w:tcPr>
          <w:p w14:paraId="699402A9" w14:textId="621A5747" w:rsidR="001F6024" w:rsidRDefault="001F6024" w:rsidP="001F6024">
            <w:pPr>
              <w:spacing w:after="0" w:line="276" w:lineRule="auto"/>
              <w:ind w:left="0" w:firstLine="0"/>
              <w:jc w:val="center"/>
            </w:pPr>
            <w:r w:rsidRPr="008611DF">
              <w:rPr>
                <w:sz w:val="22"/>
              </w:rPr>
              <w:t>200</w:t>
            </w:r>
            <w:r w:rsidR="0050742A">
              <w:rPr>
                <w:sz w:val="22"/>
              </w:rPr>
              <w:t>9</w:t>
            </w:r>
          </w:p>
        </w:tc>
      </w:tr>
    </w:tbl>
    <w:p w14:paraId="488625F3" w14:textId="6A5F227A" w:rsidR="00924538" w:rsidRDefault="008F5BDE" w:rsidP="00A17AEF">
      <w:pPr>
        <w:spacing w:after="29" w:line="240" w:lineRule="auto"/>
        <w:ind w:left="0" w:firstLine="0"/>
        <w:jc w:val="left"/>
      </w:pPr>
      <w:r>
        <w:rPr>
          <w:b/>
          <w:sz w:val="24"/>
        </w:rPr>
        <w:t xml:space="preserve">    </w:t>
      </w:r>
      <w:r>
        <w:rPr>
          <w:rFonts w:ascii="Calibri" w:eastAsia="Calibri" w:hAnsi="Calibri" w:cs="Calibri"/>
          <w:b/>
          <w:sz w:val="22"/>
        </w:rPr>
        <w:t xml:space="preserve"> </w:t>
      </w:r>
    </w:p>
    <w:p w14:paraId="5D6AB08B" w14:textId="77777777" w:rsidR="00924538" w:rsidRDefault="008F5BDE">
      <w:pPr>
        <w:spacing w:after="99" w:line="240" w:lineRule="auto"/>
        <w:ind w:left="603" w:firstLine="0"/>
        <w:jc w:val="left"/>
      </w:pPr>
      <w:r>
        <w:rPr>
          <w:noProof/>
        </w:rPr>
        <w:drawing>
          <wp:inline distT="0" distB="0" distL="0" distR="0" wp14:anchorId="4EDE1910" wp14:editId="39746B0E">
            <wp:extent cx="6080760" cy="88265"/>
            <wp:effectExtent l="0" t="0" r="0" b="0"/>
            <wp:docPr id="911" name="Picture 9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" name="Picture 91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8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B975" w14:textId="77777777" w:rsidR="00924538" w:rsidRDefault="008F5BDE">
      <w:pPr>
        <w:pStyle w:val="Heading1"/>
      </w:pPr>
      <w:r>
        <w:rPr>
          <w:rFonts w:ascii="Calibri" w:eastAsia="Calibri" w:hAnsi="Calibri" w:cs="Calibri"/>
          <w:sz w:val="22"/>
          <w:u w:val="none"/>
        </w:rPr>
        <w:t xml:space="preserve"> </w:t>
      </w:r>
      <w:r>
        <w:t>Personal Details</w:t>
      </w:r>
      <w:r>
        <w:rPr>
          <w:u w:val="none"/>
        </w:rPr>
        <w:t xml:space="preserve"> </w:t>
      </w:r>
    </w:p>
    <w:p w14:paraId="66EEAC19" w14:textId="77777777" w:rsidR="00924538" w:rsidRDefault="008F5BDE">
      <w:pPr>
        <w:spacing w:after="44" w:line="240" w:lineRule="auto"/>
        <w:ind w:left="0" w:firstLine="0"/>
        <w:jc w:val="center"/>
      </w:pPr>
      <w:r>
        <w:rPr>
          <w:b/>
          <w:sz w:val="24"/>
        </w:rPr>
        <w:t xml:space="preserve"> </w:t>
      </w:r>
    </w:p>
    <w:p w14:paraId="6D4D18D1" w14:textId="58F3BEAB" w:rsidR="00924538" w:rsidRDefault="008F5BDE" w:rsidP="0033246B">
      <w:pPr>
        <w:spacing w:after="0" w:line="276" w:lineRule="auto"/>
        <w:ind w:left="0" w:right="4346" w:firstLine="705"/>
        <w:jc w:val="left"/>
      </w:pPr>
      <w:r>
        <w:rPr>
          <w:rFonts w:ascii="Calibri" w:eastAsia="Calibri" w:hAnsi="Calibri" w:cs="Calibri"/>
          <w:b/>
          <w:sz w:val="22"/>
        </w:rPr>
        <w:t xml:space="preserve">Name: </w:t>
      </w:r>
      <w:proofErr w:type="spellStart"/>
      <w:r w:rsidR="001F6024">
        <w:rPr>
          <w:sz w:val="20"/>
        </w:rPr>
        <w:t>Anantpreet</w:t>
      </w:r>
      <w:proofErr w:type="spellEnd"/>
      <w:r w:rsidR="001F6024">
        <w:rPr>
          <w:sz w:val="20"/>
        </w:rPr>
        <w:t xml:space="preserve"> </w:t>
      </w:r>
      <w:r w:rsidR="00A86A0F">
        <w:rPr>
          <w:sz w:val="20"/>
        </w:rPr>
        <w:t>Kaur</w:t>
      </w:r>
    </w:p>
    <w:p w14:paraId="497B1F33" w14:textId="312B865E" w:rsidR="00D842B6" w:rsidRPr="000558F6" w:rsidRDefault="008F5BDE" w:rsidP="00D842B6">
      <w:pPr>
        <w:spacing w:after="0" w:line="276" w:lineRule="auto"/>
        <w:ind w:left="715" w:right="-15"/>
        <w:jc w:val="left"/>
        <w:rPr>
          <w:sz w:val="20"/>
        </w:rPr>
      </w:pPr>
      <w:r>
        <w:rPr>
          <w:rFonts w:ascii="Calibri" w:eastAsia="Calibri" w:hAnsi="Calibri" w:cs="Calibri"/>
          <w:b/>
          <w:sz w:val="22"/>
        </w:rPr>
        <w:t>D.O.B: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1F6024">
        <w:rPr>
          <w:sz w:val="20"/>
        </w:rPr>
        <w:t>11</w:t>
      </w:r>
      <w:r w:rsidR="00D842B6" w:rsidRPr="00D842B6">
        <w:rPr>
          <w:sz w:val="20"/>
          <w:vertAlign w:val="superscript"/>
        </w:rPr>
        <w:t>th</w:t>
      </w:r>
      <w:r w:rsidR="001F6024">
        <w:rPr>
          <w:sz w:val="20"/>
        </w:rPr>
        <w:t xml:space="preserve"> September 1993</w:t>
      </w:r>
    </w:p>
    <w:p w14:paraId="2E2DB8A3" w14:textId="4CA90F60" w:rsidR="00924538" w:rsidRPr="000558F6" w:rsidRDefault="00F82204" w:rsidP="0033246B">
      <w:pPr>
        <w:spacing w:after="0" w:line="276" w:lineRule="auto"/>
        <w:ind w:left="720" w:firstLine="0"/>
        <w:jc w:val="left"/>
        <w:rPr>
          <w:sz w:val="20"/>
        </w:rPr>
      </w:pPr>
      <w:r>
        <w:rPr>
          <w:rFonts w:ascii="Calibri" w:eastAsia="Calibri" w:hAnsi="Calibri" w:cs="Calibri"/>
          <w:b/>
          <w:sz w:val="22"/>
        </w:rPr>
        <w:t>Place</w:t>
      </w:r>
      <w:r w:rsidR="008F5BDE" w:rsidRPr="000558F6">
        <w:rPr>
          <w:sz w:val="20"/>
        </w:rPr>
        <w:t xml:space="preserve">: </w:t>
      </w:r>
      <w:r w:rsidR="001F6024">
        <w:rPr>
          <w:sz w:val="20"/>
        </w:rPr>
        <w:t>Ludhiana, Punjab.</w:t>
      </w:r>
    </w:p>
    <w:p w14:paraId="2B110E7F" w14:textId="66D76936" w:rsidR="00924538" w:rsidRPr="000558F6" w:rsidRDefault="008F5BDE" w:rsidP="0033246B">
      <w:pPr>
        <w:spacing w:after="0" w:line="276" w:lineRule="auto"/>
        <w:ind w:left="715" w:right="-15"/>
        <w:jc w:val="left"/>
        <w:rPr>
          <w:sz w:val="20"/>
        </w:rPr>
      </w:pPr>
      <w:r w:rsidRPr="000558F6">
        <w:rPr>
          <w:rFonts w:ascii="Calibri" w:eastAsia="Calibri" w:hAnsi="Calibri" w:cs="Calibri"/>
          <w:b/>
          <w:sz w:val="22"/>
        </w:rPr>
        <w:t>Official Email:</w:t>
      </w:r>
      <w:r w:rsidRPr="000558F6">
        <w:rPr>
          <w:sz w:val="20"/>
        </w:rPr>
        <w:t xml:space="preserve"> </w:t>
      </w:r>
      <w:r w:rsidR="001F6024">
        <w:rPr>
          <w:sz w:val="20"/>
        </w:rPr>
        <w:t>Anantpreet_k@hcl.com</w:t>
      </w:r>
    </w:p>
    <w:p w14:paraId="4865EA57" w14:textId="77777777" w:rsidR="00924538" w:rsidRDefault="008F5BDE">
      <w:pPr>
        <w:spacing w:after="36" w:line="240" w:lineRule="auto"/>
        <w:ind w:left="1440" w:firstLine="0"/>
        <w:jc w:val="left"/>
      </w:pPr>
      <w:r>
        <w:t xml:space="preserve"> </w:t>
      </w:r>
    </w:p>
    <w:p w14:paraId="08DBDB08" w14:textId="77777777" w:rsidR="00924538" w:rsidRDefault="008F5BDE">
      <w:pPr>
        <w:spacing w:after="84" w:line="240" w:lineRule="auto"/>
        <w:ind w:left="603" w:firstLine="0"/>
        <w:jc w:val="left"/>
      </w:pPr>
      <w:r>
        <w:rPr>
          <w:noProof/>
        </w:rPr>
        <w:drawing>
          <wp:inline distT="0" distB="0" distL="0" distR="0" wp14:anchorId="423BD5AC" wp14:editId="0C80FC4F">
            <wp:extent cx="6080760" cy="88264"/>
            <wp:effectExtent l="0" t="0" r="0" b="0"/>
            <wp:docPr id="949" name="Picture 9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" name="Picture 94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5E95" w14:textId="20624968" w:rsidR="00924538" w:rsidRDefault="008F5BDE" w:rsidP="00275515">
      <w:pPr>
        <w:spacing w:after="43" w:line="240" w:lineRule="auto"/>
        <w:ind w:left="1440" w:firstLine="0"/>
        <w:jc w:val="left"/>
      </w:pPr>
      <w:r>
        <w:t xml:space="preserve"> </w:t>
      </w:r>
      <w:r w:rsidR="00275515">
        <w:tab/>
      </w:r>
      <w:r w:rsidR="00275515">
        <w:tab/>
      </w:r>
      <w:r w:rsidR="00275515">
        <w:tab/>
      </w:r>
      <w:r w:rsidR="001F6024">
        <w:rPr>
          <w:b/>
          <w:sz w:val="24"/>
          <w:u w:val="single" w:color="000000"/>
        </w:rPr>
        <w:t>Knowledge &amp; Certification</w:t>
      </w:r>
      <w:r>
        <w:t xml:space="preserve"> </w:t>
      </w:r>
    </w:p>
    <w:p w14:paraId="04E9160A" w14:textId="5086C421" w:rsidR="001F6024" w:rsidRPr="00E204B3" w:rsidRDefault="001F6024" w:rsidP="001F6024">
      <w:pPr>
        <w:widowControl w:val="0"/>
        <w:autoSpaceDE w:val="0"/>
        <w:autoSpaceDN w:val="0"/>
        <w:adjustRightInd w:val="0"/>
        <w:spacing w:after="0" w:line="240" w:lineRule="auto"/>
        <w:ind w:left="288" w:firstLine="0"/>
        <w:jc w:val="left"/>
        <w:rPr>
          <w:sz w:val="22"/>
          <w:lang w:val="en-GB"/>
        </w:rPr>
      </w:pPr>
    </w:p>
    <w:p w14:paraId="0E2F84C3" w14:textId="50104CA7" w:rsidR="001F6024" w:rsidRDefault="001F6024" w:rsidP="001F6024">
      <w:pPr>
        <w:numPr>
          <w:ilvl w:val="0"/>
          <w:numId w:val="5"/>
        </w:numPr>
        <w:tabs>
          <w:tab w:val="left" w:pos="780"/>
        </w:tabs>
        <w:spacing w:after="0" w:line="0" w:lineRule="atLeast"/>
        <w:ind w:hanging="368"/>
        <w:jc w:val="left"/>
        <w:rPr>
          <w:sz w:val="20"/>
          <w:szCs w:val="20"/>
        </w:rPr>
      </w:pPr>
      <w:r>
        <w:rPr>
          <w:sz w:val="20"/>
          <w:szCs w:val="20"/>
        </w:rPr>
        <w:t>CCNA R&amp;S Certified</w:t>
      </w:r>
    </w:p>
    <w:p w14:paraId="2A6DDB84" w14:textId="34D9D411" w:rsidR="001F6024" w:rsidRDefault="001F6024" w:rsidP="001F6024">
      <w:pPr>
        <w:numPr>
          <w:ilvl w:val="0"/>
          <w:numId w:val="5"/>
        </w:numPr>
        <w:tabs>
          <w:tab w:val="left" w:pos="780"/>
        </w:tabs>
        <w:spacing w:after="0" w:line="0" w:lineRule="atLeast"/>
        <w:ind w:hanging="368"/>
        <w:jc w:val="left"/>
        <w:rPr>
          <w:sz w:val="20"/>
          <w:szCs w:val="20"/>
        </w:rPr>
      </w:pPr>
      <w:r>
        <w:rPr>
          <w:sz w:val="20"/>
          <w:szCs w:val="20"/>
        </w:rPr>
        <w:t>CCNP R&amp;S, CCNA Security (Comprehensive Knowledge).</w:t>
      </w:r>
    </w:p>
    <w:p w14:paraId="0595120B" w14:textId="19E6910C" w:rsidR="001F6024" w:rsidRDefault="001F6024" w:rsidP="00F94E6C">
      <w:pPr>
        <w:numPr>
          <w:ilvl w:val="0"/>
          <w:numId w:val="5"/>
        </w:numPr>
        <w:tabs>
          <w:tab w:val="left" w:pos="780"/>
        </w:tabs>
        <w:spacing w:after="0" w:line="0" w:lineRule="atLeast"/>
        <w:ind w:hanging="368"/>
        <w:jc w:val="left"/>
        <w:rPr>
          <w:sz w:val="20"/>
          <w:szCs w:val="20"/>
        </w:rPr>
      </w:pPr>
      <w:r w:rsidRPr="001F6024">
        <w:rPr>
          <w:sz w:val="20"/>
          <w:szCs w:val="20"/>
        </w:rPr>
        <w:t>Comprehensive knowledge Palo-Alto, WLC (Cisco, Aruba), Meraki.</w:t>
      </w:r>
    </w:p>
    <w:p w14:paraId="7E0CE427" w14:textId="6E8BEA71" w:rsidR="00D842B6" w:rsidRPr="001F6024" w:rsidRDefault="00D842B6" w:rsidP="001F6024">
      <w:pPr>
        <w:tabs>
          <w:tab w:val="left" w:pos="780"/>
        </w:tabs>
        <w:spacing w:after="0" w:line="0" w:lineRule="atLeast"/>
        <w:ind w:left="1425" w:firstLine="0"/>
        <w:jc w:val="left"/>
        <w:rPr>
          <w:sz w:val="20"/>
          <w:szCs w:val="20"/>
        </w:rPr>
      </w:pPr>
    </w:p>
    <w:p w14:paraId="1B607651" w14:textId="3A0B6DB5" w:rsidR="00924538" w:rsidRPr="00D842B6" w:rsidRDefault="008F5BDE" w:rsidP="00A17AEF">
      <w:pPr>
        <w:spacing w:after="160" w:line="240" w:lineRule="auto"/>
        <w:ind w:left="0" w:firstLine="0"/>
        <w:jc w:val="left"/>
        <w:rPr>
          <w:sz w:val="20"/>
          <w:szCs w:val="20"/>
        </w:rPr>
      </w:pPr>
      <w:r w:rsidRPr="00D842B6">
        <w:rPr>
          <w:rFonts w:ascii="Calibri" w:eastAsia="Calibri" w:hAnsi="Calibri" w:cs="Calibri"/>
          <w:sz w:val="20"/>
          <w:szCs w:val="20"/>
        </w:rPr>
        <w:t xml:space="preserve"> </w:t>
      </w:r>
      <w:r w:rsidR="00A17AEF" w:rsidRPr="00D842B6">
        <w:rPr>
          <w:rFonts w:ascii="Calibri" w:eastAsia="Calibri" w:hAnsi="Calibri" w:cs="Calibri"/>
          <w:sz w:val="20"/>
          <w:szCs w:val="20"/>
        </w:rPr>
        <w:t xml:space="preserve">          </w:t>
      </w:r>
      <w:r w:rsidRPr="00D842B6">
        <w:rPr>
          <w:noProof/>
          <w:sz w:val="20"/>
          <w:szCs w:val="20"/>
        </w:rPr>
        <w:drawing>
          <wp:inline distT="0" distB="0" distL="0" distR="0" wp14:anchorId="7C2B1CA2" wp14:editId="3C26DD7A">
            <wp:extent cx="6080760" cy="88265"/>
            <wp:effectExtent l="0" t="0" r="0" b="6985"/>
            <wp:docPr id="995" name="Picture 9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" name="Picture 99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8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EC8B" w14:textId="1C5D9D20" w:rsidR="007C7CEB" w:rsidRPr="00D842B6" w:rsidRDefault="008F5BDE" w:rsidP="007C7CEB">
      <w:pPr>
        <w:spacing w:after="267"/>
        <w:ind w:left="730"/>
        <w:rPr>
          <w:sz w:val="20"/>
          <w:szCs w:val="20"/>
        </w:rPr>
      </w:pPr>
      <w:r w:rsidRPr="00D842B6">
        <w:rPr>
          <w:sz w:val="20"/>
          <w:szCs w:val="20"/>
        </w:rPr>
        <w:t xml:space="preserve">I hereby declare that the information stated above is true to the best </w:t>
      </w:r>
      <w:r w:rsidR="004F1966">
        <w:rPr>
          <w:sz w:val="20"/>
          <w:szCs w:val="20"/>
        </w:rPr>
        <w:t xml:space="preserve">of my </w:t>
      </w:r>
      <w:r w:rsidRPr="00D842B6">
        <w:rPr>
          <w:sz w:val="20"/>
          <w:szCs w:val="20"/>
        </w:rPr>
        <w:t xml:space="preserve">knowledge. </w:t>
      </w:r>
    </w:p>
    <w:p w14:paraId="0694E665" w14:textId="70B0741A" w:rsidR="00E22236" w:rsidRPr="00D842B6" w:rsidRDefault="008F5BDE" w:rsidP="00E22236">
      <w:pPr>
        <w:spacing w:after="267"/>
        <w:ind w:left="730"/>
        <w:rPr>
          <w:b/>
          <w:sz w:val="20"/>
          <w:szCs w:val="20"/>
        </w:rPr>
      </w:pPr>
      <w:r w:rsidRPr="00D842B6">
        <w:rPr>
          <w:b/>
          <w:sz w:val="20"/>
          <w:szCs w:val="20"/>
        </w:rPr>
        <w:t>Date</w:t>
      </w:r>
      <w:r w:rsidR="00D842B6">
        <w:rPr>
          <w:b/>
          <w:sz w:val="20"/>
          <w:szCs w:val="20"/>
        </w:rPr>
        <w:t xml:space="preserve">: </w:t>
      </w:r>
      <w:r w:rsidR="004F1966">
        <w:rPr>
          <w:b/>
          <w:sz w:val="20"/>
          <w:szCs w:val="20"/>
        </w:rPr>
        <w:t xml:space="preserve">           </w:t>
      </w:r>
      <w:r w:rsidR="001F6024" w:rsidRPr="00D842B6">
        <w:rPr>
          <w:b/>
          <w:sz w:val="20"/>
          <w:szCs w:val="20"/>
        </w:rPr>
        <w:tab/>
      </w:r>
      <w:r w:rsidRPr="00D842B6">
        <w:rPr>
          <w:b/>
          <w:sz w:val="20"/>
          <w:szCs w:val="20"/>
        </w:rPr>
        <w:t xml:space="preserve"> </w:t>
      </w:r>
      <w:r w:rsidRPr="00D842B6">
        <w:rPr>
          <w:b/>
          <w:sz w:val="20"/>
          <w:szCs w:val="20"/>
        </w:rPr>
        <w:tab/>
        <w:t xml:space="preserve"> </w:t>
      </w:r>
      <w:r w:rsidRPr="00D842B6">
        <w:rPr>
          <w:b/>
          <w:sz w:val="20"/>
          <w:szCs w:val="20"/>
        </w:rPr>
        <w:tab/>
        <w:t xml:space="preserve"> </w:t>
      </w:r>
      <w:r w:rsidRPr="00D842B6">
        <w:rPr>
          <w:b/>
          <w:sz w:val="20"/>
          <w:szCs w:val="20"/>
        </w:rPr>
        <w:tab/>
      </w:r>
      <w:r w:rsidRPr="00D842B6">
        <w:rPr>
          <w:b/>
          <w:sz w:val="20"/>
          <w:szCs w:val="20"/>
        </w:rPr>
        <w:tab/>
        <w:t xml:space="preserve"> </w:t>
      </w:r>
      <w:r w:rsidRPr="00D842B6">
        <w:rPr>
          <w:b/>
          <w:sz w:val="20"/>
          <w:szCs w:val="20"/>
        </w:rPr>
        <w:tab/>
      </w:r>
      <w:r w:rsidR="001F6024">
        <w:rPr>
          <w:b/>
          <w:sz w:val="20"/>
          <w:szCs w:val="20"/>
        </w:rPr>
        <w:t xml:space="preserve">       </w:t>
      </w:r>
      <w:r w:rsidR="004F1966">
        <w:rPr>
          <w:b/>
          <w:sz w:val="20"/>
          <w:szCs w:val="20"/>
        </w:rPr>
        <w:t xml:space="preserve">                  </w:t>
      </w:r>
      <w:r w:rsidR="001F6024">
        <w:rPr>
          <w:b/>
          <w:sz w:val="20"/>
          <w:szCs w:val="20"/>
        </w:rPr>
        <w:t xml:space="preserve"> (</w:t>
      </w:r>
      <w:proofErr w:type="spellStart"/>
      <w:r w:rsidR="001F6024">
        <w:rPr>
          <w:b/>
          <w:sz w:val="20"/>
          <w:szCs w:val="20"/>
        </w:rPr>
        <w:t>Anantpreet</w:t>
      </w:r>
      <w:proofErr w:type="spellEnd"/>
      <w:r w:rsidR="001F6024">
        <w:rPr>
          <w:b/>
          <w:sz w:val="20"/>
          <w:szCs w:val="20"/>
        </w:rPr>
        <w:t xml:space="preserve"> Kaur</w:t>
      </w:r>
      <w:r w:rsidRPr="00D842B6">
        <w:rPr>
          <w:b/>
          <w:sz w:val="20"/>
          <w:szCs w:val="20"/>
        </w:rPr>
        <w:t xml:space="preserve">) </w:t>
      </w:r>
      <w:r w:rsidR="00E22236" w:rsidRPr="00D842B6">
        <w:rPr>
          <w:b/>
          <w:sz w:val="20"/>
          <w:szCs w:val="20"/>
        </w:rPr>
        <w:t xml:space="preserve">   </w:t>
      </w:r>
    </w:p>
    <w:sectPr w:rsidR="00E22236" w:rsidRPr="00D842B6" w:rsidSect="008F5BDE">
      <w:pgSz w:w="11909" w:h="16834" w:code="9"/>
      <w:pgMar w:top="720" w:right="562" w:bottom="720" w:left="56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hybridMultilevel"/>
    <w:tmpl w:val="7545E146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5"/>
    <w:multiLevelType w:val="hybridMultilevel"/>
    <w:tmpl w:val="5BD062C2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B"/>
    <w:multiLevelType w:val="hybridMultilevel"/>
    <w:tmpl w:val="66EF438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707380C"/>
    <w:multiLevelType w:val="hybridMultilevel"/>
    <w:tmpl w:val="E1BEF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F3169"/>
    <w:multiLevelType w:val="hybridMultilevel"/>
    <w:tmpl w:val="A984A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D5004"/>
    <w:multiLevelType w:val="hybridMultilevel"/>
    <w:tmpl w:val="E092E6A0"/>
    <w:lvl w:ilvl="0" w:tplc="1240A5C4">
      <w:start w:val="1"/>
      <w:numFmt w:val="bullet"/>
      <w:lvlText w:val=""/>
      <w:lvlJc w:val="left"/>
      <w:pPr>
        <w:ind w:left="144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E71B4E"/>
    <w:multiLevelType w:val="hybridMultilevel"/>
    <w:tmpl w:val="8E56113C"/>
    <w:lvl w:ilvl="0" w:tplc="4009000B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B04B3"/>
    <w:multiLevelType w:val="hybridMultilevel"/>
    <w:tmpl w:val="DAE28DFA"/>
    <w:lvl w:ilvl="0" w:tplc="1240A5C4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50A21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500B2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D82E69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90705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A638E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592AB8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A6C56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80DC8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28750DE"/>
    <w:multiLevelType w:val="hybridMultilevel"/>
    <w:tmpl w:val="251E51A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70C423A"/>
    <w:multiLevelType w:val="hybridMultilevel"/>
    <w:tmpl w:val="DDA81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A81500"/>
    <w:multiLevelType w:val="hybridMultilevel"/>
    <w:tmpl w:val="98462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F1459D"/>
    <w:multiLevelType w:val="hybridMultilevel"/>
    <w:tmpl w:val="A022E2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443314"/>
    <w:multiLevelType w:val="hybridMultilevel"/>
    <w:tmpl w:val="A01E480A"/>
    <w:lvl w:ilvl="0" w:tplc="186C4E2C">
      <w:start w:val="1"/>
      <w:numFmt w:val="bullet"/>
      <w:lvlText w:val="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126908A">
      <w:start w:val="1"/>
      <w:numFmt w:val="bullet"/>
      <w:lvlText w:val="o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29E414C">
      <w:start w:val="1"/>
      <w:numFmt w:val="bullet"/>
      <w:lvlText w:val="▪"/>
      <w:lvlJc w:val="left"/>
      <w:pPr>
        <w:ind w:left="28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4F05844">
      <w:start w:val="1"/>
      <w:numFmt w:val="bullet"/>
      <w:lvlText w:val="•"/>
      <w:lvlJc w:val="left"/>
      <w:pPr>
        <w:ind w:left="35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0A40A6E">
      <w:start w:val="1"/>
      <w:numFmt w:val="bullet"/>
      <w:lvlText w:val="o"/>
      <w:lvlJc w:val="left"/>
      <w:pPr>
        <w:ind w:left="4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D3EF810">
      <w:start w:val="1"/>
      <w:numFmt w:val="bullet"/>
      <w:lvlText w:val="▪"/>
      <w:lvlJc w:val="left"/>
      <w:pPr>
        <w:ind w:left="50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C06A666">
      <w:start w:val="1"/>
      <w:numFmt w:val="bullet"/>
      <w:lvlText w:val="•"/>
      <w:lvlJc w:val="left"/>
      <w:pPr>
        <w:ind w:left="5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DBE84D0">
      <w:start w:val="1"/>
      <w:numFmt w:val="bullet"/>
      <w:lvlText w:val="o"/>
      <w:lvlJc w:val="left"/>
      <w:pPr>
        <w:ind w:left="6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54E6AEC">
      <w:start w:val="1"/>
      <w:numFmt w:val="bullet"/>
      <w:lvlText w:val="▪"/>
      <w:lvlJc w:val="left"/>
      <w:pPr>
        <w:ind w:left="71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13866D8"/>
    <w:multiLevelType w:val="hybridMultilevel"/>
    <w:tmpl w:val="8AEC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9051DD"/>
    <w:multiLevelType w:val="hybridMultilevel"/>
    <w:tmpl w:val="90884D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23560A"/>
    <w:multiLevelType w:val="hybridMultilevel"/>
    <w:tmpl w:val="EF289876"/>
    <w:lvl w:ilvl="0" w:tplc="D08AC318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677ECF"/>
    <w:multiLevelType w:val="hybridMultilevel"/>
    <w:tmpl w:val="508C6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09211B"/>
    <w:multiLevelType w:val="hybridMultilevel"/>
    <w:tmpl w:val="85C8E4C6"/>
    <w:lvl w:ilvl="0" w:tplc="0409000B">
      <w:start w:val="1"/>
      <w:numFmt w:val="bullet"/>
      <w:lvlText w:val=""/>
      <w:lvlJc w:val="left"/>
      <w:pPr>
        <w:ind w:left="1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8" w15:restartNumberingAfterBreak="0">
    <w:nsid w:val="3EB146C6"/>
    <w:multiLevelType w:val="hybridMultilevel"/>
    <w:tmpl w:val="BCAC9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CA7FFB"/>
    <w:multiLevelType w:val="hybridMultilevel"/>
    <w:tmpl w:val="426CA89A"/>
    <w:lvl w:ilvl="0" w:tplc="0409000F">
      <w:start w:val="1"/>
      <w:numFmt w:val="decimal"/>
      <w:lvlText w:val="%1."/>
      <w:lvlJc w:val="left"/>
      <w:pPr>
        <w:ind w:left="1785" w:hanging="360"/>
      </w:p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0" w15:restartNumberingAfterBreak="0">
    <w:nsid w:val="45C3080E"/>
    <w:multiLevelType w:val="hybridMultilevel"/>
    <w:tmpl w:val="D280F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AB79ED"/>
    <w:multiLevelType w:val="hybridMultilevel"/>
    <w:tmpl w:val="A1361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6A5E3B"/>
    <w:multiLevelType w:val="hybridMultilevel"/>
    <w:tmpl w:val="B17A064A"/>
    <w:lvl w:ilvl="0" w:tplc="0409000B">
      <w:start w:val="1"/>
      <w:numFmt w:val="bullet"/>
      <w:lvlText w:val=""/>
      <w:lvlJc w:val="left"/>
      <w:pPr>
        <w:ind w:left="12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3" w15:restartNumberingAfterBreak="0">
    <w:nsid w:val="553511A9"/>
    <w:multiLevelType w:val="hybridMultilevel"/>
    <w:tmpl w:val="66809EF8"/>
    <w:lvl w:ilvl="0" w:tplc="4009000B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267415"/>
    <w:multiLevelType w:val="hybridMultilevel"/>
    <w:tmpl w:val="22A2F9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0F02ED"/>
    <w:multiLevelType w:val="hybridMultilevel"/>
    <w:tmpl w:val="26E8FA84"/>
    <w:lvl w:ilvl="0" w:tplc="2CC84C82">
      <w:start w:val="1"/>
      <w:numFmt w:val="bullet"/>
      <w:lvlText w:val="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E27DD2">
      <w:start w:val="1"/>
      <w:numFmt w:val="bullet"/>
      <w:lvlText w:val="o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4C29104">
      <w:start w:val="1"/>
      <w:numFmt w:val="bullet"/>
      <w:lvlText w:val="▪"/>
      <w:lvlJc w:val="left"/>
      <w:pPr>
        <w:ind w:left="28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CF456BC">
      <w:start w:val="1"/>
      <w:numFmt w:val="bullet"/>
      <w:lvlText w:val="•"/>
      <w:lvlJc w:val="left"/>
      <w:pPr>
        <w:ind w:left="35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970D43E">
      <w:start w:val="1"/>
      <w:numFmt w:val="bullet"/>
      <w:lvlText w:val="o"/>
      <w:lvlJc w:val="left"/>
      <w:pPr>
        <w:ind w:left="4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FFAE46A">
      <w:start w:val="1"/>
      <w:numFmt w:val="bullet"/>
      <w:lvlText w:val="▪"/>
      <w:lvlJc w:val="left"/>
      <w:pPr>
        <w:ind w:left="50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8B6C5D4">
      <w:start w:val="1"/>
      <w:numFmt w:val="bullet"/>
      <w:lvlText w:val="•"/>
      <w:lvlJc w:val="left"/>
      <w:pPr>
        <w:ind w:left="5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6BA7372">
      <w:start w:val="1"/>
      <w:numFmt w:val="bullet"/>
      <w:lvlText w:val="o"/>
      <w:lvlJc w:val="left"/>
      <w:pPr>
        <w:ind w:left="6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D5A4202">
      <w:start w:val="1"/>
      <w:numFmt w:val="bullet"/>
      <w:lvlText w:val="▪"/>
      <w:lvlJc w:val="left"/>
      <w:pPr>
        <w:ind w:left="71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C840271"/>
    <w:multiLevelType w:val="hybridMultilevel"/>
    <w:tmpl w:val="D604D6E4"/>
    <w:lvl w:ilvl="0" w:tplc="0409000F">
      <w:start w:val="1"/>
      <w:numFmt w:val="decimal"/>
      <w:lvlText w:val="%1."/>
      <w:lvlJc w:val="left"/>
      <w:pPr>
        <w:ind w:left="1575" w:hanging="360"/>
      </w:p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27" w15:restartNumberingAfterBreak="0">
    <w:nsid w:val="5EA66215"/>
    <w:multiLevelType w:val="hybridMultilevel"/>
    <w:tmpl w:val="4F028110"/>
    <w:lvl w:ilvl="0" w:tplc="A106D2DC">
      <w:start w:val="1"/>
      <w:numFmt w:val="bullet"/>
      <w:lvlText w:val=""/>
      <w:lvlJc w:val="left"/>
      <w:pPr>
        <w:ind w:left="1785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8" w15:restartNumberingAfterBreak="0">
    <w:nsid w:val="60FC7FB3"/>
    <w:multiLevelType w:val="hybridMultilevel"/>
    <w:tmpl w:val="71D67BC6"/>
    <w:lvl w:ilvl="0" w:tplc="0409000B">
      <w:start w:val="1"/>
      <w:numFmt w:val="bullet"/>
      <w:lvlText w:val=""/>
      <w:lvlJc w:val="left"/>
      <w:pPr>
        <w:ind w:left="1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9" w15:restartNumberingAfterBreak="0">
    <w:nsid w:val="62312E21"/>
    <w:multiLevelType w:val="hybridMultilevel"/>
    <w:tmpl w:val="B78C1520"/>
    <w:lvl w:ilvl="0" w:tplc="0409000B">
      <w:start w:val="1"/>
      <w:numFmt w:val="bullet"/>
      <w:lvlText w:val=""/>
      <w:lvlJc w:val="left"/>
      <w:pPr>
        <w:ind w:left="1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0" w15:restartNumberingAfterBreak="0">
    <w:nsid w:val="63FA4684"/>
    <w:multiLevelType w:val="hybridMultilevel"/>
    <w:tmpl w:val="D94CF01E"/>
    <w:lvl w:ilvl="0" w:tplc="4D82E69A">
      <w:start w:val="1"/>
      <w:numFmt w:val="bullet"/>
      <w:lvlText w:val="•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8D2B79"/>
    <w:multiLevelType w:val="hybridMultilevel"/>
    <w:tmpl w:val="D9E6F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C85955"/>
    <w:multiLevelType w:val="hybridMultilevel"/>
    <w:tmpl w:val="086EDBE4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3" w15:restartNumberingAfterBreak="0">
    <w:nsid w:val="675166B9"/>
    <w:multiLevelType w:val="hybridMultilevel"/>
    <w:tmpl w:val="1BE8175A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4" w15:restartNumberingAfterBreak="0">
    <w:nsid w:val="6A3A7FED"/>
    <w:multiLevelType w:val="hybridMultilevel"/>
    <w:tmpl w:val="094AB308"/>
    <w:lvl w:ilvl="0" w:tplc="C664A390">
      <w:start w:val="1"/>
      <w:numFmt w:val="bullet"/>
      <w:lvlText w:val=""/>
      <w:lvlJc w:val="left"/>
      <w:pPr>
        <w:ind w:left="9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E2399C">
      <w:start w:val="1"/>
      <w:numFmt w:val="bullet"/>
      <w:lvlText w:val="o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B6DB40">
      <w:start w:val="1"/>
      <w:numFmt w:val="bullet"/>
      <w:lvlText w:val="▪"/>
      <w:lvlJc w:val="left"/>
      <w:pPr>
        <w:ind w:left="28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20229C">
      <w:start w:val="1"/>
      <w:numFmt w:val="bullet"/>
      <w:lvlText w:val="•"/>
      <w:lvlJc w:val="left"/>
      <w:pPr>
        <w:ind w:left="35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322414">
      <w:start w:val="1"/>
      <w:numFmt w:val="bullet"/>
      <w:lvlText w:val="o"/>
      <w:lvlJc w:val="left"/>
      <w:pPr>
        <w:ind w:left="4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7275A4">
      <w:start w:val="1"/>
      <w:numFmt w:val="bullet"/>
      <w:lvlText w:val="▪"/>
      <w:lvlJc w:val="left"/>
      <w:pPr>
        <w:ind w:left="50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A8BFE4">
      <w:start w:val="1"/>
      <w:numFmt w:val="bullet"/>
      <w:lvlText w:val="•"/>
      <w:lvlJc w:val="left"/>
      <w:pPr>
        <w:ind w:left="5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703D52">
      <w:start w:val="1"/>
      <w:numFmt w:val="bullet"/>
      <w:lvlText w:val="o"/>
      <w:lvlJc w:val="left"/>
      <w:pPr>
        <w:ind w:left="6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ECD4EE">
      <w:start w:val="1"/>
      <w:numFmt w:val="bullet"/>
      <w:lvlText w:val="▪"/>
      <w:lvlJc w:val="left"/>
      <w:pPr>
        <w:ind w:left="71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0A06BF1"/>
    <w:multiLevelType w:val="hybridMultilevel"/>
    <w:tmpl w:val="A140989A"/>
    <w:lvl w:ilvl="0" w:tplc="D08AC318">
      <w:start w:val="1"/>
      <w:numFmt w:val="bullet"/>
      <w:lvlText w:val="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D2E9978">
      <w:start w:val="1"/>
      <w:numFmt w:val="bullet"/>
      <w:lvlText w:val="o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9C837A6">
      <w:start w:val="1"/>
      <w:numFmt w:val="bullet"/>
      <w:lvlText w:val="▪"/>
      <w:lvlJc w:val="left"/>
      <w:pPr>
        <w:ind w:left="28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7893EC">
      <w:start w:val="1"/>
      <w:numFmt w:val="bullet"/>
      <w:lvlText w:val="•"/>
      <w:lvlJc w:val="left"/>
      <w:pPr>
        <w:ind w:left="35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250A81C">
      <w:start w:val="1"/>
      <w:numFmt w:val="bullet"/>
      <w:lvlText w:val="o"/>
      <w:lvlJc w:val="left"/>
      <w:pPr>
        <w:ind w:left="4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418A50E">
      <w:start w:val="1"/>
      <w:numFmt w:val="bullet"/>
      <w:lvlText w:val="▪"/>
      <w:lvlJc w:val="left"/>
      <w:pPr>
        <w:ind w:left="50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42E6A22">
      <w:start w:val="1"/>
      <w:numFmt w:val="bullet"/>
      <w:lvlText w:val="•"/>
      <w:lvlJc w:val="left"/>
      <w:pPr>
        <w:ind w:left="5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4B01816">
      <w:start w:val="1"/>
      <w:numFmt w:val="bullet"/>
      <w:lvlText w:val="o"/>
      <w:lvlJc w:val="left"/>
      <w:pPr>
        <w:ind w:left="6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D2220EE">
      <w:start w:val="1"/>
      <w:numFmt w:val="bullet"/>
      <w:lvlText w:val="▪"/>
      <w:lvlJc w:val="left"/>
      <w:pPr>
        <w:ind w:left="71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4453F42"/>
    <w:multiLevelType w:val="hybridMultilevel"/>
    <w:tmpl w:val="16A406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E773AF"/>
    <w:multiLevelType w:val="hybridMultilevel"/>
    <w:tmpl w:val="DD34AC26"/>
    <w:lvl w:ilvl="0" w:tplc="04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8" w15:restartNumberingAfterBreak="0">
    <w:nsid w:val="7D142CD5"/>
    <w:multiLevelType w:val="hybridMultilevel"/>
    <w:tmpl w:val="6B0AB6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5"/>
  </w:num>
  <w:num w:numId="3">
    <w:abstractNumId w:val="25"/>
  </w:num>
  <w:num w:numId="4">
    <w:abstractNumId w:val="34"/>
  </w:num>
  <w:num w:numId="5">
    <w:abstractNumId w:val="12"/>
  </w:num>
  <w:num w:numId="6">
    <w:abstractNumId w:val="20"/>
  </w:num>
  <w:num w:numId="7">
    <w:abstractNumId w:val="27"/>
  </w:num>
  <w:num w:numId="8">
    <w:abstractNumId w:val="0"/>
  </w:num>
  <w:num w:numId="9">
    <w:abstractNumId w:val="1"/>
  </w:num>
  <w:num w:numId="10">
    <w:abstractNumId w:val="4"/>
  </w:num>
  <w:num w:numId="11">
    <w:abstractNumId w:val="2"/>
  </w:num>
  <w:num w:numId="12">
    <w:abstractNumId w:val="30"/>
  </w:num>
  <w:num w:numId="13">
    <w:abstractNumId w:val="15"/>
  </w:num>
  <w:num w:numId="14">
    <w:abstractNumId w:val="13"/>
  </w:num>
  <w:num w:numId="15">
    <w:abstractNumId w:val="5"/>
  </w:num>
  <w:num w:numId="16">
    <w:abstractNumId w:val="3"/>
  </w:num>
  <w:num w:numId="17">
    <w:abstractNumId w:val="14"/>
  </w:num>
  <w:num w:numId="18">
    <w:abstractNumId w:val="36"/>
  </w:num>
  <w:num w:numId="19">
    <w:abstractNumId w:val="38"/>
  </w:num>
  <w:num w:numId="20">
    <w:abstractNumId w:val="8"/>
  </w:num>
  <w:num w:numId="21">
    <w:abstractNumId w:val="37"/>
  </w:num>
  <w:num w:numId="22">
    <w:abstractNumId w:val="11"/>
  </w:num>
  <w:num w:numId="23">
    <w:abstractNumId w:val="31"/>
  </w:num>
  <w:num w:numId="24">
    <w:abstractNumId w:val="21"/>
  </w:num>
  <w:num w:numId="25">
    <w:abstractNumId w:val="9"/>
  </w:num>
  <w:num w:numId="26">
    <w:abstractNumId w:val="6"/>
  </w:num>
  <w:num w:numId="27">
    <w:abstractNumId w:val="24"/>
  </w:num>
  <w:num w:numId="28">
    <w:abstractNumId w:val="10"/>
  </w:num>
  <w:num w:numId="29">
    <w:abstractNumId w:val="23"/>
  </w:num>
  <w:num w:numId="30">
    <w:abstractNumId w:val="22"/>
  </w:num>
  <w:num w:numId="31">
    <w:abstractNumId w:val="29"/>
  </w:num>
  <w:num w:numId="32">
    <w:abstractNumId w:val="28"/>
  </w:num>
  <w:num w:numId="33">
    <w:abstractNumId w:val="17"/>
  </w:num>
  <w:num w:numId="34">
    <w:abstractNumId w:val="33"/>
  </w:num>
  <w:num w:numId="35">
    <w:abstractNumId w:val="19"/>
  </w:num>
  <w:num w:numId="36">
    <w:abstractNumId w:val="32"/>
  </w:num>
  <w:num w:numId="37">
    <w:abstractNumId w:val="18"/>
  </w:num>
  <w:num w:numId="38">
    <w:abstractNumId w:val="26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538"/>
    <w:rsid w:val="00004279"/>
    <w:rsid w:val="00025827"/>
    <w:rsid w:val="00043656"/>
    <w:rsid w:val="000558F6"/>
    <w:rsid w:val="00083495"/>
    <w:rsid w:val="00092C9D"/>
    <w:rsid w:val="0009643A"/>
    <w:rsid w:val="000A7854"/>
    <w:rsid w:val="000B1BF3"/>
    <w:rsid w:val="000D2874"/>
    <w:rsid w:val="000F4E04"/>
    <w:rsid w:val="001061B2"/>
    <w:rsid w:val="001329A2"/>
    <w:rsid w:val="00146798"/>
    <w:rsid w:val="00164C7B"/>
    <w:rsid w:val="0016693C"/>
    <w:rsid w:val="001756C6"/>
    <w:rsid w:val="001763B0"/>
    <w:rsid w:val="001851BF"/>
    <w:rsid w:val="001E5086"/>
    <w:rsid w:val="001F6024"/>
    <w:rsid w:val="002268A6"/>
    <w:rsid w:val="002435E0"/>
    <w:rsid w:val="0025171C"/>
    <w:rsid w:val="00265B9E"/>
    <w:rsid w:val="00271C0B"/>
    <w:rsid w:val="00275515"/>
    <w:rsid w:val="00292728"/>
    <w:rsid w:val="002928BD"/>
    <w:rsid w:val="002960F6"/>
    <w:rsid w:val="002A5D7C"/>
    <w:rsid w:val="002D2A1B"/>
    <w:rsid w:val="002E0745"/>
    <w:rsid w:val="0033246B"/>
    <w:rsid w:val="00347FBF"/>
    <w:rsid w:val="0038185F"/>
    <w:rsid w:val="003877D5"/>
    <w:rsid w:val="00396FC9"/>
    <w:rsid w:val="003D6710"/>
    <w:rsid w:val="003E0046"/>
    <w:rsid w:val="00434AB5"/>
    <w:rsid w:val="004425E2"/>
    <w:rsid w:val="004526B9"/>
    <w:rsid w:val="004561E4"/>
    <w:rsid w:val="00480E23"/>
    <w:rsid w:val="004951EB"/>
    <w:rsid w:val="004A5826"/>
    <w:rsid w:val="004C1D3E"/>
    <w:rsid w:val="004C27DE"/>
    <w:rsid w:val="004C6CF5"/>
    <w:rsid w:val="004D70E0"/>
    <w:rsid w:val="004E23A4"/>
    <w:rsid w:val="004F1966"/>
    <w:rsid w:val="00501976"/>
    <w:rsid w:val="00505D17"/>
    <w:rsid w:val="0050742A"/>
    <w:rsid w:val="005578DC"/>
    <w:rsid w:val="00576BA7"/>
    <w:rsid w:val="00592C77"/>
    <w:rsid w:val="005A0419"/>
    <w:rsid w:val="005A12A5"/>
    <w:rsid w:val="005B1AA4"/>
    <w:rsid w:val="005C5A6D"/>
    <w:rsid w:val="005D2B86"/>
    <w:rsid w:val="00624E8C"/>
    <w:rsid w:val="00627EC0"/>
    <w:rsid w:val="0063475A"/>
    <w:rsid w:val="00643AA2"/>
    <w:rsid w:val="006606CB"/>
    <w:rsid w:val="00666FA0"/>
    <w:rsid w:val="006763BD"/>
    <w:rsid w:val="006956CF"/>
    <w:rsid w:val="006A25B0"/>
    <w:rsid w:val="006C4564"/>
    <w:rsid w:val="006E2EE4"/>
    <w:rsid w:val="006F50CA"/>
    <w:rsid w:val="00700469"/>
    <w:rsid w:val="007167DB"/>
    <w:rsid w:val="00760420"/>
    <w:rsid w:val="007608E8"/>
    <w:rsid w:val="007B56D9"/>
    <w:rsid w:val="007C7CEB"/>
    <w:rsid w:val="007E0E7C"/>
    <w:rsid w:val="007F2DFD"/>
    <w:rsid w:val="008214ED"/>
    <w:rsid w:val="00877073"/>
    <w:rsid w:val="008D163D"/>
    <w:rsid w:val="008F5BDE"/>
    <w:rsid w:val="00924538"/>
    <w:rsid w:val="0096144F"/>
    <w:rsid w:val="00964A65"/>
    <w:rsid w:val="00965BDA"/>
    <w:rsid w:val="0099236C"/>
    <w:rsid w:val="009A51AC"/>
    <w:rsid w:val="009A6372"/>
    <w:rsid w:val="009A7C83"/>
    <w:rsid w:val="009B3EA5"/>
    <w:rsid w:val="009B797A"/>
    <w:rsid w:val="00A17AEF"/>
    <w:rsid w:val="00A346FD"/>
    <w:rsid w:val="00A40FC6"/>
    <w:rsid w:val="00A86A0F"/>
    <w:rsid w:val="00AD7BB5"/>
    <w:rsid w:val="00AE5790"/>
    <w:rsid w:val="00AF00E1"/>
    <w:rsid w:val="00B04EA1"/>
    <w:rsid w:val="00B26E24"/>
    <w:rsid w:val="00B352D4"/>
    <w:rsid w:val="00B52C3E"/>
    <w:rsid w:val="00B664E4"/>
    <w:rsid w:val="00B7583B"/>
    <w:rsid w:val="00BA09E4"/>
    <w:rsid w:val="00BC29BC"/>
    <w:rsid w:val="00BD31A3"/>
    <w:rsid w:val="00BE1ED1"/>
    <w:rsid w:val="00BF50ED"/>
    <w:rsid w:val="00C723C8"/>
    <w:rsid w:val="00C87FB2"/>
    <w:rsid w:val="00CB1524"/>
    <w:rsid w:val="00CC2B60"/>
    <w:rsid w:val="00CC7282"/>
    <w:rsid w:val="00CE1D32"/>
    <w:rsid w:val="00CE44C0"/>
    <w:rsid w:val="00D35F9E"/>
    <w:rsid w:val="00D525F3"/>
    <w:rsid w:val="00D5315B"/>
    <w:rsid w:val="00D73AA0"/>
    <w:rsid w:val="00D842B6"/>
    <w:rsid w:val="00D91744"/>
    <w:rsid w:val="00D923B1"/>
    <w:rsid w:val="00DA7D98"/>
    <w:rsid w:val="00DC4087"/>
    <w:rsid w:val="00DD789B"/>
    <w:rsid w:val="00E22236"/>
    <w:rsid w:val="00E35EE6"/>
    <w:rsid w:val="00EA7A0D"/>
    <w:rsid w:val="00ED1CB2"/>
    <w:rsid w:val="00ED61AF"/>
    <w:rsid w:val="00EF4405"/>
    <w:rsid w:val="00F24655"/>
    <w:rsid w:val="00F55F72"/>
    <w:rsid w:val="00F73DEF"/>
    <w:rsid w:val="00F82204"/>
    <w:rsid w:val="00F90220"/>
    <w:rsid w:val="00FA323D"/>
    <w:rsid w:val="00FB1580"/>
    <w:rsid w:val="00FB5EC5"/>
    <w:rsid w:val="00FC4E12"/>
    <w:rsid w:val="00FD3760"/>
    <w:rsid w:val="00FE6963"/>
    <w:rsid w:val="00FE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D7B0F"/>
  <w15:docId w15:val="{E0CD5AF7-76AE-4A79-8EEA-772337BB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1" w:line="246" w:lineRule="auto"/>
      <w:ind w:left="1075" w:hanging="10"/>
      <w:jc w:val="both"/>
    </w:pPr>
    <w:rPr>
      <w:rFonts w:ascii="Verdana" w:eastAsia="Verdana" w:hAnsi="Verdana" w:cs="Verdana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8" w:line="240" w:lineRule="auto"/>
      <w:ind w:left="10" w:right="-15" w:hanging="10"/>
      <w:jc w:val="center"/>
      <w:outlineLvl w:val="0"/>
    </w:pPr>
    <w:rPr>
      <w:rFonts w:ascii="Verdana" w:eastAsia="Verdana" w:hAnsi="Verdana" w:cs="Verdana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Verdana" w:eastAsia="Verdana" w:hAnsi="Verdana" w:cs="Verdana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D789B"/>
    <w:pPr>
      <w:spacing w:after="200" w:line="276" w:lineRule="auto"/>
      <w:ind w:left="720" w:firstLine="0"/>
      <w:contextualSpacing/>
      <w:jc w:val="left"/>
    </w:pPr>
    <w:rPr>
      <w:rFonts w:ascii="Calibri" w:eastAsia="Calibri" w:hAnsi="Calibri" w:cs="Times New Roman"/>
      <w:color w:val="auto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656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656"/>
    <w:rPr>
      <w:rFonts w:ascii="Segoe UI" w:eastAsia="Verdana" w:hAnsi="Segoe UI" w:cs="Segoe UI"/>
      <w:color w:val="000000"/>
      <w:sz w:val="18"/>
      <w:szCs w:val="18"/>
    </w:rPr>
  </w:style>
  <w:style w:type="character" w:styleId="Hyperlink">
    <w:name w:val="Hyperlink"/>
    <w:rsid w:val="002E0745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7E0E7C"/>
    <w:pPr>
      <w:spacing w:after="120" w:line="240" w:lineRule="auto"/>
      <w:ind w:left="360" w:firstLine="0"/>
      <w:jc w:val="left"/>
    </w:pPr>
    <w:rPr>
      <w:rFonts w:ascii="Times New Roman" w:eastAsia="Times New Roman" w:hAnsi="Times New Roman" w:cs="Mangal"/>
      <w:color w:val="auto"/>
      <w:sz w:val="24"/>
      <w:szCs w:val="24"/>
      <w:lang w:bidi="hi-IN"/>
    </w:rPr>
  </w:style>
  <w:style w:type="character" w:customStyle="1" w:styleId="BodyTextIndentChar">
    <w:name w:val="Body Text Indent Char"/>
    <w:basedOn w:val="DefaultParagraphFont"/>
    <w:link w:val="BodyTextIndent"/>
    <w:rsid w:val="007E0E7C"/>
    <w:rPr>
      <w:rFonts w:ascii="Times New Roman" w:eastAsia="Times New Roman" w:hAnsi="Times New Roman" w:cs="Mangal"/>
      <w:sz w:val="24"/>
      <w:szCs w:val="24"/>
      <w:lang w:bidi="hi-IN"/>
    </w:rPr>
  </w:style>
  <w:style w:type="paragraph" w:styleId="NoSpacing">
    <w:name w:val="No Spacing"/>
    <w:uiPriority w:val="1"/>
    <w:qFormat/>
    <w:rsid w:val="00964A65"/>
    <w:pPr>
      <w:spacing w:after="0" w:line="240" w:lineRule="auto"/>
      <w:ind w:left="1075" w:hanging="10"/>
      <w:jc w:val="both"/>
    </w:pPr>
    <w:rPr>
      <w:rFonts w:ascii="Verdana" w:eastAsia="Verdana" w:hAnsi="Verdana" w:cs="Verdana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47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surajrana90@gmail.com" TargetMode="External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Anantpreet Kaur</cp:lastModifiedBy>
  <cp:revision>2</cp:revision>
  <cp:lastPrinted>2020-07-06T09:21:00Z</cp:lastPrinted>
  <dcterms:created xsi:type="dcterms:W3CDTF">2021-01-25T07:59:00Z</dcterms:created>
  <dcterms:modified xsi:type="dcterms:W3CDTF">2021-01-25T07:59:00Z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6c4c27bb-0340-4ece-8dd6-9df44b1ee2d7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