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67" w:rsidRDefault="00EE2567" w:rsidP="00EE25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proofErr w:type="gramStart"/>
      <w:r>
        <w:rPr>
          <w:sz w:val="24"/>
          <w:szCs w:val="24"/>
        </w:rPr>
        <w:t>Dwi</w:t>
      </w:r>
      <w:proofErr w:type="spellEnd"/>
      <w:proofErr w:type="gramEnd"/>
      <w:r>
        <w:rPr>
          <w:sz w:val="24"/>
          <w:szCs w:val="24"/>
        </w:rPr>
        <w:t xml:space="preserve"> Yana Wijaya</w:t>
      </w:r>
    </w:p>
    <w:p w:rsidR="00EE2567" w:rsidRDefault="00EE2567" w:rsidP="00EE25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ab/>
        <w:t>: 51017007</w:t>
      </w:r>
    </w:p>
    <w:p w:rsidR="00EE2567" w:rsidRDefault="00EE2567" w:rsidP="00EE25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Server </w:t>
      </w:r>
      <w:proofErr w:type="gramStart"/>
      <w:r>
        <w:rPr>
          <w:sz w:val="24"/>
          <w:szCs w:val="24"/>
        </w:rPr>
        <w:t>Virtualization ?</w:t>
      </w:r>
      <w:proofErr w:type="gramEnd"/>
    </w:p>
    <w:p w:rsidR="00EE2567" w:rsidRDefault="00EE2567" w:rsidP="00EE2567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E2567" w:rsidRDefault="00EE2567" w:rsidP="00EE2567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kamus</w:t>
      </w:r>
      <w:proofErr w:type="spellEnd"/>
      <w:r>
        <w:rPr>
          <w:sz w:val="24"/>
          <w:szCs w:val="24"/>
        </w:rPr>
        <w:t xml:space="preserve"> Oxford </w:t>
      </w:r>
      <w:proofErr w:type="spellStart"/>
      <w:r>
        <w:rPr>
          <w:sz w:val="24"/>
          <w:szCs w:val="24"/>
        </w:rPr>
        <w:t>virtualisasi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kata virtualize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</w:t>
      </w:r>
      <w:proofErr w:type="spellEnd"/>
      <w:r>
        <w:rPr>
          <w:sz w:val="24"/>
          <w:szCs w:val="24"/>
        </w:rPr>
        <w:t xml:space="preserve"> “Convert to a computer generated simulation of reality” yang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kata lain </w:t>
      </w:r>
      <w:proofErr w:type="spellStart"/>
      <w:r>
        <w:rPr>
          <w:sz w:val="24"/>
          <w:szCs w:val="24"/>
        </w:rPr>
        <w:t>virtualisasi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jaringan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lainny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virtualisasi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>.</w:t>
      </w:r>
    </w:p>
    <w:p w:rsidR="00EE2567" w:rsidRDefault="00EE2567" w:rsidP="00EE25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server virtualization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</w:p>
    <w:p w:rsidR="00EE2567" w:rsidRDefault="00EE2567" w:rsidP="00EE256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Proxmox</w:t>
      </w:r>
      <w:proofErr w:type="spellEnd"/>
      <w:r>
        <w:rPr>
          <w:sz w:val="24"/>
          <w:szCs w:val="24"/>
        </w:rPr>
        <w:t xml:space="preserve"> VE</w:t>
      </w:r>
    </w:p>
    <w:p w:rsidR="00EE2567" w:rsidRDefault="00EE2567" w:rsidP="00EE25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VMware </w:t>
      </w:r>
      <w:proofErr w:type="spellStart"/>
      <w:r>
        <w:rPr>
          <w:sz w:val="24"/>
          <w:szCs w:val="24"/>
        </w:rPr>
        <w:t>VSphere</w:t>
      </w:r>
      <w:proofErr w:type="spellEnd"/>
    </w:p>
    <w:p w:rsidR="00EE2567" w:rsidRDefault="00EE2567" w:rsidP="00EE25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Windows Hyper-V</w:t>
      </w:r>
    </w:p>
    <w:p w:rsidR="00EE2567" w:rsidRDefault="00EE2567" w:rsidP="00EE25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Citrix </w:t>
      </w:r>
      <w:proofErr w:type="spellStart"/>
      <w:r>
        <w:rPr>
          <w:sz w:val="24"/>
          <w:szCs w:val="24"/>
        </w:rPr>
        <w:t>XenServer</w:t>
      </w:r>
      <w:proofErr w:type="spellEnd"/>
    </w:p>
    <w:tbl>
      <w:tblPr>
        <w:tblStyle w:val="TableGrid"/>
        <w:tblW w:w="10571" w:type="dxa"/>
        <w:tblInd w:w="-1929" w:type="dxa"/>
        <w:tblLook w:val="04A0" w:firstRow="1" w:lastRow="0" w:firstColumn="1" w:lastColumn="0" w:noHBand="0" w:noVBand="1"/>
      </w:tblPr>
      <w:tblGrid>
        <w:gridCol w:w="2350"/>
        <w:gridCol w:w="2537"/>
        <w:gridCol w:w="2849"/>
        <w:gridCol w:w="2835"/>
      </w:tblGrid>
      <w:tr w:rsidR="00EE2567" w:rsidTr="00EE2567">
        <w:tc>
          <w:tcPr>
            <w:tcW w:w="2350" w:type="dxa"/>
          </w:tcPr>
          <w:p w:rsidR="00EE2567" w:rsidRDefault="00EE2567">
            <w:proofErr w:type="spellStart"/>
            <w:r>
              <w:t>Proxmox</w:t>
            </w:r>
            <w:proofErr w:type="spellEnd"/>
            <w:r>
              <w:t xml:space="preserve"> VE</w:t>
            </w:r>
          </w:p>
        </w:tc>
        <w:tc>
          <w:tcPr>
            <w:tcW w:w="2537" w:type="dxa"/>
          </w:tcPr>
          <w:p w:rsidR="00EE2567" w:rsidRDefault="00EE2567">
            <w:r>
              <w:t xml:space="preserve">VMware </w:t>
            </w:r>
            <w:proofErr w:type="spellStart"/>
            <w:r>
              <w:t>VSphere</w:t>
            </w:r>
            <w:proofErr w:type="spellEnd"/>
          </w:p>
        </w:tc>
        <w:tc>
          <w:tcPr>
            <w:tcW w:w="2849" w:type="dxa"/>
          </w:tcPr>
          <w:p w:rsidR="00EE2567" w:rsidRDefault="00EE2567">
            <w:r>
              <w:t>Windows Hyper-V</w:t>
            </w:r>
          </w:p>
        </w:tc>
        <w:tc>
          <w:tcPr>
            <w:tcW w:w="2835" w:type="dxa"/>
          </w:tcPr>
          <w:p w:rsidR="00EE2567" w:rsidRDefault="00EE2567">
            <w:r>
              <w:t xml:space="preserve">Citrix </w:t>
            </w:r>
            <w:proofErr w:type="spellStart"/>
            <w:r>
              <w:t>XenServer</w:t>
            </w:r>
            <w:proofErr w:type="spellEnd"/>
          </w:p>
        </w:tc>
      </w:tr>
      <w:tr w:rsidR="00EE2567" w:rsidTr="00EE2567">
        <w:tc>
          <w:tcPr>
            <w:tcW w:w="2350" w:type="dxa"/>
          </w:tcPr>
          <w:p w:rsidR="00EE2567" w:rsidRDefault="00EE2567" w:rsidP="00EE2567">
            <w:r>
              <w:t xml:space="preserve">CPU: 64bit (Intel EMT64 or AMD64), </w:t>
            </w:r>
            <w:proofErr w:type="spellStart"/>
            <w:r>
              <w:t>direkomendasikan</w:t>
            </w:r>
            <w:proofErr w:type="spellEnd"/>
            <w:r>
              <w:t xml:space="preserve"> Multi core CPU , BIOS support Intel VT/AMD-V </w:t>
            </w:r>
            <w:proofErr w:type="spellStart"/>
            <w:r>
              <w:t>untuk</w:t>
            </w:r>
            <w:proofErr w:type="spellEnd"/>
            <w:r>
              <w:t xml:space="preserve"> support KVM Full Virtualization</w:t>
            </w:r>
          </w:p>
          <w:p w:rsidR="00EE2567" w:rsidRDefault="00EE2567" w:rsidP="00EE2567">
            <w:r>
              <w:t xml:space="preserve">RAM: 8 GB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  <w:p w:rsidR="00EE2567" w:rsidRDefault="00EE2567" w:rsidP="00EE2567">
            <w:r>
              <w:t xml:space="preserve">Hardware RAID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proteksi</w:t>
            </w:r>
            <w:proofErr w:type="spellEnd"/>
            <w:r>
              <w:t xml:space="preserve"> cache battery (BBU)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proteksi</w:t>
            </w:r>
            <w:proofErr w:type="spellEnd"/>
            <w:r>
              <w:t xml:space="preserve"> flash (Software RAID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direkomendasikan</w:t>
            </w:r>
            <w:proofErr w:type="spellEnd"/>
            <w:r>
              <w:t>.</w:t>
            </w:r>
          </w:p>
          <w:p w:rsidR="00EE2567" w:rsidRDefault="00EE2567" w:rsidP="00EE2567">
            <w:r>
              <w:t xml:space="preserve">HDD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15 </w:t>
            </w:r>
            <w:proofErr w:type="spellStart"/>
            <w:r>
              <w:t>ribu</w:t>
            </w:r>
            <w:proofErr w:type="spellEnd"/>
            <w:r>
              <w:t xml:space="preserve"> rpm SAS, Raid10</w:t>
            </w:r>
          </w:p>
          <w:p w:rsidR="00EE2567" w:rsidRDefault="00EE2567" w:rsidP="00EE2567">
            <w:r>
              <w:t xml:space="preserve">Minimal </w:t>
            </w:r>
            <w:proofErr w:type="spellStart"/>
            <w:r>
              <w:t>mempunyai</w:t>
            </w:r>
            <w:proofErr w:type="spellEnd"/>
            <w:r>
              <w:t xml:space="preserve"> 2 NIC,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Storage Technology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2.</w:t>
            </w:r>
          </w:p>
        </w:tc>
        <w:tc>
          <w:tcPr>
            <w:tcW w:w="2537" w:type="dxa"/>
          </w:tcPr>
          <w:p w:rsidR="00EE2567" w:rsidRDefault="00EE2567" w:rsidP="00EE2567">
            <w:proofErr w:type="spellStart"/>
            <w:r>
              <w:t>Skalabilitas</w:t>
            </w:r>
            <w:proofErr w:type="spellEnd"/>
            <w:r>
              <w:t xml:space="preserve"> </w:t>
            </w:r>
            <w:proofErr w:type="spellStart"/>
            <w:r>
              <w:t>ESXi</w:t>
            </w:r>
            <w:proofErr w:type="spellEnd"/>
            <w:r>
              <w:t xml:space="preserve">, </w:t>
            </w:r>
            <w:proofErr w:type="spellStart"/>
            <w:r>
              <w:t>mendukung</w:t>
            </w:r>
            <w:proofErr w:type="spellEnd"/>
            <w:r>
              <w:t xml:space="preserve"> clustering </w:t>
            </w:r>
            <w:proofErr w:type="spellStart"/>
            <w:r>
              <w:t>hingga</w:t>
            </w:r>
            <w:proofErr w:type="spellEnd"/>
            <w:r>
              <w:t xml:space="preserve"> 64hosts,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8000 VMs per cluster, 480 Logical CPUs, 12TB RAM per host, 1024 VMs, 128 CPU per VM, </w:t>
            </w:r>
            <w:proofErr w:type="spellStart"/>
            <w:r>
              <w:t>dan</w:t>
            </w:r>
            <w:proofErr w:type="spellEnd"/>
            <w:r>
              <w:t xml:space="preserve"> 4TB RAM per VM,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hot-add RAM, USB 3.0</w:t>
            </w:r>
          </w:p>
          <w:p w:rsidR="00EE2567" w:rsidRDefault="00EE2567" w:rsidP="00EE2567"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GRID (</w:t>
            </w:r>
            <w:proofErr w:type="spellStart"/>
            <w:r>
              <w:t>vGPU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vDGA</w:t>
            </w:r>
            <w:proofErr w:type="spellEnd"/>
            <w:r>
              <w:t xml:space="preserve">),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VM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VGA </w:t>
            </w:r>
            <w:proofErr w:type="spellStart"/>
            <w:r>
              <w:t>Nvidia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hardware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melewati</w:t>
            </w:r>
            <w:proofErr w:type="spellEnd"/>
            <w:r>
              <w:t xml:space="preserve"> Hypervisor.</w:t>
            </w:r>
          </w:p>
          <w:p w:rsidR="00EE2567" w:rsidRDefault="00EE2567" w:rsidP="00EE2567">
            <w:proofErr w:type="spellStart"/>
            <w:r>
              <w:t>Skalabilitas</w:t>
            </w:r>
            <w:proofErr w:type="spellEnd"/>
            <w:r>
              <w:t xml:space="preserve"> </w:t>
            </w:r>
            <w:proofErr w:type="spellStart"/>
            <w:r>
              <w:t>vCenter</w:t>
            </w:r>
            <w:proofErr w:type="spellEnd"/>
            <w:r>
              <w:t xml:space="preserve">,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1000 hosts </w:t>
            </w:r>
            <w:proofErr w:type="spellStart"/>
            <w:r>
              <w:t>dan</w:t>
            </w:r>
            <w:proofErr w:type="spellEnd"/>
            <w:r>
              <w:t xml:space="preserve"> 10.000 VMs. Dan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 xml:space="preserve"> database.</w:t>
            </w:r>
          </w:p>
          <w:p w:rsidR="00EE2567" w:rsidRDefault="00EE2567" w:rsidP="00EE2567">
            <w:proofErr w:type="spellStart"/>
            <w:r>
              <w:lastRenderedPageBreak/>
              <w:t>Terdapat</w:t>
            </w:r>
            <w:proofErr w:type="spellEnd"/>
            <w:r>
              <w:t xml:space="preserve"> </w:t>
            </w:r>
            <w:proofErr w:type="spellStart"/>
            <w:r>
              <w:t>vSphere</w:t>
            </w:r>
            <w:proofErr w:type="spellEnd"/>
            <w:r>
              <w:t xml:space="preserve"> App HA (High Availability).</w:t>
            </w:r>
          </w:p>
          <w:p w:rsidR="00EE2567" w:rsidRDefault="00EE2567" w:rsidP="00EE2567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vSphere</w:t>
            </w:r>
            <w:proofErr w:type="spellEnd"/>
            <w:r>
              <w:t xml:space="preserve"> Web Client, yang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memanajemen</w:t>
            </w:r>
            <w:proofErr w:type="spellEnd"/>
            <w:r>
              <w:t xml:space="preserve"> </w:t>
            </w:r>
            <w:proofErr w:type="spellStart"/>
            <w:r>
              <w:t>vCenter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ESXi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 client.</w:t>
            </w:r>
          </w:p>
          <w:p w:rsidR="00EE2567" w:rsidRDefault="00EE2567" w:rsidP="00EE2567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vMotion</w:t>
            </w:r>
            <w:proofErr w:type="spellEnd"/>
            <w:r>
              <w:t xml:space="preserve"> yang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migrasi</w:t>
            </w:r>
            <w:proofErr w:type="spellEnd"/>
            <w:r>
              <w:t xml:space="preserve"> VMs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virtual switches, </w:t>
            </w:r>
            <w:proofErr w:type="spellStart"/>
            <w:r>
              <w:t>vCenter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150ms RTT.</w:t>
            </w:r>
          </w:p>
          <w:p w:rsidR="00EE2567" w:rsidRDefault="00EE2567" w:rsidP="00EE2567"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vSphere</w:t>
            </w:r>
            <w:proofErr w:type="spellEnd"/>
            <w:r>
              <w:t xml:space="preserve"> Replication yang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membackup</w:t>
            </w:r>
            <w:proofErr w:type="spellEnd"/>
            <w:r>
              <w:t xml:space="preserve"> VM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>.</w:t>
            </w:r>
          </w:p>
          <w:p w:rsidR="00EE2567" w:rsidRDefault="00EE2567" w:rsidP="00EE2567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kompatibilitas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host OS, </w:t>
            </w:r>
            <w:proofErr w:type="spellStart"/>
            <w:r>
              <w:t>vSphere</w:t>
            </w:r>
            <w:proofErr w:type="spellEnd"/>
            <w:r>
              <w:t xml:space="preserve"> </w:t>
            </w:r>
            <w:proofErr w:type="spellStart"/>
            <w:r>
              <w:t>hampir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OS.</w:t>
            </w:r>
          </w:p>
        </w:tc>
        <w:tc>
          <w:tcPr>
            <w:tcW w:w="2849" w:type="dxa"/>
          </w:tcPr>
          <w:p w:rsidR="00EE2567" w:rsidRDefault="00EE2567" w:rsidP="00EE2567">
            <w:r>
              <w:lastRenderedPageBreak/>
              <w:t xml:space="preserve">Windows XP Pro SP2/SP3, Windows 7/8/8.1/10 Pro </w:t>
            </w:r>
            <w:proofErr w:type="spellStart"/>
            <w:r>
              <w:t>dan</w:t>
            </w:r>
            <w:proofErr w:type="spellEnd"/>
            <w:r>
              <w:t xml:space="preserve"> Enterprise (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pro </w:t>
            </w:r>
            <w:proofErr w:type="spellStart"/>
            <w:r>
              <w:t>dan</w:t>
            </w:r>
            <w:proofErr w:type="spellEnd"/>
            <w:r>
              <w:t xml:space="preserve"> enterprise </w:t>
            </w:r>
            <w:proofErr w:type="spellStart"/>
            <w:r>
              <w:t>edisi</w:t>
            </w:r>
            <w:proofErr w:type="spellEnd"/>
            <w:r>
              <w:t xml:space="preserve"> 64-bit)</w:t>
            </w:r>
          </w:p>
          <w:p w:rsidR="00EE2567" w:rsidRDefault="00EE2567" w:rsidP="00EE2567">
            <w:r>
              <w:t xml:space="preserve">Windows Server 2003 R2/SP2, Windows Server 2008/2008 R2, Windows Server 2012, Windows Server Home Server 2011, </w:t>
            </w:r>
            <w:proofErr w:type="spellStart"/>
            <w:r>
              <w:t>dan</w:t>
            </w:r>
            <w:proofErr w:type="spellEnd"/>
            <w:r>
              <w:t xml:space="preserve"> Windows Small </w:t>
            </w:r>
            <w:proofErr w:type="spellStart"/>
            <w:r>
              <w:t>Bussiness</w:t>
            </w:r>
            <w:proofErr w:type="spellEnd"/>
            <w:r>
              <w:t xml:space="preserve"> Server 2011 Essentials </w:t>
            </w:r>
            <w:proofErr w:type="spellStart"/>
            <w:r>
              <w:t>dan</w:t>
            </w:r>
            <w:proofErr w:type="spellEnd"/>
          </w:p>
          <w:p w:rsidR="00EE2567" w:rsidRDefault="00EE2567" w:rsidP="00EE2567">
            <w:r>
              <w:t xml:space="preserve">Standard- Linux </w:t>
            </w:r>
            <w:proofErr w:type="spellStart"/>
            <w:r>
              <w:t>CentOS</w:t>
            </w:r>
            <w:proofErr w:type="spellEnd"/>
            <w:r>
              <w:t xml:space="preserve">, </w:t>
            </w:r>
            <w:proofErr w:type="spellStart"/>
            <w:r>
              <w:t>RedHat</w:t>
            </w:r>
            <w:proofErr w:type="spellEnd"/>
            <w:r>
              <w:t xml:space="preserve"> </w:t>
            </w:r>
            <w:proofErr w:type="spellStart"/>
            <w:r>
              <w:t>Enterprose</w:t>
            </w:r>
            <w:proofErr w:type="spellEnd"/>
            <w:r>
              <w:t xml:space="preserve"> Linux, SUSE Linux Enterprise Server 11 </w:t>
            </w:r>
            <w:proofErr w:type="spellStart"/>
            <w:r>
              <w:t>dan</w:t>
            </w:r>
            <w:proofErr w:type="spellEnd"/>
            <w:r>
              <w:t xml:space="preserve"> Ubuntu- FreeBSD.</w:t>
            </w:r>
          </w:p>
        </w:tc>
        <w:tc>
          <w:tcPr>
            <w:tcW w:w="2835" w:type="dxa"/>
          </w:tcPr>
          <w:p w:rsidR="00EE2567" w:rsidRDefault="00EE2567">
            <w:proofErr w:type="spellStart"/>
            <w:r w:rsidRPr="00EE2567">
              <w:t>XenServer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merupakan</w:t>
            </w:r>
            <w:proofErr w:type="spellEnd"/>
            <w:r w:rsidRPr="00EE2567">
              <w:t xml:space="preserve"> server virtualization platform </w:t>
            </w:r>
            <w:proofErr w:type="spellStart"/>
            <w:r w:rsidRPr="00EE2567">
              <w:t>dari</w:t>
            </w:r>
            <w:proofErr w:type="spellEnd"/>
            <w:r w:rsidRPr="00EE2567">
              <w:t xml:space="preserve"> Citrix yang </w:t>
            </w:r>
            <w:proofErr w:type="spellStart"/>
            <w:r w:rsidRPr="00EE2567">
              <w:t>berbasis</w:t>
            </w:r>
            <w:proofErr w:type="spellEnd"/>
            <w:r w:rsidRPr="00EE2567">
              <w:t xml:space="preserve"> Linux, </w:t>
            </w:r>
            <w:proofErr w:type="spellStart"/>
            <w:r w:rsidRPr="00EE2567">
              <w:t>untuk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mengoptimalkan</w:t>
            </w:r>
            <w:proofErr w:type="spellEnd"/>
            <w:r w:rsidRPr="00EE2567">
              <w:t xml:space="preserve"> Windows </w:t>
            </w:r>
            <w:proofErr w:type="spellStart"/>
            <w:r w:rsidRPr="00EE2567">
              <w:t>dan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linux</w:t>
            </w:r>
            <w:proofErr w:type="spellEnd"/>
            <w:r w:rsidRPr="00EE2567">
              <w:t xml:space="preserve"> virtual server, </w:t>
            </w:r>
            <w:proofErr w:type="spellStart"/>
            <w:r w:rsidRPr="00EE2567">
              <w:t>dimana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semuanya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memerlukan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kemampuan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membuat</w:t>
            </w:r>
            <w:proofErr w:type="spellEnd"/>
            <w:r w:rsidRPr="00EE2567">
              <w:t xml:space="preserve"> </w:t>
            </w:r>
            <w:proofErr w:type="spellStart"/>
            <w:r w:rsidRPr="00EE2567">
              <w:t>dan</w:t>
            </w:r>
            <w:proofErr w:type="spellEnd"/>
            <w:r w:rsidRPr="00EE2567">
              <w:t xml:space="preserve"> manage </w:t>
            </w:r>
            <w:proofErr w:type="spellStart"/>
            <w:r w:rsidRPr="00EE2567">
              <w:t>seb</w:t>
            </w:r>
            <w:bookmarkStart w:id="0" w:name="_GoBack"/>
            <w:bookmarkEnd w:id="0"/>
            <w:r w:rsidRPr="00EE2567">
              <w:t>uah</w:t>
            </w:r>
            <w:proofErr w:type="spellEnd"/>
            <w:r w:rsidRPr="00EE2567">
              <w:t xml:space="preserve"> virtual infrastructure.</w:t>
            </w:r>
          </w:p>
        </w:tc>
      </w:tr>
    </w:tbl>
    <w:p w:rsidR="00C60F90" w:rsidRDefault="00C60F90"/>
    <w:sectPr w:rsidR="00C60F90" w:rsidSect="0041306B">
      <w:pgSz w:w="11907" w:h="16839" w:code="9"/>
      <w:pgMar w:top="1701" w:right="1701" w:bottom="1701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65315"/>
    <w:multiLevelType w:val="hybridMultilevel"/>
    <w:tmpl w:val="4246C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153149"/>
    <w:multiLevelType w:val="hybridMultilevel"/>
    <w:tmpl w:val="D0445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67"/>
    <w:rsid w:val="0041306B"/>
    <w:rsid w:val="004A379D"/>
    <w:rsid w:val="007B3937"/>
    <w:rsid w:val="007C7462"/>
    <w:rsid w:val="00C60F90"/>
    <w:rsid w:val="00E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395E-0367-4FBF-B9BF-0288ED8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67"/>
    <w:pPr>
      <w:ind w:left="720"/>
      <w:contextualSpacing/>
    </w:pPr>
  </w:style>
  <w:style w:type="table" w:styleId="TableGrid">
    <w:name w:val="Table Grid"/>
    <w:basedOn w:val="TableNormal"/>
    <w:uiPriority w:val="39"/>
    <w:rsid w:val="00EE2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2259</Characters>
  <Application>Microsoft Office Word</Application>
  <DocSecurity>0</DocSecurity>
  <Lines>18</Lines>
  <Paragraphs>5</Paragraphs>
  <ScaleCrop>false</ScaleCrop>
  <Company>home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2020-07-06T03:40:00Z</dcterms:created>
  <dcterms:modified xsi:type="dcterms:W3CDTF">2020-07-06T03:47:00Z</dcterms:modified>
</cp:coreProperties>
</file>