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4A4" w:rsidRDefault="00CF04A4" w:rsidP="00CF04A4"/>
    <w:p w:rsidR="00CF04A4" w:rsidRPr="00101F18" w:rsidRDefault="00CF04A4" w:rsidP="00CF04A4">
      <w:pPr>
        <w:jc w:val="center"/>
        <w:rPr>
          <w:rFonts w:ascii="黑体" w:eastAsia="黑体" w:hAnsi="黑体"/>
          <w:b/>
          <w:sz w:val="84"/>
          <w:szCs w:val="84"/>
        </w:rPr>
      </w:pPr>
      <w:r w:rsidRPr="00101F18">
        <w:rPr>
          <w:rFonts w:ascii="黑体" w:eastAsia="黑体" w:hAnsi="黑体" w:hint="eastAsia"/>
          <w:b/>
          <w:sz w:val="84"/>
          <w:szCs w:val="84"/>
        </w:rPr>
        <w:t>网络技术实践</w:t>
      </w:r>
    </w:p>
    <w:p w:rsidR="00CF04A4" w:rsidRPr="00101F18" w:rsidRDefault="00CF04A4" w:rsidP="00CF04A4">
      <w:pPr>
        <w:jc w:val="center"/>
        <w:rPr>
          <w:rFonts w:ascii="黑体" w:eastAsia="黑体" w:hAnsi="黑体"/>
          <w:b/>
          <w:sz w:val="84"/>
          <w:szCs w:val="84"/>
        </w:rPr>
      </w:pPr>
      <w:r w:rsidRPr="00101F18">
        <w:rPr>
          <w:rFonts w:ascii="黑体" w:eastAsia="黑体" w:hAnsi="黑体" w:hint="eastAsia"/>
          <w:b/>
          <w:sz w:val="84"/>
          <w:szCs w:val="84"/>
        </w:rPr>
        <w:t>实验报告</w:t>
      </w:r>
    </w:p>
    <w:p w:rsidR="00CF04A4" w:rsidRDefault="00CF04A4" w:rsidP="00CF04A4"/>
    <w:p w:rsidR="00CF04A4" w:rsidRDefault="00CF04A4" w:rsidP="00CF04A4"/>
    <w:p w:rsidR="00CF04A4" w:rsidRDefault="00CF04A4" w:rsidP="00CF04A4"/>
    <w:p w:rsidR="00CF04A4" w:rsidRDefault="00CF04A4" w:rsidP="00CF04A4"/>
    <w:p w:rsidR="00CF04A4" w:rsidRDefault="00CF04A4" w:rsidP="00CF04A4"/>
    <w:p w:rsidR="00CF04A4" w:rsidRDefault="00CF04A4" w:rsidP="00CF04A4"/>
    <w:p w:rsidR="00CF04A4" w:rsidRDefault="00CF04A4" w:rsidP="00CF04A4"/>
    <w:p w:rsidR="00CF04A4" w:rsidRPr="00641AD5" w:rsidRDefault="00CF04A4" w:rsidP="00CF04A4">
      <w:pPr>
        <w:ind w:left="840" w:firstLine="420"/>
        <w:rPr>
          <w:rFonts w:asciiTheme="minorEastAsia" w:hAnsiTheme="minorEastAsia"/>
          <w:b/>
          <w:sz w:val="48"/>
          <w:szCs w:val="48"/>
        </w:rPr>
      </w:pPr>
      <w:r w:rsidRPr="00641AD5">
        <w:rPr>
          <w:rFonts w:asciiTheme="minorEastAsia" w:hAnsiTheme="minorEastAsia" w:hint="eastAsia"/>
          <w:b/>
          <w:sz w:val="48"/>
          <w:szCs w:val="48"/>
        </w:rPr>
        <w:t>学号：</w:t>
      </w:r>
      <w:r>
        <w:rPr>
          <w:rFonts w:asciiTheme="minorEastAsia" w:hAnsiTheme="minorEastAsia" w:hint="eastAsia"/>
          <w:b/>
          <w:sz w:val="48"/>
          <w:szCs w:val="48"/>
        </w:rPr>
        <w:t>1120141945</w:t>
      </w:r>
    </w:p>
    <w:p w:rsidR="00CF04A4" w:rsidRPr="00641AD5" w:rsidRDefault="00CF04A4" w:rsidP="00CF04A4">
      <w:pPr>
        <w:ind w:left="840" w:firstLine="420"/>
        <w:rPr>
          <w:rFonts w:asciiTheme="minorEastAsia" w:hAnsiTheme="minorEastAsia"/>
          <w:b/>
          <w:sz w:val="48"/>
          <w:szCs w:val="48"/>
        </w:rPr>
      </w:pPr>
      <w:r>
        <w:rPr>
          <w:rFonts w:asciiTheme="minorEastAsia" w:hAnsiTheme="minorEastAsia" w:hint="eastAsia"/>
          <w:b/>
          <w:sz w:val="48"/>
          <w:szCs w:val="48"/>
        </w:rPr>
        <w:t>姓名：高子恺</w:t>
      </w:r>
    </w:p>
    <w:p w:rsidR="00CF04A4" w:rsidRPr="00641AD5" w:rsidRDefault="00CF04A4" w:rsidP="00CF04A4">
      <w:pPr>
        <w:ind w:left="840" w:firstLine="420"/>
        <w:rPr>
          <w:rFonts w:asciiTheme="minorEastAsia" w:hAnsiTheme="minorEastAsia"/>
          <w:b/>
          <w:sz w:val="48"/>
          <w:szCs w:val="48"/>
        </w:rPr>
      </w:pPr>
      <w:r w:rsidRPr="00641AD5">
        <w:rPr>
          <w:rFonts w:asciiTheme="minorEastAsia" w:hAnsiTheme="minorEastAsia" w:hint="eastAsia"/>
          <w:b/>
          <w:sz w:val="48"/>
          <w:szCs w:val="48"/>
        </w:rPr>
        <w:t>班级</w:t>
      </w:r>
      <w:r>
        <w:rPr>
          <w:rFonts w:asciiTheme="minorEastAsia" w:hAnsiTheme="minorEastAsia" w:hint="eastAsia"/>
          <w:b/>
          <w:sz w:val="48"/>
          <w:szCs w:val="48"/>
        </w:rPr>
        <w:t>：07111406</w:t>
      </w:r>
    </w:p>
    <w:p w:rsidR="00CF04A4" w:rsidRDefault="00CF04A4" w:rsidP="00CF04A4"/>
    <w:p w:rsidR="00CF04A4" w:rsidRDefault="00CF04A4" w:rsidP="00CF04A4"/>
    <w:p w:rsidR="00CF04A4" w:rsidRDefault="00CF04A4" w:rsidP="00CF04A4"/>
    <w:p w:rsidR="00CF04A4" w:rsidRDefault="00CF04A4" w:rsidP="00CF04A4"/>
    <w:p w:rsidR="00CF04A4" w:rsidRDefault="00CF04A4" w:rsidP="00CF04A4"/>
    <w:p w:rsidR="00CF04A4" w:rsidRDefault="00CF04A4" w:rsidP="00CF04A4"/>
    <w:p w:rsidR="00CF04A4" w:rsidRDefault="00CF04A4" w:rsidP="00CF04A4"/>
    <w:p w:rsidR="00CF04A4" w:rsidRDefault="00CF04A4" w:rsidP="00CF04A4"/>
    <w:p w:rsidR="00CF04A4" w:rsidRPr="00B934E5" w:rsidRDefault="00CF04A4" w:rsidP="00CF04A4">
      <w:pPr>
        <w:jc w:val="center"/>
        <w:rPr>
          <w:rFonts w:ascii="黑体" w:eastAsia="黑体" w:hAnsi="黑体"/>
          <w:b/>
          <w:sz w:val="44"/>
          <w:szCs w:val="44"/>
        </w:rPr>
      </w:pPr>
      <w:r w:rsidRPr="00B934E5">
        <w:rPr>
          <w:rFonts w:ascii="黑体" w:eastAsia="黑体" w:hAnsi="黑体" w:hint="eastAsia"/>
          <w:b/>
          <w:sz w:val="44"/>
          <w:szCs w:val="44"/>
        </w:rPr>
        <w:t>北京理工大学</w:t>
      </w:r>
    </w:p>
    <w:p w:rsidR="00CF04A4" w:rsidRPr="00B934E5" w:rsidRDefault="00CF04A4" w:rsidP="00CF04A4">
      <w:pPr>
        <w:jc w:val="center"/>
        <w:rPr>
          <w:rFonts w:ascii="黑体" w:eastAsia="黑体" w:hAnsi="黑体"/>
          <w:b/>
          <w:sz w:val="44"/>
          <w:szCs w:val="44"/>
        </w:rPr>
      </w:pPr>
      <w:r w:rsidRPr="00B934E5">
        <w:rPr>
          <w:rFonts w:ascii="黑体" w:eastAsia="黑体" w:hAnsi="黑体" w:hint="eastAsia"/>
          <w:b/>
          <w:sz w:val="44"/>
          <w:szCs w:val="44"/>
        </w:rPr>
        <w:t>计算机学院</w:t>
      </w:r>
    </w:p>
    <w:p w:rsidR="00CF04A4" w:rsidRDefault="00CF04A4" w:rsidP="00CF04A4">
      <w:pPr>
        <w:jc w:val="center"/>
        <w:rPr>
          <w:rFonts w:ascii="黑体" w:eastAsia="黑体" w:hAnsi="黑体"/>
          <w:b/>
          <w:sz w:val="44"/>
          <w:szCs w:val="44"/>
        </w:rPr>
      </w:pPr>
      <w:r w:rsidRPr="00B934E5">
        <w:rPr>
          <w:rFonts w:ascii="黑体" w:eastAsia="黑体" w:hAnsi="黑体" w:hint="eastAsia"/>
          <w:b/>
          <w:sz w:val="44"/>
          <w:szCs w:val="44"/>
        </w:rPr>
        <w:t>201</w:t>
      </w:r>
      <w:r>
        <w:rPr>
          <w:rFonts w:ascii="黑体" w:eastAsia="黑体" w:hAnsi="黑体" w:hint="eastAsia"/>
          <w:b/>
          <w:sz w:val="44"/>
          <w:szCs w:val="44"/>
        </w:rPr>
        <w:t>7</w:t>
      </w:r>
      <w:r w:rsidRPr="00B934E5">
        <w:rPr>
          <w:rFonts w:ascii="黑体" w:eastAsia="黑体" w:hAnsi="黑体" w:hint="eastAsia"/>
          <w:b/>
          <w:sz w:val="44"/>
          <w:szCs w:val="44"/>
        </w:rPr>
        <w:t>年1</w:t>
      </w:r>
      <w:r>
        <w:rPr>
          <w:rFonts w:ascii="黑体" w:eastAsia="黑体" w:hAnsi="黑体" w:hint="eastAsia"/>
          <w:b/>
          <w:sz w:val="44"/>
          <w:szCs w:val="44"/>
        </w:rPr>
        <w:t>0</w:t>
      </w:r>
      <w:r w:rsidRPr="00B934E5">
        <w:rPr>
          <w:rFonts w:ascii="黑体" w:eastAsia="黑体" w:hAnsi="黑体" w:hint="eastAsia"/>
          <w:b/>
          <w:sz w:val="44"/>
          <w:szCs w:val="44"/>
        </w:rPr>
        <w:t>月</w:t>
      </w:r>
    </w:p>
    <w:p w:rsidR="00E33ABB" w:rsidRDefault="00E33ABB"/>
    <w:p w:rsidR="00CF04A4" w:rsidRDefault="00CF04A4"/>
    <w:p w:rsidR="00CF04A4" w:rsidRDefault="00CF04A4"/>
    <w:p w:rsidR="00CF04A4" w:rsidRDefault="00CF04A4"/>
    <w:p w:rsidR="00CF04A4" w:rsidRDefault="00CF04A4"/>
    <w:p w:rsidR="00D218FC" w:rsidRPr="00D218FC" w:rsidRDefault="00D218FC" w:rsidP="00D218FC">
      <w:pPr>
        <w:keepNext/>
        <w:keepLines/>
        <w:spacing w:before="100" w:beforeAutospacing="1" w:after="100" w:afterAutospacing="1" w:line="578" w:lineRule="auto"/>
        <w:jc w:val="center"/>
        <w:outlineLvl w:val="0"/>
        <w:rPr>
          <w:rFonts w:ascii="Times New Roman" w:eastAsia="宋体" w:hAnsi="Times New Roman" w:cs="Times New Roman"/>
          <w:b/>
          <w:bCs/>
          <w:kern w:val="44"/>
          <w:sz w:val="44"/>
          <w:szCs w:val="44"/>
        </w:rPr>
      </w:pPr>
      <w:r w:rsidRPr="00D218FC">
        <w:rPr>
          <w:rFonts w:ascii="Times New Roman" w:eastAsia="宋体" w:hAnsi="Times New Roman" w:cs="Times New Roman" w:hint="eastAsia"/>
          <w:b/>
          <w:bCs/>
          <w:kern w:val="44"/>
          <w:sz w:val="44"/>
          <w:szCs w:val="44"/>
        </w:rPr>
        <w:lastRenderedPageBreak/>
        <w:t>实验六</w:t>
      </w:r>
      <w:r w:rsidRPr="00D218FC">
        <w:rPr>
          <w:rFonts w:ascii="Times New Roman" w:eastAsia="宋体" w:hAnsi="Times New Roman" w:cs="Times New Roman" w:hint="eastAsia"/>
          <w:b/>
          <w:bCs/>
          <w:kern w:val="44"/>
          <w:sz w:val="44"/>
          <w:szCs w:val="44"/>
        </w:rPr>
        <w:t xml:space="preserve"> </w:t>
      </w:r>
      <w:r w:rsidRPr="00D218FC">
        <w:rPr>
          <w:rFonts w:ascii="Times New Roman" w:eastAsia="宋体" w:hAnsi="Times New Roman" w:cs="Times New Roman" w:hint="eastAsia"/>
          <w:b/>
          <w:bCs/>
          <w:kern w:val="44"/>
          <w:sz w:val="44"/>
          <w:szCs w:val="44"/>
        </w:rPr>
        <w:t>网络下载程序</w:t>
      </w:r>
    </w:p>
    <w:p w:rsidR="00D218FC" w:rsidRPr="00D218FC" w:rsidRDefault="00D218FC" w:rsidP="00D218FC">
      <w:pPr>
        <w:keepNext/>
        <w:keepLines/>
        <w:numPr>
          <w:ilvl w:val="0"/>
          <w:numId w:val="3"/>
        </w:numPr>
        <w:spacing w:before="100" w:beforeAutospacing="1" w:line="578" w:lineRule="auto"/>
        <w:outlineLvl w:val="1"/>
        <w:rPr>
          <w:rFonts w:ascii="Times New Roman" w:eastAsia="宋体" w:hAnsi="Times New Roman" w:cs="Times New Roman"/>
          <w:b/>
          <w:bCs/>
          <w:kern w:val="44"/>
          <w:sz w:val="32"/>
          <w:szCs w:val="44"/>
        </w:rPr>
      </w:pPr>
      <w:r w:rsidRPr="00D218FC">
        <w:rPr>
          <w:rFonts w:ascii="Times New Roman" w:eastAsia="宋体" w:hAnsi="Times New Roman" w:cs="Times New Roman" w:hint="eastAsia"/>
          <w:b/>
          <w:bCs/>
          <w:kern w:val="44"/>
          <w:sz w:val="32"/>
          <w:szCs w:val="44"/>
        </w:rPr>
        <w:t>设计要求</w:t>
      </w:r>
    </w:p>
    <w:p w:rsidR="00D218FC" w:rsidRPr="00D218FC" w:rsidRDefault="00D218FC" w:rsidP="00D218FC">
      <w:pPr>
        <w:spacing w:line="360" w:lineRule="auto"/>
        <w:rPr>
          <w:rFonts w:ascii="Times New Roman" w:eastAsia="宋体" w:hAnsi="Times New Roman" w:cs="Times New Roman"/>
          <w:b/>
          <w:szCs w:val="21"/>
        </w:rPr>
      </w:pPr>
      <w:r w:rsidRPr="00D218FC">
        <w:rPr>
          <w:rFonts w:ascii="Times New Roman" w:eastAsia="宋体" w:hAnsi="Times New Roman" w:cs="Times New Roman" w:hint="eastAsia"/>
          <w:b/>
          <w:szCs w:val="21"/>
        </w:rPr>
        <w:t>1</w:t>
      </w:r>
      <w:r w:rsidRPr="00D218FC">
        <w:rPr>
          <w:rFonts w:ascii="Times New Roman" w:eastAsia="宋体" w:hAnsi="Times New Roman" w:cs="Times New Roman" w:hint="eastAsia"/>
          <w:b/>
          <w:szCs w:val="21"/>
        </w:rPr>
        <w:t>．实验目的</w:t>
      </w:r>
    </w:p>
    <w:p w:rsidR="00D218FC" w:rsidRPr="00D218FC" w:rsidRDefault="00D218FC" w:rsidP="00D218FC">
      <w:pPr>
        <w:spacing w:line="360" w:lineRule="auto"/>
        <w:ind w:firstLine="420"/>
        <w:rPr>
          <w:rFonts w:ascii="Times New Roman" w:eastAsia="宋体" w:hAnsi="Times New Roman" w:cs="Times New Roman"/>
          <w:szCs w:val="21"/>
        </w:rPr>
      </w:pPr>
      <w:r w:rsidRPr="00D218FC">
        <w:rPr>
          <w:rFonts w:ascii="Times New Roman" w:eastAsia="宋体" w:hAnsi="Times New Roman" w:cs="Times New Roman" w:hint="eastAsia"/>
          <w:szCs w:val="21"/>
        </w:rPr>
        <w:t>网络下载程序是</w:t>
      </w:r>
      <w:r w:rsidRPr="00D218FC">
        <w:rPr>
          <w:rFonts w:ascii="Times New Roman" w:eastAsia="宋体" w:hAnsi="Times New Roman" w:cs="Times New Roman" w:hint="eastAsia"/>
          <w:szCs w:val="21"/>
        </w:rPr>
        <w:t xml:space="preserve"> Internet </w:t>
      </w:r>
      <w:r w:rsidRPr="00D218FC">
        <w:rPr>
          <w:rFonts w:ascii="Times New Roman" w:eastAsia="宋体" w:hAnsi="Times New Roman" w:cs="Times New Roman" w:hint="eastAsia"/>
          <w:szCs w:val="21"/>
        </w:rPr>
        <w:t>中广泛使用的软件之一，网络下载程序使用</w:t>
      </w:r>
      <w:r w:rsidRPr="00D218FC">
        <w:rPr>
          <w:rFonts w:ascii="Times New Roman" w:eastAsia="宋体" w:hAnsi="Times New Roman" w:cs="Times New Roman" w:hint="eastAsia"/>
          <w:szCs w:val="21"/>
        </w:rPr>
        <w:t xml:space="preserve"> HTTP</w:t>
      </w:r>
      <w:r w:rsidRPr="00D218FC">
        <w:rPr>
          <w:rFonts w:ascii="Times New Roman" w:eastAsia="宋体" w:hAnsi="Times New Roman" w:cs="Times New Roman" w:hint="eastAsia"/>
          <w:szCs w:val="21"/>
        </w:rPr>
        <w:t>协议获得需要下载的</w:t>
      </w:r>
      <w:r w:rsidRPr="00D218FC">
        <w:rPr>
          <w:rFonts w:ascii="Times New Roman" w:eastAsia="宋体" w:hAnsi="Times New Roman" w:cs="Times New Roman" w:hint="eastAsia"/>
          <w:szCs w:val="21"/>
        </w:rPr>
        <w:t xml:space="preserve"> Web </w:t>
      </w:r>
      <w:r w:rsidRPr="00D218FC">
        <w:rPr>
          <w:rFonts w:ascii="Times New Roman" w:eastAsia="宋体" w:hAnsi="Times New Roman" w:cs="Times New Roman" w:hint="eastAsia"/>
          <w:szCs w:val="21"/>
        </w:rPr>
        <w:t>页面，保存到指定的位置。</w:t>
      </w:r>
    </w:p>
    <w:p w:rsidR="00D218FC" w:rsidRPr="00D218FC" w:rsidRDefault="00D218FC" w:rsidP="00D218FC">
      <w:pPr>
        <w:numPr>
          <w:ilvl w:val="0"/>
          <w:numId w:val="4"/>
        </w:numPr>
        <w:spacing w:line="360" w:lineRule="auto"/>
        <w:rPr>
          <w:rFonts w:ascii="Times New Roman" w:eastAsia="宋体" w:hAnsi="Times New Roman" w:cs="Times New Roman"/>
          <w:szCs w:val="21"/>
        </w:rPr>
      </w:pPr>
      <w:r w:rsidRPr="00D218FC">
        <w:rPr>
          <w:rFonts w:ascii="Times New Roman" w:eastAsia="宋体" w:hAnsi="Times New Roman" w:cs="Times New Roman" w:hint="eastAsia"/>
          <w:szCs w:val="21"/>
        </w:rPr>
        <w:t>理解</w:t>
      </w:r>
      <w:r w:rsidRPr="00D218FC">
        <w:rPr>
          <w:rFonts w:ascii="Times New Roman" w:eastAsia="宋体" w:hAnsi="Times New Roman" w:cs="Times New Roman" w:hint="eastAsia"/>
          <w:szCs w:val="21"/>
        </w:rPr>
        <w:t xml:space="preserve"> HTTP </w:t>
      </w:r>
      <w:r w:rsidRPr="00D218FC">
        <w:rPr>
          <w:rFonts w:ascii="Times New Roman" w:eastAsia="宋体" w:hAnsi="Times New Roman" w:cs="Times New Roman" w:hint="eastAsia"/>
          <w:szCs w:val="21"/>
        </w:rPr>
        <w:t>协议的工作原理</w:t>
      </w:r>
    </w:p>
    <w:p w:rsidR="00D218FC" w:rsidRPr="00D218FC" w:rsidRDefault="00D218FC" w:rsidP="00D218FC">
      <w:pPr>
        <w:numPr>
          <w:ilvl w:val="0"/>
          <w:numId w:val="4"/>
        </w:numPr>
        <w:spacing w:line="360" w:lineRule="auto"/>
        <w:rPr>
          <w:rFonts w:ascii="Times New Roman" w:eastAsia="宋体" w:hAnsi="Times New Roman" w:cs="Times New Roman"/>
          <w:szCs w:val="21"/>
        </w:rPr>
      </w:pPr>
      <w:r w:rsidRPr="00D218FC">
        <w:rPr>
          <w:rFonts w:ascii="Times New Roman" w:eastAsia="宋体" w:hAnsi="Times New Roman" w:cs="Times New Roman" w:hint="eastAsia"/>
          <w:szCs w:val="21"/>
        </w:rPr>
        <w:t>掌握网络下载程序的编程方法</w:t>
      </w:r>
    </w:p>
    <w:p w:rsidR="00D218FC" w:rsidRPr="00D218FC" w:rsidRDefault="00D218FC" w:rsidP="00D218FC">
      <w:pPr>
        <w:numPr>
          <w:ilvl w:val="0"/>
          <w:numId w:val="4"/>
        </w:numPr>
        <w:spacing w:line="360" w:lineRule="auto"/>
        <w:rPr>
          <w:rFonts w:ascii="Times New Roman" w:eastAsia="宋体" w:hAnsi="Times New Roman" w:cs="Times New Roman"/>
          <w:szCs w:val="21"/>
        </w:rPr>
      </w:pPr>
      <w:r w:rsidRPr="00D218FC">
        <w:rPr>
          <w:rFonts w:ascii="Times New Roman" w:eastAsia="宋体" w:hAnsi="Times New Roman" w:cs="Times New Roman" w:hint="eastAsia"/>
          <w:szCs w:val="21"/>
        </w:rPr>
        <w:t>掌握</w:t>
      </w:r>
      <w:r w:rsidRPr="00D218FC">
        <w:rPr>
          <w:rFonts w:ascii="Times New Roman" w:eastAsia="宋体" w:hAnsi="Times New Roman" w:cs="Times New Roman" w:hint="eastAsia"/>
          <w:szCs w:val="21"/>
        </w:rPr>
        <w:t xml:space="preserve"> HTTP </w:t>
      </w:r>
      <w:r w:rsidRPr="00D218FC">
        <w:rPr>
          <w:rFonts w:ascii="Times New Roman" w:eastAsia="宋体" w:hAnsi="Times New Roman" w:cs="Times New Roman" w:hint="eastAsia"/>
          <w:szCs w:val="21"/>
        </w:rPr>
        <w:t>请求和响应包的处理方法</w:t>
      </w:r>
    </w:p>
    <w:p w:rsidR="00D218FC" w:rsidRPr="00D218FC" w:rsidRDefault="00D218FC" w:rsidP="00D218FC">
      <w:pPr>
        <w:spacing w:line="360" w:lineRule="auto"/>
        <w:rPr>
          <w:rFonts w:ascii="Times New Roman" w:eastAsia="宋体" w:hAnsi="Times New Roman" w:cs="Times New Roman"/>
          <w:b/>
          <w:szCs w:val="21"/>
        </w:rPr>
      </w:pPr>
      <w:r w:rsidRPr="00D218FC">
        <w:rPr>
          <w:rFonts w:ascii="Times New Roman" w:eastAsia="宋体" w:hAnsi="Times New Roman" w:cs="Times New Roman" w:hint="eastAsia"/>
          <w:b/>
          <w:szCs w:val="21"/>
        </w:rPr>
        <w:t>2</w:t>
      </w:r>
      <w:r w:rsidRPr="00D218FC">
        <w:rPr>
          <w:rFonts w:ascii="Times New Roman" w:eastAsia="宋体" w:hAnsi="Times New Roman" w:cs="Times New Roman" w:hint="eastAsia"/>
          <w:b/>
          <w:szCs w:val="21"/>
        </w:rPr>
        <w:t>．实验内容</w:t>
      </w:r>
    </w:p>
    <w:p w:rsidR="00D218FC" w:rsidRPr="00D218FC" w:rsidRDefault="00D218FC" w:rsidP="00D218FC">
      <w:pPr>
        <w:spacing w:line="360" w:lineRule="auto"/>
        <w:ind w:firstLine="420"/>
        <w:rPr>
          <w:rFonts w:ascii="Times New Roman" w:eastAsia="宋体" w:hAnsi="Times New Roman" w:cs="Times New Roman"/>
          <w:szCs w:val="21"/>
        </w:rPr>
      </w:pPr>
      <w:r w:rsidRPr="00D218FC">
        <w:rPr>
          <w:rFonts w:ascii="Times New Roman" w:eastAsia="宋体" w:hAnsi="Times New Roman" w:cs="Times New Roman" w:hint="eastAsia"/>
          <w:szCs w:val="21"/>
        </w:rPr>
        <w:t>利用</w:t>
      </w:r>
      <w:r w:rsidRPr="00D218FC">
        <w:rPr>
          <w:rFonts w:ascii="Times New Roman" w:eastAsia="宋体" w:hAnsi="Times New Roman" w:cs="Times New Roman" w:hint="eastAsia"/>
          <w:szCs w:val="21"/>
        </w:rPr>
        <w:t xml:space="preserve"> WinSock </w:t>
      </w:r>
      <w:r w:rsidRPr="00D218FC">
        <w:rPr>
          <w:rFonts w:ascii="Times New Roman" w:eastAsia="宋体" w:hAnsi="Times New Roman" w:cs="Times New Roman" w:hint="eastAsia"/>
          <w:szCs w:val="21"/>
        </w:rPr>
        <w:t>编程接口编写网络下载程序，在用户界面中给出需要下载的链接地址和保存到本地系统的路径和文件名，通过</w:t>
      </w:r>
      <w:r w:rsidRPr="00D218FC">
        <w:rPr>
          <w:rFonts w:ascii="Times New Roman" w:eastAsia="宋体" w:hAnsi="Times New Roman" w:cs="Times New Roman" w:hint="eastAsia"/>
          <w:szCs w:val="21"/>
        </w:rPr>
        <w:t xml:space="preserve"> HTTP </w:t>
      </w:r>
      <w:r w:rsidRPr="00D218FC">
        <w:rPr>
          <w:rFonts w:ascii="Times New Roman" w:eastAsia="宋体" w:hAnsi="Times New Roman" w:cs="Times New Roman" w:hint="eastAsia"/>
          <w:szCs w:val="21"/>
        </w:rPr>
        <w:t>协议获得指定链接的页面，将</w:t>
      </w:r>
      <w:r w:rsidRPr="00D218FC">
        <w:rPr>
          <w:rFonts w:ascii="Times New Roman" w:eastAsia="宋体" w:hAnsi="Times New Roman" w:cs="Times New Roman" w:hint="eastAsia"/>
          <w:szCs w:val="21"/>
        </w:rPr>
        <w:t xml:space="preserve"> HTTP </w:t>
      </w:r>
      <w:r w:rsidRPr="00D218FC">
        <w:rPr>
          <w:rFonts w:ascii="Times New Roman" w:eastAsia="宋体" w:hAnsi="Times New Roman" w:cs="Times New Roman" w:hint="eastAsia"/>
          <w:szCs w:val="21"/>
        </w:rPr>
        <w:t>响应中的结果页面保存到本地指定位置。</w:t>
      </w:r>
    </w:p>
    <w:p w:rsidR="00D218FC" w:rsidRPr="00D218FC" w:rsidRDefault="00D218FC" w:rsidP="00D218FC">
      <w:pPr>
        <w:spacing w:line="360" w:lineRule="auto"/>
        <w:rPr>
          <w:rFonts w:ascii="Times New Roman" w:eastAsia="宋体" w:hAnsi="Times New Roman" w:cs="Times New Roman"/>
          <w:b/>
          <w:szCs w:val="21"/>
        </w:rPr>
      </w:pPr>
      <w:r w:rsidRPr="00D218FC">
        <w:rPr>
          <w:rFonts w:ascii="Times New Roman" w:eastAsia="宋体" w:hAnsi="Times New Roman" w:cs="Times New Roman" w:hint="eastAsia"/>
          <w:b/>
          <w:szCs w:val="21"/>
        </w:rPr>
        <w:t>3</w:t>
      </w:r>
      <w:r w:rsidRPr="00D218FC">
        <w:rPr>
          <w:rFonts w:ascii="Times New Roman" w:eastAsia="宋体" w:hAnsi="Times New Roman" w:cs="Times New Roman" w:hint="eastAsia"/>
          <w:b/>
          <w:szCs w:val="21"/>
        </w:rPr>
        <w:t>．实验环境</w:t>
      </w:r>
    </w:p>
    <w:p w:rsidR="00D218FC" w:rsidRPr="00D218FC" w:rsidRDefault="00D218FC" w:rsidP="00D218FC">
      <w:pPr>
        <w:spacing w:line="360" w:lineRule="auto"/>
        <w:ind w:firstLine="420"/>
        <w:rPr>
          <w:rFonts w:ascii="Times New Roman" w:eastAsia="宋体" w:hAnsi="Times New Roman" w:cs="Times New Roman"/>
          <w:szCs w:val="21"/>
        </w:rPr>
      </w:pPr>
      <w:r w:rsidRPr="00D218FC">
        <w:rPr>
          <w:rFonts w:ascii="Times New Roman" w:eastAsia="宋体" w:hAnsi="Times New Roman" w:cs="Times New Roman" w:hint="eastAsia"/>
          <w:szCs w:val="21"/>
        </w:rPr>
        <w:t>程序运行环境为以太网，采用</w:t>
      </w:r>
      <w:r w:rsidRPr="00D218FC">
        <w:rPr>
          <w:rFonts w:ascii="Times New Roman" w:eastAsia="宋体" w:hAnsi="Times New Roman" w:cs="Times New Roman" w:hint="eastAsia"/>
          <w:szCs w:val="21"/>
        </w:rPr>
        <w:t xml:space="preserve"> TCP/IP </w:t>
      </w:r>
      <w:r w:rsidRPr="00D218FC">
        <w:rPr>
          <w:rFonts w:ascii="Times New Roman" w:eastAsia="宋体" w:hAnsi="Times New Roman" w:cs="Times New Roman" w:hint="eastAsia"/>
          <w:szCs w:val="21"/>
        </w:rPr>
        <w:t>协议栈，网络操作系统为</w:t>
      </w:r>
      <w:r w:rsidRPr="00D218FC">
        <w:rPr>
          <w:rFonts w:ascii="Times New Roman" w:eastAsia="宋体" w:hAnsi="Times New Roman" w:cs="Times New Roman" w:hint="eastAsia"/>
          <w:szCs w:val="21"/>
        </w:rPr>
        <w:t xml:space="preserve"> Windows</w:t>
      </w:r>
      <w:r w:rsidRPr="00D218FC">
        <w:rPr>
          <w:rFonts w:ascii="Times New Roman" w:eastAsia="宋体" w:hAnsi="Times New Roman" w:cs="Times New Roman" w:hint="eastAsia"/>
          <w:szCs w:val="21"/>
        </w:rPr>
        <w:t>，具有</w:t>
      </w:r>
      <w:r w:rsidRPr="00D218FC">
        <w:rPr>
          <w:rFonts w:ascii="Times New Roman" w:eastAsia="宋体" w:hAnsi="Times New Roman" w:cs="Times New Roman" w:hint="eastAsia"/>
          <w:szCs w:val="21"/>
        </w:rPr>
        <w:t xml:space="preserve"> Internet </w:t>
      </w:r>
      <w:r w:rsidRPr="00D218FC">
        <w:rPr>
          <w:rFonts w:ascii="Times New Roman" w:eastAsia="宋体" w:hAnsi="Times New Roman" w:cs="Times New Roman" w:hint="eastAsia"/>
          <w:szCs w:val="21"/>
        </w:rPr>
        <w:t>连接能力。程序开发环境为</w:t>
      </w:r>
      <w:r w:rsidRPr="00D218FC">
        <w:rPr>
          <w:rFonts w:ascii="Times New Roman" w:eastAsia="宋体" w:hAnsi="Times New Roman" w:cs="Times New Roman" w:hint="eastAsia"/>
          <w:szCs w:val="21"/>
        </w:rPr>
        <w:t xml:space="preserve"> Visual C++6.0 </w:t>
      </w:r>
      <w:r w:rsidRPr="00D218FC">
        <w:rPr>
          <w:rFonts w:ascii="Times New Roman" w:eastAsia="宋体" w:hAnsi="Times New Roman" w:cs="Times New Roman" w:hint="eastAsia"/>
          <w:szCs w:val="21"/>
        </w:rPr>
        <w:t>版本。</w:t>
      </w:r>
    </w:p>
    <w:p w:rsidR="00D218FC" w:rsidRPr="00D218FC" w:rsidRDefault="00D218FC" w:rsidP="00D218FC">
      <w:pPr>
        <w:spacing w:line="360" w:lineRule="auto"/>
        <w:rPr>
          <w:rFonts w:ascii="Times New Roman" w:eastAsia="宋体" w:hAnsi="Times New Roman" w:cs="Times New Roman"/>
          <w:b/>
          <w:szCs w:val="21"/>
        </w:rPr>
      </w:pPr>
      <w:r w:rsidRPr="00D218FC">
        <w:rPr>
          <w:rFonts w:ascii="Times New Roman" w:eastAsia="宋体" w:hAnsi="Times New Roman" w:cs="Times New Roman" w:hint="eastAsia"/>
          <w:b/>
          <w:szCs w:val="21"/>
        </w:rPr>
        <w:t>4</w:t>
      </w:r>
      <w:r w:rsidRPr="00D218FC">
        <w:rPr>
          <w:rFonts w:ascii="Times New Roman" w:eastAsia="宋体" w:hAnsi="Times New Roman" w:cs="Times New Roman" w:hint="eastAsia"/>
          <w:b/>
          <w:szCs w:val="21"/>
        </w:rPr>
        <w:t>．实验步骤</w:t>
      </w:r>
    </w:p>
    <w:p w:rsidR="00D218FC" w:rsidRPr="00D218FC" w:rsidRDefault="00D218FC" w:rsidP="00D218FC">
      <w:pPr>
        <w:spacing w:line="360" w:lineRule="auto"/>
        <w:rPr>
          <w:rFonts w:ascii="Times New Roman" w:eastAsia="宋体" w:hAnsi="Times New Roman" w:cs="Times New Roman"/>
          <w:szCs w:val="21"/>
        </w:rPr>
      </w:pPr>
      <w:r w:rsidRPr="00D218FC">
        <w:rPr>
          <w:rFonts w:ascii="Times New Roman" w:eastAsia="宋体" w:hAnsi="Times New Roman" w:cs="Times New Roman" w:hint="eastAsia"/>
          <w:b/>
          <w:szCs w:val="21"/>
        </w:rPr>
        <w:t>步骤</w:t>
      </w:r>
      <w:r w:rsidRPr="00D218FC">
        <w:rPr>
          <w:rFonts w:ascii="Times New Roman" w:eastAsia="宋体" w:hAnsi="Times New Roman" w:cs="Times New Roman" w:hint="eastAsia"/>
          <w:b/>
          <w:szCs w:val="21"/>
        </w:rPr>
        <w:t xml:space="preserve"> 1 </w:t>
      </w:r>
      <w:r w:rsidRPr="00D218FC">
        <w:rPr>
          <w:rFonts w:ascii="Times New Roman" w:eastAsia="宋体" w:hAnsi="Times New Roman" w:cs="Times New Roman" w:hint="eastAsia"/>
          <w:szCs w:val="21"/>
        </w:rPr>
        <w:t>需求分析</w:t>
      </w:r>
    </w:p>
    <w:p w:rsidR="00D218FC" w:rsidRPr="00D218FC" w:rsidRDefault="00D218FC" w:rsidP="00D218FC">
      <w:pPr>
        <w:spacing w:line="360" w:lineRule="auto"/>
        <w:rPr>
          <w:rFonts w:ascii="Times New Roman" w:eastAsia="宋体" w:hAnsi="Times New Roman" w:cs="Times New Roman"/>
          <w:szCs w:val="21"/>
        </w:rPr>
      </w:pPr>
      <w:r w:rsidRPr="00D218FC">
        <w:rPr>
          <w:rFonts w:ascii="Times New Roman" w:eastAsia="宋体" w:hAnsi="Times New Roman" w:cs="Times New Roman" w:hint="eastAsia"/>
          <w:szCs w:val="21"/>
        </w:rPr>
        <w:t>网络下载程序的功能为：</w:t>
      </w:r>
    </w:p>
    <w:p w:rsidR="00D218FC" w:rsidRPr="00D218FC" w:rsidRDefault="00D218FC" w:rsidP="00D218FC">
      <w:pPr>
        <w:spacing w:line="360" w:lineRule="auto"/>
        <w:rPr>
          <w:rFonts w:ascii="Times New Roman" w:eastAsia="宋体" w:hAnsi="Times New Roman" w:cs="Times New Roman"/>
          <w:szCs w:val="21"/>
        </w:rPr>
      </w:pPr>
      <w:r w:rsidRPr="00D218FC">
        <w:rPr>
          <w:rFonts w:ascii="Times New Roman" w:eastAsia="宋体" w:hAnsi="Times New Roman" w:cs="Times New Roman" w:hint="eastAsia"/>
          <w:szCs w:val="21"/>
        </w:rPr>
        <w:t>（</w:t>
      </w:r>
      <w:r w:rsidRPr="00D218FC">
        <w:rPr>
          <w:rFonts w:ascii="Times New Roman" w:eastAsia="宋体" w:hAnsi="Times New Roman" w:cs="Times New Roman" w:hint="eastAsia"/>
          <w:szCs w:val="21"/>
        </w:rPr>
        <w:t>1</w:t>
      </w:r>
      <w:r w:rsidRPr="00D218FC">
        <w:rPr>
          <w:rFonts w:ascii="Times New Roman" w:eastAsia="宋体" w:hAnsi="Times New Roman" w:cs="Times New Roman" w:hint="eastAsia"/>
          <w:szCs w:val="21"/>
        </w:rPr>
        <w:t>）</w:t>
      </w:r>
      <w:r w:rsidRPr="00D218FC">
        <w:rPr>
          <w:rFonts w:ascii="Times New Roman" w:eastAsia="宋体" w:hAnsi="Times New Roman" w:cs="Times New Roman" w:hint="eastAsia"/>
          <w:szCs w:val="21"/>
        </w:rPr>
        <w:t xml:space="preserve"> </w:t>
      </w:r>
      <w:r w:rsidRPr="00D218FC">
        <w:rPr>
          <w:rFonts w:ascii="Times New Roman" w:eastAsia="宋体" w:hAnsi="Times New Roman" w:cs="Times New Roman" w:hint="eastAsia"/>
          <w:szCs w:val="21"/>
        </w:rPr>
        <w:t>网络下载程序首先显示用户界面，指定需要下载的链接地址</w:t>
      </w:r>
    </w:p>
    <w:p w:rsidR="00D218FC" w:rsidRPr="00D218FC" w:rsidRDefault="00D218FC" w:rsidP="00D218FC">
      <w:pPr>
        <w:spacing w:line="360" w:lineRule="auto"/>
        <w:rPr>
          <w:rFonts w:ascii="Times New Roman" w:eastAsia="宋体" w:hAnsi="Times New Roman" w:cs="Times New Roman"/>
          <w:szCs w:val="21"/>
        </w:rPr>
      </w:pPr>
      <w:r w:rsidRPr="00D218FC">
        <w:rPr>
          <w:rFonts w:ascii="Times New Roman" w:eastAsia="宋体" w:hAnsi="Times New Roman" w:cs="Times New Roman" w:hint="eastAsia"/>
          <w:szCs w:val="21"/>
        </w:rPr>
        <w:t>（</w:t>
      </w:r>
      <w:r w:rsidRPr="00D218FC">
        <w:rPr>
          <w:rFonts w:ascii="Times New Roman" w:eastAsia="宋体" w:hAnsi="Times New Roman" w:cs="Times New Roman" w:hint="eastAsia"/>
          <w:szCs w:val="21"/>
        </w:rPr>
        <w:t>2</w:t>
      </w:r>
      <w:r w:rsidRPr="00D218FC">
        <w:rPr>
          <w:rFonts w:ascii="Times New Roman" w:eastAsia="宋体" w:hAnsi="Times New Roman" w:cs="Times New Roman" w:hint="eastAsia"/>
          <w:szCs w:val="21"/>
        </w:rPr>
        <w:t>）</w:t>
      </w:r>
      <w:r w:rsidRPr="00D218FC">
        <w:rPr>
          <w:rFonts w:ascii="Times New Roman" w:eastAsia="宋体" w:hAnsi="Times New Roman" w:cs="Times New Roman" w:hint="eastAsia"/>
          <w:szCs w:val="21"/>
        </w:rPr>
        <w:t xml:space="preserve"> </w:t>
      </w:r>
      <w:r w:rsidRPr="00D218FC">
        <w:rPr>
          <w:rFonts w:ascii="Times New Roman" w:eastAsia="宋体" w:hAnsi="Times New Roman" w:cs="Times New Roman" w:hint="eastAsia"/>
          <w:szCs w:val="21"/>
        </w:rPr>
        <w:t>点击下载按钮后指定保存到本地系统的路径名</w:t>
      </w:r>
    </w:p>
    <w:p w:rsidR="00D218FC" w:rsidRPr="00D218FC" w:rsidRDefault="00D218FC" w:rsidP="00D218FC">
      <w:pPr>
        <w:spacing w:line="360" w:lineRule="auto"/>
        <w:rPr>
          <w:rFonts w:ascii="Times New Roman" w:eastAsia="宋体" w:hAnsi="Times New Roman" w:cs="Times New Roman"/>
          <w:szCs w:val="21"/>
        </w:rPr>
      </w:pPr>
      <w:r w:rsidRPr="00D218FC">
        <w:rPr>
          <w:rFonts w:ascii="Times New Roman" w:eastAsia="宋体" w:hAnsi="Times New Roman" w:cs="Times New Roman" w:hint="eastAsia"/>
          <w:szCs w:val="21"/>
        </w:rPr>
        <w:t>（</w:t>
      </w:r>
      <w:r w:rsidRPr="00D218FC">
        <w:rPr>
          <w:rFonts w:ascii="Times New Roman" w:eastAsia="宋体" w:hAnsi="Times New Roman" w:cs="Times New Roman" w:hint="eastAsia"/>
          <w:szCs w:val="21"/>
        </w:rPr>
        <w:t>3</w:t>
      </w:r>
      <w:r w:rsidRPr="00D218FC">
        <w:rPr>
          <w:rFonts w:ascii="Times New Roman" w:eastAsia="宋体" w:hAnsi="Times New Roman" w:cs="Times New Roman" w:hint="eastAsia"/>
          <w:szCs w:val="21"/>
        </w:rPr>
        <w:t>）</w:t>
      </w:r>
      <w:r w:rsidRPr="00D218FC">
        <w:rPr>
          <w:rFonts w:ascii="Times New Roman" w:eastAsia="宋体" w:hAnsi="Times New Roman" w:cs="Times New Roman" w:hint="eastAsia"/>
          <w:szCs w:val="21"/>
        </w:rPr>
        <w:t xml:space="preserve"> </w:t>
      </w:r>
      <w:r w:rsidRPr="00D218FC">
        <w:rPr>
          <w:rFonts w:ascii="Times New Roman" w:eastAsia="宋体" w:hAnsi="Times New Roman" w:cs="Times New Roman" w:hint="eastAsia"/>
          <w:szCs w:val="21"/>
        </w:rPr>
        <w:t>通过</w:t>
      </w:r>
      <w:r w:rsidRPr="00D218FC">
        <w:rPr>
          <w:rFonts w:ascii="Times New Roman" w:eastAsia="宋体" w:hAnsi="Times New Roman" w:cs="Times New Roman" w:hint="eastAsia"/>
          <w:szCs w:val="21"/>
        </w:rPr>
        <w:t xml:space="preserve"> HTTP </w:t>
      </w:r>
      <w:r w:rsidRPr="00D218FC">
        <w:rPr>
          <w:rFonts w:ascii="Times New Roman" w:eastAsia="宋体" w:hAnsi="Times New Roman" w:cs="Times New Roman" w:hint="eastAsia"/>
          <w:szCs w:val="21"/>
        </w:rPr>
        <w:t>协议获得指定链接地址的资源</w:t>
      </w:r>
    </w:p>
    <w:p w:rsidR="00D218FC" w:rsidRPr="00D218FC" w:rsidRDefault="00D218FC" w:rsidP="00D218FC">
      <w:pPr>
        <w:spacing w:line="360" w:lineRule="auto"/>
        <w:rPr>
          <w:rFonts w:ascii="Times New Roman" w:eastAsia="宋体" w:hAnsi="Times New Roman" w:cs="Times New Roman"/>
          <w:szCs w:val="21"/>
        </w:rPr>
      </w:pPr>
      <w:r w:rsidRPr="00D218FC">
        <w:rPr>
          <w:rFonts w:ascii="Times New Roman" w:eastAsia="宋体" w:hAnsi="Times New Roman" w:cs="Times New Roman" w:hint="eastAsia"/>
          <w:szCs w:val="21"/>
        </w:rPr>
        <w:t>（</w:t>
      </w:r>
      <w:r w:rsidRPr="00D218FC">
        <w:rPr>
          <w:rFonts w:ascii="Times New Roman" w:eastAsia="宋体" w:hAnsi="Times New Roman" w:cs="Times New Roman" w:hint="eastAsia"/>
          <w:szCs w:val="21"/>
        </w:rPr>
        <w:t>4</w:t>
      </w:r>
      <w:r w:rsidRPr="00D218FC">
        <w:rPr>
          <w:rFonts w:ascii="Times New Roman" w:eastAsia="宋体" w:hAnsi="Times New Roman" w:cs="Times New Roman" w:hint="eastAsia"/>
          <w:szCs w:val="21"/>
        </w:rPr>
        <w:t>）</w:t>
      </w:r>
      <w:r w:rsidRPr="00D218FC">
        <w:rPr>
          <w:rFonts w:ascii="Times New Roman" w:eastAsia="宋体" w:hAnsi="Times New Roman" w:cs="Times New Roman" w:hint="eastAsia"/>
          <w:szCs w:val="21"/>
        </w:rPr>
        <w:t xml:space="preserve"> </w:t>
      </w:r>
      <w:r w:rsidRPr="00D218FC">
        <w:rPr>
          <w:rFonts w:ascii="Times New Roman" w:eastAsia="宋体" w:hAnsi="Times New Roman" w:cs="Times New Roman" w:hint="eastAsia"/>
          <w:szCs w:val="21"/>
        </w:rPr>
        <w:t>分析处理</w:t>
      </w:r>
      <w:r w:rsidRPr="00D218FC">
        <w:rPr>
          <w:rFonts w:ascii="Times New Roman" w:eastAsia="宋体" w:hAnsi="Times New Roman" w:cs="Times New Roman" w:hint="eastAsia"/>
          <w:szCs w:val="21"/>
        </w:rPr>
        <w:t xml:space="preserve"> HTTP </w:t>
      </w:r>
      <w:r w:rsidRPr="00D218FC">
        <w:rPr>
          <w:rFonts w:ascii="Times New Roman" w:eastAsia="宋体" w:hAnsi="Times New Roman" w:cs="Times New Roman" w:hint="eastAsia"/>
          <w:szCs w:val="21"/>
        </w:rPr>
        <w:t>响应包获得响应主体的内容并进行本地保存</w:t>
      </w:r>
    </w:p>
    <w:p w:rsidR="00D218FC" w:rsidRPr="00D218FC" w:rsidRDefault="00D218FC" w:rsidP="00D218FC">
      <w:pPr>
        <w:spacing w:line="360" w:lineRule="auto"/>
        <w:rPr>
          <w:rFonts w:ascii="Times New Roman" w:eastAsia="宋体" w:hAnsi="Times New Roman" w:cs="Times New Roman"/>
          <w:szCs w:val="21"/>
        </w:rPr>
      </w:pPr>
      <w:r w:rsidRPr="00D218FC">
        <w:rPr>
          <w:rFonts w:ascii="Times New Roman" w:eastAsia="宋体" w:hAnsi="Times New Roman" w:cs="Times New Roman" w:hint="eastAsia"/>
          <w:szCs w:val="21"/>
        </w:rPr>
        <w:t>（</w:t>
      </w:r>
      <w:r w:rsidRPr="00D218FC">
        <w:rPr>
          <w:rFonts w:ascii="Times New Roman" w:eastAsia="宋体" w:hAnsi="Times New Roman" w:cs="Times New Roman" w:hint="eastAsia"/>
          <w:szCs w:val="21"/>
        </w:rPr>
        <w:t>5</w:t>
      </w:r>
      <w:r w:rsidRPr="00D218FC">
        <w:rPr>
          <w:rFonts w:ascii="Times New Roman" w:eastAsia="宋体" w:hAnsi="Times New Roman" w:cs="Times New Roman" w:hint="eastAsia"/>
          <w:szCs w:val="21"/>
        </w:rPr>
        <w:t>）</w:t>
      </w:r>
      <w:r w:rsidRPr="00D218FC">
        <w:rPr>
          <w:rFonts w:ascii="Times New Roman" w:eastAsia="宋体" w:hAnsi="Times New Roman" w:cs="Times New Roman" w:hint="eastAsia"/>
          <w:szCs w:val="21"/>
        </w:rPr>
        <w:t xml:space="preserve"> </w:t>
      </w:r>
      <w:r w:rsidRPr="00D218FC">
        <w:rPr>
          <w:rFonts w:ascii="Times New Roman" w:eastAsia="宋体" w:hAnsi="Times New Roman" w:cs="Times New Roman" w:hint="eastAsia"/>
          <w:szCs w:val="21"/>
        </w:rPr>
        <w:t>网络下载程序不支持多线程和断点续传</w:t>
      </w:r>
    </w:p>
    <w:p w:rsidR="00D218FC" w:rsidRPr="00D218FC" w:rsidRDefault="00D218FC" w:rsidP="00D218FC">
      <w:pPr>
        <w:spacing w:line="360" w:lineRule="auto"/>
        <w:rPr>
          <w:rFonts w:ascii="Times New Roman" w:eastAsia="宋体" w:hAnsi="Times New Roman" w:cs="Times New Roman"/>
          <w:szCs w:val="21"/>
        </w:rPr>
      </w:pPr>
      <w:r w:rsidRPr="00D218FC">
        <w:rPr>
          <w:rFonts w:ascii="Times New Roman" w:eastAsia="宋体" w:hAnsi="Times New Roman" w:cs="Times New Roman" w:hint="eastAsia"/>
          <w:b/>
          <w:szCs w:val="21"/>
        </w:rPr>
        <w:t>步骤</w:t>
      </w:r>
      <w:r w:rsidRPr="00D218FC">
        <w:rPr>
          <w:rFonts w:ascii="Times New Roman" w:eastAsia="宋体" w:hAnsi="Times New Roman" w:cs="Times New Roman" w:hint="eastAsia"/>
          <w:b/>
          <w:szCs w:val="21"/>
        </w:rPr>
        <w:t xml:space="preserve"> 2</w:t>
      </w:r>
      <w:r w:rsidRPr="00D218FC">
        <w:rPr>
          <w:rFonts w:ascii="Times New Roman" w:eastAsia="宋体" w:hAnsi="Times New Roman" w:cs="Times New Roman" w:hint="eastAsia"/>
          <w:szCs w:val="21"/>
        </w:rPr>
        <w:t xml:space="preserve"> </w:t>
      </w:r>
      <w:r w:rsidRPr="00D218FC">
        <w:rPr>
          <w:rFonts w:ascii="Times New Roman" w:eastAsia="宋体" w:hAnsi="Times New Roman" w:cs="Times New Roman" w:hint="eastAsia"/>
          <w:szCs w:val="21"/>
        </w:rPr>
        <w:t>网络下载程序开发</w:t>
      </w:r>
    </w:p>
    <w:p w:rsidR="00D218FC" w:rsidRPr="00D218FC" w:rsidRDefault="00D218FC" w:rsidP="00D218FC">
      <w:pPr>
        <w:spacing w:line="360" w:lineRule="auto"/>
        <w:ind w:firstLine="420"/>
        <w:rPr>
          <w:rFonts w:ascii="Times New Roman" w:eastAsia="宋体" w:hAnsi="Times New Roman" w:cs="Times New Roman"/>
          <w:szCs w:val="21"/>
        </w:rPr>
      </w:pPr>
      <w:r w:rsidRPr="00D218FC">
        <w:rPr>
          <w:rFonts w:ascii="Times New Roman" w:eastAsia="宋体" w:hAnsi="Times New Roman" w:cs="Times New Roman" w:hint="eastAsia"/>
          <w:szCs w:val="21"/>
        </w:rPr>
        <w:t>用</w:t>
      </w:r>
      <w:r w:rsidRPr="00D218FC">
        <w:rPr>
          <w:rFonts w:ascii="Times New Roman" w:eastAsia="宋体" w:hAnsi="Times New Roman" w:cs="Times New Roman" w:hint="eastAsia"/>
          <w:szCs w:val="21"/>
        </w:rPr>
        <w:t xml:space="preserve"> Visual C++</w:t>
      </w:r>
      <w:r w:rsidRPr="00D218FC">
        <w:rPr>
          <w:rFonts w:ascii="Times New Roman" w:eastAsia="宋体" w:hAnsi="Times New Roman" w:cs="Times New Roman" w:hint="eastAsia"/>
          <w:szCs w:val="21"/>
        </w:rPr>
        <w:t>编写网络下载程序，利用</w:t>
      </w:r>
      <w:r w:rsidRPr="00D218FC">
        <w:rPr>
          <w:rFonts w:ascii="Times New Roman" w:eastAsia="宋体" w:hAnsi="Times New Roman" w:cs="Times New Roman" w:hint="eastAsia"/>
          <w:szCs w:val="21"/>
        </w:rPr>
        <w:t xml:space="preserve"> WinSock </w:t>
      </w:r>
      <w:r w:rsidRPr="00D218FC">
        <w:rPr>
          <w:rFonts w:ascii="Times New Roman" w:eastAsia="宋体" w:hAnsi="Times New Roman" w:cs="Times New Roman" w:hint="eastAsia"/>
          <w:szCs w:val="21"/>
        </w:rPr>
        <w:t>编程接口实现</w:t>
      </w:r>
      <w:r w:rsidRPr="00D218FC">
        <w:rPr>
          <w:rFonts w:ascii="Times New Roman" w:eastAsia="宋体" w:hAnsi="Times New Roman" w:cs="Times New Roman" w:hint="eastAsia"/>
          <w:szCs w:val="21"/>
        </w:rPr>
        <w:t xml:space="preserve"> HTTP </w:t>
      </w:r>
      <w:r w:rsidRPr="00D218FC">
        <w:rPr>
          <w:rFonts w:ascii="Times New Roman" w:eastAsia="宋体" w:hAnsi="Times New Roman" w:cs="Times New Roman" w:hint="eastAsia"/>
          <w:szCs w:val="21"/>
        </w:rPr>
        <w:t>协议信息资源的下载。网络下载程序首先显示用户界面，使用户可以指定下载资源的链接地址，点击下载按钮后，指定下载文件在本地的保存位置。网络下载程序向资源所在的</w:t>
      </w:r>
      <w:r w:rsidRPr="00D218FC">
        <w:rPr>
          <w:rFonts w:ascii="Times New Roman" w:eastAsia="宋体" w:hAnsi="Times New Roman" w:cs="Times New Roman" w:hint="eastAsia"/>
          <w:szCs w:val="21"/>
        </w:rPr>
        <w:t>Web</w:t>
      </w:r>
      <w:r w:rsidRPr="00D218FC">
        <w:rPr>
          <w:rFonts w:ascii="Times New Roman" w:eastAsia="宋体" w:hAnsi="Times New Roman" w:cs="Times New Roman" w:hint="eastAsia"/>
          <w:szCs w:val="21"/>
        </w:rPr>
        <w:t>服务器的</w:t>
      </w:r>
      <w:r w:rsidRPr="00D218FC">
        <w:rPr>
          <w:rFonts w:ascii="Times New Roman" w:eastAsia="宋体" w:hAnsi="Times New Roman" w:cs="Times New Roman" w:hint="eastAsia"/>
          <w:szCs w:val="21"/>
        </w:rPr>
        <w:t>TCP 80</w:t>
      </w:r>
      <w:r w:rsidRPr="00D218FC">
        <w:rPr>
          <w:rFonts w:ascii="Times New Roman" w:eastAsia="宋体" w:hAnsi="Times New Roman" w:cs="Times New Roman" w:hint="eastAsia"/>
          <w:szCs w:val="21"/>
        </w:rPr>
        <w:t>号端口建立</w:t>
      </w:r>
      <w:r w:rsidRPr="00D218FC">
        <w:rPr>
          <w:rFonts w:ascii="Times New Roman" w:eastAsia="宋体" w:hAnsi="Times New Roman" w:cs="Times New Roman" w:hint="eastAsia"/>
          <w:szCs w:val="21"/>
        </w:rPr>
        <w:t>TCP</w:t>
      </w:r>
      <w:r w:rsidRPr="00D218FC">
        <w:rPr>
          <w:rFonts w:ascii="Times New Roman" w:eastAsia="宋体" w:hAnsi="Times New Roman" w:cs="Times New Roman" w:hint="eastAsia"/>
          <w:szCs w:val="21"/>
        </w:rPr>
        <w:t>连接，在建立的连接上发送</w:t>
      </w:r>
      <w:r w:rsidRPr="00D218FC">
        <w:rPr>
          <w:rFonts w:ascii="Times New Roman" w:eastAsia="宋体" w:hAnsi="Times New Roman" w:cs="Times New Roman" w:hint="eastAsia"/>
          <w:szCs w:val="21"/>
        </w:rPr>
        <w:t>HTTP</w:t>
      </w:r>
      <w:r w:rsidRPr="00D218FC">
        <w:rPr>
          <w:rFonts w:ascii="Times New Roman" w:eastAsia="宋体" w:hAnsi="Times New Roman" w:cs="Times New Roman" w:hint="eastAsia"/>
          <w:szCs w:val="21"/>
        </w:rPr>
        <w:t>请求，等待接收</w:t>
      </w:r>
      <w:r w:rsidRPr="00D218FC">
        <w:rPr>
          <w:rFonts w:ascii="Times New Roman" w:eastAsia="宋体" w:hAnsi="Times New Roman" w:cs="Times New Roman" w:hint="eastAsia"/>
          <w:szCs w:val="21"/>
        </w:rPr>
        <w:t xml:space="preserve"> HTTP </w:t>
      </w:r>
      <w:r w:rsidRPr="00D218FC">
        <w:rPr>
          <w:rFonts w:ascii="Times New Roman" w:eastAsia="宋体" w:hAnsi="Times New Roman" w:cs="Times New Roman" w:hint="eastAsia"/>
          <w:szCs w:val="21"/>
        </w:rPr>
        <w:t>响应。收到</w:t>
      </w:r>
      <w:r w:rsidRPr="00D218FC">
        <w:rPr>
          <w:rFonts w:ascii="Times New Roman" w:eastAsia="宋体" w:hAnsi="Times New Roman" w:cs="Times New Roman" w:hint="eastAsia"/>
          <w:szCs w:val="21"/>
        </w:rPr>
        <w:t xml:space="preserve"> </w:t>
      </w:r>
      <w:r w:rsidRPr="00D218FC">
        <w:rPr>
          <w:rFonts w:ascii="Times New Roman" w:eastAsia="宋体" w:hAnsi="Times New Roman" w:cs="Times New Roman" w:hint="eastAsia"/>
          <w:szCs w:val="21"/>
        </w:rPr>
        <w:lastRenderedPageBreak/>
        <w:t xml:space="preserve">HTTP </w:t>
      </w:r>
      <w:r w:rsidRPr="00D218FC">
        <w:rPr>
          <w:rFonts w:ascii="Times New Roman" w:eastAsia="宋体" w:hAnsi="Times New Roman" w:cs="Times New Roman" w:hint="eastAsia"/>
          <w:szCs w:val="21"/>
        </w:rPr>
        <w:t>响应后分析响应首部，将响应包主体内容保存到本地指定路径。</w:t>
      </w:r>
    </w:p>
    <w:p w:rsidR="00D218FC" w:rsidRPr="00D218FC" w:rsidRDefault="00D218FC" w:rsidP="00D218FC">
      <w:pPr>
        <w:spacing w:line="360" w:lineRule="auto"/>
        <w:rPr>
          <w:rFonts w:ascii="Times New Roman" w:eastAsia="宋体" w:hAnsi="Times New Roman" w:cs="Times New Roman"/>
          <w:szCs w:val="21"/>
        </w:rPr>
      </w:pPr>
      <w:r w:rsidRPr="00D218FC">
        <w:rPr>
          <w:rFonts w:ascii="Times New Roman" w:eastAsia="宋体" w:hAnsi="Times New Roman" w:cs="Times New Roman" w:hint="eastAsia"/>
          <w:b/>
          <w:szCs w:val="21"/>
        </w:rPr>
        <w:t>步骤</w:t>
      </w:r>
      <w:r w:rsidRPr="00D218FC">
        <w:rPr>
          <w:rFonts w:ascii="Times New Roman" w:eastAsia="宋体" w:hAnsi="Times New Roman" w:cs="Times New Roman" w:hint="eastAsia"/>
          <w:b/>
          <w:szCs w:val="21"/>
        </w:rPr>
        <w:t xml:space="preserve"> 3 </w:t>
      </w:r>
      <w:r w:rsidRPr="00D218FC">
        <w:rPr>
          <w:rFonts w:ascii="Times New Roman" w:eastAsia="宋体" w:hAnsi="Times New Roman" w:cs="Times New Roman" w:hint="eastAsia"/>
          <w:szCs w:val="21"/>
        </w:rPr>
        <w:t>编译和执行程序</w:t>
      </w:r>
    </w:p>
    <w:p w:rsidR="00D218FC" w:rsidRPr="00D218FC" w:rsidRDefault="00D218FC" w:rsidP="00D218FC">
      <w:pPr>
        <w:spacing w:line="360" w:lineRule="auto"/>
        <w:ind w:firstLine="420"/>
        <w:rPr>
          <w:rFonts w:ascii="Times New Roman" w:eastAsia="宋体" w:hAnsi="Times New Roman" w:cs="Times New Roman"/>
          <w:szCs w:val="21"/>
        </w:rPr>
      </w:pPr>
      <w:r w:rsidRPr="00D218FC">
        <w:rPr>
          <w:rFonts w:ascii="Times New Roman" w:eastAsia="宋体" w:hAnsi="Times New Roman" w:cs="Times New Roman" w:hint="eastAsia"/>
          <w:szCs w:val="21"/>
        </w:rPr>
        <w:t>将网络下载程序编译、连接成执行程序，运行网络下载程序。在用户界面中指定下载的链接地址，指定本地保存路径后开始下载。</w:t>
      </w:r>
    </w:p>
    <w:p w:rsidR="00D218FC" w:rsidRPr="00D218FC" w:rsidRDefault="00D218FC" w:rsidP="00D218FC">
      <w:pPr>
        <w:spacing w:line="360" w:lineRule="auto"/>
        <w:rPr>
          <w:rFonts w:ascii="Times New Roman" w:eastAsia="宋体" w:hAnsi="Times New Roman" w:cs="Times New Roman"/>
          <w:szCs w:val="21"/>
        </w:rPr>
      </w:pPr>
    </w:p>
    <w:p w:rsidR="00CF04A4" w:rsidRPr="00CF04A4" w:rsidRDefault="00CF04A4" w:rsidP="00CF04A4">
      <w:pPr>
        <w:keepNext/>
        <w:keepLines/>
        <w:spacing w:before="100" w:beforeAutospacing="1" w:line="578" w:lineRule="auto"/>
        <w:outlineLvl w:val="1"/>
        <w:rPr>
          <w:rFonts w:ascii="Times New Roman" w:eastAsia="宋体" w:hAnsi="Times New Roman" w:cs="Times New Roman"/>
          <w:b/>
          <w:bCs/>
          <w:kern w:val="44"/>
          <w:sz w:val="32"/>
          <w:szCs w:val="44"/>
        </w:rPr>
      </w:pPr>
      <w:r w:rsidRPr="00CF04A4">
        <w:rPr>
          <w:rFonts w:ascii="Times New Roman" w:eastAsia="宋体" w:hAnsi="Times New Roman" w:cs="Times New Roman" w:hint="eastAsia"/>
          <w:b/>
          <w:bCs/>
          <w:kern w:val="44"/>
          <w:sz w:val="32"/>
          <w:szCs w:val="44"/>
        </w:rPr>
        <w:t>二、系统总体设计说明</w:t>
      </w:r>
    </w:p>
    <w:p w:rsidR="00CF04A4" w:rsidRPr="00CF04A4" w:rsidRDefault="00CF04A4" w:rsidP="00CF04A4">
      <w:pPr>
        <w:spacing w:line="360" w:lineRule="auto"/>
        <w:ind w:left="420" w:firstLine="420"/>
        <w:jc w:val="left"/>
        <w:rPr>
          <w:rFonts w:ascii="宋体" w:eastAsia="宋体" w:hAnsi="宋体" w:cs="Times New Roman"/>
          <w:szCs w:val="21"/>
        </w:rPr>
      </w:pPr>
      <w:r w:rsidRPr="00CF04A4">
        <w:rPr>
          <w:rFonts w:ascii="宋体" w:eastAsia="宋体" w:hAnsi="宋体" w:cs="Times New Roman" w:hint="eastAsia"/>
          <w:szCs w:val="21"/>
        </w:rPr>
        <w:t>分别编写服务端和客户端程序，其中服务端指定自己的IP地址，并且设置可接受任意IP的连接；客户端指定所要连接的服务端的IP地址进行连接。使用Win</w:t>
      </w:r>
      <w:r w:rsidRPr="00CF04A4">
        <w:rPr>
          <w:rFonts w:ascii="宋体" w:eastAsia="宋体" w:hAnsi="宋体" w:cs="Times New Roman"/>
          <w:szCs w:val="21"/>
        </w:rPr>
        <w:t>Sock</w:t>
      </w:r>
      <w:r w:rsidRPr="00CF04A4">
        <w:rPr>
          <w:rFonts w:ascii="宋体" w:eastAsia="宋体" w:hAnsi="宋体" w:cs="Times New Roman" w:hint="eastAsia"/>
          <w:szCs w:val="21"/>
        </w:rPr>
        <w:t>库中函数进行So</w:t>
      </w:r>
      <w:r w:rsidRPr="00CF04A4">
        <w:rPr>
          <w:rFonts w:ascii="宋体" w:eastAsia="宋体" w:hAnsi="宋体" w:cs="Times New Roman"/>
          <w:szCs w:val="21"/>
        </w:rPr>
        <w:t>cke</w:t>
      </w:r>
      <w:r w:rsidRPr="00CF04A4">
        <w:rPr>
          <w:rFonts w:ascii="宋体" w:eastAsia="宋体" w:hAnsi="宋体" w:cs="Times New Roman" w:hint="eastAsia"/>
          <w:szCs w:val="21"/>
        </w:rPr>
        <w:t>t进行连接通信。</w:t>
      </w:r>
    </w:p>
    <w:p w:rsidR="00CF04A4" w:rsidRPr="00CF04A4" w:rsidRDefault="00CF04A4" w:rsidP="00CF04A4">
      <w:pPr>
        <w:keepNext/>
        <w:keepLines/>
        <w:spacing w:before="100" w:beforeAutospacing="1" w:line="578" w:lineRule="auto"/>
        <w:outlineLvl w:val="1"/>
        <w:rPr>
          <w:rFonts w:ascii="Times New Roman" w:eastAsia="宋体" w:hAnsi="Times New Roman" w:cs="Times New Roman"/>
          <w:b/>
          <w:bCs/>
          <w:kern w:val="44"/>
          <w:sz w:val="32"/>
          <w:szCs w:val="44"/>
        </w:rPr>
      </w:pPr>
      <w:r w:rsidRPr="00CF04A4">
        <w:rPr>
          <w:rFonts w:ascii="Times New Roman" w:eastAsia="宋体" w:hAnsi="Times New Roman" w:cs="Times New Roman" w:hint="eastAsia"/>
          <w:b/>
          <w:bCs/>
          <w:kern w:val="44"/>
          <w:sz w:val="32"/>
          <w:szCs w:val="44"/>
        </w:rPr>
        <w:t>三、编程</w:t>
      </w:r>
      <w:r w:rsidRPr="00CF04A4">
        <w:rPr>
          <w:rFonts w:ascii="Times New Roman" w:eastAsia="宋体" w:hAnsi="Times New Roman" w:cs="Times New Roman" w:hint="eastAsia"/>
          <w:b/>
          <w:bCs/>
          <w:kern w:val="44"/>
          <w:sz w:val="32"/>
          <w:szCs w:val="44"/>
        </w:rPr>
        <w:t>/</w:t>
      </w:r>
      <w:r w:rsidRPr="00CF04A4">
        <w:rPr>
          <w:rFonts w:ascii="Times New Roman" w:eastAsia="宋体" w:hAnsi="Times New Roman" w:cs="Times New Roman" w:hint="eastAsia"/>
          <w:b/>
          <w:bCs/>
          <w:kern w:val="44"/>
          <w:sz w:val="32"/>
          <w:szCs w:val="44"/>
        </w:rPr>
        <w:t>开发环境</w:t>
      </w:r>
    </w:p>
    <w:p w:rsidR="00CF04A4" w:rsidRPr="00CF04A4" w:rsidRDefault="00CF04A4" w:rsidP="00CF04A4">
      <w:pPr>
        <w:spacing w:line="360" w:lineRule="auto"/>
        <w:ind w:left="420"/>
        <w:jc w:val="left"/>
        <w:rPr>
          <w:rFonts w:ascii="宋体" w:eastAsia="宋体" w:hAnsi="宋体" w:cs="Times New Roman"/>
          <w:szCs w:val="21"/>
        </w:rPr>
      </w:pPr>
      <w:r w:rsidRPr="00CF04A4">
        <w:rPr>
          <w:rFonts w:ascii="宋体" w:eastAsia="宋体" w:hAnsi="宋体" w:cs="Times New Roman" w:hint="eastAsia"/>
          <w:szCs w:val="21"/>
        </w:rPr>
        <w:t>操作系统：</w:t>
      </w:r>
      <w:r w:rsidRPr="00CF04A4">
        <w:rPr>
          <w:rFonts w:ascii="宋体" w:eastAsia="宋体" w:hAnsi="宋体" w:cs="Times New Roman"/>
          <w:szCs w:val="21"/>
        </w:rPr>
        <w:t>W</w:t>
      </w:r>
      <w:r w:rsidRPr="00CF04A4">
        <w:rPr>
          <w:rFonts w:ascii="宋体" w:eastAsia="宋体" w:hAnsi="宋体" w:cs="Times New Roman" w:hint="eastAsia"/>
          <w:szCs w:val="21"/>
        </w:rPr>
        <w:t>in</w:t>
      </w:r>
      <w:r w:rsidRPr="00CF04A4">
        <w:rPr>
          <w:rFonts w:ascii="宋体" w:eastAsia="宋体" w:hAnsi="宋体" w:cs="Times New Roman"/>
          <w:szCs w:val="21"/>
        </w:rPr>
        <w:t>dows 10</w:t>
      </w:r>
      <w:r w:rsidRPr="00CF04A4">
        <w:rPr>
          <w:rFonts w:ascii="宋体" w:eastAsia="宋体" w:hAnsi="宋体" w:cs="Times New Roman" w:hint="eastAsia"/>
          <w:szCs w:val="21"/>
        </w:rPr>
        <w:t>专业版</w:t>
      </w:r>
    </w:p>
    <w:p w:rsidR="00CF04A4" w:rsidRPr="00CF04A4" w:rsidRDefault="00CF04A4" w:rsidP="00CF04A4">
      <w:pPr>
        <w:spacing w:line="360" w:lineRule="auto"/>
        <w:ind w:left="420"/>
        <w:jc w:val="left"/>
        <w:rPr>
          <w:rFonts w:ascii="宋体" w:eastAsia="宋体" w:hAnsi="宋体" w:cs="Times New Roman"/>
          <w:szCs w:val="21"/>
        </w:rPr>
      </w:pPr>
      <w:r w:rsidRPr="00CF04A4">
        <w:rPr>
          <w:rFonts w:ascii="宋体" w:eastAsia="宋体" w:hAnsi="宋体" w:cs="Times New Roman" w:hint="eastAsia"/>
          <w:szCs w:val="21"/>
        </w:rPr>
        <w:t>处理器：Intel</w:t>
      </w:r>
      <w:r>
        <w:rPr>
          <w:rFonts w:ascii="宋体" w:eastAsia="宋体" w:hAnsi="宋体" w:cs="Times New Roman"/>
          <w:szCs w:val="21"/>
        </w:rPr>
        <w:t xml:space="preserve">(R) </w:t>
      </w:r>
      <w:r>
        <w:rPr>
          <w:rFonts w:ascii="宋体" w:eastAsia="宋体" w:hAnsi="宋体" w:cs="Times New Roman" w:hint="eastAsia"/>
          <w:szCs w:val="21"/>
        </w:rPr>
        <w:t>Xeon</w:t>
      </w:r>
      <w:r>
        <w:rPr>
          <w:rFonts w:ascii="宋体" w:eastAsia="宋体" w:hAnsi="宋体" w:cs="Times New Roman"/>
          <w:szCs w:val="21"/>
        </w:rPr>
        <w:t xml:space="preserve">(R) </w:t>
      </w:r>
      <w:r w:rsidRPr="00CF04A4">
        <w:rPr>
          <w:rFonts w:ascii="宋体" w:eastAsia="宋体" w:hAnsi="宋体" w:cs="Times New Roman"/>
          <w:szCs w:val="21"/>
        </w:rPr>
        <w:t xml:space="preserve">CPU </w:t>
      </w:r>
      <w:r>
        <w:rPr>
          <w:rFonts w:ascii="宋体" w:eastAsia="宋体" w:hAnsi="宋体" w:cs="Times New Roman"/>
          <w:szCs w:val="21"/>
        </w:rPr>
        <w:t xml:space="preserve">E5-2660 v2 </w:t>
      </w:r>
      <w:r w:rsidRPr="00CF04A4">
        <w:rPr>
          <w:rFonts w:ascii="宋体" w:eastAsia="宋体" w:hAnsi="宋体" w:cs="Times New Roman"/>
          <w:szCs w:val="21"/>
        </w:rPr>
        <w:t>@</w:t>
      </w:r>
      <w:r>
        <w:rPr>
          <w:rFonts w:ascii="宋体" w:eastAsia="宋体" w:hAnsi="宋体" w:cs="Times New Roman" w:hint="eastAsia"/>
          <w:szCs w:val="21"/>
        </w:rPr>
        <w:t>2.2</w:t>
      </w:r>
      <w:r w:rsidRPr="00CF04A4">
        <w:rPr>
          <w:rFonts w:ascii="宋体" w:eastAsia="宋体" w:hAnsi="宋体" w:cs="Times New Roman" w:hint="eastAsia"/>
          <w:szCs w:val="21"/>
        </w:rPr>
        <w:t>0</w:t>
      </w:r>
      <w:r w:rsidRPr="00CF04A4">
        <w:rPr>
          <w:rFonts w:ascii="宋体" w:eastAsia="宋体" w:hAnsi="宋体" w:cs="Times New Roman"/>
          <w:szCs w:val="21"/>
        </w:rPr>
        <w:t>GH</w:t>
      </w:r>
      <w:r w:rsidRPr="00CF04A4">
        <w:rPr>
          <w:rFonts w:ascii="宋体" w:eastAsia="宋体" w:hAnsi="宋体" w:cs="Times New Roman" w:hint="eastAsia"/>
          <w:szCs w:val="21"/>
        </w:rPr>
        <w:t>z</w:t>
      </w:r>
    </w:p>
    <w:p w:rsidR="00CF04A4" w:rsidRPr="00CF04A4" w:rsidRDefault="00CF04A4" w:rsidP="00CF04A4">
      <w:pPr>
        <w:spacing w:line="360" w:lineRule="auto"/>
        <w:ind w:left="420"/>
        <w:jc w:val="left"/>
        <w:rPr>
          <w:rFonts w:ascii="宋体" w:eastAsia="宋体" w:hAnsi="宋体" w:cs="Times New Roman"/>
          <w:szCs w:val="21"/>
        </w:rPr>
      </w:pPr>
      <w:r w:rsidRPr="00CF04A4">
        <w:rPr>
          <w:rFonts w:ascii="宋体" w:eastAsia="宋体" w:hAnsi="宋体" w:cs="Times New Roman" w:hint="eastAsia"/>
          <w:szCs w:val="21"/>
        </w:rPr>
        <w:t>内存：</w:t>
      </w:r>
      <w:r>
        <w:rPr>
          <w:rFonts w:ascii="宋体" w:eastAsia="宋体" w:hAnsi="宋体" w:cs="Times New Roman" w:hint="eastAsia"/>
          <w:szCs w:val="21"/>
        </w:rPr>
        <w:t>32</w:t>
      </w:r>
      <w:r w:rsidRPr="00CF04A4">
        <w:rPr>
          <w:rFonts w:ascii="宋体" w:eastAsia="宋体" w:hAnsi="宋体" w:cs="Times New Roman" w:hint="eastAsia"/>
          <w:szCs w:val="21"/>
        </w:rPr>
        <w:t>GB</w:t>
      </w:r>
    </w:p>
    <w:p w:rsidR="00CF04A4" w:rsidRPr="00CF04A4" w:rsidRDefault="00CF04A4" w:rsidP="00CF04A4">
      <w:pPr>
        <w:spacing w:line="360" w:lineRule="auto"/>
        <w:ind w:left="420"/>
        <w:jc w:val="left"/>
        <w:rPr>
          <w:rFonts w:ascii="宋体" w:eastAsia="宋体" w:hAnsi="宋体" w:cs="Times New Roman"/>
          <w:szCs w:val="21"/>
        </w:rPr>
      </w:pPr>
      <w:r w:rsidRPr="00CF04A4">
        <w:rPr>
          <w:rFonts w:ascii="宋体" w:eastAsia="宋体" w:hAnsi="宋体" w:cs="Times New Roman" w:hint="eastAsia"/>
          <w:szCs w:val="21"/>
        </w:rPr>
        <w:t>系统类型：64位操作系统，基于x64的处理器</w:t>
      </w:r>
    </w:p>
    <w:p w:rsidR="00CF04A4" w:rsidRPr="00CF04A4" w:rsidRDefault="00CF04A4" w:rsidP="00CF04A4">
      <w:pPr>
        <w:spacing w:line="360" w:lineRule="auto"/>
        <w:ind w:left="420"/>
        <w:jc w:val="left"/>
        <w:rPr>
          <w:rFonts w:ascii="宋体" w:eastAsia="宋体" w:hAnsi="宋体" w:cs="Times New Roman"/>
          <w:szCs w:val="21"/>
        </w:rPr>
      </w:pPr>
      <w:r w:rsidRPr="00CF04A4">
        <w:rPr>
          <w:rFonts w:ascii="宋体" w:eastAsia="宋体" w:hAnsi="宋体" w:cs="Times New Roman" w:hint="eastAsia"/>
          <w:szCs w:val="21"/>
        </w:rPr>
        <w:t>IDE：</w:t>
      </w:r>
      <w:r w:rsidRPr="00CF04A4">
        <w:rPr>
          <w:rFonts w:ascii="Times New Roman" w:eastAsia="宋体" w:hAnsi="Times New Roman" w:cs="Times New Roman"/>
          <w:szCs w:val="21"/>
        </w:rPr>
        <w:t xml:space="preserve">Microsoft Visual Studio Community 2017 </w:t>
      </w:r>
      <w:r w:rsidRPr="00CF04A4">
        <w:rPr>
          <w:rFonts w:ascii="Times New Roman" w:eastAsia="宋体" w:hAnsi="Times New Roman" w:cs="Times New Roman" w:hint="eastAsia"/>
          <w:szCs w:val="21"/>
        </w:rPr>
        <w:t>版本</w:t>
      </w:r>
      <w:r w:rsidRPr="00CF04A4">
        <w:rPr>
          <w:rFonts w:ascii="Times New Roman" w:eastAsia="宋体" w:hAnsi="Times New Roman" w:cs="Times New Roman"/>
          <w:szCs w:val="21"/>
        </w:rPr>
        <w:t xml:space="preserve"> 15.2 (26430.15) Release</w:t>
      </w:r>
    </w:p>
    <w:p w:rsidR="00CF04A4" w:rsidRPr="00CF04A4" w:rsidRDefault="00CF04A4" w:rsidP="00CF04A4">
      <w:pPr>
        <w:keepNext/>
        <w:keepLines/>
        <w:spacing w:before="100" w:beforeAutospacing="1" w:line="578" w:lineRule="auto"/>
        <w:outlineLvl w:val="1"/>
        <w:rPr>
          <w:rFonts w:ascii="Times New Roman" w:eastAsia="宋体" w:hAnsi="Times New Roman" w:cs="Times New Roman"/>
          <w:b/>
          <w:bCs/>
          <w:kern w:val="44"/>
          <w:sz w:val="32"/>
          <w:szCs w:val="44"/>
        </w:rPr>
      </w:pPr>
      <w:r w:rsidRPr="00CF04A4">
        <w:rPr>
          <w:rFonts w:ascii="Times New Roman" w:eastAsia="宋体" w:hAnsi="Times New Roman" w:cs="Times New Roman" w:hint="eastAsia"/>
          <w:b/>
          <w:bCs/>
          <w:kern w:val="44"/>
          <w:sz w:val="32"/>
          <w:szCs w:val="44"/>
        </w:rPr>
        <w:t>四、系统设计详细说明</w:t>
      </w:r>
    </w:p>
    <w:p w:rsidR="00CF04A4" w:rsidRPr="00CF04A4" w:rsidRDefault="00CF04A4" w:rsidP="008C143C">
      <w:pPr>
        <w:widowControl/>
        <w:jc w:val="left"/>
        <w:rPr>
          <w:rFonts w:ascii="Times New Roman" w:eastAsia="宋体" w:hAnsi="Times New Roman" w:cs="Times New Roman"/>
          <w:b/>
          <w:bCs/>
          <w:kern w:val="44"/>
          <w:sz w:val="32"/>
          <w:szCs w:val="44"/>
        </w:rPr>
      </w:pPr>
      <w:r w:rsidRPr="00CF04A4">
        <w:rPr>
          <w:rFonts w:ascii="Times New Roman" w:eastAsia="宋体" w:hAnsi="Times New Roman" w:cs="Times New Roman"/>
          <w:szCs w:val="21"/>
        </w:rPr>
        <w:br w:type="page"/>
      </w:r>
      <w:r w:rsidRPr="00CF04A4">
        <w:rPr>
          <w:rFonts w:ascii="Times New Roman" w:eastAsia="宋体" w:hAnsi="Times New Roman" w:cs="Times New Roman" w:hint="eastAsia"/>
          <w:b/>
          <w:bCs/>
          <w:kern w:val="44"/>
          <w:sz w:val="32"/>
          <w:szCs w:val="44"/>
        </w:rPr>
        <w:lastRenderedPageBreak/>
        <w:t>五、程序测试与验证</w:t>
      </w:r>
    </w:p>
    <w:p w:rsidR="00CF04A4" w:rsidRPr="00CF04A4" w:rsidRDefault="00CF04A4" w:rsidP="00CF04A4">
      <w:pPr>
        <w:spacing w:line="360" w:lineRule="auto"/>
        <w:ind w:left="420"/>
        <w:jc w:val="left"/>
        <w:rPr>
          <w:rFonts w:ascii="Times New Roman" w:eastAsia="宋体" w:hAnsi="Times New Roman" w:cs="Times New Roman"/>
          <w:szCs w:val="21"/>
        </w:rPr>
      </w:pPr>
      <w:bookmarkStart w:id="0" w:name="_GoBack"/>
      <w:bookmarkEnd w:id="0"/>
    </w:p>
    <w:sectPr w:rsidR="00CF04A4" w:rsidRPr="00CF04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518" w:rsidRDefault="009E4518" w:rsidP="00CF04A4">
      <w:r>
        <w:separator/>
      </w:r>
    </w:p>
  </w:endnote>
  <w:endnote w:type="continuationSeparator" w:id="0">
    <w:p w:rsidR="009E4518" w:rsidRDefault="009E4518" w:rsidP="00CF0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518" w:rsidRDefault="009E4518" w:rsidP="00CF04A4">
      <w:r>
        <w:separator/>
      </w:r>
    </w:p>
  </w:footnote>
  <w:footnote w:type="continuationSeparator" w:id="0">
    <w:p w:rsidR="009E4518" w:rsidRDefault="009E4518" w:rsidP="00CF0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2705B"/>
    <w:multiLevelType w:val="hybridMultilevel"/>
    <w:tmpl w:val="E35A9F52"/>
    <w:lvl w:ilvl="0" w:tplc="9EF8278A">
      <w:start w:val="1"/>
      <w:numFmt w:val="decimal"/>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4B5E65"/>
    <w:multiLevelType w:val="hybridMultilevel"/>
    <w:tmpl w:val="15F0E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73014E"/>
    <w:multiLevelType w:val="hybridMultilevel"/>
    <w:tmpl w:val="51BE36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56D53FB"/>
    <w:multiLevelType w:val="hybridMultilevel"/>
    <w:tmpl w:val="D2A8F528"/>
    <w:lvl w:ilvl="0" w:tplc="3920EE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40"/>
    <w:rsid w:val="000E4EA0"/>
    <w:rsid w:val="002C33DD"/>
    <w:rsid w:val="005B5740"/>
    <w:rsid w:val="00622AB4"/>
    <w:rsid w:val="00627CFD"/>
    <w:rsid w:val="00805B7A"/>
    <w:rsid w:val="008C143C"/>
    <w:rsid w:val="00985EF6"/>
    <w:rsid w:val="009C488D"/>
    <w:rsid w:val="009E4518"/>
    <w:rsid w:val="00CA2261"/>
    <w:rsid w:val="00CF04A4"/>
    <w:rsid w:val="00D218FC"/>
    <w:rsid w:val="00E33A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064FE"/>
  <w15:chartTrackingRefBased/>
  <w15:docId w15:val="{D2D597D9-1B7D-40BA-9404-DC3BFB3C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04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04A4"/>
    <w:rPr>
      <w:sz w:val="18"/>
      <w:szCs w:val="18"/>
    </w:rPr>
  </w:style>
  <w:style w:type="paragraph" w:styleId="a5">
    <w:name w:val="footer"/>
    <w:basedOn w:val="a"/>
    <w:link w:val="a6"/>
    <w:uiPriority w:val="99"/>
    <w:unhideWhenUsed/>
    <w:rsid w:val="00CF04A4"/>
    <w:pPr>
      <w:tabs>
        <w:tab w:val="center" w:pos="4153"/>
        <w:tab w:val="right" w:pos="8306"/>
      </w:tabs>
      <w:snapToGrid w:val="0"/>
      <w:jc w:val="left"/>
    </w:pPr>
    <w:rPr>
      <w:sz w:val="18"/>
      <w:szCs w:val="18"/>
    </w:rPr>
  </w:style>
  <w:style w:type="character" w:customStyle="1" w:styleId="a6">
    <w:name w:val="页脚 字符"/>
    <w:basedOn w:val="a0"/>
    <w:link w:val="a5"/>
    <w:uiPriority w:val="99"/>
    <w:rsid w:val="00CF04A4"/>
    <w:rPr>
      <w:sz w:val="18"/>
      <w:szCs w:val="18"/>
    </w:rPr>
  </w:style>
  <w:style w:type="table" w:styleId="a7">
    <w:name w:val="Table Grid"/>
    <w:basedOn w:val="a1"/>
    <w:uiPriority w:val="39"/>
    <w:rsid w:val="00CF0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 Gao</dc:creator>
  <cp:keywords/>
  <dc:description/>
  <cp:lastModifiedBy>ZK Gao</cp:lastModifiedBy>
  <cp:revision>3</cp:revision>
  <dcterms:created xsi:type="dcterms:W3CDTF">2017-12-07T10:12:00Z</dcterms:created>
  <dcterms:modified xsi:type="dcterms:W3CDTF">2017-12-07T12:06:00Z</dcterms:modified>
</cp:coreProperties>
</file>