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C4BD" w14:textId="3B7C9280" w:rsidR="00D35B2E" w:rsidRPr="00826FDC" w:rsidRDefault="00AB6D1F" w:rsidP="00AB6D1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0674067"/>
      <w:r w:rsidRPr="00AB6D1F">
        <w:rPr>
          <w:rFonts w:ascii="Times New Roman" w:hAnsi="Times New Roman" w:cs="Times New Roman"/>
          <w:b/>
          <w:bCs/>
          <w:sz w:val="32"/>
          <w:szCs w:val="32"/>
        </w:rPr>
        <w:t>Язык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49D4">
        <w:rPr>
          <w:rFonts w:ascii="Times New Roman" w:hAnsi="Times New Roman" w:cs="Times New Roman"/>
          <w:b/>
          <w:bCs/>
          <w:sz w:val="32"/>
          <w:szCs w:val="32"/>
          <w:lang w:val="en-US"/>
        </w:rPr>
        <w:t>Cypher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0"/>
      <w:r w:rsidR="00826FDC">
        <w:rPr>
          <w:rFonts w:ascii="Times New Roman" w:hAnsi="Times New Roman" w:cs="Times New Roman"/>
          <w:b/>
          <w:bCs/>
          <w:sz w:val="32"/>
          <w:szCs w:val="32"/>
        </w:rPr>
        <w:t xml:space="preserve"> Выборка. Агрегатные, строковые и числовые функции.</w:t>
      </w:r>
    </w:p>
    <w:p w14:paraId="47AD0443" w14:textId="310DDC5F" w:rsidR="00D42E13" w:rsidRDefault="00D42E13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BF319" w14:textId="37C56D83" w:rsidR="004549D4" w:rsidRPr="00BA1D5C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структура запроса</w:t>
      </w:r>
      <w:r w:rsidR="00BA1D5C">
        <w:rPr>
          <w:rFonts w:ascii="Times New Roman" w:hAnsi="Times New Roman" w:cs="Times New Roman"/>
          <w:sz w:val="24"/>
          <w:szCs w:val="24"/>
        </w:rPr>
        <w:t xml:space="preserve"> для чтения</w:t>
      </w:r>
      <w:r w:rsidRPr="00BA1D5C">
        <w:rPr>
          <w:rFonts w:ascii="Times New Roman" w:hAnsi="Times New Roman" w:cs="Times New Roman"/>
          <w:sz w:val="24"/>
          <w:szCs w:val="24"/>
        </w:rPr>
        <w:t>:</w:t>
      </w:r>
    </w:p>
    <w:p w14:paraId="2DF91887" w14:textId="77777777" w:rsidR="004549D4" w:rsidRPr="00BA1D5C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EB36A3" w14:textId="0B82A4CE" w:rsidR="004549D4" w:rsidRPr="007D3D7F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]</w:t>
      </w:r>
    </w:p>
    <w:p w14:paraId="1B9BCD61" w14:textId="77777777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[OPTIONAL MATCH WHERE]</w:t>
      </w:r>
    </w:p>
    <w:p w14:paraId="4322C4A0" w14:textId="77777777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[WITH [ORDER BY] [SKIP] [LIMIT]]</w:t>
      </w:r>
    </w:p>
    <w:p w14:paraId="4E00040C" w14:textId="27DE056B" w:rsidR="004549D4" w:rsidRPr="004549D4" w:rsidRDefault="004549D4" w:rsidP="004549D4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[ORDER BY] [SKIP] [LIMIT]</w:t>
      </w:r>
    </w:p>
    <w:p w14:paraId="30946A1F" w14:textId="48B7EA79" w:rsidR="004549D4" w:rsidRPr="004549D4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AAFB2C" w14:textId="77777777" w:rsidR="004549D4" w:rsidRPr="004549D4" w:rsidRDefault="004549D4" w:rsidP="00AB6D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EC375" w14:textId="7CB7E178" w:rsidR="00FB6480" w:rsidRPr="004549D4" w:rsidRDefault="00F77FC1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OPTIONAL MATCH</w:t>
      </w:r>
    </w:p>
    <w:p w14:paraId="374A018B" w14:textId="2295E9B1" w:rsidR="004549D4" w:rsidRPr="004549D4" w:rsidRDefault="004549D4" w:rsidP="004549D4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OPTIONAL MATCH (n)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[r]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-&gt;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(m)</w:t>
      </w:r>
    </w:p>
    <w:p w14:paraId="14E6FD9B" w14:textId="4923185B" w:rsidR="00A506EE" w:rsidRDefault="004549D4" w:rsidP="004549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Схож с</w:t>
      </w:r>
      <w:r w:rsidRPr="004549D4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4549D4">
        <w:rPr>
          <w:rFonts w:ascii="Times New Roman" w:hAnsi="Times New Roman" w:cs="Times New Roman"/>
          <w:sz w:val="24"/>
          <w:szCs w:val="24"/>
        </w:rPr>
        <w:t xml:space="preserve">, но может использовать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4549D4">
        <w:rPr>
          <w:rFonts w:ascii="Times New Roman" w:hAnsi="Times New Roman" w:cs="Times New Roman"/>
          <w:sz w:val="24"/>
          <w:szCs w:val="24"/>
        </w:rPr>
        <w:t xml:space="preserve"> в случае отсутствия компонентов шаблона.</w:t>
      </w:r>
    </w:p>
    <w:p w14:paraId="06EEB81F" w14:textId="3551B87F" w:rsidR="004549D4" w:rsidRPr="007D3D7F" w:rsidRDefault="004549D4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B1FBC60" w14:textId="77777777" w:rsidR="00F77FC1" w:rsidRPr="007D3D7F" w:rsidRDefault="00F77FC1" w:rsidP="004549D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13B3251" w14:textId="036955B4" w:rsidR="00A506EE" w:rsidRPr="00BA1D5C" w:rsidRDefault="004549D4" w:rsidP="004549D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9D4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BA1D5C">
        <w:rPr>
          <w:rFonts w:ascii="Times New Roman" w:hAnsi="Times New Roman" w:cs="Times New Roman"/>
          <w:b/>
          <w:bCs/>
          <w:sz w:val="24"/>
          <w:szCs w:val="24"/>
          <w:lang w:val="en-US"/>
        </w:rPr>
        <w:t>HERE</w:t>
      </w:r>
    </w:p>
    <w:p w14:paraId="2BD9DA2E" w14:textId="7A5E60A9" w:rsidR="004549D4" w:rsidRPr="007D3D7F" w:rsidRDefault="004549D4" w:rsidP="00F77FC1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&lt;&gt; $</w:t>
      </w:r>
      <w:r w:rsidRPr="004549D4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value</w:t>
      </w:r>
    </w:p>
    <w:p w14:paraId="65FDD0B8" w14:textId="2F48A8BB" w:rsidR="004549D4" w:rsidRPr="00BA1D5C" w:rsidRDefault="00BA1D5C" w:rsidP="004549D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фильтрации. Отметим</w:t>
      </w:r>
      <w:r w:rsidRPr="00BA1D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всегда является частью предложений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BA1D5C">
        <w:rPr>
          <w:rFonts w:ascii="Times New Roman" w:hAnsi="Times New Roman" w:cs="Times New Roman"/>
          <w:sz w:val="24"/>
          <w:szCs w:val="24"/>
        </w:rPr>
        <w:t xml:space="preserve">,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OPTIONAL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A1D5C">
        <w:rPr>
          <w:rFonts w:ascii="Times New Roman" w:hAnsi="Times New Roman" w:cs="Times New Roman"/>
          <w:sz w:val="24"/>
          <w:szCs w:val="24"/>
        </w:rPr>
        <w:t xml:space="preserve"> </w:t>
      </w:r>
      <w:r w:rsidRPr="004549D4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1D5C">
        <w:rPr>
          <w:rFonts w:ascii="Times New Roman" w:hAnsi="Times New Roman" w:cs="Times New Roman"/>
          <w:sz w:val="24"/>
          <w:szCs w:val="24"/>
        </w:rPr>
        <w:t>Помещение его после другого предложения в запросе изменит то, что он делает.</w:t>
      </w:r>
    </w:p>
    <w:p w14:paraId="22EFCE1C" w14:textId="77777777" w:rsidR="00BA1D5C" w:rsidRPr="007D3D7F" w:rsidRDefault="00BA1D5C" w:rsidP="004549D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98B171" w14:textId="117DD20C" w:rsidR="004549D4" w:rsidRPr="00BA1D5C" w:rsidRDefault="004549D4" w:rsidP="004549D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EXISTS {</w:t>
      </w:r>
    </w:p>
    <w:p w14:paraId="5BDC1FB4" w14:textId="77777777" w:rsidR="004549D4" w:rsidRPr="00BA1D5C" w:rsidRDefault="004549D4" w:rsidP="00BA1D5C">
      <w:pPr>
        <w:spacing w:after="0"/>
        <w:ind w:left="2136" w:firstLine="696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MATCH (n)--&gt;(m) WHERE </w:t>
      </w:r>
      <w:proofErr w:type="spellStart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n.age</w:t>
      </w:r>
      <w:proofErr w:type="spellEnd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= </w:t>
      </w:r>
      <w:proofErr w:type="spellStart"/>
      <w:r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m.age</w:t>
      </w:r>
      <w:proofErr w:type="spellEnd"/>
    </w:p>
    <w:p w14:paraId="366F4806" w14:textId="2B8A795B" w:rsidR="00BA1D5C" w:rsidRDefault="00BA1D5C" w:rsidP="00F77FC1">
      <w:pPr>
        <w:spacing w:after="0"/>
        <w:ind w:left="21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        </w:t>
      </w:r>
      <w:r w:rsidR="004549D4" w:rsidRPr="00BA1D5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}</w:t>
      </w:r>
    </w:p>
    <w:p w14:paraId="6AA71400" w14:textId="57661C3A" w:rsidR="00BA1D5C" w:rsidRPr="007D3D7F" w:rsidRDefault="00BA1D5C" w:rsidP="004549D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подзапроса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фильтрации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B2913" w14:textId="2915A1B0" w:rsidR="008815A2" w:rsidRDefault="008815A2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BB83B" w14:textId="1F65F81E" w:rsidR="00BA1D5C" w:rsidRPr="006E3373" w:rsidRDefault="00BA1D5C" w:rsidP="00BA1D5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D5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="006E3373" w:rsidRPr="006E33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6E337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DISTINCT, ORDER BY, SKIP, LIMIT</w:t>
      </w:r>
    </w:p>
    <w:p w14:paraId="228D991B" w14:textId="77777777" w:rsid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1775CB" w14:textId="7B73BFA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*</w:t>
      </w:r>
    </w:p>
    <w:p w14:paraId="3F0EB5BA" w14:textId="6D32991B" w:rsidR="00BA1D5C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переменных.</w:t>
      </w:r>
    </w:p>
    <w:p w14:paraId="43C80B38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5E7743" w14:textId="2D377674" w:rsidR="00BA1D5C" w:rsidRPr="006E3373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RETURN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proofErr w:type="spellEnd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AS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columnName</w:t>
      </w:r>
      <w:proofErr w:type="spellEnd"/>
    </w:p>
    <w:p w14:paraId="6D12253F" w14:textId="6E86CF2B" w:rsidR="00BA1D5C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псевдонима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columnName</w:t>
      </w:r>
      <w:proofErr w:type="spellEnd"/>
      <w:r w:rsidRPr="007D3D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alias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="00BA1D5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4C57D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2BCEE8" w14:textId="6C633D55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14:paraId="67AD7F35" w14:textId="6D4763F9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только уникальные значения переменной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6E3373">
        <w:rPr>
          <w:rFonts w:ascii="Times New Roman" w:hAnsi="Times New Roman" w:cs="Times New Roman"/>
          <w:sz w:val="24"/>
          <w:szCs w:val="24"/>
        </w:rPr>
        <w:t>.</w:t>
      </w:r>
    </w:p>
    <w:p w14:paraId="243FC5ED" w14:textId="77777777" w:rsidR="006E3373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F607DF" w14:textId="21891D8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</w:p>
    <w:p w14:paraId="4A98B3E7" w14:textId="35D6C1AD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результата.</w:t>
      </w:r>
    </w:p>
    <w:p w14:paraId="2BE8A355" w14:textId="77777777" w:rsidR="006E3373" w:rsidRPr="007D3D7F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F3A801B" w14:textId="3D98D9C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DESC</w:t>
      </w:r>
    </w:p>
    <w:p w14:paraId="37886D7B" w14:textId="5276DA6A" w:rsidR="006B4CD7" w:rsidRPr="006E3373" w:rsidRDefault="006E3373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результата по убыванию свойства </w:t>
      </w:r>
      <w:r w:rsidRPr="006E337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="00BA1D5C" w:rsidRPr="006E3373">
        <w:rPr>
          <w:rFonts w:ascii="Times New Roman" w:hAnsi="Times New Roman" w:cs="Times New Roman"/>
          <w:sz w:val="24"/>
          <w:szCs w:val="24"/>
        </w:rPr>
        <w:t>.</w:t>
      </w:r>
    </w:p>
    <w:p w14:paraId="6808BF39" w14:textId="16CEB226" w:rsidR="00BA1D5C" w:rsidRPr="00F77FC1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SKIP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skipNumber</w:t>
      </w:r>
      <w:proofErr w:type="spellEnd"/>
    </w:p>
    <w:p w14:paraId="329CE90A" w14:textId="3819390B" w:rsidR="00BA1D5C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373">
        <w:rPr>
          <w:rFonts w:ascii="Times New Roman" w:hAnsi="Times New Roman" w:cs="Times New Roman"/>
          <w:sz w:val="24"/>
          <w:szCs w:val="24"/>
        </w:rPr>
        <w:t>Определяет, с</w:t>
      </w:r>
      <w:r>
        <w:rPr>
          <w:rFonts w:ascii="Times New Roman" w:hAnsi="Times New Roman" w:cs="Times New Roman"/>
          <w:sz w:val="24"/>
          <w:szCs w:val="24"/>
        </w:rPr>
        <w:t xml:space="preserve"> какой позиции результаты запроса попадут в выходной набор.</w:t>
      </w:r>
    </w:p>
    <w:p w14:paraId="49E3B593" w14:textId="77777777" w:rsidR="006E3373" w:rsidRPr="006E3373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A4FDB9" w14:textId="7B24B293" w:rsidR="00BA1D5C" w:rsidRPr="00F77FC1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limitNumber</w:t>
      </w:r>
      <w:proofErr w:type="spellEnd"/>
    </w:p>
    <w:p w14:paraId="7CA67AEB" w14:textId="382939D8" w:rsidR="00BA1D5C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количества выходных строк</w:t>
      </w:r>
      <w:r w:rsidR="00BA1D5C" w:rsidRPr="00F77FC1">
        <w:rPr>
          <w:rFonts w:ascii="Times New Roman" w:hAnsi="Times New Roman" w:cs="Times New Roman"/>
          <w:sz w:val="24"/>
          <w:szCs w:val="24"/>
        </w:rPr>
        <w:t>.</w:t>
      </w:r>
    </w:p>
    <w:p w14:paraId="51F35AC7" w14:textId="77777777" w:rsidR="006E3373" w:rsidRPr="00F77FC1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C68BF9" w14:textId="3FB9B220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skipNumber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$</w:t>
      </w:r>
      <w:proofErr w:type="spellStart"/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limitNumber</w:t>
      </w:r>
      <w:proofErr w:type="spellEnd"/>
    </w:p>
    <w:p w14:paraId="70F49A02" w14:textId="7CC697F8" w:rsidR="00BA1D5C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Пропускаем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первых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выходных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результатов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7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ограничиваем итоговый выходной набор.</w:t>
      </w:r>
    </w:p>
    <w:p w14:paraId="77DA41CB" w14:textId="77777777" w:rsidR="006E3373" w:rsidRPr="00F77FC1" w:rsidRDefault="006E3373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C534A9" w14:textId="7FEE665F" w:rsidR="00BA1D5C" w:rsidRPr="007D3D7F" w:rsidRDefault="00BA1D5C" w:rsidP="00BA1D5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(*)</w:t>
      </w:r>
    </w:p>
    <w:p w14:paraId="2BA4B590" w14:textId="47FD8671" w:rsidR="00F77FC1" w:rsidRPr="00F77FC1" w:rsidRDefault="00F77FC1" w:rsidP="00BA1D5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одинаковых результатов в выходных наборов.</w:t>
      </w:r>
    </w:p>
    <w:p w14:paraId="0E590C27" w14:textId="5EFA57DF" w:rsidR="00BA1D5C" w:rsidRPr="007D3D7F" w:rsidRDefault="00BA1D5C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09DD74" w14:textId="77777777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7B286A" w14:textId="78BBFD89" w:rsidR="00F77FC1" w:rsidRPr="007D3D7F" w:rsidRDefault="00F77FC1" w:rsidP="00F77FC1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</w:p>
    <w:p w14:paraId="0969A59C" w14:textId="77777777" w:rsid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A4B2A" w14:textId="11AF33FA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(user)-[:FRIEND]-(friend)</w:t>
      </w:r>
    </w:p>
    <w:p w14:paraId="4EB27062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user.name = $name</w:t>
      </w:r>
    </w:p>
    <w:p w14:paraId="2E8E4F8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user, count(friend) AS friends</w:t>
      </w:r>
    </w:p>
    <w:p w14:paraId="248E6F93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friends &gt; 10</w:t>
      </w:r>
    </w:p>
    <w:p w14:paraId="075B1959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user</w:t>
      </w:r>
    </w:p>
    <w:p w14:paraId="78CC5B0C" w14:textId="6A7A333C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схож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215E0">
        <w:rPr>
          <w:rFonts w:ascii="Times New Roman" w:hAnsi="Times New Roman" w:cs="Times New Roman"/>
          <w:sz w:val="24"/>
          <w:szCs w:val="24"/>
        </w:rPr>
        <w:t>Он явно разделяет части запроса, позволяя вам объявить, какие переменные переносятся в следующую часть.</w:t>
      </w:r>
    </w:p>
    <w:p w14:paraId="063953AB" w14:textId="77777777" w:rsidR="00F77FC1" w:rsidRPr="00033173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00E1EB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(user)-[:FRIEND]-(friend)</w:t>
      </w:r>
    </w:p>
    <w:p w14:paraId="5FE7E6D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user, count(friend) AS friends</w:t>
      </w:r>
    </w:p>
    <w:p w14:paraId="5E9074BD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ORDER BY friends DESC</w:t>
      </w:r>
    </w:p>
    <w:p w14:paraId="66DB694C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SKIP 1</w:t>
      </w:r>
    </w:p>
    <w:p w14:paraId="0A63855E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LIMIT 3</w:t>
      </w:r>
    </w:p>
    <w:p w14:paraId="27002B2F" w14:textId="77777777" w:rsidR="00F77FC1" w:rsidRPr="00F77FC1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 user</w:t>
      </w:r>
    </w:p>
    <w:p w14:paraId="0B0EED20" w14:textId="2CFB6A4B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FC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SKIP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и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может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также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использоваться</w:t>
      </w:r>
      <w:r w:rsidR="005215E0"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5E0"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FC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9790DC" w14:textId="32017228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52D16" w14:textId="77777777" w:rsidR="00F77FC1" w:rsidRPr="007D3D7F" w:rsidRDefault="00F77FC1" w:rsidP="001E53B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115DE" w14:textId="0B332F0C" w:rsidR="00F77FC1" w:rsidRPr="007D3D7F" w:rsidRDefault="00F77FC1" w:rsidP="005215E0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sz w:val="24"/>
          <w:szCs w:val="24"/>
          <w:lang w:val="en-US"/>
        </w:rPr>
        <w:t>Aggregating</w:t>
      </w:r>
      <w:r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5E0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</w:t>
      </w:r>
    </w:p>
    <w:p w14:paraId="3C112EB5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A0A6AF" w14:textId="45A09216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(*)</w:t>
      </w:r>
    </w:p>
    <w:p w14:paraId="52277AE3" w14:textId="09E91BD0" w:rsidR="00F77FC1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найденных строк.</w:t>
      </w:r>
    </w:p>
    <w:p w14:paraId="126E27C1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A24548" w14:textId="7A39B1FD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variable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03F5839" w14:textId="4420BC8C" w:rsidR="005215E0" w:rsidRPr="005215E0" w:rsidRDefault="005215E0" w:rsidP="005215E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</w:t>
      </w:r>
      <w:r w:rsidRPr="00521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найденных ненулевых значений переменных.</w:t>
      </w:r>
    </w:p>
    <w:p w14:paraId="0E542FCD" w14:textId="77777777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0BE180" w14:textId="26F7DFDF" w:rsidR="00F77FC1" w:rsidRPr="005215E0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count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variable</w:t>
      </w:r>
      <w:r w:rsidRPr="005215E0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97A9621" w14:textId="0FE2EA39" w:rsidR="005215E0" w:rsidRPr="005215E0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любой агрегатной функции может применяться оператор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DISTINCT</w:t>
      </w:r>
      <w:r>
        <w:rPr>
          <w:rFonts w:ascii="Times New Roman" w:hAnsi="Times New Roman" w:cs="Times New Roman"/>
          <w:sz w:val="24"/>
          <w:szCs w:val="24"/>
        </w:rPr>
        <w:t>, который может удалять повторы значений переменной.</w:t>
      </w:r>
    </w:p>
    <w:p w14:paraId="66682222" w14:textId="27ACB851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D92306" w14:textId="4EBA9161" w:rsidR="00F77FC1" w:rsidRPr="007D3D7F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collect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property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9214B1D" w14:textId="68DCAFB0" w:rsidR="00F77FC1" w:rsidRPr="006B4CD7" w:rsidRDefault="006B4CD7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6B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свойств.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6B4CD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игнорируются</w:t>
      </w:r>
      <w:r w:rsidRPr="006B4C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9DA03A" w14:textId="77777777" w:rsidR="005215E0" w:rsidRPr="006B4CD7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B5846" w14:textId="43F261C5" w:rsidR="00F77FC1" w:rsidRPr="006B4CD7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sum(</w:t>
      </w: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413FDFE0" w14:textId="641D4649" w:rsidR="00F77FC1" w:rsidRPr="007D3D7F" w:rsidRDefault="006B4CD7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Суммируют численные значения свойства. Схожие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avg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7D3D7F">
        <w:rPr>
          <w:rFonts w:ascii="Times New Roman" w:hAnsi="Times New Roman" w:cs="Times New Roman"/>
          <w:sz w:val="24"/>
          <w:szCs w:val="24"/>
        </w:rPr>
        <w:t xml:space="preserve">,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min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7D3D7F">
        <w:rPr>
          <w:rFonts w:ascii="Times New Roman" w:hAnsi="Times New Roman" w:cs="Times New Roman"/>
          <w:sz w:val="24"/>
          <w:szCs w:val="24"/>
        </w:rPr>
        <w:t xml:space="preserve">,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max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7D3D7F">
        <w:rPr>
          <w:rFonts w:ascii="Times New Roman" w:hAnsi="Times New Roman" w:cs="Times New Roman"/>
          <w:sz w:val="24"/>
          <w:szCs w:val="24"/>
        </w:rPr>
        <w:t>.</w:t>
      </w:r>
    </w:p>
    <w:p w14:paraId="43AC3AF4" w14:textId="77777777" w:rsidR="005215E0" w:rsidRPr="007D3D7F" w:rsidRDefault="005215E0" w:rsidP="00F77F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7C7E8C" w14:textId="6E18ACDB" w:rsidR="00F77FC1" w:rsidRPr="006B4CD7" w:rsidRDefault="00F77FC1" w:rsidP="00F77FC1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percentileDisc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proofErr w:type="spellStart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n.property</w:t>
      </w:r>
      <w:proofErr w:type="spellEnd"/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, $percentile)</w:t>
      </w:r>
    </w:p>
    <w:p w14:paraId="61C022F5" w14:textId="7F37D2E5" w:rsidR="00F77FC1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F4">
        <w:rPr>
          <w:rFonts w:ascii="Times New Roman" w:hAnsi="Times New Roman" w:cs="Times New Roman"/>
          <w:sz w:val="24"/>
          <w:szCs w:val="24"/>
        </w:rPr>
        <w:t xml:space="preserve">Дискретный </w:t>
      </w:r>
      <w:proofErr w:type="spellStart"/>
      <w:r w:rsidRPr="00F616F4">
        <w:rPr>
          <w:rFonts w:ascii="Times New Roman" w:hAnsi="Times New Roman" w:cs="Times New Roman"/>
          <w:sz w:val="24"/>
          <w:szCs w:val="24"/>
        </w:rPr>
        <w:t>процентиль</w:t>
      </w:r>
      <w:proofErr w:type="spellEnd"/>
      <w:r w:rsidRPr="00F616F4">
        <w:rPr>
          <w:rFonts w:ascii="Times New Roman" w:hAnsi="Times New Roman" w:cs="Times New Roman"/>
          <w:sz w:val="24"/>
          <w:szCs w:val="24"/>
        </w:rPr>
        <w:t xml:space="preserve">. </w:t>
      </w:r>
      <w:r w:rsidRPr="006B4CD7">
        <w:rPr>
          <w:rFonts w:ascii="Times New Roman" w:hAnsi="Times New Roman" w:cs="Times New Roman"/>
          <w:sz w:val="24"/>
          <w:szCs w:val="24"/>
        </w:rPr>
        <w:t xml:space="preserve">Непрерывный </w:t>
      </w:r>
      <w:proofErr w:type="spellStart"/>
      <w:r w:rsidRPr="006B4CD7">
        <w:rPr>
          <w:rFonts w:ascii="Times New Roman" w:hAnsi="Times New Roman" w:cs="Times New Roman"/>
          <w:sz w:val="24"/>
          <w:szCs w:val="24"/>
        </w:rPr>
        <w:t>процентиль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- это </w:t>
      </w:r>
      <w:proofErr w:type="spellStart"/>
      <w:r w:rsidRPr="006B4CD7">
        <w:rPr>
          <w:rFonts w:ascii="Times New Roman" w:hAnsi="Times New Roman" w:cs="Times New Roman"/>
          <w:sz w:val="24"/>
          <w:szCs w:val="24"/>
          <w:lang w:val="en-US"/>
        </w:rPr>
        <w:t>percentileCont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(). Аргумент </w:t>
      </w:r>
      <w:proofErr w:type="spellStart"/>
      <w:r w:rsidRPr="006B4CD7">
        <w:rPr>
          <w:rFonts w:ascii="Times New Roman" w:hAnsi="Times New Roman" w:cs="Times New Roman"/>
          <w:sz w:val="24"/>
          <w:szCs w:val="24"/>
        </w:rPr>
        <w:t>процентиля</w:t>
      </w:r>
      <w:proofErr w:type="spellEnd"/>
      <w:r w:rsidRPr="006B4CD7">
        <w:rPr>
          <w:rFonts w:ascii="Times New Roman" w:hAnsi="Times New Roman" w:cs="Times New Roman"/>
          <w:sz w:val="24"/>
          <w:szCs w:val="24"/>
        </w:rPr>
        <w:t xml:space="preserve"> составляет от 0,0 до 1,0.</w:t>
      </w:r>
    </w:p>
    <w:p w14:paraId="1BA285D1" w14:textId="44F468AF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60DF88" w14:textId="726C5C10" w:rsidR="006B4CD7" w:rsidRDefault="006B4CD7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41E6BB" w14:textId="58B2CEED" w:rsidR="006B4CD7" w:rsidRPr="007D3D7F" w:rsidRDefault="006B4CD7" w:rsidP="006B4CD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</w:p>
    <w:p w14:paraId="74460F9F" w14:textId="0D23F15F" w:rsidR="006B4CD7" w:rsidRPr="00BC6325" w:rsidRDefault="006B4CD7" w:rsidP="00BC632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E3677">
        <w:rPr>
          <w:rFonts w:ascii="Times New Roman" w:hAnsi="Times New Roman" w:cs="Times New Roman"/>
          <w:sz w:val="24"/>
          <w:szCs w:val="24"/>
        </w:rPr>
        <w:t>используется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для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представления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отсутствующих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или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незаданных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значений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не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равен</w:t>
      </w:r>
      <w:r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т</w:t>
      </w:r>
      <w:r w:rsidR="00BC6325" w:rsidRPr="00BC6325">
        <w:rPr>
          <w:rFonts w:ascii="Times New Roman" w:hAnsi="Times New Roman" w:cs="Times New Roman"/>
          <w:sz w:val="24"/>
          <w:szCs w:val="24"/>
        </w:rPr>
        <w:t>.</w:t>
      </w:r>
      <w:r w:rsidR="00BC6325">
        <w:rPr>
          <w:rFonts w:ascii="Times New Roman" w:hAnsi="Times New Roman" w:cs="Times New Roman"/>
          <w:sz w:val="24"/>
          <w:szCs w:val="24"/>
        </w:rPr>
        <w:t>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="00BC6325">
        <w:rPr>
          <w:rFonts w:ascii="Times New Roman" w:hAnsi="Times New Roman" w:cs="Times New Roman"/>
          <w:sz w:val="24"/>
          <w:szCs w:val="24"/>
        </w:rPr>
        <w:t>отсутствие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информации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о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значении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двух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переменных не означает, что они имеют равные значения. В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соответствии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с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данной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парадигмой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выражение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= </w:t>
      </w:r>
      <w:r w:rsidRPr="006B4CD7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возвращает</w:t>
      </w:r>
      <w:r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>
        <w:rPr>
          <w:rFonts w:ascii="Times New Roman" w:hAnsi="Times New Roman" w:cs="Times New Roman"/>
          <w:sz w:val="24"/>
          <w:szCs w:val="24"/>
        </w:rPr>
        <w:t xml:space="preserve">, а не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true</w:t>
      </w:r>
      <w:r w:rsidRPr="00BC6325">
        <w:rPr>
          <w:rFonts w:ascii="Times New Roman" w:hAnsi="Times New Roman" w:cs="Times New Roman"/>
          <w:sz w:val="24"/>
          <w:szCs w:val="24"/>
        </w:rPr>
        <w:t xml:space="preserve">. </w:t>
      </w:r>
      <w:r w:rsidR="00BC6325">
        <w:rPr>
          <w:rFonts w:ascii="Times New Roman" w:hAnsi="Times New Roman" w:cs="Times New Roman"/>
          <w:sz w:val="24"/>
          <w:szCs w:val="24"/>
        </w:rPr>
        <w:t xml:space="preserve">Для проверки на то, что значение выражение есть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используется выражение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IS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>.</w:t>
      </w:r>
      <w:r w:rsidR="00BC6325">
        <w:rPr>
          <w:rFonts w:ascii="Times New Roman" w:hAnsi="Times New Roman" w:cs="Times New Roman"/>
          <w:sz w:val="24"/>
          <w:szCs w:val="24"/>
        </w:rPr>
        <w:t xml:space="preserve"> Арифметические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выражения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сравнения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вызов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>функций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(</w:t>
      </w:r>
      <w:r w:rsidR="00BC6325">
        <w:rPr>
          <w:rFonts w:ascii="Times New Roman" w:hAnsi="Times New Roman" w:cs="Times New Roman"/>
          <w:sz w:val="24"/>
          <w:szCs w:val="24"/>
        </w:rPr>
        <w:t>за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исключением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coalesce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) </w:t>
      </w:r>
      <w:r w:rsidR="00BC6325">
        <w:rPr>
          <w:rFonts w:ascii="Times New Roman" w:hAnsi="Times New Roman" w:cs="Times New Roman"/>
          <w:sz w:val="24"/>
          <w:szCs w:val="24"/>
        </w:rPr>
        <w:t>вернет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, </w:t>
      </w:r>
      <w:r w:rsidR="00BC6325">
        <w:rPr>
          <w:rFonts w:ascii="Times New Roman" w:hAnsi="Times New Roman" w:cs="Times New Roman"/>
          <w:sz w:val="24"/>
          <w:szCs w:val="24"/>
        </w:rPr>
        <w:t>если</w:t>
      </w:r>
      <w:r w:rsidR="00BC6325" w:rsidRPr="00BC6325">
        <w:rPr>
          <w:rFonts w:ascii="Times New Roman" w:hAnsi="Times New Roman" w:cs="Times New Roman"/>
          <w:sz w:val="24"/>
          <w:szCs w:val="24"/>
        </w:rPr>
        <w:t xml:space="preserve"> </w:t>
      </w:r>
      <w:r w:rsidR="00BC6325">
        <w:rPr>
          <w:rFonts w:ascii="Times New Roman" w:hAnsi="Times New Roman" w:cs="Times New Roman"/>
          <w:sz w:val="24"/>
          <w:szCs w:val="24"/>
        </w:rPr>
        <w:t xml:space="preserve">любой ее аргументы является </w:t>
      </w:r>
      <w:r w:rsidR="00BC6325"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>.</w:t>
      </w:r>
    </w:p>
    <w:p w14:paraId="1DE558B6" w14:textId="0A422BE9" w:rsidR="00BC6325" w:rsidRDefault="00BC6325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обращения к отсутствующему элементу в списке или к свойству вернет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OPTIONAL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32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null</w:t>
      </w:r>
      <w:r w:rsidRPr="00BC63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использовано для заполнения отсутствующих частей в шаблоне.</w:t>
      </w:r>
    </w:p>
    <w:p w14:paraId="279B4A89" w14:textId="0B8728CA" w:rsidR="00826FDC" w:rsidRDefault="00826FDC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3477A4" w14:textId="77777777" w:rsidR="00826FDC" w:rsidRDefault="00826FDC" w:rsidP="006B4CD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BC705C" w14:textId="2900441F" w:rsidR="00826FDC" w:rsidRPr="00826FDC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functions</w:t>
      </w:r>
    </w:p>
    <w:p w14:paraId="5C55C550" w14:textId="77777777" w:rsid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322F2CC0" w14:textId="6333FBF5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toString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expression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56D4857C" w14:textId="036546A0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Переводит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6D69D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1C7AE" w14:textId="77777777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replace($original, $search, $replacement)</w:t>
      </w:r>
    </w:p>
    <w:p w14:paraId="2666D1BC" w14:textId="5B2EB38F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Заменяет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вхождения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search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replacement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аргументы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826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выражениями</w:t>
      </w:r>
      <w:r w:rsidRPr="00826FDC">
        <w:rPr>
          <w:rFonts w:ascii="Times New Roman" w:hAnsi="Times New Roman" w:cs="Times New Roman"/>
          <w:sz w:val="24"/>
          <w:szCs w:val="24"/>
        </w:rPr>
        <w:t>.</w:t>
      </w:r>
    </w:p>
    <w:p w14:paraId="2E7B7982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88E832" w14:textId="339D2404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substring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begin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C40AA46" w14:textId="02DAD32E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</w:t>
      </w:r>
      <w:r w:rsidR="00F24AF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ку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 xml:space="preserve">строке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="00F24AF1"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 xml:space="preserve">начиная с позиции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begin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F24AF1" w:rsidRPr="00F24AF1">
        <w:rPr>
          <w:rFonts w:ascii="Times New Roman" w:hAnsi="Times New Roman" w:cs="Times New Roman"/>
          <w:sz w:val="24"/>
          <w:szCs w:val="24"/>
        </w:rPr>
        <w:t>длиной</w:t>
      </w:r>
      <w:r w:rsidR="00F24AF1" w:rsidRPr="00F24A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="00F24AF1">
        <w:rPr>
          <w:rFonts w:ascii="Times New Roman" w:hAnsi="Times New Roman" w:cs="Times New Roman"/>
          <w:sz w:val="24"/>
          <w:szCs w:val="24"/>
        </w:rPr>
        <w:t xml:space="preserve">. Аргументы 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="00F24AF1"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="00F24AF1" w:rsidRPr="00F24AF1">
        <w:rPr>
          <w:rFonts w:ascii="Times New Roman" w:hAnsi="Times New Roman" w:cs="Times New Roman"/>
          <w:sz w:val="24"/>
          <w:szCs w:val="24"/>
        </w:rPr>
        <w:t xml:space="preserve"> </w:t>
      </w:r>
      <w:r w:rsidR="00F24AF1">
        <w:rPr>
          <w:rFonts w:ascii="Times New Roman" w:hAnsi="Times New Roman" w:cs="Times New Roman"/>
          <w:sz w:val="24"/>
          <w:szCs w:val="24"/>
        </w:rPr>
        <w:t>не является обязательным и может быть опущен.</w:t>
      </w:r>
    </w:p>
    <w:p w14:paraId="308F384A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D0E652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left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),</w:t>
      </w:r>
    </w:p>
    <w:p w14:paraId="142095AF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right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, 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51C948F6" w14:textId="5064F77B" w:rsidR="00F24AF1" w:rsidRPr="00F24AF1" w:rsidRDefault="00F24AF1" w:rsidP="00F24A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подстроку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начиная с первой позиции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left</w:t>
      </w:r>
      <w:r w:rsidRPr="00F24AF1">
        <w:rPr>
          <w:rFonts w:ascii="Times New Roman" w:hAnsi="Times New Roman" w:cs="Times New Roman"/>
          <w:sz w:val="24"/>
          <w:szCs w:val="24"/>
        </w:rPr>
        <w:t>)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или с последней в обратном порядке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right</w:t>
      </w:r>
      <w:r w:rsidRPr="00F24A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длиной</w:t>
      </w:r>
      <w:r w:rsidRPr="00F24A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Аргументы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subLength</w:t>
      </w:r>
      <w:proofErr w:type="spellEnd"/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является обязательным и может быть опущен.</w:t>
      </w:r>
    </w:p>
    <w:p w14:paraId="26316847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2A3172" w14:textId="77777777" w:rsidR="00F24AF1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trim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F24AF1"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09FCCB1B" w14:textId="77777777" w:rsid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lTrim</w:t>
      </w:r>
      <w:proofErr w:type="spellEnd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($original)</w:t>
      </w:r>
      <w:r w:rsidR="00F24AF1" w:rsidRPr="00F24AF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</w:p>
    <w:p w14:paraId="6B18A01C" w14:textId="21886E51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rTrim</w:t>
      </w:r>
      <w:proofErr w:type="spellEnd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($original)</w:t>
      </w:r>
    </w:p>
    <w:p w14:paraId="2AC34D81" w14:textId="047DF988" w:rsidR="00826FDC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пробелов</w:t>
      </w:r>
      <w:r w:rsidR="00826FD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4F5519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1271B" w14:textId="7916EB5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toUpper</w:t>
      </w:r>
      <w:proofErr w:type="spellEnd"/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proofErr w:type="spellStart"/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toLower</w:t>
      </w:r>
      <w:proofErr w:type="spellEnd"/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2C5F718" w14:textId="573AC5A4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Первеод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символов букв либо в верхний регистр, либо в нижний регистр для строки 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5EA8E13B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A54E14" w14:textId="2180A0E3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split($original, $delimiter)</w:t>
      </w:r>
    </w:p>
    <w:p w14:paraId="73B12091" w14:textId="6A9E988C" w:rsidR="00826FDC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Заменяем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разделителем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delimiter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на</w:t>
      </w:r>
      <w:r w:rsidRPr="007D3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AF1">
        <w:rPr>
          <w:rFonts w:ascii="Times New Roman" w:hAnsi="Times New Roman" w:cs="Times New Roman"/>
          <w:sz w:val="24"/>
          <w:szCs w:val="24"/>
        </w:rPr>
        <w:t>список</w:t>
      </w:r>
      <w:r w:rsidR="00826FDC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BD508B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B4991" w14:textId="0FD57A31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reverse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original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682394A" w14:textId="39C0DCED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строку с обратным порядком символов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1B96E336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DC77DE" w14:textId="78C79472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size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string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9CE899D" w14:textId="40045C02" w:rsidR="00826FDC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Подсчитывает количество символов в строке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024A9AA9" w14:textId="031C0862" w:rsidR="00033173" w:rsidRDefault="00033173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2A4953" w14:textId="77777777" w:rsidR="00826FDC" w:rsidRPr="00033173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E5B71" w14:textId="554CFE99" w:rsidR="00826FDC" w:rsidRPr="007D3D7F" w:rsidRDefault="00826FDC" w:rsidP="00826FD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Mathematical</w:t>
      </w:r>
      <w:r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</w:t>
      </w:r>
    </w:p>
    <w:p w14:paraId="48A6B832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abs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F24AF1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3EF52E35" w14:textId="7A2005A0" w:rsidR="00826FDC" w:rsidRPr="00F24AF1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Абсолютное значение полученного выражения</w:t>
      </w:r>
      <w:r w:rsidR="00826FDC" w:rsidRPr="00F24AF1">
        <w:rPr>
          <w:rFonts w:ascii="Times New Roman" w:hAnsi="Times New Roman" w:cs="Times New Roman"/>
          <w:sz w:val="24"/>
          <w:szCs w:val="24"/>
        </w:rPr>
        <w:t>.</w:t>
      </w:r>
    </w:p>
    <w:p w14:paraId="7E828A32" w14:textId="77777777" w:rsidR="00826FDC" w:rsidRPr="00F24AF1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FA6B23" w14:textId="13CB6F89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rand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681C6F3" w14:textId="4C4EC797" w:rsidR="00F24AF1" w:rsidRPr="007D3D7F" w:rsidRDefault="00F24AF1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случайное</w:t>
      </w:r>
      <w:r w:rsidRPr="00F24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от 0 (включительно) до 1 (не включительно), т.е. </w:t>
      </w:r>
      <w:r w:rsidRPr="00F24AF1">
        <w:rPr>
          <w:rFonts w:ascii="Times New Roman" w:hAnsi="Times New Roman" w:cs="Times New Roman"/>
          <w:sz w:val="24"/>
          <w:szCs w:val="24"/>
        </w:rPr>
        <w:t xml:space="preserve">[0,1).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каждого вызова. </w:t>
      </w:r>
    </w:p>
    <w:p w14:paraId="7408E1CD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B1DC40" w14:textId="7A0E5B6E" w:rsid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round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3D68A31" w14:textId="5ACE3203" w:rsidR="00D42479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ceil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3618491" w14:textId="02698328" w:rsidR="00D42479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floor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3C2BA039" w14:textId="6106D943" w:rsidR="00826FDC" w:rsidRPr="007D3D7F" w:rsidRDefault="00F24AF1" w:rsidP="00D4247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Округляет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ближайшего</w:t>
      </w:r>
      <w:r w:rsidRPr="00D42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целого</w:t>
      </w:r>
      <w:r w:rsidR="00D42479">
        <w:rPr>
          <w:rFonts w:ascii="Times New Roman" w:hAnsi="Times New Roman" w:cs="Times New Roman"/>
          <w:sz w:val="24"/>
          <w:szCs w:val="24"/>
        </w:rPr>
        <w:t xml:space="preserve"> </w:t>
      </w:r>
      <w:r w:rsidR="00D42479" w:rsidRPr="00D42479">
        <w:rPr>
          <w:rFonts w:ascii="Times New Roman" w:hAnsi="Times New Roman" w:cs="Times New Roman"/>
          <w:sz w:val="24"/>
          <w:szCs w:val="24"/>
        </w:rPr>
        <w:t>(</w:t>
      </w:r>
      <w:r w:rsidR="00D42479"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round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="00D42479">
        <w:rPr>
          <w:rFonts w:ascii="Times New Roman" w:hAnsi="Times New Roman" w:cs="Times New Roman"/>
          <w:sz w:val="24"/>
          <w:szCs w:val="24"/>
        </w:rPr>
        <w:t xml:space="preserve"> или до ближайшего большего </w:t>
      </w:r>
      <w:r w:rsidR="00D42479" w:rsidRPr="00D42479">
        <w:rPr>
          <w:rFonts w:ascii="Times New Roman" w:hAnsi="Times New Roman" w:cs="Times New Roman"/>
          <w:sz w:val="24"/>
          <w:szCs w:val="24"/>
        </w:rPr>
        <w:t>(</w:t>
      </w:r>
      <w:r w:rsid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ceil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="00D42479">
        <w:rPr>
          <w:rFonts w:ascii="Times New Roman" w:hAnsi="Times New Roman" w:cs="Times New Roman"/>
          <w:sz w:val="24"/>
          <w:szCs w:val="24"/>
        </w:rPr>
        <w:t xml:space="preserve"> или меньшего целого</w:t>
      </w:r>
      <w:r w:rsidR="00D42479" w:rsidRPr="00D42479">
        <w:rPr>
          <w:rFonts w:ascii="Times New Roman" w:hAnsi="Times New Roman" w:cs="Times New Roman"/>
          <w:sz w:val="24"/>
          <w:szCs w:val="24"/>
        </w:rPr>
        <w:t xml:space="preserve"> (</w:t>
      </w:r>
      <w:r w:rsidR="00D42479" w:rsidRPr="00D4247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floor</w:t>
      </w:r>
      <w:r w:rsidR="00D42479" w:rsidRPr="00D42479">
        <w:rPr>
          <w:rFonts w:ascii="Times New Roman" w:hAnsi="Times New Roman" w:cs="Times New Roman"/>
          <w:sz w:val="24"/>
          <w:szCs w:val="24"/>
        </w:rPr>
        <w:t>)</w:t>
      </w:r>
      <w:r w:rsidRPr="00D42479">
        <w:rPr>
          <w:rFonts w:ascii="Times New Roman" w:hAnsi="Times New Roman" w:cs="Times New Roman"/>
          <w:sz w:val="24"/>
          <w:szCs w:val="24"/>
        </w:rPr>
        <w:t>.</w:t>
      </w:r>
    </w:p>
    <w:p w14:paraId="2681693F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AE921B" w14:textId="70FC9F8A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sqrt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428091F" w14:textId="3C254B21" w:rsidR="00826FDC" w:rsidRPr="007D3D7F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 квадратный корень</w:t>
      </w:r>
    </w:p>
    <w:p w14:paraId="599B3B13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F2D915" w14:textId="4DAF4FF5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sign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057EC6FC" w14:textId="15B5B7AC" w:rsidR="00826FDC" w:rsidRPr="00D42479" w:rsidRDefault="00D42479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Моделирует математическую функци</w:t>
      </w:r>
      <w:r w:rsidR="00BE629C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9C">
        <w:rPr>
          <w:rFonts w:ascii="Times New Roman" w:hAnsi="Times New Roman" w:cs="Times New Roman"/>
          <w:sz w:val="24"/>
          <w:szCs w:val="24"/>
          <w:lang w:val="en-US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D42479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&lt;0</w:t>
      </w:r>
      <w:r w:rsidRPr="00D42479">
        <w:rPr>
          <w:rFonts w:ascii="Times New Roman" w:hAnsi="Times New Roman" w:cs="Times New Roman"/>
          <w:sz w:val="24"/>
          <w:szCs w:val="24"/>
        </w:rPr>
        <w:t>; 0, если</w:t>
      </w:r>
      <w:r w:rsidRPr="00D424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=0</w:t>
      </w:r>
      <w:r w:rsidRPr="00D42479">
        <w:rPr>
          <w:rFonts w:ascii="Times New Roman" w:hAnsi="Times New Roman" w:cs="Times New Roman"/>
          <w:sz w:val="24"/>
          <w:szCs w:val="24"/>
        </w:rPr>
        <w:t>; иначе 1</w:t>
      </w:r>
    </w:p>
    <w:p w14:paraId="41CCE443" w14:textId="77777777" w:rsidR="00826FDC" w:rsidRPr="00D42479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A4688B" w14:textId="33363646" w:rsidR="00826FDC" w:rsidRPr="00D42479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D424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43867733" w14:textId="5A87C32D" w:rsidR="00BE629C" w:rsidRDefault="00BE629C" w:rsidP="00BE62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тригонометрические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E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включены </w:t>
      </w:r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cot</w:t>
      </w:r>
      <w:r w:rsidR="00826FDC" w:rsidRPr="00BE629C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asin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2(),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26FDC" w:rsidRPr="00826FDC">
        <w:rPr>
          <w:rFonts w:ascii="Times New Roman" w:hAnsi="Times New Roman" w:cs="Times New Roman"/>
          <w:sz w:val="24"/>
          <w:szCs w:val="24"/>
          <w:lang w:val="en-US"/>
        </w:rPr>
        <w:t>haversin</w:t>
      </w:r>
      <w:proofErr w:type="spellEnd"/>
      <w:r w:rsidR="00826FDC" w:rsidRPr="00BE629C">
        <w:rPr>
          <w:rFonts w:ascii="Times New Roman" w:hAnsi="Times New Roman" w:cs="Times New Roman"/>
          <w:sz w:val="24"/>
          <w:szCs w:val="24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>Аргументы для тригонометрических функций по умолчанию воспринимаются как заданные в радианах.</w:t>
      </w:r>
    </w:p>
    <w:p w14:paraId="5FE02BDE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E47C5E" w14:textId="6C5DA718" w:rsidR="00826FDC" w:rsidRPr="00826FDC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degrees($expr), radians($expr), pi()</w:t>
      </w:r>
    </w:p>
    <w:p w14:paraId="72E612EE" w14:textId="03737819" w:rsidR="00826FDC" w:rsidRPr="007D3D7F" w:rsidRDefault="00BE629C" w:rsidP="00EC57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преобразования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радианов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градусы</w:t>
      </w:r>
      <w:r w:rsidRPr="007D3D7F">
        <w:rPr>
          <w:rFonts w:ascii="Times New Roman" w:hAnsi="Times New Roman" w:cs="Times New Roman"/>
          <w:sz w:val="24"/>
          <w:szCs w:val="24"/>
        </w:rPr>
        <w:t xml:space="preserve">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degrees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7D3D7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наоборот</w:t>
      </w:r>
      <w:r w:rsidRPr="007D3D7F">
        <w:rPr>
          <w:rFonts w:ascii="Times New Roman" w:hAnsi="Times New Roman" w:cs="Times New Roman"/>
          <w:sz w:val="24"/>
          <w:szCs w:val="24"/>
        </w:rPr>
        <w:t xml:space="preserve"> (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radians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7D3D7F">
        <w:rPr>
          <w:rFonts w:ascii="Times New Roman" w:hAnsi="Times New Roman" w:cs="Times New Roman"/>
          <w:sz w:val="24"/>
          <w:szCs w:val="24"/>
        </w:rPr>
        <w:t xml:space="preserve">). </w:t>
      </w:r>
      <w:r w:rsidR="00EC57C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ункци</w:t>
      </w:r>
      <w:r w:rsidR="00EC57C7">
        <w:rPr>
          <w:rFonts w:ascii="Times New Roman" w:hAnsi="Times New Roman" w:cs="Times New Roman"/>
          <w:sz w:val="24"/>
          <w:szCs w:val="24"/>
        </w:rPr>
        <w:t>я</w:t>
      </w:r>
      <w:r w:rsidRPr="007D3D7F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pi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() </w:t>
      </w:r>
      <w:r w:rsidR="00EC57C7" w:rsidRPr="00EC57C7">
        <w:rPr>
          <w:rFonts w:ascii="Times New Roman" w:hAnsi="Times New Roman" w:cs="Times New Roman"/>
          <w:sz w:val="24"/>
          <w:szCs w:val="24"/>
        </w:rPr>
        <w:t>возвращает</w:t>
      </w:r>
      <w:r w:rsidR="00EC57C7" w:rsidRPr="007D3D7F">
        <w:rPr>
          <w:rFonts w:ascii="Times New Roman" w:hAnsi="Times New Roman" w:cs="Times New Roman"/>
          <w:sz w:val="24"/>
          <w:szCs w:val="24"/>
        </w:rPr>
        <w:t xml:space="preserve"> </w:t>
      </w:r>
      <w:r w:rsidR="00EC57C7" w:rsidRPr="00EC57C7">
        <w:rPr>
          <w:rFonts w:ascii="Times New Roman" w:hAnsi="Times New Roman" w:cs="Times New Roman"/>
          <w:sz w:val="24"/>
          <w:szCs w:val="24"/>
        </w:rPr>
        <w:t>значение</w:t>
      </w:r>
      <w:r w:rsidR="00EC57C7" w:rsidRPr="007D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7C7" w:rsidRPr="00826FDC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EC57C7" w:rsidRPr="007D3D7F">
        <w:rPr>
          <w:rFonts w:ascii="Times New Roman" w:hAnsi="Times New Roman" w:cs="Times New Roman"/>
          <w:sz w:val="24"/>
          <w:szCs w:val="24"/>
        </w:rPr>
        <w:t>.</w:t>
      </w:r>
    </w:p>
    <w:p w14:paraId="31DE1603" w14:textId="77777777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7121A1" w14:textId="35FFD012" w:rsidR="00826FDC" w:rsidRPr="007D3D7F" w:rsidRDefault="00826FDC" w:rsidP="00826FDC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10($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),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</w:p>
    <w:p w14:paraId="297F450F" w14:textId="074B019C" w:rsidR="00826FDC" w:rsidRPr="00EC57C7" w:rsidRDefault="00EC57C7" w:rsidP="00EC57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десятичного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10($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натурального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log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логарифма. Функция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expr</w:t>
      </w:r>
      <w:r w:rsidRPr="00EC57C7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экспоненты</w:t>
      </w:r>
      <w:r w:rsidRPr="00EC57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26FD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</w:t>
      </w:r>
      <w:r w:rsidRPr="007D3D7F">
        <w:rPr>
          <w:rFonts w:ascii="Times New Roman" w:hAnsi="Times New Roman" w:cs="Times New Roman"/>
          <w:b/>
          <w:bCs/>
          <w:color w:val="0070C0"/>
          <w:sz w:val="24"/>
          <w:szCs w:val="24"/>
        </w:rPr>
        <w:t>()</w:t>
      </w:r>
      <w:r w:rsidRPr="00EC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C57C7">
        <w:rPr>
          <w:rFonts w:ascii="Times New Roman" w:hAnsi="Times New Roman" w:cs="Times New Roman"/>
          <w:sz w:val="24"/>
          <w:szCs w:val="24"/>
        </w:rPr>
        <w:t>.</w:t>
      </w:r>
    </w:p>
    <w:p w14:paraId="4F5B16C8" w14:textId="4F25A80B" w:rsidR="008C5BBF" w:rsidRDefault="008C5BBF" w:rsidP="00BE629C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512D4A6" w14:textId="2EB24433" w:rsidR="007D3D7F" w:rsidRPr="007D3D7F" w:rsidRDefault="007D3D7F" w:rsidP="007D3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ontAwesome" w:hAnsi="Times New Roman" w:cs="Times New Roman"/>
          <w:b/>
          <w:bCs/>
          <w:sz w:val="24"/>
          <w:szCs w:val="24"/>
          <w:lang w:val="en-US"/>
        </w:rPr>
      </w:pPr>
      <w:r w:rsidRPr="007D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Relationship functions</w:t>
      </w:r>
    </w:p>
    <w:p w14:paraId="0E74A4AC" w14:textId="77777777" w:rsidR="007D3D7F" w:rsidRPr="00704965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type(</w:t>
      </w: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a_relationship</w:t>
      </w:r>
      <w:proofErr w:type="spellEnd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2BDE0F16" w14:textId="6D99E3B9" w:rsidR="007D3D7F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Строковое представления типа отношений.</w:t>
      </w:r>
    </w:p>
    <w:p w14:paraId="09B9F57D" w14:textId="77777777" w:rsidR="00704965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5861A" w14:textId="43C222B3" w:rsidR="007D3D7F" w:rsidRPr="00F616F4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startNode</w:t>
      </w:r>
      <w:proofErr w:type="spellEnd"/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relationship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66265561" w14:textId="5559B235" w:rsidR="007D3D7F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Стартовое поле отношения.</w:t>
      </w:r>
    </w:p>
    <w:p w14:paraId="55C7E08B" w14:textId="77777777" w:rsidR="00704965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7A66472" w14:textId="3E0B6253" w:rsidR="007D3D7F" w:rsidRPr="00F616F4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endNode</w:t>
      </w:r>
      <w:proofErr w:type="spellEnd"/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relationship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5685888" w14:textId="484F4C07" w:rsidR="007D3D7F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Конечное</w:t>
      </w:r>
      <w:r w:rsidRPr="00F61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 отношения.</w:t>
      </w:r>
    </w:p>
    <w:p w14:paraId="02F40E56" w14:textId="77777777" w:rsidR="00704965" w:rsidRPr="00F616F4" w:rsidRDefault="00704965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9418F" w14:textId="6FFE1EE4" w:rsidR="007D3D7F" w:rsidRPr="00F616F4" w:rsidRDefault="007D3D7F" w:rsidP="007D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id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Pr="00704965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relationship</w:t>
      </w:r>
      <w:r w:rsidRPr="00F61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72AC87AF" w14:textId="36B52164" w:rsidR="007D3D7F" w:rsidRDefault="00704965" w:rsidP="007D3D7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отношения</w:t>
      </w:r>
      <w:r w:rsidR="007D3D7F" w:rsidRPr="007D3D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D051D" w14:textId="77777777" w:rsidR="00F616F4" w:rsidRDefault="00F616F4" w:rsidP="007D3D7F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06E6AEEE" w14:textId="312C59B7" w:rsidR="00F616F4" w:rsidRPr="00F616F4" w:rsidRDefault="00F616F4" w:rsidP="007D3D7F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616F4">
        <w:rPr>
          <w:rFonts w:ascii="Times New Roman" w:hAnsi="Times New Roman" w:cs="Times New Roman"/>
          <w:b/>
          <w:bCs/>
          <w:sz w:val="24"/>
          <w:szCs w:val="24"/>
        </w:rPr>
        <w:t>Аудиторные задания</w:t>
      </w:r>
    </w:p>
    <w:p w14:paraId="3485A060" w14:textId="4A6F65D9" w:rsidR="00F616F4" w:rsidRDefault="00F616F4" w:rsidP="00F616F4">
      <w:pPr>
        <w:pStyle w:val="a7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актера вывести количество фильмов, в которых он </w:t>
      </w:r>
      <w:r w:rsidR="001B417A">
        <w:rPr>
          <w:rFonts w:ascii="Times New Roman" w:hAnsi="Times New Roman" w:cs="Times New Roman"/>
          <w:sz w:val="24"/>
          <w:szCs w:val="24"/>
        </w:rPr>
        <w:t>участвовал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F554F" w14:textId="6261E3DB" w:rsidR="00F616F4" w:rsidRDefault="00F616F4" w:rsidP="001B417A">
      <w:pPr>
        <w:pStyle w:val="a7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336CCD7" w14:textId="32DF4B81" w:rsidR="001B417A" w:rsidRDefault="001B417A" w:rsidP="001B417A">
      <w:pPr>
        <w:pStyle w:val="a7"/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n:Person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)-[:ACTED_IN]-&gt;(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m:Movie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52671B" w14:textId="3A1BF5AE" w:rsidR="001B417A" w:rsidRDefault="001B417A" w:rsidP="001B417A">
      <w:pPr>
        <w:pStyle w:val="a7"/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n,count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(m)</w:t>
      </w:r>
    </w:p>
    <w:p w14:paraId="4115C5BA" w14:textId="73218D1E" w:rsidR="001B417A" w:rsidRDefault="001B417A" w:rsidP="001B417A">
      <w:pPr>
        <w:pStyle w:val="a7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человека, участвовавшего в наибольшем количестве фильмов в качестве актера</w:t>
      </w:r>
      <w:r w:rsidR="007C7FD3">
        <w:rPr>
          <w:rFonts w:ascii="Times New Roman" w:hAnsi="Times New Roman" w:cs="Times New Roman"/>
          <w:sz w:val="24"/>
          <w:szCs w:val="24"/>
        </w:rPr>
        <w:t>.</w:t>
      </w:r>
    </w:p>
    <w:p w14:paraId="1C811750" w14:textId="632D17DA" w:rsidR="007C7FD3" w:rsidRDefault="007C7FD3" w:rsidP="001B417A">
      <w:pPr>
        <w:pStyle w:val="a7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фильме участвовало большего всего актеров и режиссеров.</w:t>
      </w:r>
    </w:p>
    <w:p w14:paraId="45A33EDF" w14:textId="77777777" w:rsidR="00B41FAE" w:rsidRDefault="00B41FAE" w:rsidP="00B41FA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2DC0C86" w14:textId="3D8EE33A" w:rsidR="00B41FAE" w:rsidRDefault="00B41FAE" w:rsidP="00B41FA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Pr="00B41F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n:Person</w:t>
      </w:r>
      <w:proofErr w:type="spellEnd"/>
      <w:r w:rsidRPr="00B41FA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-[: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Acted_In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]-&gt;(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m:Movie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)&lt;-[Directed]-(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p:Person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3DA537" w14:textId="32D0EB9B" w:rsidR="00B41FAE" w:rsidRDefault="00B41FAE" w:rsidP="00B41FA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m,count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(n) as connections order by </w:t>
      </w:r>
    </w:p>
    <w:p w14:paraId="2EFD83E6" w14:textId="76D4369B" w:rsidR="00B41FAE" w:rsidRDefault="00B41FAE" w:rsidP="00B41FA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m.title,connections</w:t>
      </w:r>
      <w:proofErr w:type="spellEnd"/>
    </w:p>
    <w:p w14:paraId="1B30E207" w14:textId="62FABDFF" w:rsidR="00B41FAE" w:rsidRPr="00B41FAE" w:rsidRDefault="00B41FAE" w:rsidP="00B41FA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sectPr w:rsidR="00B41FAE" w:rsidRPr="00B41FAE" w:rsidSect="00B45807">
      <w:footerReference w:type="default" r:id="rId7"/>
      <w:pgSz w:w="11906" w:h="16838"/>
      <w:pgMar w:top="1134" w:right="850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7753" w14:textId="77777777" w:rsidR="007D6400" w:rsidRDefault="007D6400" w:rsidP="00AB6D1F">
      <w:pPr>
        <w:spacing w:after="0" w:line="240" w:lineRule="auto"/>
      </w:pPr>
      <w:r>
        <w:separator/>
      </w:r>
    </w:p>
  </w:endnote>
  <w:endnote w:type="continuationSeparator" w:id="0">
    <w:p w14:paraId="639745CB" w14:textId="77777777" w:rsidR="007D6400" w:rsidRDefault="007D6400" w:rsidP="00A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Awesome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474292"/>
      <w:docPartObj>
        <w:docPartGallery w:val="Page Numbers (Bottom of Page)"/>
        <w:docPartUnique/>
      </w:docPartObj>
    </w:sdtPr>
    <w:sdtEndPr/>
    <w:sdtContent>
      <w:p w14:paraId="28017FFD" w14:textId="48F53703" w:rsidR="00AB6D1F" w:rsidRDefault="00AB6D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3315" w14:textId="77777777" w:rsidR="00AB6D1F" w:rsidRDefault="00AB6D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3222" w14:textId="77777777" w:rsidR="007D6400" w:rsidRDefault="007D6400" w:rsidP="00AB6D1F">
      <w:pPr>
        <w:spacing w:after="0" w:line="240" w:lineRule="auto"/>
      </w:pPr>
      <w:r>
        <w:separator/>
      </w:r>
    </w:p>
  </w:footnote>
  <w:footnote w:type="continuationSeparator" w:id="0">
    <w:p w14:paraId="3A807898" w14:textId="77777777" w:rsidR="007D6400" w:rsidRDefault="007D6400" w:rsidP="00AB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3F3"/>
    <w:multiLevelType w:val="hybridMultilevel"/>
    <w:tmpl w:val="B38EBB2A"/>
    <w:lvl w:ilvl="0" w:tplc="A19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7"/>
    <w:multiLevelType w:val="hybridMultilevel"/>
    <w:tmpl w:val="AD4CF33E"/>
    <w:lvl w:ilvl="0" w:tplc="4CA6EF6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358EE"/>
    <w:multiLevelType w:val="hybridMultilevel"/>
    <w:tmpl w:val="77381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BB3BCF"/>
    <w:multiLevelType w:val="hybridMultilevel"/>
    <w:tmpl w:val="62C44FFE"/>
    <w:lvl w:ilvl="0" w:tplc="3354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6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8A7DE1"/>
    <w:multiLevelType w:val="hybridMultilevel"/>
    <w:tmpl w:val="69D44C42"/>
    <w:lvl w:ilvl="0" w:tplc="E91C8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03E17"/>
    <w:rsid w:val="000052F2"/>
    <w:rsid w:val="00005D84"/>
    <w:rsid w:val="00006649"/>
    <w:rsid w:val="00007A0C"/>
    <w:rsid w:val="0001175F"/>
    <w:rsid w:val="00014171"/>
    <w:rsid w:val="00016384"/>
    <w:rsid w:val="00022D9B"/>
    <w:rsid w:val="00025DE6"/>
    <w:rsid w:val="00027BD6"/>
    <w:rsid w:val="0003147B"/>
    <w:rsid w:val="00033173"/>
    <w:rsid w:val="00044F9C"/>
    <w:rsid w:val="00051179"/>
    <w:rsid w:val="00053013"/>
    <w:rsid w:val="000544FB"/>
    <w:rsid w:val="0005661C"/>
    <w:rsid w:val="00063620"/>
    <w:rsid w:val="0007317A"/>
    <w:rsid w:val="00073592"/>
    <w:rsid w:val="00081D0E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6519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37192"/>
    <w:rsid w:val="00142570"/>
    <w:rsid w:val="00142F9C"/>
    <w:rsid w:val="00145FB0"/>
    <w:rsid w:val="00146961"/>
    <w:rsid w:val="001518AB"/>
    <w:rsid w:val="00154277"/>
    <w:rsid w:val="001560B9"/>
    <w:rsid w:val="00157C4F"/>
    <w:rsid w:val="00157E67"/>
    <w:rsid w:val="00157EB4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417A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53B1"/>
    <w:rsid w:val="001E7898"/>
    <w:rsid w:val="001E7997"/>
    <w:rsid w:val="001F5EE1"/>
    <w:rsid w:val="001F6A52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17D8A"/>
    <w:rsid w:val="00220544"/>
    <w:rsid w:val="002248B1"/>
    <w:rsid w:val="00224B5F"/>
    <w:rsid w:val="002278C3"/>
    <w:rsid w:val="002319FF"/>
    <w:rsid w:val="00233EBD"/>
    <w:rsid w:val="002361EA"/>
    <w:rsid w:val="002370FF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56A2"/>
    <w:rsid w:val="00381B5D"/>
    <w:rsid w:val="0038409E"/>
    <w:rsid w:val="0038541D"/>
    <w:rsid w:val="00390AB9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5A6D"/>
    <w:rsid w:val="004210CB"/>
    <w:rsid w:val="004217F2"/>
    <w:rsid w:val="00436956"/>
    <w:rsid w:val="004373C0"/>
    <w:rsid w:val="004549D4"/>
    <w:rsid w:val="00456669"/>
    <w:rsid w:val="004607E3"/>
    <w:rsid w:val="0046322B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15E0"/>
    <w:rsid w:val="00526FE4"/>
    <w:rsid w:val="005361C4"/>
    <w:rsid w:val="00536967"/>
    <w:rsid w:val="00541326"/>
    <w:rsid w:val="00541C7A"/>
    <w:rsid w:val="00543C13"/>
    <w:rsid w:val="00543F3D"/>
    <w:rsid w:val="005468C3"/>
    <w:rsid w:val="005518D2"/>
    <w:rsid w:val="005604EC"/>
    <w:rsid w:val="00561D54"/>
    <w:rsid w:val="005638BE"/>
    <w:rsid w:val="005638D4"/>
    <w:rsid w:val="0056497D"/>
    <w:rsid w:val="0056562E"/>
    <w:rsid w:val="0056581D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E0420"/>
    <w:rsid w:val="005E2017"/>
    <w:rsid w:val="005E411C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4965"/>
    <w:rsid w:val="006677E1"/>
    <w:rsid w:val="00667FAF"/>
    <w:rsid w:val="006723B2"/>
    <w:rsid w:val="006733C7"/>
    <w:rsid w:val="006752C9"/>
    <w:rsid w:val="00690784"/>
    <w:rsid w:val="006A0F4C"/>
    <w:rsid w:val="006A1146"/>
    <w:rsid w:val="006A5A2C"/>
    <w:rsid w:val="006A7C21"/>
    <w:rsid w:val="006B22EB"/>
    <w:rsid w:val="006B4CD7"/>
    <w:rsid w:val="006D6BFA"/>
    <w:rsid w:val="006D728A"/>
    <w:rsid w:val="006E2E1D"/>
    <w:rsid w:val="006E3373"/>
    <w:rsid w:val="006E3508"/>
    <w:rsid w:val="006E65D5"/>
    <w:rsid w:val="006F6A4A"/>
    <w:rsid w:val="00701BD1"/>
    <w:rsid w:val="00704701"/>
    <w:rsid w:val="00704965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6042C"/>
    <w:rsid w:val="00762992"/>
    <w:rsid w:val="00762DF1"/>
    <w:rsid w:val="007660B2"/>
    <w:rsid w:val="00766477"/>
    <w:rsid w:val="00766992"/>
    <w:rsid w:val="00770072"/>
    <w:rsid w:val="00770C7F"/>
    <w:rsid w:val="00771234"/>
    <w:rsid w:val="0077281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4027"/>
    <w:rsid w:val="007C0E97"/>
    <w:rsid w:val="007C3FFB"/>
    <w:rsid w:val="007C5AE9"/>
    <w:rsid w:val="007C622F"/>
    <w:rsid w:val="007C7727"/>
    <w:rsid w:val="007C7FD3"/>
    <w:rsid w:val="007D37C5"/>
    <w:rsid w:val="007D3D7F"/>
    <w:rsid w:val="007D5504"/>
    <w:rsid w:val="007D6400"/>
    <w:rsid w:val="007D6514"/>
    <w:rsid w:val="007E02ED"/>
    <w:rsid w:val="007E6B5D"/>
    <w:rsid w:val="007E7932"/>
    <w:rsid w:val="007F2894"/>
    <w:rsid w:val="007F5394"/>
    <w:rsid w:val="007F60A2"/>
    <w:rsid w:val="00802A83"/>
    <w:rsid w:val="0080452B"/>
    <w:rsid w:val="00807CD7"/>
    <w:rsid w:val="00810FEB"/>
    <w:rsid w:val="0081114D"/>
    <w:rsid w:val="00814D76"/>
    <w:rsid w:val="00815BFA"/>
    <w:rsid w:val="008218A3"/>
    <w:rsid w:val="00822159"/>
    <w:rsid w:val="00823082"/>
    <w:rsid w:val="00826FDC"/>
    <w:rsid w:val="00827186"/>
    <w:rsid w:val="008325DE"/>
    <w:rsid w:val="0083375E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1025"/>
    <w:rsid w:val="008815A2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5BBF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4B3D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06EE"/>
    <w:rsid w:val="00A52376"/>
    <w:rsid w:val="00A525E9"/>
    <w:rsid w:val="00A57772"/>
    <w:rsid w:val="00A603EF"/>
    <w:rsid w:val="00A60C0D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A3C3A"/>
    <w:rsid w:val="00AB6254"/>
    <w:rsid w:val="00AB6D1F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0A9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1FAE"/>
    <w:rsid w:val="00B44669"/>
    <w:rsid w:val="00B448D7"/>
    <w:rsid w:val="00B44BEA"/>
    <w:rsid w:val="00B457AA"/>
    <w:rsid w:val="00B45807"/>
    <w:rsid w:val="00B45EB2"/>
    <w:rsid w:val="00B461C3"/>
    <w:rsid w:val="00B46B4D"/>
    <w:rsid w:val="00B535C2"/>
    <w:rsid w:val="00B63D81"/>
    <w:rsid w:val="00B67B75"/>
    <w:rsid w:val="00B71E08"/>
    <w:rsid w:val="00B7232E"/>
    <w:rsid w:val="00B8085C"/>
    <w:rsid w:val="00B81BF2"/>
    <w:rsid w:val="00B84C45"/>
    <w:rsid w:val="00B856CE"/>
    <w:rsid w:val="00B876C0"/>
    <w:rsid w:val="00B92FF2"/>
    <w:rsid w:val="00B94ACA"/>
    <w:rsid w:val="00B95700"/>
    <w:rsid w:val="00B960E3"/>
    <w:rsid w:val="00BA089D"/>
    <w:rsid w:val="00BA1D5C"/>
    <w:rsid w:val="00BA55C0"/>
    <w:rsid w:val="00BB5E85"/>
    <w:rsid w:val="00BB721F"/>
    <w:rsid w:val="00BC6325"/>
    <w:rsid w:val="00BC6D26"/>
    <w:rsid w:val="00BD138F"/>
    <w:rsid w:val="00BD1C62"/>
    <w:rsid w:val="00BD246A"/>
    <w:rsid w:val="00BD48D8"/>
    <w:rsid w:val="00BE629C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164EF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139D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3677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2479"/>
    <w:rsid w:val="00D42E13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77AFE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6C6F"/>
    <w:rsid w:val="00E51C57"/>
    <w:rsid w:val="00E520D8"/>
    <w:rsid w:val="00E542FB"/>
    <w:rsid w:val="00E56133"/>
    <w:rsid w:val="00E5664C"/>
    <w:rsid w:val="00E665E5"/>
    <w:rsid w:val="00E761B9"/>
    <w:rsid w:val="00E768C0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C57C7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24AF1"/>
    <w:rsid w:val="00F304B3"/>
    <w:rsid w:val="00F31E0C"/>
    <w:rsid w:val="00F40C05"/>
    <w:rsid w:val="00F433AF"/>
    <w:rsid w:val="00F45D17"/>
    <w:rsid w:val="00F47138"/>
    <w:rsid w:val="00F521CA"/>
    <w:rsid w:val="00F616F4"/>
    <w:rsid w:val="00F64D7B"/>
    <w:rsid w:val="00F66676"/>
    <w:rsid w:val="00F77FC1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480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9892"/>
  <w15:chartTrackingRefBased/>
  <w15:docId w15:val="{4491CA22-86EC-453F-A9EC-EC122D2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D1F"/>
  </w:style>
  <w:style w:type="paragraph" w:styleId="a5">
    <w:name w:val="footer"/>
    <w:basedOn w:val="a"/>
    <w:link w:val="a6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D1F"/>
  </w:style>
  <w:style w:type="paragraph" w:styleId="a7">
    <w:name w:val="List Paragraph"/>
    <w:basedOn w:val="a"/>
    <w:uiPriority w:val="34"/>
    <w:qFormat/>
    <w:rsid w:val="00D42E13"/>
    <w:pPr>
      <w:ind w:left="720"/>
      <w:contextualSpacing/>
    </w:pPr>
  </w:style>
  <w:style w:type="table" w:styleId="a8">
    <w:name w:val="Table Grid"/>
    <w:basedOn w:val="a1"/>
    <w:uiPriority w:val="39"/>
    <w:rsid w:val="00D4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Grid Table 3 Accent 2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6">
    <w:name w:val="Grid Table 3 Accent 6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1">
    <w:name w:val="Grid Table 5 Dark Accent 1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3">
    <w:name w:val="Grid Table 5 Dark Accent 3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Strong"/>
    <w:basedOn w:val="a0"/>
    <w:uiPriority w:val="22"/>
    <w:qFormat/>
    <w:rsid w:val="00033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Дарья Халтурина</cp:lastModifiedBy>
  <cp:revision>16</cp:revision>
  <dcterms:created xsi:type="dcterms:W3CDTF">2020-09-10T19:51:00Z</dcterms:created>
  <dcterms:modified xsi:type="dcterms:W3CDTF">2024-09-17T09:35:00Z</dcterms:modified>
</cp:coreProperties>
</file>