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D55C9" w14:textId="77777777" w:rsidR="00581324" w:rsidRDefault="0096749D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b/>
          <w:sz w:val="52"/>
          <w:szCs w:val="52"/>
        </w:rPr>
        <w:t>在</w:t>
      </w:r>
      <w:r>
        <w:rPr>
          <w:rFonts w:ascii="宋体" w:eastAsia="宋体" w:hAnsi="宋体" w:hint="eastAsia"/>
          <w:b/>
          <w:sz w:val="52"/>
          <w:szCs w:val="52"/>
        </w:rPr>
        <w:t>ROS</w:t>
      </w:r>
      <w:r>
        <w:rPr>
          <w:rFonts w:ascii="宋体" w:eastAsia="宋体" w:hAnsi="宋体" w:hint="eastAsia"/>
          <w:b/>
          <w:sz w:val="52"/>
          <w:szCs w:val="52"/>
        </w:rPr>
        <w:t>中实现</w:t>
      </w:r>
      <w:r>
        <w:rPr>
          <w:rFonts w:ascii="宋体" w:eastAsia="宋体" w:hAnsi="宋体" w:hint="eastAsia"/>
          <w:b/>
          <w:sz w:val="52"/>
          <w:szCs w:val="52"/>
        </w:rPr>
        <w:t>A</w:t>
      </w:r>
      <w:r>
        <w:rPr>
          <w:rFonts w:ascii="宋体" w:eastAsia="宋体" w:hAnsi="宋体" w:hint="eastAsia"/>
          <w:b/>
          <w:sz w:val="52"/>
          <w:szCs w:val="52"/>
          <w:vertAlign w:val="superscript"/>
        </w:rPr>
        <w:t>*</w:t>
      </w:r>
      <w:r>
        <w:rPr>
          <w:rFonts w:ascii="宋体" w:eastAsia="宋体" w:hAnsi="宋体" w:hint="eastAsia"/>
          <w:b/>
          <w:sz w:val="52"/>
          <w:szCs w:val="52"/>
        </w:rPr>
        <w:t>路径规划</w:t>
      </w:r>
    </w:p>
    <w:p w14:paraId="0690F968" w14:textId="77777777" w:rsidR="00581324" w:rsidRDefault="0096749D">
      <w:pPr>
        <w:jc w:val="center"/>
        <w:rPr>
          <w:sz w:val="52"/>
          <w:szCs w:val="56"/>
        </w:rPr>
      </w:pPr>
      <w:r>
        <w:rPr>
          <w:rFonts w:hint="eastAsia"/>
          <w:sz w:val="52"/>
          <w:szCs w:val="56"/>
        </w:rPr>
        <w:t>技术说明</w:t>
      </w:r>
    </w:p>
    <w:p w14:paraId="02BCC827" w14:textId="77777777" w:rsidR="00581324" w:rsidRDefault="00581324">
      <w:pPr>
        <w:jc w:val="center"/>
        <w:rPr>
          <w:sz w:val="52"/>
          <w:szCs w:val="56"/>
        </w:rPr>
      </w:pPr>
    </w:p>
    <w:p w14:paraId="1F572A94" w14:textId="77777777" w:rsidR="00581324" w:rsidRDefault="00581324">
      <w:pPr>
        <w:jc w:val="center"/>
        <w:rPr>
          <w:sz w:val="52"/>
          <w:szCs w:val="56"/>
        </w:rPr>
      </w:pPr>
    </w:p>
    <w:p w14:paraId="6E094243" w14:textId="77777777" w:rsidR="00581324" w:rsidRDefault="00581324">
      <w:pPr>
        <w:jc w:val="center"/>
        <w:rPr>
          <w:sz w:val="52"/>
          <w:szCs w:val="56"/>
        </w:rPr>
      </w:pPr>
    </w:p>
    <w:p w14:paraId="743FF4A8" w14:textId="77777777" w:rsidR="00581324" w:rsidRDefault="00581324">
      <w:pPr>
        <w:jc w:val="center"/>
        <w:rPr>
          <w:sz w:val="52"/>
          <w:szCs w:val="56"/>
        </w:rPr>
      </w:pPr>
    </w:p>
    <w:p w14:paraId="5499B5A9" w14:textId="77777777" w:rsidR="00581324" w:rsidRDefault="00581324"/>
    <w:p w14:paraId="27DAEC23" w14:textId="77777777" w:rsidR="00581324" w:rsidRDefault="0096749D">
      <w:pPr>
        <w:spacing w:after="187" w:line="331" w:lineRule="auto"/>
        <w:jc w:val="left"/>
        <w:rPr>
          <w:rFonts w:ascii="Times New Roman" w:eastAsia="Times New Roman" w:hAnsi="Times New Roman"/>
          <w:color w:val="000000"/>
          <w:sz w:val="36"/>
          <w:szCs w:val="36"/>
        </w:rPr>
      </w:pPr>
      <w:r>
        <w:rPr>
          <w:rFonts w:ascii="宋体" w:eastAsia="宋体" w:hAnsi="宋体"/>
          <w:color w:val="000000"/>
          <w:sz w:val="36"/>
          <w:szCs w:val="36"/>
        </w:rPr>
        <w:t>参赛学校</w:t>
      </w:r>
      <w:r>
        <w:rPr>
          <w:rFonts w:ascii="Times New Roman" w:eastAsia="Times New Roman" w:hAnsi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/>
          <w:color w:val="000000"/>
          <w:sz w:val="36"/>
          <w:szCs w:val="36"/>
          <w:u w:val="single"/>
        </w:rPr>
        <w:t xml:space="preserve">               </w:t>
      </w:r>
      <w:r>
        <w:rPr>
          <w:rFonts w:ascii="宋体" w:eastAsia="宋体" w:hAnsi="宋体"/>
          <w:color w:val="000000"/>
          <w:sz w:val="36"/>
          <w:szCs w:val="36"/>
          <w:u w:val="single"/>
        </w:rPr>
        <w:t>温州大学</w:t>
      </w:r>
      <w:r>
        <w:rPr>
          <w:rFonts w:ascii="Times New Roman" w:eastAsia="Times New Roman" w:hAnsi="Times New Roman"/>
          <w:color w:val="000000"/>
          <w:sz w:val="36"/>
          <w:szCs w:val="36"/>
          <w:u w:val="single"/>
        </w:rPr>
        <w:t xml:space="preserve">                         </w:t>
      </w:r>
    </w:p>
    <w:p w14:paraId="14A1C918" w14:textId="77777777" w:rsidR="00581324" w:rsidRDefault="0096749D">
      <w:pPr>
        <w:spacing w:after="187" w:line="331" w:lineRule="auto"/>
        <w:jc w:val="left"/>
        <w:rPr>
          <w:rFonts w:ascii="Times New Roman" w:eastAsia="Times New Roman" w:hAnsi="Times New Roman"/>
          <w:color w:val="000000"/>
          <w:sz w:val="36"/>
          <w:szCs w:val="36"/>
        </w:rPr>
      </w:pPr>
      <w:r>
        <w:rPr>
          <w:rFonts w:ascii="宋体" w:eastAsia="宋体" w:hAnsi="宋体"/>
          <w:color w:val="000000"/>
          <w:sz w:val="36"/>
          <w:szCs w:val="36"/>
        </w:rPr>
        <w:t>队伍名称</w:t>
      </w:r>
      <w:r>
        <w:rPr>
          <w:rFonts w:ascii="Times New Roman" w:eastAsia="Times New Roman" w:hAnsi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/>
          <w:color w:val="000000"/>
          <w:sz w:val="36"/>
          <w:szCs w:val="36"/>
          <w:u w:val="single"/>
        </w:rPr>
        <w:t xml:space="preserve">          </w:t>
      </w:r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 xml:space="preserve"> </w:t>
      </w:r>
      <w:r>
        <w:rPr>
          <w:rFonts w:ascii="宋体" w:eastAsia="宋体" w:hAnsi="宋体"/>
          <w:color w:val="000000"/>
          <w:sz w:val="36"/>
          <w:szCs w:val="36"/>
          <w:u w:val="single"/>
        </w:rPr>
        <w:t xml:space="preserve">       </w:t>
      </w:r>
      <w:r>
        <w:rPr>
          <w:rFonts w:ascii="Times New Roman" w:eastAsia="Times New Roman" w:hAnsi="Times New Roman"/>
          <w:color w:val="000000"/>
          <w:sz w:val="36"/>
          <w:szCs w:val="36"/>
          <w:u w:val="single"/>
        </w:rPr>
        <w:t xml:space="preserve">                          </w:t>
      </w:r>
    </w:p>
    <w:p w14:paraId="1DAC510C" w14:textId="77777777" w:rsidR="00581324" w:rsidRDefault="0096749D">
      <w:pPr>
        <w:spacing w:after="187" w:line="331" w:lineRule="auto"/>
        <w:jc w:val="left"/>
        <w:rPr>
          <w:rFonts w:ascii="Times New Roman" w:eastAsia="Times New Roman" w:hAnsi="Times New Roman"/>
          <w:color w:val="000000"/>
          <w:sz w:val="36"/>
          <w:szCs w:val="36"/>
        </w:rPr>
      </w:pPr>
      <w:r>
        <w:rPr>
          <w:rFonts w:ascii="宋体" w:eastAsia="宋体" w:hAnsi="宋体"/>
          <w:color w:val="000000"/>
          <w:sz w:val="36"/>
          <w:szCs w:val="36"/>
        </w:rPr>
        <w:t>指导老师</w:t>
      </w:r>
      <w:r>
        <w:rPr>
          <w:rFonts w:ascii="Times New Roman" w:eastAsia="Times New Roman" w:hAnsi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/>
          <w:color w:val="000000"/>
          <w:sz w:val="36"/>
          <w:szCs w:val="36"/>
          <w:u w:val="single"/>
        </w:rPr>
        <w:t xml:space="preserve">          </w:t>
      </w:r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 xml:space="preserve"> </w:t>
      </w:r>
      <w:r>
        <w:rPr>
          <w:rFonts w:ascii="宋体" w:eastAsia="宋体" w:hAnsi="宋体"/>
          <w:color w:val="000000"/>
          <w:sz w:val="36"/>
          <w:szCs w:val="36"/>
          <w:u w:val="single"/>
        </w:rPr>
        <w:t xml:space="preserve">     </w:t>
      </w:r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>任明</w:t>
      </w:r>
      <w:r>
        <w:rPr>
          <w:rFonts w:ascii="宋体" w:eastAsia="宋体" w:hAnsi="宋体"/>
          <w:color w:val="000000"/>
          <w:sz w:val="36"/>
          <w:szCs w:val="36"/>
          <w:u w:val="single"/>
        </w:rPr>
        <w:t xml:space="preserve">             </w:t>
      </w:r>
      <w:r>
        <w:rPr>
          <w:rFonts w:ascii="Times New Roman" w:eastAsia="Times New Roman" w:hAnsi="Times New Roman"/>
          <w:color w:val="000000"/>
          <w:sz w:val="36"/>
          <w:szCs w:val="36"/>
          <w:u w:val="single"/>
        </w:rPr>
        <w:t xml:space="preserve">             </w:t>
      </w:r>
    </w:p>
    <w:p w14:paraId="76ADFD17" w14:textId="77777777" w:rsidR="00581324" w:rsidRDefault="0096749D">
      <w:pPr>
        <w:spacing w:after="187" w:line="331" w:lineRule="auto"/>
        <w:jc w:val="left"/>
        <w:rPr>
          <w:rFonts w:ascii="宋体" w:eastAsia="宋体" w:hAnsi="宋体"/>
          <w:color w:val="000000"/>
          <w:sz w:val="36"/>
          <w:szCs w:val="36"/>
        </w:rPr>
      </w:pPr>
      <w:r>
        <w:rPr>
          <w:rFonts w:ascii="宋体" w:eastAsia="宋体" w:hAnsi="宋体"/>
          <w:color w:val="000000"/>
          <w:sz w:val="36"/>
          <w:szCs w:val="36"/>
        </w:rPr>
        <w:lastRenderedPageBreak/>
        <w:t>参赛学生</w:t>
      </w:r>
      <w:r>
        <w:rPr>
          <w:rFonts w:ascii="宋体" w:eastAsia="宋体" w:hAnsi="宋体" w:hint="eastAsia"/>
          <w:color w:val="000000"/>
          <w:sz w:val="36"/>
          <w:szCs w:val="36"/>
        </w:rPr>
        <w:t>：</w:t>
      </w:r>
      <w:proofErr w:type="gramStart"/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>董相铭</w:t>
      </w:r>
      <w:proofErr w:type="gramEnd"/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 xml:space="preserve"> </w:t>
      </w:r>
      <w:proofErr w:type="gramStart"/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>王雪奇</w:t>
      </w:r>
      <w:proofErr w:type="gramEnd"/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 xml:space="preserve"> </w:t>
      </w:r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>杨京东</w:t>
      </w:r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 xml:space="preserve"> </w:t>
      </w:r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>闫世为</w:t>
      </w:r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 xml:space="preserve"> </w:t>
      </w:r>
      <w:r>
        <w:rPr>
          <w:rFonts w:ascii="宋体" w:eastAsia="宋体" w:hAnsi="宋体" w:hint="eastAsia"/>
          <w:color w:val="000000"/>
          <w:sz w:val="36"/>
          <w:szCs w:val="36"/>
          <w:u w:val="single"/>
        </w:rPr>
        <w:t>谭祖春</w:t>
      </w:r>
      <w:r>
        <w:rPr>
          <w:rFonts w:ascii="宋体" w:eastAsia="宋体" w:hAnsi="宋体"/>
          <w:color w:val="000000"/>
          <w:sz w:val="36"/>
          <w:szCs w:val="36"/>
          <w:u w:val="single"/>
        </w:rPr>
        <w:t xml:space="preserve">                                </w:t>
      </w:r>
    </w:p>
    <w:p w14:paraId="0BD3635B" w14:textId="77777777" w:rsidR="00581324" w:rsidRDefault="00581324"/>
    <w:p w14:paraId="4797413F" w14:textId="77777777" w:rsidR="00581324" w:rsidRDefault="00581324"/>
    <w:p w14:paraId="10AEE7A7" w14:textId="77777777" w:rsidR="00581324" w:rsidRDefault="00581324"/>
    <w:p w14:paraId="20F9BC60" w14:textId="77777777" w:rsidR="00581324" w:rsidRDefault="00581324"/>
    <w:p w14:paraId="27BC6606" w14:textId="77777777" w:rsidR="00581324" w:rsidRDefault="0096749D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二零二二年</w:t>
      </w:r>
    </w:p>
    <w:p w14:paraId="01A2C209" w14:textId="77777777" w:rsidR="00581324" w:rsidRDefault="00581324"/>
    <w:p w14:paraId="5BFA7C2E" w14:textId="77777777" w:rsidR="00581324" w:rsidRDefault="00581324"/>
    <w:p w14:paraId="337AD14C" w14:textId="77777777" w:rsidR="00581324" w:rsidRDefault="00581324"/>
    <w:p w14:paraId="09BC14B9" w14:textId="77777777" w:rsidR="00581324" w:rsidRDefault="0096749D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目录</w:t>
      </w:r>
    </w:p>
    <w:p w14:paraId="0F73B4F5" w14:textId="77777777" w:rsidR="00581324" w:rsidRDefault="0096749D">
      <w:pPr>
        <w:pStyle w:val="ab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>
        <w:rPr>
          <w:rFonts w:hint="eastAsia"/>
          <w:sz w:val="40"/>
          <w:szCs w:val="44"/>
        </w:rPr>
        <w:t>项目介绍</w:t>
      </w:r>
      <w:r>
        <w:rPr>
          <w:rFonts w:hint="eastAsia"/>
          <w:sz w:val="40"/>
          <w:szCs w:val="44"/>
        </w:rPr>
        <w:t>--------------------------------3</w:t>
      </w:r>
    </w:p>
    <w:p w14:paraId="64F1D3DF" w14:textId="77777777" w:rsidR="00581324" w:rsidRDefault="00581324">
      <w:pPr>
        <w:pStyle w:val="ab"/>
        <w:ind w:firstLineChars="0" w:firstLine="0"/>
        <w:jc w:val="left"/>
        <w:rPr>
          <w:sz w:val="40"/>
          <w:szCs w:val="44"/>
        </w:rPr>
      </w:pPr>
    </w:p>
    <w:p w14:paraId="2C5A0D0C" w14:textId="77777777" w:rsidR="00581324" w:rsidRDefault="0096749D">
      <w:pPr>
        <w:pStyle w:val="ab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估计函数优化</w:t>
      </w: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--------------------------------------6</w:t>
      </w:r>
    </w:p>
    <w:p w14:paraId="15B34294" w14:textId="77777777" w:rsidR="00581324" w:rsidRDefault="0096749D">
      <w:pPr>
        <w:pStyle w:val="ab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代码实现</w:t>
      </w: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------------------------------------------12</w:t>
      </w:r>
    </w:p>
    <w:p w14:paraId="190DEA9B" w14:textId="77777777" w:rsidR="00581324" w:rsidRDefault="0096749D">
      <w:pPr>
        <w:pStyle w:val="ab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总结</w:t>
      </w: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----------------------------------------------</w:t>
      </w:r>
    </w:p>
    <w:p w14:paraId="45EDF0AF" w14:textId="77777777" w:rsidR="00581324" w:rsidRDefault="0096749D">
      <w:pPr>
        <w:pStyle w:val="ab"/>
        <w:numPr>
          <w:ilvl w:val="0"/>
          <w:numId w:val="1"/>
        </w:numPr>
        <w:ind w:firstLineChars="0"/>
        <w:jc w:val="left"/>
        <w:rPr>
          <w:sz w:val="40"/>
          <w:szCs w:val="44"/>
        </w:rPr>
      </w:pP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参考文献</w:t>
      </w:r>
    </w:p>
    <w:p w14:paraId="54374223" w14:textId="77777777" w:rsidR="00581324" w:rsidRDefault="00581324">
      <w:pPr>
        <w:jc w:val="left"/>
        <w:rPr>
          <w:sz w:val="40"/>
          <w:szCs w:val="44"/>
        </w:rPr>
      </w:pPr>
    </w:p>
    <w:p w14:paraId="66F12D60" w14:textId="77777777" w:rsidR="00581324" w:rsidRDefault="00581324">
      <w:pPr>
        <w:jc w:val="left"/>
        <w:rPr>
          <w:sz w:val="40"/>
          <w:szCs w:val="44"/>
        </w:rPr>
      </w:pPr>
    </w:p>
    <w:p w14:paraId="4D66B4F5" w14:textId="77777777" w:rsidR="00581324" w:rsidRDefault="00581324">
      <w:pPr>
        <w:jc w:val="left"/>
        <w:rPr>
          <w:sz w:val="40"/>
          <w:szCs w:val="44"/>
        </w:rPr>
      </w:pPr>
    </w:p>
    <w:p w14:paraId="78390938" w14:textId="77777777" w:rsidR="00581324" w:rsidRDefault="00581324">
      <w:pPr>
        <w:jc w:val="left"/>
        <w:rPr>
          <w:sz w:val="40"/>
          <w:szCs w:val="44"/>
        </w:rPr>
      </w:pPr>
    </w:p>
    <w:p w14:paraId="3F23B0F7" w14:textId="77777777" w:rsidR="00581324" w:rsidRDefault="00581324">
      <w:pPr>
        <w:jc w:val="left"/>
        <w:rPr>
          <w:sz w:val="40"/>
          <w:szCs w:val="44"/>
        </w:rPr>
      </w:pPr>
    </w:p>
    <w:p w14:paraId="5748C4E0" w14:textId="77777777" w:rsidR="00581324" w:rsidRDefault="00581324">
      <w:pPr>
        <w:jc w:val="left"/>
        <w:rPr>
          <w:sz w:val="40"/>
          <w:szCs w:val="44"/>
        </w:rPr>
      </w:pPr>
    </w:p>
    <w:p w14:paraId="1DB5BAB7" w14:textId="77777777" w:rsidR="00581324" w:rsidRDefault="00581324">
      <w:pPr>
        <w:jc w:val="left"/>
        <w:rPr>
          <w:sz w:val="40"/>
          <w:szCs w:val="44"/>
        </w:rPr>
      </w:pPr>
    </w:p>
    <w:p w14:paraId="5FC8C330" w14:textId="77777777" w:rsidR="00581324" w:rsidRDefault="00581324">
      <w:pPr>
        <w:jc w:val="left"/>
        <w:rPr>
          <w:sz w:val="40"/>
          <w:szCs w:val="44"/>
        </w:rPr>
      </w:pPr>
    </w:p>
    <w:p w14:paraId="33F4F7EF" w14:textId="77777777" w:rsidR="00581324" w:rsidRDefault="0096749D">
      <w:pPr>
        <w:pStyle w:val="ab"/>
        <w:numPr>
          <w:ilvl w:val="0"/>
          <w:numId w:val="2"/>
        </w:numPr>
        <w:ind w:firstLineChars="0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项目介绍</w:t>
      </w:r>
    </w:p>
    <w:p w14:paraId="57D84A17" w14:textId="77777777" w:rsidR="00581324" w:rsidRDefault="0096749D">
      <w:pPr>
        <w:pStyle w:val="ab"/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（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1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）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A*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算法，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A*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（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A _Star)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算法是一种静态路网中求解最短路径最有效的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直接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搜索方法，也是解决许多搜索问题的有效算法。算法中的距离估算值与实际值越接近，最终</w:t>
      </w:r>
      <w:proofErr w:type="gramStart"/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搜素速度</w:t>
      </w:r>
      <w:proofErr w:type="gramEnd"/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越快。该算法在最短路径搜索法中，分类为直接搜索算法，启发式算法，静态图搜索算法。</w:t>
      </w:r>
    </w:p>
    <w:p w14:paraId="1F9F2C06" w14:textId="77777777" w:rsidR="00581324" w:rsidRDefault="0096749D">
      <w:pPr>
        <w:pStyle w:val="ab"/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（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2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）算法分类</w:t>
      </w:r>
    </w:p>
    <w:p w14:paraId="3868A996" w14:textId="77777777" w:rsidR="00581324" w:rsidRDefault="0096749D">
      <w:pPr>
        <w:pStyle w:val="ab"/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lastRenderedPageBreak/>
        <w:t>直接搜索算法；是在地图上进行搜索，不经过任何预处理；</w:t>
      </w:r>
    </w:p>
    <w:p w14:paraId="223EBD4E" w14:textId="77777777" w:rsidR="00581324" w:rsidRDefault="0096749D">
      <w:pPr>
        <w:pStyle w:val="ab"/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启发式算法：通过启发函数引导算法的搜索方向；（在此使用启发式算法）</w:t>
      </w:r>
    </w:p>
    <w:p w14:paraId="5BF11CB2" w14:textId="77777777" w:rsidR="00581324" w:rsidRDefault="0096749D">
      <w:pPr>
        <w:pStyle w:val="ab"/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静态图搜索算法：被搜索的图的权值不随时间变化（后被证明同样可以适用于动态图的搜索）</w:t>
      </w:r>
    </w:p>
    <w:p w14:paraId="4BE6BDD1" w14:textId="77777777" w:rsidR="00581324" w:rsidRDefault="0096749D">
      <w:pPr>
        <w:pStyle w:val="ab"/>
        <w:numPr>
          <w:ilvl w:val="0"/>
          <w:numId w:val="3"/>
        </w:numPr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A*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算法优点</w:t>
      </w:r>
    </w:p>
    <w:p w14:paraId="6E0CDD01" w14:textId="77777777" w:rsidR="00581324" w:rsidRDefault="0096749D">
      <w:pPr>
        <w:pStyle w:val="ab"/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能够求解出</w:t>
      </w:r>
      <w:proofErr w:type="gramStart"/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状态空间搜素的</w:t>
      </w:r>
      <w:proofErr w:type="gramEnd"/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最短路径，也就是用最快的方法求解问题，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A*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就是干这种事情的。</w:t>
      </w:r>
    </w:p>
    <w:p w14:paraId="7E8766A5" w14:textId="77777777" w:rsidR="00581324" w:rsidRDefault="0096749D">
      <w:pPr>
        <w:pStyle w:val="ab"/>
        <w:numPr>
          <w:ilvl w:val="0"/>
          <w:numId w:val="3"/>
        </w:numPr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A*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算法的模型</w:t>
      </w:r>
    </w:p>
    <w:p w14:paraId="2B79CEBD" w14:textId="77777777" w:rsidR="00581324" w:rsidRDefault="0096749D">
      <w:pPr>
        <w:pStyle w:val="ab"/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f(n)=g(n)+h(n)</w:t>
      </w:r>
    </w:p>
    <w:p w14:paraId="7AFCF9CE" w14:textId="77777777" w:rsidR="00581324" w:rsidRDefault="0096749D">
      <w:pPr>
        <w:widowControl/>
        <w:jc w:val="left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其中，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f(n)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是总的搜索代价，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g(n)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是从起点到当前节点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n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的代价和，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h(n)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是从当前节点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n</w:t>
      </w:r>
      <w:r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  <w:t>到目标节点的最优代价启发函数。</w:t>
      </w:r>
    </w:p>
    <w:p w14:paraId="5608492C" w14:textId="77777777" w:rsidR="00581324" w:rsidRDefault="0096749D">
      <w:pPr>
        <w:pStyle w:val="ab"/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114300" distR="114300" wp14:anchorId="2B799FCF" wp14:editId="73F4808B">
            <wp:extent cx="3400425" cy="24384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0836" w14:textId="77777777" w:rsidR="00581324" w:rsidRDefault="0096749D">
      <w:pPr>
        <w:pStyle w:val="ab"/>
        <w:ind w:firstLineChars="0" w:firstLine="0"/>
        <w:rPr>
          <w:rFonts w:ascii="宋体" w:eastAsia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114300" distR="114300" wp14:anchorId="05F4451E" wp14:editId="070C43AD">
            <wp:extent cx="3914775" cy="2933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B051" w14:textId="77777777" w:rsidR="00581324" w:rsidRDefault="0096749D">
      <w:pPr>
        <w:numPr>
          <w:ilvl w:val="0"/>
          <w:numId w:val="4"/>
        </w:numPr>
        <w:jc w:val="left"/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</w:pP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估值函数</w:t>
      </w:r>
      <w:r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  <w:t>及</w:t>
      </w: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优化</w:t>
      </w:r>
    </w:p>
    <w:p w14:paraId="4090162D" w14:textId="77777777" w:rsidR="00581324" w:rsidRDefault="0096749D">
      <w:pPr>
        <w:numPr>
          <w:ilvl w:val="0"/>
          <w:numId w:val="5"/>
        </w:numPr>
        <w:jc w:val="left"/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</w:pPr>
      <w:r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  <w:t>曼哈顿距离：标准的启发式函数（</w:t>
      </w:r>
      <w:r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  <w:t>Manhattan distance</w:t>
      </w:r>
      <w:r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  <w:t>）</w:t>
      </w:r>
    </w:p>
    <w:p w14:paraId="72AF94D6" w14:textId="77777777" w:rsidR="00581324" w:rsidRDefault="0096749D">
      <w:pPr>
        <w:jc w:val="left"/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</w:pPr>
      <w:r>
        <w:rPr>
          <w:rFonts w:ascii="黑体" w:eastAsia="黑体" w:hAnsi="黑体" w:cs="Arial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114300" distR="114300" wp14:anchorId="7C8D0B07" wp14:editId="49ECFAD0">
            <wp:extent cx="5010150" cy="2152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C370" w14:textId="77777777" w:rsidR="00581324" w:rsidRDefault="0096749D">
      <w:pPr>
        <w:jc w:val="center"/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算法原理</w:t>
      </w:r>
    </w:p>
    <w:p w14:paraId="406F7688" w14:textId="77777777" w:rsidR="00581324" w:rsidRDefault="00581324">
      <w:pPr>
        <w:jc w:val="left"/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</w:pPr>
    </w:p>
    <w:p w14:paraId="0F2306E4" w14:textId="77777777" w:rsidR="00581324" w:rsidRDefault="0096749D">
      <w:pPr>
        <w:jc w:val="left"/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</w:pPr>
      <w:r>
        <w:rPr>
          <w:rFonts w:ascii="黑体" w:eastAsia="黑体" w:hAnsi="黑体" w:cs="Arial"/>
          <w:noProof/>
          <w:color w:val="333333"/>
          <w:sz w:val="32"/>
          <w:szCs w:val="32"/>
          <w:shd w:val="clear" w:color="auto" w:fill="FFFFFF"/>
        </w:rPr>
        <w:drawing>
          <wp:inline distT="0" distB="0" distL="114300" distR="114300" wp14:anchorId="235ECD5D" wp14:editId="06F92D6C">
            <wp:extent cx="5273675" cy="9347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173E" w14:textId="77777777" w:rsidR="00581324" w:rsidRDefault="0096749D">
      <w:pPr>
        <w:jc w:val="center"/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算法实现</w:t>
      </w:r>
    </w:p>
    <w:p w14:paraId="29A48B21" w14:textId="77777777" w:rsidR="00581324" w:rsidRDefault="00581324">
      <w:pPr>
        <w:jc w:val="left"/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</w:pPr>
    </w:p>
    <w:p w14:paraId="287A3028" w14:textId="77777777" w:rsidR="00581324" w:rsidRDefault="0096749D">
      <w:p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仿宋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114300" distR="114300" wp14:anchorId="20504A66" wp14:editId="4342ED71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26BA" w14:textId="77777777" w:rsidR="00581324" w:rsidRDefault="0096749D">
      <w:pPr>
        <w:jc w:val="center"/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实验</w:t>
      </w:r>
    </w:p>
    <w:p w14:paraId="05589041" w14:textId="77777777" w:rsidR="00581324" w:rsidRDefault="0096749D">
      <w:pPr>
        <w:numPr>
          <w:ilvl w:val="0"/>
          <w:numId w:val="5"/>
        </w:num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  <w:t>欧几里得：</w:t>
      </w:r>
    </w:p>
    <w:p w14:paraId="31A2C9A2" w14:textId="77777777" w:rsidR="00581324" w:rsidRDefault="0096749D">
      <w:p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仿宋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114300" distR="114300" wp14:anchorId="799BDF57" wp14:editId="6BD3FDE5">
            <wp:extent cx="501015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1249" w14:textId="77777777" w:rsidR="00581324" w:rsidRDefault="0096749D">
      <w:pPr>
        <w:jc w:val="center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算法原理</w:t>
      </w:r>
    </w:p>
    <w:p w14:paraId="15B04A79" w14:textId="77777777" w:rsidR="00581324" w:rsidRDefault="00581324">
      <w:p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</w:p>
    <w:p w14:paraId="2725B02B" w14:textId="77777777" w:rsidR="00581324" w:rsidRDefault="0096749D">
      <w:p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仿宋"/>
          <w:noProof/>
          <w:color w:val="333333"/>
          <w:sz w:val="32"/>
          <w:szCs w:val="32"/>
          <w:shd w:val="clear" w:color="auto" w:fill="FFFFFF"/>
        </w:rPr>
        <w:drawing>
          <wp:inline distT="0" distB="0" distL="114300" distR="114300" wp14:anchorId="3EC02C9B" wp14:editId="6D7C1E3B">
            <wp:extent cx="5267960" cy="892175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1B8A" w14:textId="77777777" w:rsidR="00581324" w:rsidRDefault="0096749D">
      <w:pPr>
        <w:jc w:val="center"/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算法实现</w:t>
      </w:r>
    </w:p>
    <w:p w14:paraId="290166A2" w14:textId="77777777" w:rsidR="00581324" w:rsidRDefault="0096749D">
      <w:p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仿宋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114300" distR="114300" wp14:anchorId="4DA0BB2A" wp14:editId="2A390C4E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251A" w14:textId="77777777" w:rsidR="00581324" w:rsidRDefault="0096749D">
      <w:pPr>
        <w:jc w:val="center"/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实验</w:t>
      </w:r>
    </w:p>
    <w:p w14:paraId="4D5B1E87" w14:textId="77777777" w:rsidR="00581324" w:rsidRDefault="0096749D">
      <w:pPr>
        <w:numPr>
          <w:ilvl w:val="0"/>
          <w:numId w:val="5"/>
        </w:num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  <w:t>对角线</w:t>
      </w:r>
    </w:p>
    <w:p w14:paraId="3BAEF0D8" w14:textId="77777777" w:rsidR="00581324" w:rsidRDefault="0096749D">
      <w:p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仿宋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114300" distR="114300" wp14:anchorId="6999E234" wp14:editId="4F87C4E0">
            <wp:extent cx="5010150" cy="2152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531A" w14:textId="77777777" w:rsidR="00581324" w:rsidRDefault="0096749D">
      <w:pPr>
        <w:jc w:val="center"/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算法原理</w:t>
      </w:r>
    </w:p>
    <w:p w14:paraId="4132F4F8" w14:textId="77777777" w:rsidR="00581324" w:rsidRDefault="00581324">
      <w:p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</w:p>
    <w:p w14:paraId="5AECB6D8" w14:textId="77777777" w:rsidR="00581324" w:rsidRDefault="0096749D">
      <w:p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仿宋"/>
          <w:noProof/>
          <w:color w:val="333333"/>
          <w:sz w:val="32"/>
          <w:szCs w:val="32"/>
          <w:shd w:val="clear" w:color="auto" w:fill="FFFFFF"/>
        </w:rPr>
        <w:drawing>
          <wp:inline distT="0" distB="0" distL="114300" distR="114300" wp14:anchorId="26989301" wp14:editId="464C47BB">
            <wp:extent cx="5268595" cy="1441450"/>
            <wp:effectExtent l="0" t="0" r="825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53C3" w14:textId="77777777" w:rsidR="00581324" w:rsidRDefault="0096749D">
      <w:pPr>
        <w:jc w:val="center"/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算法实现</w:t>
      </w:r>
    </w:p>
    <w:p w14:paraId="20AD2AC5" w14:textId="77777777" w:rsidR="00581324" w:rsidRDefault="0096749D">
      <w:pPr>
        <w:jc w:val="left"/>
        <w:rPr>
          <w:rFonts w:ascii="仿宋" w:eastAsia="仿宋" w:hAnsi="仿宋" w:cs="仿宋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仿宋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114300" distR="114300" wp14:anchorId="7768BDE0" wp14:editId="08493EA1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939F" w14:textId="77777777" w:rsidR="00581324" w:rsidRDefault="0096749D">
      <w:pPr>
        <w:jc w:val="center"/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实验</w:t>
      </w:r>
    </w:p>
    <w:p w14:paraId="1781FC40" w14:textId="77777777" w:rsidR="00581324" w:rsidRDefault="0096749D">
      <w:pPr>
        <w:jc w:val="left"/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</w:pP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在经过实验后，综合计算时间和路径长度来看。欧几里得比其他启发函数略胜一筹，所以在</w:t>
      </w: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Astar_searcher.cpp</w:t>
      </w: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文件中选择启发函数</w:t>
      </w: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2</w:t>
      </w:r>
      <w:r>
        <w:rPr>
          <w:rFonts w:ascii="仿宋" w:eastAsia="仿宋" w:hAnsi="仿宋" w:cs="仿宋"/>
          <w:color w:val="333333"/>
          <w:sz w:val="28"/>
          <w:szCs w:val="28"/>
          <w:shd w:val="clear" w:color="auto" w:fill="FFFFFF"/>
        </w:rPr>
        <w:t>欧几里得距离</w:t>
      </w:r>
    </w:p>
    <w:p w14:paraId="70B6F3A5" w14:textId="77777777" w:rsidR="00581324" w:rsidRDefault="00581324">
      <w:pPr>
        <w:jc w:val="left"/>
        <w:rPr>
          <w:rFonts w:ascii="仿宋" w:eastAsia="仿宋" w:hAnsi="仿宋" w:cs="Arial"/>
          <w:color w:val="333333"/>
          <w:sz w:val="24"/>
          <w:szCs w:val="24"/>
          <w:shd w:val="clear" w:color="auto" w:fill="FFFFFF"/>
        </w:rPr>
      </w:pPr>
    </w:p>
    <w:p w14:paraId="35ADFD53" w14:textId="77777777" w:rsidR="00581324" w:rsidRDefault="0096749D">
      <w:pPr>
        <w:jc w:val="left"/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</w:pPr>
      <w:r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  <w:t>3</w:t>
      </w:r>
      <w:r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  <w:t>、</w:t>
      </w: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未来优化</w:t>
      </w:r>
    </w:p>
    <w:p w14:paraId="6EDC20B5" w14:textId="77777777" w:rsidR="00581324" w:rsidRDefault="0096749D">
      <w:pPr>
        <w:jc w:val="left"/>
        <w:rPr>
          <w:rFonts w:ascii="华文仿宋" w:eastAsia="华文仿宋" w:hAnsi="华文仿宋" w:cs="华文仿宋"/>
          <w:color w:val="333333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华文仿宋" w:hint="eastAsia"/>
          <w:color w:val="333333"/>
          <w:sz w:val="28"/>
          <w:szCs w:val="28"/>
          <w:shd w:val="clear" w:color="auto" w:fill="FFFFFF"/>
        </w:rPr>
        <w:lastRenderedPageBreak/>
        <w:t>1.</w:t>
      </w:r>
      <w:r>
        <w:rPr>
          <w:rFonts w:ascii="华文仿宋" w:eastAsia="华文仿宋" w:hAnsi="华文仿宋" w:cs="华文仿宋"/>
          <w:color w:val="333333"/>
          <w:sz w:val="28"/>
          <w:szCs w:val="28"/>
          <w:shd w:val="clear" w:color="auto" w:fill="FFFFFF"/>
        </w:rPr>
        <w:t>将随机地图固定</w:t>
      </w:r>
    </w:p>
    <w:p w14:paraId="0DDFAB81" w14:textId="77777777" w:rsidR="00581324" w:rsidRDefault="0096749D">
      <w:pPr>
        <w:jc w:val="left"/>
        <w:rPr>
          <w:rFonts w:ascii="华文仿宋" w:eastAsia="华文仿宋" w:hAnsi="华文仿宋" w:cs="华文仿宋"/>
          <w:color w:val="333333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华文仿宋"/>
          <w:color w:val="333333"/>
          <w:sz w:val="28"/>
          <w:szCs w:val="28"/>
          <w:shd w:val="clear" w:color="auto" w:fill="FFFFFF"/>
        </w:rPr>
        <w:t>2.</w:t>
      </w:r>
      <w:r>
        <w:rPr>
          <w:rFonts w:ascii="华文仿宋" w:eastAsia="华文仿宋" w:hAnsi="华文仿宋" w:cs="华文仿宋"/>
          <w:color w:val="333333"/>
          <w:sz w:val="28"/>
          <w:szCs w:val="28"/>
          <w:shd w:val="clear" w:color="auto" w:fill="FFFFFF"/>
        </w:rPr>
        <w:t>在同一地图中同时规划出两条或多条路径，以便观察哪个启发函数的更快，规划的路径更短。</w:t>
      </w:r>
    </w:p>
    <w:p w14:paraId="58C32F21" w14:textId="77777777" w:rsidR="00581324" w:rsidRDefault="0096749D">
      <w:pPr>
        <w:jc w:val="left"/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</w:pPr>
      <w:r>
        <w:rPr>
          <w:rFonts w:ascii="华文仿宋" w:eastAsia="华文仿宋" w:hAnsi="华文仿宋" w:cs="华文仿宋" w:hint="eastAsia"/>
          <w:color w:val="333333"/>
          <w:sz w:val="28"/>
          <w:szCs w:val="28"/>
          <w:shd w:val="clear" w:color="auto" w:fill="FFFFFF"/>
        </w:rPr>
        <w:t>4</w:t>
      </w: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、</w:t>
      </w: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总结</w:t>
      </w:r>
    </w:p>
    <w:p w14:paraId="52F3F8D4" w14:textId="3F57DB48" w:rsidR="00581324" w:rsidRPr="00943DC5" w:rsidRDefault="00943DC5">
      <w:pPr>
        <w:jc w:val="left"/>
        <w:rPr>
          <w:rFonts w:ascii="仿宋" w:eastAsia="仿宋" w:hAnsi="仿宋" w:cs="Arial"/>
          <w:color w:val="333333"/>
          <w:sz w:val="28"/>
          <w:szCs w:val="28"/>
          <w:shd w:val="clear" w:color="auto" w:fill="FFFFFF"/>
        </w:rPr>
      </w:pPr>
      <w:r w:rsidRPr="00943DC5">
        <w:rPr>
          <w:rFonts w:ascii="仿宋" w:eastAsia="仿宋" w:hAnsi="仿宋" w:cs="Arial" w:hint="eastAsia"/>
          <w:color w:val="333333"/>
          <w:sz w:val="28"/>
          <w:szCs w:val="28"/>
          <w:shd w:val="clear" w:color="auto" w:fill="FFFFFF"/>
        </w:rPr>
        <w:t>在选择哪一个启发函数时，我们小组经历了一个漫长的过程。在开始时，我们先选择了在曼哈顿距离的基础上进行优化，后来发现欧几里</w:t>
      </w:r>
      <w:proofErr w:type="gramStart"/>
      <w:r w:rsidRPr="00943DC5">
        <w:rPr>
          <w:rFonts w:ascii="仿宋" w:eastAsia="仿宋" w:hAnsi="仿宋" w:cs="Arial" w:hint="eastAsia"/>
          <w:color w:val="333333"/>
          <w:sz w:val="28"/>
          <w:szCs w:val="28"/>
          <w:shd w:val="clear" w:color="auto" w:fill="FFFFFF"/>
        </w:rPr>
        <w:t>得距离</w:t>
      </w:r>
      <w:proofErr w:type="gramEnd"/>
      <w:r w:rsidRPr="00943DC5">
        <w:rPr>
          <w:rFonts w:ascii="仿宋" w:eastAsia="仿宋" w:hAnsi="仿宋" w:cs="Arial" w:hint="eastAsia"/>
          <w:color w:val="333333"/>
          <w:sz w:val="28"/>
          <w:szCs w:val="28"/>
          <w:shd w:val="clear" w:color="auto" w:fill="FFFFFF"/>
        </w:rPr>
        <w:t>优势可能更大，经过多次实验并对比之后，确认欧几里距离优化后得更胜一筹</w:t>
      </w:r>
      <w:r w:rsidRPr="00943DC5">
        <w:rPr>
          <w:rFonts w:ascii="仿宋" w:eastAsia="仿宋" w:hAnsi="仿宋" w:cs="Arial"/>
          <w:color w:val="333333"/>
          <w:sz w:val="28"/>
          <w:szCs w:val="28"/>
          <w:shd w:val="clear" w:color="auto" w:fill="FFFFFF"/>
        </w:rPr>
        <w:cr/>
      </w:r>
    </w:p>
    <w:p w14:paraId="749DAFCF" w14:textId="77777777" w:rsidR="00581324" w:rsidRDefault="0096749D">
      <w:pPr>
        <w:jc w:val="left"/>
        <w:rPr>
          <w:rFonts w:ascii="黑体" w:eastAsia="黑体" w:hAnsi="黑体" w:cs="Arial"/>
          <w:color w:val="333333"/>
          <w:sz w:val="32"/>
          <w:szCs w:val="32"/>
          <w:shd w:val="clear" w:color="auto" w:fill="FFFFFF"/>
        </w:rPr>
      </w:pP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5</w:t>
      </w:r>
      <w:r>
        <w:rPr>
          <w:rFonts w:ascii="黑体" w:eastAsia="黑体" w:hAnsi="黑体" w:cs="Arial" w:hint="eastAsia"/>
          <w:color w:val="333333"/>
          <w:sz w:val="32"/>
          <w:szCs w:val="32"/>
          <w:shd w:val="clear" w:color="auto" w:fill="FFFFFF"/>
        </w:rPr>
        <w:t>、参考文献</w:t>
      </w:r>
    </w:p>
    <w:p w14:paraId="606E8D63" w14:textId="77777777" w:rsidR="00581324" w:rsidRDefault="0096749D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）《</w:t>
      </w:r>
      <w:r>
        <w:rPr>
          <w:rFonts w:ascii="宋体" w:eastAsia="宋体" w:hAnsi="宋体"/>
          <w:sz w:val="24"/>
          <w:szCs w:val="24"/>
        </w:rPr>
        <w:t xml:space="preserve">A* Pathfinding For </w:t>
      </w:r>
      <w:r>
        <w:rPr>
          <w:rFonts w:ascii="宋体" w:eastAsia="宋体" w:hAnsi="宋体"/>
          <w:sz w:val="24"/>
          <w:szCs w:val="24"/>
        </w:rPr>
        <w:t>Beginners</w:t>
      </w:r>
      <w:r>
        <w:rPr>
          <w:rFonts w:ascii="宋体" w:eastAsia="宋体" w:hAnsi="宋体"/>
          <w:sz w:val="24"/>
          <w:szCs w:val="24"/>
        </w:rPr>
        <w:t>》</w:t>
      </w:r>
      <w:r>
        <w:rPr>
          <w:rFonts w:ascii="宋体" w:eastAsia="宋体" w:hAnsi="宋体"/>
          <w:sz w:val="24"/>
          <w:szCs w:val="24"/>
        </w:rPr>
        <w:t>https://www.gamedev.net/reference/articles/article2003.asp</w:t>
      </w:r>
    </w:p>
    <w:p w14:paraId="0C32EC1B" w14:textId="77777777" w:rsidR="00581324" w:rsidRDefault="0096749D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2)</w:t>
      </w:r>
      <w:r>
        <w:rPr>
          <w:rFonts w:ascii="宋体" w:eastAsia="宋体" w:hAnsi="宋体"/>
          <w:sz w:val="24"/>
          <w:szCs w:val="24"/>
        </w:rPr>
        <w:t>《基于节点优化的</w:t>
      </w:r>
      <w:r>
        <w:rPr>
          <w:rFonts w:ascii="宋体" w:eastAsia="宋体" w:hAnsi="宋体"/>
          <w:sz w:val="24"/>
          <w:szCs w:val="24"/>
        </w:rPr>
        <w:t>A*</w:t>
      </w:r>
      <w:r>
        <w:rPr>
          <w:rFonts w:ascii="宋体" w:eastAsia="宋体" w:hAnsi="宋体"/>
          <w:sz w:val="24"/>
          <w:szCs w:val="24"/>
        </w:rPr>
        <w:t>算法路径规划》</w:t>
      </w:r>
    </w:p>
    <w:p w14:paraId="189872D2" w14:textId="77777777" w:rsidR="00581324" w:rsidRDefault="0096749D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https://kns.cnki.net/kcms/detail/detail.aspx?dbcode=CJFD&amp;dbname=CJFDLAST2021&amp;filename=TSSF202103021&amp;uniplatform=NZKPT&amp;v=1zKATsjb9WhfVH1tLcHlrG56cDXspgbcCxQ3SrmRD-8Lno</w:t>
      </w:r>
      <w:r>
        <w:rPr>
          <w:rFonts w:ascii="宋体" w:eastAsia="宋体" w:hAnsi="宋体"/>
          <w:sz w:val="24"/>
          <w:szCs w:val="24"/>
        </w:rPr>
        <w:t>KdcbHwHRUrIAdVZpBi</w:t>
      </w:r>
    </w:p>
    <w:sectPr w:rsidR="00581324">
      <w:footerReference w:type="default" r:id="rId19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BDA83" w14:textId="77777777" w:rsidR="0096749D" w:rsidRDefault="0096749D">
      <w:r>
        <w:separator/>
      </w:r>
    </w:p>
  </w:endnote>
  <w:endnote w:type="continuationSeparator" w:id="0">
    <w:p w14:paraId="414C207B" w14:textId="77777777" w:rsidR="0096749D" w:rsidRDefault="009674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rif">
    <w:altName w:val="Arial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71299" w14:textId="77777777" w:rsidR="00581324" w:rsidRDefault="0096749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6414EF" wp14:editId="6E83FAF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3F2C38" w14:textId="77777777" w:rsidR="00581324" w:rsidRDefault="0096749D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fyKa9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7BDFE" w14:textId="77777777" w:rsidR="0096749D" w:rsidRDefault="0096749D">
      <w:r>
        <w:separator/>
      </w:r>
    </w:p>
  </w:footnote>
  <w:footnote w:type="continuationSeparator" w:id="0">
    <w:p w14:paraId="37D29FE1" w14:textId="77777777" w:rsidR="0096749D" w:rsidRDefault="009674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35854A"/>
    <w:multiLevelType w:val="singleLevel"/>
    <w:tmpl w:val="BF35854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F7FA4C0B"/>
    <w:multiLevelType w:val="singleLevel"/>
    <w:tmpl w:val="F7FA4C0B"/>
    <w:lvl w:ilvl="0">
      <w:start w:val="3"/>
      <w:numFmt w:val="decimal"/>
      <w:suff w:val="nothing"/>
      <w:lvlText w:val="（%1）"/>
      <w:lvlJc w:val="left"/>
    </w:lvl>
  </w:abstractNum>
  <w:abstractNum w:abstractNumId="2" w15:restartNumberingAfterBreak="0">
    <w:nsid w:val="FEF15BF3"/>
    <w:multiLevelType w:val="singleLevel"/>
    <w:tmpl w:val="FEF15BF3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14941377"/>
    <w:multiLevelType w:val="multilevel"/>
    <w:tmpl w:val="14941377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2C5273"/>
    <w:multiLevelType w:val="multilevel"/>
    <w:tmpl w:val="282C527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F5F"/>
    <w:rsid w:val="9D778A9F"/>
    <w:rsid w:val="B3FF38CB"/>
    <w:rsid w:val="B7FF824E"/>
    <w:rsid w:val="BF1F7712"/>
    <w:rsid w:val="BFFF9334"/>
    <w:rsid w:val="CFF827F9"/>
    <w:rsid w:val="D7FED88F"/>
    <w:rsid w:val="E56B20D3"/>
    <w:rsid w:val="EDFB991A"/>
    <w:rsid w:val="EF6FDFCC"/>
    <w:rsid w:val="EFEF454E"/>
    <w:rsid w:val="F3FDBA77"/>
    <w:rsid w:val="F9FD9FF2"/>
    <w:rsid w:val="FCFD3558"/>
    <w:rsid w:val="FCFF7ED1"/>
    <w:rsid w:val="FDFD4A9C"/>
    <w:rsid w:val="FF7FFEFA"/>
    <w:rsid w:val="FFFECE35"/>
    <w:rsid w:val="FFFF35CE"/>
    <w:rsid w:val="000B78BB"/>
    <w:rsid w:val="001E3E98"/>
    <w:rsid w:val="00391E57"/>
    <w:rsid w:val="003A730C"/>
    <w:rsid w:val="00511A64"/>
    <w:rsid w:val="00581324"/>
    <w:rsid w:val="005E27D5"/>
    <w:rsid w:val="00651E36"/>
    <w:rsid w:val="00681DCF"/>
    <w:rsid w:val="00734CD3"/>
    <w:rsid w:val="007639B4"/>
    <w:rsid w:val="007C4F5F"/>
    <w:rsid w:val="007E3F03"/>
    <w:rsid w:val="00896799"/>
    <w:rsid w:val="009121F5"/>
    <w:rsid w:val="0093773C"/>
    <w:rsid w:val="00943DC5"/>
    <w:rsid w:val="0096749D"/>
    <w:rsid w:val="00A93F54"/>
    <w:rsid w:val="00A97E14"/>
    <w:rsid w:val="00B368EC"/>
    <w:rsid w:val="00BE7398"/>
    <w:rsid w:val="00C648DD"/>
    <w:rsid w:val="00C70676"/>
    <w:rsid w:val="00C73B70"/>
    <w:rsid w:val="00C90EA5"/>
    <w:rsid w:val="00CA03DE"/>
    <w:rsid w:val="00D720AA"/>
    <w:rsid w:val="00D81BBF"/>
    <w:rsid w:val="00DE31AA"/>
    <w:rsid w:val="00E3103D"/>
    <w:rsid w:val="00EB4DA5"/>
    <w:rsid w:val="00F13C7A"/>
    <w:rsid w:val="00FA647B"/>
    <w:rsid w:val="00FD666A"/>
    <w:rsid w:val="298C28B8"/>
    <w:rsid w:val="2ABC3D4D"/>
    <w:rsid w:val="36EB6DDC"/>
    <w:rsid w:val="397F71A4"/>
    <w:rsid w:val="3FEF9F91"/>
    <w:rsid w:val="55F1A1B0"/>
    <w:rsid w:val="55FA3374"/>
    <w:rsid w:val="5EFBB30A"/>
    <w:rsid w:val="66FF339E"/>
    <w:rsid w:val="6B6D39BD"/>
    <w:rsid w:val="6C7D571F"/>
    <w:rsid w:val="723F3127"/>
    <w:rsid w:val="77EEF8DE"/>
    <w:rsid w:val="77FFAA61"/>
    <w:rsid w:val="7BFE2469"/>
    <w:rsid w:val="7C833533"/>
    <w:rsid w:val="7DF51CCA"/>
    <w:rsid w:val="7DF6D4B4"/>
    <w:rsid w:val="7E3B7722"/>
    <w:rsid w:val="7E4D1F6C"/>
    <w:rsid w:val="7E5F4C5A"/>
    <w:rsid w:val="7FBFC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6C3D73"/>
  <w15:docId w15:val="{F88A7EBF-2A58-4A6B-B617-7B33B6EA2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 w:qFormat="1"/>
    <w:lsdException w:name="HTML Definition" w:semiHidden="1" w:unhideWhenUsed="1" w:qFormat="1"/>
    <w:lsdException w:name="HTML Keyboard" w:semiHidden="1" w:unhideWhenUsed="1" w:qFormat="1"/>
    <w:lsdException w:name="HTML Preformatted" w:semiHidden="1" w:unhideWhenUsed="1"/>
    <w:lsdException w:name="HTML Sample" w:semiHidden="1" w:unhideWhenUsed="1" w:qFormat="1"/>
    <w:lsdException w:name="HTML Typewriter" w:semiHidden="1" w:unhideWhenUsed="1"/>
    <w:lsdException w:name="HTML Variable" w:semiHidden="1" w:unhideWhenUsed="1" w:qFormat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uiPriority w:val="22"/>
    <w:qFormat/>
    <w:rPr>
      <w:b/>
      <w:sz w:val="0"/>
      <w:szCs w:val="0"/>
    </w:rPr>
  </w:style>
  <w:style w:type="character" w:styleId="a8">
    <w:name w:val="FollowedHyperlink"/>
    <w:basedOn w:val="a0"/>
    <w:uiPriority w:val="99"/>
    <w:semiHidden/>
    <w:unhideWhenUsed/>
    <w:qFormat/>
    <w:rPr>
      <w:color w:val="338DE6"/>
      <w:u w:val="none"/>
    </w:rPr>
  </w:style>
  <w:style w:type="character" w:styleId="a9">
    <w:name w:val="Emphasis"/>
    <w:basedOn w:val="a0"/>
    <w:uiPriority w:val="20"/>
    <w:qFormat/>
    <w:rPr>
      <w:color w:val="AAAAAA"/>
      <w:sz w:val="18"/>
      <w:szCs w:val="18"/>
    </w:rPr>
  </w:style>
  <w:style w:type="character" w:styleId="HTML">
    <w:name w:val="HTML Definition"/>
    <w:basedOn w:val="a0"/>
    <w:uiPriority w:val="99"/>
    <w:semiHidden/>
    <w:unhideWhenUsed/>
    <w:qFormat/>
  </w:style>
  <w:style w:type="character" w:styleId="HTML0">
    <w:name w:val="HTML Variable"/>
    <w:basedOn w:val="a0"/>
    <w:uiPriority w:val="99"/>
    <w:semiHidden/>
    <w:unhideWhenUsed/>
    <w:qFormat/>
  </w:style>
  <w:style w:type="character" w:styleId="aa">
    <w:name w:val="Hyperlink"/>
    <w:basedOn w:val="a0"/>
    <w:uiPriority w:val="99"/>
    <w:semiHidden/>
    <w:unhideWhenUsed/>
    <w:qFormat/>
    <w:rPr>
      <w:color w:val="338DE6"/>
      <w:u w:val="none"/>
    </w:rPr>
  </w:style>
  <w:style w:type="character" w:styleId="HTML1">
    <w:name w:val="HTML Code"/>
    <w:basedOn w:val="a0"/>
    <w:uiPriority w:val="99"/>
    <w:semiHidden/>
    <w:unhideWhenUsed/>
    <w:qFormat/>
    <w:rPr>
      <w:rFonts w:ascii="serif" w:eastAsia="serif" w:hAnsi="serif" w:cs="serif"/>
      <w:sz w:val="21"/>
      <w:szCs w:val="21"/>
    </w:rPr>
  </w:style>
  <w:style w:type="character" w:styleId="HTML2">
    <w:name w:val="HTML Cite"/>
    <w:basedOn w:val="a0"/>
    <w:uiPriority w:val="99"/>
    <w:semiHidden/>
    <w:unhideWhenUsed/>
    <w:qFormat/>
  </w:style>
  <w:style w:type="character" w:styleId="HTML3">
    <w:name w:val="HTML Keyboard"/>
    <w:basedOn w:val="a0"/>
    <w:uiPriority w:val="99"/>
    <w:semiHidden/>
    <w:unhideWhenUsed/>
    <w:qFormat/>
    <w:rPr>
      <w:rFonts w:ascii="serif" w:eastAsia="serif" w:hAnsi="serif" w:cs="serif" w:hint="default"/>
      <w:sz w:val="21"/>
      <w:szCs w:val="21"/>
    </w:rPr>
  </w:style>
  <w:style w:type="character" w:styleId="HTML4">
    <w:name w:val="HTML Sample"/>
    <w:basedOn w:val="a0"/>
    <w:uiPriority w:val="99"/>
    <w:semiHidden/>
    <w:unhideWhenUsed/>
    <w:qFormat/>
    <w:rPr>
      <w:rFonts w:ascii="serif" w:eastAsia="serif" w:hAnsi="serif" w:cs="serif" w:hint="default"/>
      <w:sz w:val="21"/>
      <w:szCs w:val="21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katex-mathml">
    <w:name w:val="katex-mathml"/>
    <w:basedOn w:val="a0"/>
    <w:qFormat/>
  </w:style>
  <w:style w:type="character" w:customStyle="1" w:styleId="mord">
    <w:name w:val="mord"/>
    <w:basedOn w:val="a0"/>
    <w:qFormat/>
  </w:style>
  <w:style w:type="character" w:customStyle="1" w:styleId="mopen">
    <w:name w:val="mopen"/>
    <w:basedOn w:val="a0"/>
    <w:qFormat/>
  </w:style>
  <w:style w:type="character" w:customStyle="1" w:styleId="mclose">
    <w:name w:val="mclose"/>
    <w:basedOn w:val="a0"/>
    <w:qFormat/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fontborder">
    <w:name w:val="fontborder"/>
    <w:basedOn w:val="a0"/>
    <w:qFormat/>
    <w:rPr>
      <w:bdr w:val="single" w:sz="6" w:space="0" w:color="000000"/>
    </w:rPr>
  </w:style>
  <w:style w:type="character" w:customStyle="1" w:styleId="fontstrikethrough">
    <w:name w:val="fontstrikethrough"/>
    <w:basedOn w:val="a0"/>
    <w:qFormat/>
    <w:rPr>
      <w:strike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221</Words>
  <Characters>1262</Characters>
  <Application>Microsoft Office Word</Application>
  <DocSecurity>0</DocSecurity>
  <Lines>10</Lines>
  <Paragraphs>2</Paragraphs>
  <ScaleCrop>false</ScaleCrop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独 行者</dc:creator>
  <cp:lastModifiedBy>独 行者</cp:lastModifiedBy>
  <cp:revision>2</cp:revision>
  <dcterms:created xsi:type="dcterms:W3CDTF">2022-03-24T20:12:00Z</dcterms:created>
  <dcterms:modified xsi:type="dcterms:W3CDTF">2022-03-27T08:26:00Z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9CEB3F4CC3AD423AB4CADE712A63ED69</vt:lpwstr>
  </property>
</Properties>
</file>