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70F4E" w14:textId="77777777" w:rsidR="00BC76B1" w:rsidRDefault="00BC76B1" w:rsidP="00BC76B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РЕСПУБЛИКИ БЕЛАРУСЬ</w:t>
      </w:r>
    </w:p>
    <w:p w14:paraId="2BB2F9F4" w14:textId="77777777" w:rsidR="00BC76B1" w:rsidRDefault="00BC76B1" w:rsidP="00BC76B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БЕЛОРУССКИЙ ГОСУДАРСТВЕННЫЙ УНИВЕРСИТЕТ</w:t>
      </w:r>
    </w:p>
    <w:p w14:paraId="0C2BDE96" w14:textId="4A3AA5BF" w:rsidR="00BC76B1" w:rsidRDefault="007E7CB0" w:rsidP="00BC76B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ФАКУЛЬТЕТ ПРИКЛАДНОЙ МАТЕМАТИКИ И ИНФОРМАТИКИ</w:t>
      </w:r>
    </w:p>
    <w:p w14:paraId="0A06C4E9" w14:textId="24C84953" w:rsidR="00BC76B1" w:rsidRDefault="00BC76B1" w:rsidP="00BC76B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Кафедра </w:t>
      </w:r>
      <w:r w:rsidR="007E7CB0">
        <w:rPr>
          <w:rFonts w:ascii="Times New Roman" w:eastAsia="Times New Roman" w:hAnsi="Times New Roman" w:cs="Times New Roman"/>
          <w:b/>
          <w:sz w:val="28"/>
          <w:szCs w:val="28"/>
        </w:rPr>
        <w:t>социологии</w:t>
      </w:r>
    </w:p>
    <w:p w14:paraId="40BCDCC3" w14:textId="77777777" w:rsidR="00BC76B1" w:rsidRDefault="00BC76B1" w:rsidP="00BC76B1">
      <w:pPr>
        <w:spacing w:after="0" w:line="240" w:lineRule="auto"/>
        <w:ind w:firstLine="709"/>
        <w:rPr>
          <w:rFonts w:ascii="Times New Roman" w:eastAsia="Times New Roman" w:hAnsi="Times New Roman" w:cs="Times New Roman"/>
          <w:sz w:val="28"/>
          <w:szCs w:val="28"/>
        </w:rPr>
      </w:pPr>
    </w:p>
    <w:p w14:paraId="286DEE92"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1C6626B1"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15E70B00"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5B9DC967"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4F445C6B"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0C9A5336"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1776E608"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47638936" w14:textId="296417A8" w:rsidR="00BC76B1" w:rsidRDefault="007E7CB0" w:rsidP="00BC76B1">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Доклад</w:t>
      </w:r>
    </w:p>
    <w:p w14:paraId="5093C152" w14:textId="7DF0C4AE" w:rsidR="00BC76B1" w:rsidRDefault="00BC76B1" w:rsidP="00BC76B1">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ИМ «</w:t>
      </w:r>
      <w:r w:rsidR="007E7CB0">
        <w:rPr>
          <w:rFonts w:ascii="Times New Roman" w:eastAsia="Times New Roman" w:hAnsi="Times New Roman" w:cs="Times New Roman"/>
          <w:b/>
          <w:color w:val="000000"/>
          <w:sz w:val="28"/>
          <w:szCs w:val="28"/>
        </w:rPr>
        <w:t>Социология</w:t>
      </w:r>
      <w:r>
        <w:rPr>
          <w:rFonts w:ascii="Times New Roman" w:eastAsia="Times New Roman" w:hAnsi="Times New Roman" w:cs="Times New Roman"/>
          <w:b/>
          <w:color w:val="000000"/>
          <w:sz w:val="28"/>
          <w:szCs w:val="28"/>
        </w:rPr>
        <w:t>»</w:t>
      </w:r>
    </w:p>
    <w:p w14:paraId="4F6C456C" w14:textId="77777777" w:rsidR="00BC76B1" w:rsidRDefault="00BC76B1" w:rsidP="00BC76B1">
      <w:pPr>
        <w:spacing w:after="0" w:line="240" w:lineRule="auto"/>
        <w:ind w:firstLine="709"/>
        <w:rPr>
          <w:rFonts w:ascii="Times New Roman" w:eastAsia="Times New Roman" w:hAnsi="Times New Roman" w:cs="Times New Roman"/>
          <w:b/>
          <w:color w:val="000000"/>
          <w:sz w:val="28"/>
          <w:szCs w:val="28"/>
        </w:rPr>
      </w:pPr>
    </w:p>
    <w:p w14:paraId="07B029E3" w14:textId="4A706047" w:rsidR="00BC76B1" w:rsidRDefault="00BC76B1" w:rsidP="00BC76B1">
      <w:pPr>
        <w:spacing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w:t>
      </w:r>
      <w:r w:rsidR="007E7CB0" w:rsidRPr="007E7CB0">
        <w:rPr>
          <w:rFonts w:ascii="Times New Roman" w:eastAsia="Times New Roman" w:hAnsi="Times New Roman" w:cs="Times New Roman"/>
          <w:b/>
          <w:color w:val="000000"/>
          <w:sz w:val="28"/>
          <w:szCs w:val="28"/>
        </w:rPr>
        <w:t>Факторы развития девиантного поведения в обществе</w:t>
      </w:r>
      <w:r>
        <w:rPr>
          <w:rFonts w:ascii="Times New Roman" w:eastAsia="Times New Roman" w:hAnsi="Times New Roman" w:cs="Times New Roman"/>
          <w:b/>
          <w:color w:val="000000"/>
          <w:sz w:val="28"/>
          <w:szCs w:val="28"/>
        </w:rPr>
        <w:t>»</w:t>
      </w:r>
    </w:p>
    <w:p w14:paraId="0C43A14A" w14:textId="77777777" w:rsidR="00BC76B1" w:rsidRDefault="00BC76B1" w:rsidP="00BC76B1">
      <w:pPr>
        <w:spacing w:after="0" w:line="240" w:lineRule="auto"/>
        <w:ind w:firstLine="709"/>
        <w:rPr>
          <w:rFonts w:ascii="Times New Roman" w:eastAsia="Times New Roman" w:hAnsi="Times New Roman" w:cs="Times New Roman"/>
          <w:sz w:val="28"/>
          <w:szCs w:val="28"/>
        </w:rPr>
      </w:pPr>
    </w:p>
    <w:p w14:paraId="198F53B9" w14:textId="77777777" w:rsidR="00BC76B1" w:rsidRDefault="00BC76B1" w:rsidP="00BC76B1">
      <w:pPr>
        <w:spacing w:after="0" w:line="240" w:lineRule="auto"/>
        <w:ind w:firstLine="709"/>
        <w:rPr>
          <w:rFonts w:ascii="Times New Roman" w:eastAsia="Times New Roman" w:hAnsi="Times New Roman" w:cs="Times New Roman"/>
          <w:sz w:val="28"/>
          <w:szCs w:val="28"/>
        </w:rPr>
      </w:pPr>
    </w:p>
    <w:p w14:paraId="2A8BB0C2" w14:textId="77777777" w:rsidR="00BC76B1" w:rsidRDefault="00BC76B1" w:rsidP="00BC76B1">
      <w:pPr>
        <w:spacing w:after="0" w:line="240" w:lineRule="auto"/>
        <w:ind w:firstLine="709"/>
        <w:rPr>
          <w:rFonts w:ascii="Times New Roman" w:eastAsia="Times New Roman" w:hAnsi="Times New Roman" w:cs="Times New Roman"/>
          <w:sz w:val="28"/>
          <w:szCs w:val="28"/>
        </w:rPr>
      </w:pPr>
    </w:p>
    <w:p w14:paraId="4C08C011"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Возовикова Никиты Александровича</w:t>
      </w:r>
    </w:p>
    <w:p w14:paraId="06BD31DB" w14:textId="77777777" w:rsidR="00BC76B1" w:rsidRDefault="00BC76B1" w:rsidP="00BC76B1">
      <w:pPr>
        <w:tabs>
          <w:tab w:val="left" w:pos="4815"/>
          <w:tab w:val="left" w:pos="5085"/>
        </w:tabs>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 2 курса группы 10</w:t>
      </w:r>
    </w:p>
    <w:p w14:paraId="232E64B2"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специальности «Компьютерная Безопасность»</w:t>
      </w:r>
    </w:p>
    <w:p w14:paraId="45D9B4BD"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дневной формы получения</w:t>
      </w:r>
    </w:p>
    <w:p w14:paraId="4BF799B7"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74D0E043" w14:textId="77777777" w:rsidR="00BC76B1" w:rsidRDefault="00BC76B1" w:rsidP="00BC76B1">
      <w:pPr>
        <w:spacing w:after="0" w:line="240" w:lineRule="auto"/>
        <w:ind w:left="4860" w:firstLine="6095"/>
        <w:rPr>
          <w:rFonts w:ascii="Times New Roman" w:eastAsia="Times New Roman" w:hAnsi="Times New Roman" w:cs="Times New Roman"/>
          <w:sz w:val="28"/>
          <w:szCs w:val="28"/>
        </w:rPr>
      </w:pPr>
    </w:p>
    <w:p w14:paraId="0C3861EE"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6A11970A" w14:textId="77777777" w:rsidR="00BC76B1" w:rsidRDefault="00BC76B1" w:rsidP="00BC76B1">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старший преподаватель </w:t>
      </w:r>
    </w:p>
    <w:p w14:paraId="7FCCE0FE" w14:textId="1EB8F5E3" w:rsidR="00BC76B1" w:rsidRDefault="00BC76B1" w:rsidP="00BC76B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C76B1">
        <w:rPr>
          <w:rFonts w:ascii="Times New Roman" w:eastAsia="Times New Roman" w:hAnsi="Times New Roman" w:cs="Times New Roman"/>
          <w:sz w:val="28"/>
          <w:szCs w:val="28"/>
        </w:rPr>
        <w:t>Сакович Анжела Юрьевна</w:t>
      </w:r>
    </w:p>
    <w:p w14:paraId="71E077BE" w14:textId="77777777" w:rsidR="00BC76B1" w:rsidRDefault="00BC76B1" w:rsidP="00BC76B1">
      <w:pPr>
        <w:spacing w:after="0" w:line="240" w:lineRule="auto"/>
        <w:rPr>
          <w:rFonts w:ascii="Times New Roman" w:eastAsia="Times New Roman" w:hAnsi="Times New Roman" w:cs="Times New Roman"/>
          <w:sz w:val="28"/>
          <w:szCs w:val="28"/>
        </w:rPr>
      </w:pPr>
    </w:p>
    <w:p w14:paraId="4B5E9D72" w14:textId="77777777" w:rsidR="00BC76B1" w:rsidRDefault="00BC76B1" w:rsidP="00BC76B1">
      <w:pPr>
        <w:spacing w:after="0" w:line="240" w:lineRule="auto"/>
        <w:rPr>
          <w:rFonts w:ascii="Times New Roman" w:eastAsia="Times New Roman" w:hAnsi="Times New Roman" w:cs="Times New Roman"/>
          <w:sz w:val="28"/>
          <w:szCs w:val="28"/>
        </w:rPr>
      </w:pPr>
    </w:p>
    <w:p w14:paraId="07CB0E23" w14:textId="77777777" w:rsidR="00BC76B1" w:rsidRDefault="00BC76B1" w:rsidP="00BC76B1">
      <w:pPr>
        <w:spacing w:after="0" w:line="240" w:lineRule="auto"/>
        <w:rPr>
          <w:rFonts w:ascii="Times New Roman" w:eastAsia="Times New Roman" w:hAnsi="Times New Roman" w:cs="Times New Roman"/>
          <w:sz w:val="28"/>
          <w:szCs w:val="28"/>
        </w:rPr>
      </w:pPr>
    </w:p>
    <w:p w14:paraId="13EA0186" w14:textId="77777777" w:rsidR="00BC76B1" w:rsidRDefault="00BC76B1" w:rsidP="00BC76B1">
      <w:pPr>
        <w:spacing w:after="0" w:line="240" w:lineRule="auto"/>
        <w:rPr>
          <w:rFonts w:ascii="Times New Roman" w:eastAsia="Times New Roman" w:hAnsi="Times New Roman" w:cs="Times New Roman"/>
          <w:sz w:val="28"/>
          <w:szCs w:val="28"/>
        </w:rPr>
      </w:pPr>
    </w:p>
    <w:p w14:paraId="13493CFC" w14:textId="77777777" w:rsidR="00BC76B1" w:rsidRDefault="00BC76B1" w:rsidP="00BC76B1">
      <w:pPr>
        <w:spacing w:after="0" w:line="240" w:lineRule="auto"/>
        <w:rPr>
          <w:rFonts w:ascii="Times New Roman" w:eastAsia="Times New Roman" w:hAnsi="Times New Roman" w:cs="Times New Roman"/>
          <w:sz w:val="28"/>
          <w:szCs w:val="28"/>
        </w:rPr>
      </w:pPr>
    </w:p>
    <w:p w14:paraId="7BB55813" w14:textId="77777777" w:rsidR="00BC76B1" w:rsidRDefault="00BC76B1" w:rsidP="00BC76B1">
      <w:pPr>
        <w:spacing w:after="0" w:line="240" w:lineRule="auto"/>
        <w:rPr>
          <w:rFonts w:ascii="Times New Roman" w:eastAsia="Times New Roman" w:hAnsi="Times New Roman" w:cs="Times New Roman"/>
          <w:sz w:val="28"/>
          <w:szCs w:val="28"/>
        </w:rPr>
      </w:pPr>
    </w:p>
    <w:p w14:paraId="7700CA82" w14:textId="77777777" w:rsidR="00BC76B1" w:rsidRDefault="00BC76B1" w:rsidP="00BC76B1">
      <w:pPr>
        <w:spacing w:after="0" w:line="240" w:lineRule="auto"/>
        <w:rPr>
          <w:rFonts w:ascii="Times New Roman" w:eastAsia="Times New Roman" w:hAnsi="Times New Roman" w:cs="Times New Roman"/>
          <w:sz w:val="28"/>
          <w:szCs w:val="28"/>
        </w:rPr>
      </w:pPr>
    </w:p>
    <w:p w14:paraId="7465D5EF" w14:textId="77777777" w:rsidR="00BC76B1" w:rsidRDefault="00BC76B1" w:rsidP="00BC76B1">
      <w:pPr>
        <w:spacing w:after="0" w:line="240" w:lineRule="auto"/>
        <w:rPr>
          <w:rFonts w:ascii="Times New Roman" w:eastAsia="Times New Roman" w:hAnsi="Times New Roman" w:cs="Times New Roman"/>
          <w:sz w:val="28"/>
          <w:szCs w:val="28"/>
        </w:rPr>
      </w:pPr>
    </w:p>
    <w:p w14:paraId="01CD23A5" w14:textId="77777777" w:rsidR="00BC76B1" w:rsidRDefault="00BC76B1" w:rsidP="00BC76B1">
      <w:pPr>
        <w:spacing w:after="0" w:line="240" w:lineRule="auto"/>
        <w:rPr>
          <w:rFonts w:ascii="Times New Roman" w:eastAsia="Times New Roman" w:hAnsi="Times New Roman" w:cs="Times New Roman"/>
          <w:sz w:val="28"/>
          <w:szCs w:val="28"/>
        </w:rPr>
      </w:pPr>
    </w:p>
    <w:p w14:paraId="35DD211F" w14:textId="77777777" w:rsidR="00BC76B1" w:rsidRDefault="00BC76B1" w:rsidP="00BC76B1">
      <w:pPr>
        <w:spacing w:after="0" w:line="240" w:lineRule="auto"/>
        <w:rPr>
          <w:rFonts w:ascii="Times New Roman" w:eastAsia="Times New Roman" w:hAnsi="Times New Roman" w:cs="Times New Roman"/>
          <w:sz w:val="28"/>
          <w:szCs w:val="28"/>
        </w:rPr>
      </w:pPr>
    </w:p>
    <w:p w14:paraId="7F4C743B" w14:textId="77777777" w:rsidR="00BC76B1" w:rsidRDefault="00BC76B1" w:rsidP="00BC76B1">
      <w:pPr>
        <w:spacing w:after="0" w:line="240" w:lineRule="auto"/>
        <w:rPr>
          <w:rFonts w:ascii="Times New Roman" w:eastAsia="Times New Roman" w:hAnsi="Times New Roman" w:cs="Times New Roman"/>
          <w:sz w:val="28"/>
          <w:szCs w:val="28"/>
        </w:rPr>
      </w:pPr>
    </w:p>
    <w:p w14:paraId="331407B3" w14:textId="77777777" w:rsidR="00BC76B1" w:rsidRDefault="00BC76B1" w:rsidP="00BC76B1">
      <w:pPr>
        <w:spacing w:after="0" w:line="240" w:lineRule="auto"/>
        <w:rPr>
          <w:rFonts w:ascii="Times New Roman" w:eastAsia="Times New Roman" w:hAnsi="Times New Roman" w:cs="Times New Roman"/>
          <w:sz w:val="28"/>
          <w:szCs w:val="28"/>
        </w:rPr>
      </w:pPr>
    </w:p>
    <w:p w14:paraId="22783911" w14:textId="77777777" w:rsidR="00BC76B1" w:rsidRDefault="00BC76B1" w:rsidP="00BC76B1">
      <w:pPr>
        <w:spacing w:after="0" w:line="240" w:lineRule="auto"/>
        <w:rPr>
          <w:rFonts w:ascii="Times New Roman" w:eastAsia="Times New Roman" w:hAnsi="Times New Roman" w:cs="Times New Roman"/>
          <w:sz w:val="28"/>
          <w:szCs w:val="28"/>
        </w:rPr>
      </w:pPr>
    </w:p>
    <w:p w14:paraId="79320F3F" w14:textId="77777777" w:rsidR="00BC76B1" w:rsidRDefault="00BC76B1" w:rsidP="00BC76B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2020</w:t>
      </w:r>
    </w:p>
    <w:p w14:paraId="71E56933" w14:textId="542A523E" w:rsidR="004F586D" w:rsidRDefault="0059313F"/>
    <w:p w14:paraId="76A1F52E" w14:textId="3E47CBB0" w:rsidR="007E7CB0" w:rsidRDefault="007E7CB0"/>
    <w:p w14:paraId="13646B9C" w14:textId="77777777" w:rsidR="007E7CB0" w:rsidRPr="00F079A1" w:rsidRDefault="007E7CB0" w:rsidP="007E7CB0">
      <w:pPr>
        <w:spacing w:after="0" w:line="240" w:lineRule="auto"/>
        <w:jc w:val="center"/>
        <w:rPr>
          <w:rFonts w:ascii="Times New Roman" w:eastAsia="Times New Roman" w:hAnsi="Times New Roman" w:cs="Times New Roman"/>
          <w:sz w:val="32"/>
          <w:szCs w:val="32"/>
        </w:rPr>
      </w:pPr>
      <w:r w:rsidRPr="00F079A1">
        <w:rPr>
          <w:rFonts w:ascii="Times New Roman" w:eastAsia="Times New Roman" w:hAnsi="Times New Roman" w:cs="Times New Roman"/>
          <w:b/>
          <w:sz w:val="32"/>
          <w:szCs w:val="32"/>
        </w:rPr>
        <w:lastRenderedPageBreak/>
        <w:t>ОГЛАВЛЕНИЕ</w:t>
      </w:r>
      <w:r w:rsidRPr="00F079A1">
        <w:rPr>
          <w:rFonts w:ascii="Times New Roman" w:eastAsia="Times New Roman" w:hAnsi="Times New Roman" w:cs="Times New Roman"/>
          <w:sz w:val="32"/>
          <w:szCs w:val="32"/>
        </w:rPr>
        <w:t xml:space="preserve"> </w:t>
      </w:r>
    </w:p>
    <w:p w14:paraId="0E80F7A6" w14:textId="77777777" w:rsidR="007E7CB0" w:rsidRDefault="007E7CB0" w:rsidP="007E7CB0">
      <w:pPr>
        <w:spacing w:after="0" w:line="240" w:lineRule="auto"/>
        <w:jc w:val="center"/>
        <w:rPr>
          <w:rFonts w:ascii="Times New Roman" w:eastAsia="Times New Roman" w:hAnsi="Times New Roman" w:cs="Times New Roman"/>
          <w:sz w:val="28"/>
          <w:szCs w:val="28"/>
        </w:rPr>
      </w:pPr>
    </w:p>
    <w:p w14:paraId="04A942B9" w14:textId="77777777" w:rsidR="007E7CB0" w:rsidRPr="00F079A1" w:rsidRDefault="007E7CB0" w:rsidP="007E7CB0">
      <w:pPr>
        <w:jc w:val="both"/>
        <w:rPr>
          <w:rFonts w:ascii="Times New Roman" w:eastAsia="Times New Roman" w:hAnsi="Times New Roman" w:cs="Times New Roman"/>
          <w:sz w:val="28"/>
          <w:szCs w:val="28"/>
        </w:rPr>
      </w:pPr>
    </w:p>
    <w:p w14:paraId="6C715526" w14:textId="62223852" w:rsidR="007E7CB0" w:rsidRPr="00F079A1" w:rsidRDefault="007E7CB0" w:rsidP="007E7CB0">
      <w:pPr>
        <w:spacing w:after="0" w:line="240" w:lineRule="auto"/>
        <w:rPr>
          <w:rFonts w:ascii="Times New Roman" w:eastAsia="Times New Roman" w:hAnsi="Times New Roman" w:cs="Times New Roman"/>
          <w:b/>
          <w:sz w:val="28"/>
          <w:szCs w:val="28"/>
        </w:rPr>
      </w:pPr>
      <w:r w:rsidRPr="00F079A1">
        <w:rPr>
          <w:rFonts w:ascii="Times New Roman" w:eastAsia="Times New Roman" w:hAnsi="Times New Roman" w:cs="Times New Roman"/>
          <w:b/>
          <w:sz w:val="28"/>
          <w:szCs w:val="28"/>
        </w:rPr>
        <w:t>Введение</w:t>
      </w:r>
    </w:p>
    <w:p w14:paraId="52DC7782" w14:textId="77777777" w:rsidR="007E7CB0" w:rsidRPr="00F079A1" w:rsidRDefault="007E7CB0" w:rsidP="007E7CB0">
      <w:pPr>
        <w:spacing w:after="0" w:line="240" w:lineRule="auto"/>
        <w:rPr>
          <w:rFonts w:ascii="Times New Roman" w:eastAsia="Times New Roman" w:hAnsi="Times New Roman" w:cs="Times New Roman"/>
          <w:sz w:val="28"/>
          <w:szCs w:val="28"/>
        </w:rPr>
      </w:pPr>
    </w:p>
    <w:p w14:paraId="16CB81D4" w14:textId="1B59A9E8" w:rsidR="00F079A1" w:rsidRPr="00F079A1" w:rsidRDefault="007E7CB0" w:rsidP="00F079A1">
      <w:pPr>
        <w:spacing w:after="0" w:line="240" w:lineRule="auto"/>
        <w:rPr>
          <w:rFonts w:ascii="Times New Roman" w:eastAsia="Times New Roman" w:hAnsi="Times New Roman" w:cs="Times New Roman"/>
          <w:b/>
          <w:sz w:val="28"/>
          <w:szCs w:val="28"/>
        </w:rPr>
      </w:pPr>
      <w:r w:rsidRPr="00F079A1">
        <w:rPr>
          <w:rFonts w:ascii="Times New Roman" w:eastAsia="Times New Roman" w:hAnsi="Times New Roman" w:cs="Times New Roman"/>
          <w:b/>
          <w:sz w:val="28"/>
          <w:szCs w:val="28"/>
        </w:rPr>
        <w:t>1.</w:t>
      </w:r>
      <w:r w:rsidR="00F079A1" w:rsidRPr="00F079A1">
        <w:rPr>
          <w:rFonts w:ascii="Times New Roman" w:hAnsi="Times New Roman" w:cs="Times New Roman"/>
          <w:b/>
          <w:bCs/>
          <w:sz w:val="28"/>
          <w:szCs w:val="28"/>
        </w:rPr>
        <w:t xml:space="preserve"> </w:t>
      </w:r>
      <w:r w:rsidR="00F079A1" w:rsidRPr="00F079A1">
        <w:rPr>
          <w:rFonts w:ascii="Times New Roman" w:eastAsia="Times New Roman" w:hAnsi="Times New Roman" w:cs="Times New Roman"/>
          <w:b/>
          <w:bCs/>
          <w:sz w:val="28"/>
          <w:szCs w:val="28"/>
        </w:rPr>
        <w:t xml:space="preserve">Биологические </w:t>
      </w:r>
      <w:r w:rsidR="0059313F">
        <w:rPr>
          <w:rFonts w:ascii="Times New Roman" w:eastAsia="Times New Roman" w:hAnsi="Times New Roman" w:cs="Times New Roman"/>
          <w:b/>
          <w:bCs/>
          <w:sz w:val="28"/>
          <w:szCs w:val="28"/>
        </w:rPr>
        <w:t>факторы</w:t>
      </w:r>
      <w:r w:rsidR="00F079A1" w:rsidRPr="00F079A1">
        <w:rPr>
          <w:rFonts w:ascii="Times New Roman" w:eastAsia="Times New Roman" w:hAnsi="Times New Roman" w:cs="Times New Roman"/>
          <w:b/>
          <w:bCs/>
          <w:sz w:val="28"/>
          <w:szCs w:val="28"/>
        </w:rPr>
        <w:t xml:space="preserve"> и предпосылки девиантного поведения у детей и подростков.</w:t>
      </w:r>
    </w:p>
    <w:p w14:paraId="6EE194DC" w14:textId="18406AA0" w:rsidR="007E7CB0" w:rsidRPr="00F079A1" w:rsidRDefault="007E7CB0" w:rsidP="007E7CB0">
      <w:pPr>
        <w:spacing w:after="0" w:line="240" w:lineRule="auto"/>
        <w:rPr>
          <w:rFonts w:ascii="Times New Roman" w:eastAsia="Times New Roman" w:hAnsi="Times New Roman" w:cs="Times New Roman"/>
          <w:b/>
          <w:sz w:val="28"/>
          <w:szCs w:val="28"/>
        </w:rPr>
      </w:pPr>
    </w:p>
    <w:p w14:paraId="311387CC" w14:textId="77777777" w:rsidR="00F079A1" w:rsidRPr="00F079A1" w:rsidRDefault="00F079A1" w:rsidP="007E7CB0">
      <w:pPr>
        <w:spacing w:after="0" w:line="240" w:lineRule="auto"/>
        <w:rPr>
          <w:rFonts w:ascii="Times New Roman" w:eastAsia="Times New Roman" w:hAnsi="Times New Roman" w:cs="Times New Roman"/>
          <w:b/>
          <w:sz w:val="28"/>
          <w:szCs w:val="28"/>
        </w:rPr>
      </w:pPr>
    </w:p>
    <w:p w14:paraId="014737C4" w14:textId="0E61F1E7" w:rsidR="00F079A1" w:rsidRPr="00F079A1" w:rsidRDefault="007E7CB0" w:rsidP="00F079A1">
      <w:pPr>
        <w:rPr>
          <w:rFonts w:ascii="Times New Roman" w:eastAsia="Times New Roman" w:hAnsi="Times New Roman" w:cs="Times New Roman"/>
          <w:b/>
          <w:bCs/>
          <w:sz w:val="28"/>
          <w:szCs w:val="28"/>
        </w:rPr>
      </w:pPr>
      <w:r w:rsidRPr="00F079A1">
        <w:rPr>
          <w:rFonts w:ascii="Times New Roman" w:eastAsia="Times New Roman" w:hAnsi="Times New Roman" w:cs="Times New Roman"/>
          <w:b/>
          <w:sz w:val="28"/>
          <w:szCs w:val="28"/>
        </w:rPr>
        <w:t>2.</w:t>
      </w:r>
      <w:r w:rsidR="00F079A1" w:rsidRPr="00F079A1">
        <w:rPr>
          <w:rFonts w:ascii="Times New Roman" w:hAnsi="Times New Roman" w:cs="Times New Roman"/>
          <w:b/>
          <w:bCs/>
          <w:sz w:val="28"/>
          <w:szCs w:val="28"/>
        </w:rPr>
        <w:t xml:space="preserve"> </w:t>
      </w:r>
      <w:r w:rsidR="00F079A1" w:rsidRPr="00F079A1">
        <w:rPr>
          <w:rFonts w:ascii="Times New Roman" w:eastAsia="Times New Roman" w:hAnsi="Times New Roman" w:cs="Times New Roman"/>
          <w:b/>
          <w:bCs/>
          <w:sz w:val="28"/>
          <w:szCs w:val="28"/>
        </w:rPr>
        <w:t xml:space="preserve">Социальные </w:t>
      </w:r>
      <w:r w:rsidR="0059313F" w:rsidRPr="0059313F">
        <w:rPr>
          <w:rFonts w:ascii="Times New Roman" w:eastAsia="Times New Roman" w:hAnsi="Times New Roman" w:cs="Times New Roman"/>
          <w:b/>
          <w:bCs/>
          <w:sz w:val="28"/>
          <w:szCs w:val="28"/>
        </w:rPr>
        <w:t xml:space="preserve">факторы </w:t>
      </w:r>
      <w:r w:rsidR="00F079A1" w:rsidRPr="00F079A1">
        <w:rPr>
          <w:rFonts w:ascii="Times New Roman" w:eastAsia="Times New Roman" w:hAnsi="Times New Roman" w:cs="Times New Roman"/>
          <w:b/>
          <w:bCs/>
          <w:sz w:val="28"/>
          <w:szCs w:val="28"/>
        </w:rPr>
        <w:t>и предпосылки девиантного поведения у детей и подростков.</w:t>
      </w:r>
    </w:p>
    <w:p w14:paraId="1B0B282D" w14:textId="77777777" w:rsidR="00F079A1" w:rsidRPr="00F079A1" w:rsidRDefault="00F079A1" w:rsidP="00F079A1">
      <w:pPr>
        <w:rPr>
          <w:rFonts w:ascii="Times New Roman" w:eastAsia="Times New Roman" w:hAnsi="Times New Roman" w:cs="Times New Roman"/>
          <w:b/>
          <w:bCs/>
          <w:sz w:val="28"/>
          <w:szCs w:val="28"/>
        </w:rPr>
      </w:pPr>
    </w:p>
    <w:p w14:paraId="106ABC00" w14:textId="636D6FB5" w:rsidR="00F079A1" w:rsidRDefault="00F079A1" w:rsidP="007E7CB0">
      <w:pPr>
        <w:rPr>
          <w:rFonts w:ascii="Times New Roman" w:eastAsia="Times New Roman" w:hAnsi="Times New Roman" w:cs="Times New Roman"/>
          <w:b/>
          <w:bCs/>
          <w:sz w:val="28"/>
          <w:szCs w:val="28"/>
        </w:rPr>
      </w:pPr>
      <w:r w:rsidRPr="00F079A1">
        <w:rPr>
          <w:rFonts w:ascii="Times New Roman" w:eastAsia="Times New Roman" w:hAnsi="Times New Roman" w:cs="Times New Roman"/>
          <w:b/>
          <w:bCs/>
          <w:sz w:val="28"/>
          <w:szCs w:val="28"/>
        </w:rPr>
        <w:t xml:space="preserve">3.Психологические </w:t>
      </w:r>
      <w:r w:rsidR="0059313F" w:rsidRPr="0059313F">
        <w:rPr>
          <w:rFonts w:ascii="Times New Roman" w:eastAsia="Times New Roman" w:hAnsi="Times New Roman" w:cs="Times New Roman"/>
          <w:b/>
          <w:bCs/>
          <w:sz w:val="28"/>
          <w:szCs w:val="28"/>
        </w:rPr>
        <w:t xml:space="preserve">факторы </w:t>
      </w:r>
      <w:r w:rsidRPr="00F079A1">
        <w:rPr>
          <w:rFonts w:ascii="Times New Roman" w:eastAsia="Times New Roman" w:hAnsi="Times New Roman" w:cs="Times New Roman"/>
          <w:b/>
          <w:bCs/>
          <w:sz w:val="28"/>
          <w:szCs w:val="28"/>
        </w:rPr>
        <w:t>и предпосылки девиантного поведения у детей и подростков.</w:t>
      </w:r>
    </w:p>
    <w:p w14:paraId="23B01F5E" w14:textId="77777777" w:rsidR="00F079A1" w:rsidRDefault="00F079A1" w:rsidP="007E7CB0">
      <w:pPr>
        <w:rPr>
          <w:rFonts w:ascii="Times New Roman" w:eastAsia="Times New Roman" w:hAnsi="Times New Roman" w:cs="Times New Roman"/>
          <w:b/>
          <w:bCs/>
          <w:sz w:val="28"/>
          <w:szCs w:val="28"/>
        </w:rPr>
      </w:pPr>
    </w:p>
    <w:p w14:paraId="467D3644" w14:textId="01BCA90A" w:rsidR="00F079A1" w:rsidRDefault="00F079A1" w:rsidP="007E7CB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Заключение</w:t>
      </w:r>
    </w:p>
    <w:p w14:paraId="635E0104" w14:textId="2982F64D" w:rsidR="007E7CB0" w:rsidRDefault="00F079A1">
      <w:r>
        <w:rPr>
          <w:rFonts w:ascii="Times New Roman" w:eastAsia="Times New Roman" w:hAnsi="Times New Roman" w:cs="Times New Roman"/>
          <w:b/>
          <w:bCs/>
          <w:sz w:val="28"/>
          <w:szCs w:val="28"/>
        </w:rPr>
        <w:t>Список использованных источников</w:t>
      </w:r>
    </w:p>
    <w:p w14:paraId="224B6679" w14:textId="41A6E83A" w:rsidR="007E7CB0" w:rsidRDefault="007E7CB0"/>
    <w:p w14:paraId="3B27E2B8" w14:textId="04318B08" w:rsidR="007E7CB0" w:rsidRDefault="007E7CB0"/>
    <w:p w14:paraId="7BAF71BE" w14:textId="14AB7CF0" w:rsidR="007E7CB0" w:rsidRDefault="007E7CB0"/>
    <w:p w14:paraId="11E4C0DB" w14:textId="0FC757D8" w:rsidR="007E7CB0" w:rsidRDefault="007E7CB0"/>
    <w:p w14:paraId="6D81BB7A" w14:textId="25023880" w:rsidR="007E7CB0" w:rsidRDefault="007E7CB0"/>
    <w:p w14:paraId="613E3FAB" w14:textId="2C1D73AA" w:rsidR="007E7CB0" w:rsidRDefault="007E7CB0"/>
    <w:p w14:paraId="00EB13DC" w14:textId="55657CE4" w:rsidR="007E7CB0" w:rsidRDefault="007E7CB0"/>
    <w:p w14:paraId="317529D8" w14:textId="76D321CD" w:rsidR="007E7CB0" w:rsidRDefault="007E7CB0"/>
    <w:p w14:paraId="1CC4A99D" w14:textId="3FABB47E" w:rsidR="007E7CB0" w:rsidRDefault="007E7CB0"/>
    <w:p w14:paraId="3938120D" w14:textId="3719531E" w:rsidR="007E7CB0" w:rsidRDefault="007E7CB0"/>
    <w:p w14:paraId="619669EE" w14:textId="626ACCF7" w:rsidR="007E7CB0" w:rsidRDefault="007E7CB0"/>
    <w:p w14:paraId="36460316" w14:textId="36F1374A" w:rsidR="007E7CB0" w:rsidRDefault="007E7CB0"/>
    <w:p w14:paraId="5EE2D29F" w14:textId="3EB6F534" w:rsidR="007E7CB0" w:rsidRDefault="007E7CB0"/>
    <w:p w14:paraId="0BE9A4C2" w14:textId="1D626A4A" w:rsidR="007E7CB0" w:rsidRDefault="007E7CB0"/>
    <w:p w14:paraId="63945B1E" w14:textId="4D787D9E" w:rsidR="007E7CB0" w:rsidRDefault="007E7CB0"/>
    <w:p w14:paraId="5CA6CAED" w14:textId="77777777" w:rsidR="00F079A1" w:rsidRDefault="00F079A1" w:rsidP="00150EA1">
      <w:pPr>
        <w:jc w:val="center"/>
        <w:rPr>
          <w:rFonts w:ascii="Times New Roman" w:hAnsi="Times New Roman" w:cs="Times New Roman"/>
          <w:b/>
          <w:bCs/>
          <w:sz w:val="32"/>
          <w:szCs w:val="32"/>
        </w:rPr>
      </w:pPr>
    </w:p>
    <w:p w14:paraId="44C36809" w14:textId="77777777" w:rsidR="00F079A1" w:rsidRDefault="00F079A1" w:rsidP="00150EA1">
      <w:pPr>
        <w:jc w:val="center"/>
        <w:rPr>
          <w:rFonts w:ascii="Times New Roman" w:hAnsi="Times New Roman" w:cs="Times New Roman"/>
          <w:b/>
          <w:bCs/>
          <w:sz w:val="32"/>
          <w:szCs w:val="32"/>
        </w:rPr>
      </w:pPr>
    </w:p>
    <w:p w14:paraId="3C167D87" w14:textId="05C3D4B2" w:rsidR="00150EA1" w:rsidRPr="00150EA1" w:rsidRDefault="00150EA1" w:rsidP="00150EA1">
      <w:pPr>
        <w:jc w:val="center"/>
        <w:rPr>
          <w:rFonts w:ascii="Times New Roman" w:hAnsi="Times New Roman" w:cs="Times New Roman"/>
          <w:b/>
          <w:bCs/>
          <w:sz w:val="32"/>
          <w:szCs w:val="32"/>
        </w:rPr>
      </w:pPr>
      <w:r w:rsidRPr="00150EA1">
        <w:rPr>
          <w:rFonts w:ascii="Times New Roman" w:hAnsi="Times New Roman" w:cs="Times New Roman"/>
          <w:b/>
          <w:bCs/>
          <w:sz w:val="32"/>
          <w:szCs w:val="32"/>
        </w:rPr>
        <w:lastRenderedPageBreak/>
        <w:t>Введение</w:t>
      </w:r>
    </w:p>
    <w:p w14:paraId="0BF2FF8D" w14:textId="77777777" w:rsidR="00150EA1" w:rsidRDefault="00150EA1" w:rsidP="00150EA1">
      <w:pPr>
        <w:ind w:firstLine="708"/>
        <w:rPr>
          <w:rFonts w:ascii="Times New Roman" w:hAnsi="Times New Roman" w:cs="Times New Roman"/>
          <w:sz w:val="28"/>
          <w:szCs w:val="28"/>
        </w:rPr>
      </w:pPr>
      <w:r w:rsidRPr="00150EA1">
        <w:rPr>
          <w:rFonts w:ascii="Times New Roman" w:hAnsi="Times New Roman" w:cs="Times New Roman"/>
          <w:sz w:val="28"/>
          <w:szCs w:val="28"/>
        </w:rPr>
        <w:t xml:space="preserve">В последние годы в связи с глобальными социально-экономическими системными изменениями во всем мире интерес к проблемам отклоняющегося поведения значительно возрос, что и обусловливает необходимость более углубленного исследования причин и форм девиантного поведения, поиск более эффективных мер профилактического, коррекционного, реабилитационного и другого характера. </w:t>
      </w:r>
    </w:p>
    <w:p w14:paraId="7C37194E" w14:textId="77777777" w:rsidR="00150EA1" w:rsidRDefault="00150EA1" w:rsidP="00150EA1">
      <w:pPr>
        <w:ind w:firstLine="708"/>
        <w:rPr>
          <w:rFonts w:ascii="Times New Roman" w:hAnsi="Times New Roman" w:cs="Times New Roman"/>
          <w:sz w:val="28"/>
          <w:szCs w:val="28"/>
        </w:rPr>
      </w:pPr>
      <w:r w:rsidRPr="00150EA1">
        <w:rPr>
          <w:rFonts w:ascii="Times New Roman" w:hAnsi="Times New Roman" w:cs="Times New Roman"/>
          <w:sz w:val="28"/>
          <w:szCs w:val="28"/>
        </w:rPr>
        <w:t xml:space="preserve">Для эффективного решения консультативных и коррекционных практических задач специалисту-психологу необходимы системные знания о нарушениях поведения, приводящих к деформации личности и ее страданиям, к серьезным последствиям в межличностных отношениях и к разрушительным последствиям в обществе. Личности с отклоняющимся поведением могут иметь психические расстройства, но могут быть и душевно здоровыми. В этом случае девиации базируются на внутриличностном или межличностном конфликте, отражают какую-нибудь личностную «деформацию» и подразумевают необходимость их коррекции с помощью методов психологического воздействия. </w:t>
      </w:r>
    </w:p>
    <w:p w14:paraId="161D1BA9" w14:textId="68D2BA4C" w:rsidR="007E7CB0" w:rsidRDefault="007E7CB0">
      <w:pPr>
        <w:rPr>
          <w:rFonts w:ascii="Times New Roman" w:hAnsi="Times New Roman" w:cs="Times New Roman"/>
          <w:sz w:val="28"/>
          <w:szCs w:val="28"/>
        </w:rPr>
      </w:pPr>
    </w:p>
    <w:p w14:paraId="7741E447" w14:textId="35DF5C7F" w:rsidR="00150EA1" w:rsidRDefault="00150EA1">
      <w:pPr>
        <w:rPr>
          <w:rFonts w:ascii="Times New Roman" w:hAnsi="Times New Roman" w:cs="Times New Roman"/>
          <w:sz w:val="28"/>
          <w:szCs w:val="28"/>
        </w:rPr>
      </w:pPr>
    </w:p>
    <w:p w14:paraId="54EC52C5" w14:textId="09303938" w:rsidR="00150EA1" w:rsidRDefault="00150EA1">
      <w:pPr>
        <w:rPr>
          <w:rFonts w:ascii="Times New Roman" w:hAnsi="Times New Roman" w:cs="Times New Roman"/>
          <w:sz w:val="28"/>
          <w:szCs w:val="28"/>
        </w:rPr>
      </w:pPr>
    </w:p>
    <w:p w14:paraId="1A0FD12B" w14:textId="6BD81E75" w:rsidR="00150EA1" w:rsidRDefault="00150EA1">
      <w:pPr>
        <w:rPr>
          <w:rFonts w:ascii="Times New Roman" w:hAnsi="Times New Roman" w:cs="Times New Roman"/>
          <w:sz w:val="28"/>
          <w:szCs w:val="28"/>
        </w:rPr>
      </w:pPr>
    </w:p>
    <w:p w14:paraId="5D15656A" w14:textId="18E0778A" w:rsidR="00150EA1" w:rsidRDefault="00150EA1">
      <w:pPr>
        <w:rPr>
          <w:rFonts w:ascii="Times New Roman" w:hAnsi="Times New Roman" w:cs="Times New Roman"/>
          <w:sz w:val="28"/>
          <w:szCs w:val="28"/>
        </w:rPr>
      </w:pPr>
    </w:p>
    <w:p w14:paraId="7656AF6A" w14:textId="76945DE1" w:rsidR="00150EA1" w:rsidRDefault="00150EA1">
      <w:pPr>
        <w:rPr>
          <w:rFonts w:ascii="Times New Roman" w:hAnsi="Times New Roman" w:cs="Times New Roman"/>
          <w:sz w:val="28"/>
          <w:szCs w:val="28"/>
        </w:rPr>
      </w:pPr>
    </w:p>
    <w:p w14:paraId="34E281FE" w14:textId="70A1AD7C" w:rsidR="00150EA1" w:rsidRDefault="00150EA1">
      <w:pPr>
        <w:rPr>
          <w:rFonts w:ascii="Times New Roman" w:hAnsi="Times New Roman" w:cs="Times New Roman"/>
          <w:sz w:val="28"/>
          <w:szCs w:val="28"/>
        </w:rPr>
      </w:pPr>
    </w:p>
    <w:p w14:paraId="05896171" w14:textId="026BD50A" w:rsidR="00150EA1" w:rsidRDefault="00150EA1">
      <w:pPr>
        <w:rPr>
          <w:rFonts w:ascii="Times New Roman" w:hAnsi="Times New Roman" w:cs="Times New Roman"/>
          <w:sz w:val="28"/>
          <w:szCs w:val="28"/>
        </w:rPr>
      </w:pPr>
    </w:p>
    <w:p w14:paraId="7DD8A1D1" w14:textId="7AC4D02D" w:rsidR="00150EA1" w:rsidRDefault="00150EA1">
      <w:pPr>
        <w:rPr>
          <w:rFonts w:ascii="Times New Roman" w:hAnsi="Times New Roman" w:cs="Times New Roman"/>
          <w:sz w:val="28"/>
          <w:szCs w:val="28"/>
        </w:rPr>
      </w:pPr>
    </w:p>
    <w:p w14:paraId="6B734BDA" w14:textId="4131CDA0" w:rsidR="00150EA1" w:rsidRDefault="00150EA1">
      <w:pPr>
        <w:rPr>
          <w:rFonts w:ascii="Times New Roman" w:hAnsi="Times New Roman" w:cs="Times New Roman"/>
          <w:sz w:val="28"/>
          <w:szCs w:val="28"/>
        </w:rPr>
      </w:pPr>
    </w:p>
    <w:p w14:paraId="2EAA4E77" w14:textId="5690EED1" w:rsidR="00150EA1" w:rsidRDefault="00150EA1">
      <w:pPr>
        <w:rPr>
          <w:rFonts w:ascii="Times New Roman" w:hAnsi="Times New Roman" w:cs="Times New Roman"/>
          <w:sz w:val="28"/>
          <w:szCs w:val="28"/>
        </w:rPr>
      </w:pPr>
    </w:p>
    <w:p w14:paraId="11269BA0" w14:textId="112CF87C" w:rsidR="00150EA1" w:rsidRDefault="00150EA1">
      <w:pPr>
        <w:rPr>
          <w:rFonts w:ascii="Times New Roman" w:hAnsi="Times New Roman" w:cs="Times New Roman"/>
          <w:sz w:val="28"/>
          <w:szCs w:val="28"/>
        </w:rPr>
      </w:pPr>
    </w:p>
    <w:p w14:paraId="054558BC" w14:textId="5069D3CD" w:rsidR="00150EA1" w:rsidRDefault="00150EA1">
      <w:pPr>
        <w:rPr>
          <w:rFonts w:ascii="Times New Roman" w:hAnsi="Times New Roman" w:cs="Times New Roman"/>
          <w:sz w:val="28"/>
          <w:szCs w:val="28"/>
        </w:rPr>
      </w:pPr>
    </w:p>
    <w:p w14:paraId="06EF3F76" w14:textId="23623922" w:rsidR="00150EA1" w:rsidRDefault="00150EA1">
      <w:pPr>
        <w:rPr>
          <w:rFonts w:ascii="Times New Roman" w:hAnsi="Times New Roman" w:cs="Times New Roman"/>
          <w:sz w:val="28"/>
          <w:szCs w:val="28"/>
        </w:rPr>
      </w:pPr>
    </w:p>
    <w:p w14:paraId="0A3687B9" w14:textId="69018ACA" w:rsidR="00150EA1" w:rsidRDefault="00150EA1">
      <w:pPr>
        <w:rPr>
          <w:rFonts w:ascii="Times New Roman" w:hAnsi="Times New Roman" w:cs="Times New Roman"/>
          <w:sz w:val="28"/>
          <w:szCs w:val="28"/>
        </w:rPr>
      </w:pPr>
    </w:p>
    <w:p w14:paraId="70B8BE53" w14:textId="77777777" w:rsidR="00F079A1" w:rsidRDefault="00F079A1" w:rsidP="00641792">
      <w:pPr>
        <w:jc w:val="center"/>
        <w:rPr>
          <w:rFonts w:ascii="Times New Roman" w:hAnsi="Times New Roman" w:cs="Times New Roman"/>
          <w:b/>
          <w:bCs/>
          <w:sz w:val="32"/>
          <w:szCs w:val="32"/>
        </w:rPr>
      </w:pPr>
    </w:p>
    <w:p w14:paraId="67B85D60" w14:textId="67404C17" w:rsidR="00641792" w:rsidRDefault="00150EA1" w:rsidP="00641792">
      <w:pPr>
        <w:jc w:val="center"/>
        <w:rPr>
          <w:rFonts w:ascii="Times New Roman" w:hAnsi="Times New Roman" w:cs="Times New Roman"/>
          <w:sz w:val="28"/>
          <w:szCs w:val="28"/>
        </w:rPr>
      </w:pPr>
      <w:bookmarkStart w:id="0" w:name="_Hlk56118466"/>
      <w:r w:rsidRPr="00641792">
        <w:rPr>
          <w:rFonts w:ascii="Times New Roman" w:hAnsi="Times New Roman" w:cs="Times New Roman"/>
          <w:b/>
          <w:bCs/>
          <w:sz w:val="32"/>
          <w:szCs w:val="32"/>
        </w:rPr>
        <w:lastRenderedPageBreak/>
        <w:t xml:space="preserve">Биологические </w:t>
      </w:r>
      <w:r w:rsidR="00757C15">
        <w:rPr>
          <w:rFonts w:ascii="Times New Roman" w:hAnsi="Times New Roman" w:cs="Times New Roman"/>
          <w:b/>
          <w:bCs/>
          <w:sz w:val="32"/>
          <w:szCs w:val="32"/>
        </w:rPr>
        <w:t>факторы</w:t>
      </w:r>
      <w:r w:rsidRPr="00641792">
        <w:rPr>
          <w:rFonts w:ascii="Times New Roman" w:hAnsi="Times New Roman" w:cs="Times New Roman"/>
          <w:b/>
          <w:bCs/>
          <w:sz w:val="32"/>
          <w:szCs w:val="32"/>
        </w:rPr>
        <w:t xml:space="preserve"> и предпосылки девиантного поведения у детей и подростков.</w:t>
      </w:r>
    </w:p>
    <w:bookmarkEnd w:id="0"/>
    <w:p w14:paraId="1C31EEFA" w14:textId="77777777" w:rsidR="00641792"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Важным фактором, влияющим на поведение личности, являются внутренние, биологические условия. </w:t>
      </w:r>
    </w:p>
    <w:p w14:paraId="00605652" w14:textId="77777777" w:rsidR="00641792"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Биологические факторы включают: </w:t>
      </w:r>
    </w:p>
    <w:p w14:paraId="3CFA3B77" w14:textId="77777777" w:rsidR="00641792"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наследственно-генетические особенности; </w:t>
      </w:r>
    </w:p>
    <w:p w14:paraId="24BA9F46" w14:textId="77777777" w:rsidR="00641792"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врожденные свойства индивида. </w:t>
      </w:r>
    </w:p>
    <w:p w14:paraId="791FF9C0"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 конце ХIХ в. итальянский врач-психиатр Чезаре Ломброзо сформулировал теорию, согласно которой существует прямая связь между преступным поведением и биологическими особенностями человека. Он утверждал, что «криминальный тип» есть результат деградации к более ранним стадиям человеческой эволюции. Этот тип можно определить по 37 характерным антропометрическим чертам (выступающая нижняя челюсть, редкая борода, пониженная чувствительность к боли, сплющенный нос, приросшие мочки ушей и др.). </w:t>
      </w:r>
    </w:p>
    <w:p w14:paraId="7D4CF5FD"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Известный американский врач и психолог Уильям Х. Шелдон (1940) подчеркивал зависимость между типами темперамента (и поведения) и типами соматического строения человека. Он считал, что у людей определенного строения тела (эктоморфный, мезоморфный, эндоморфный,) присутствуют характерные личностные черты. Опираясь на исследования поведения Шелдон сделал вывод, что наиболее склонны к девиациям мезоморфы, хотя они не всегда становились преступниками (Атлетически сложенные люди, с сильным скелетом и тяжелыми костями. У них выраженные широкие плечи, мускулистое тело, они почти никогда не сутулятся. На пальцах видны суставы, нижняя челюсть широкая и четко очерченная. Волосы у них жестче, чем у эндоморфов. Толстая кожа, которая легко загорает.) </w:t>
      </w:r>
    </w:p>
    <w:p w14:paraId="7805B822" w14:textId="77777777" w:rsidR="00757C15" w:rsidRDefault="00026E6E" w:rsidP="00641792">
      <w:pPr>
        <w:ind w:firstLine="708"/>
        <w:rPr>
          <w:rFonts w:ascii="Times New Roman" w:hAnsi="Times New Roman" w:cs="Times New Roman"/>
          <w:sz w:val="28"/>
          <w:szCs w:val="28"/>
        </w:rPr>
      </w:pPr>
      <w:r>
        <w:rPr>
          <w:rFonts w:ascii="Times New Roman" w:hAnsi="Times New Roman" w:cs="Times New Roman"/>
          <w:sz w:val="28"/>
          <w:szCs w:val="28"/>
        </w:rPr>
        <w:t>Р</w:t>
      </w:r>
      <w:r w:rsidR="00150EA1" w:rsidRPr="00641792">
        <w:rPr>
          <w:rFonts w:ascii="Times New Roman" w:hAnsi="Times New Roman" w:cs="Times New Roman"/>
          <w:sz w:val="28"/>
          <w:szCs w:val="28"/>
        </w:rPr>
        <w:t xml:space="preserve">езультаты генетических исследований, проведенные У. Пирсом в 60-е гг. ХХ в., позволили ему сделать вывод, что наличие лишней Υ-хромосомы у мужчин (кариотип — ХYY, Синдром Джейкобса) определяет их предрасположенность к криминальному поведению (более агрессивны) Среди заключенных такая аномалия встречается в 15 раз чаще, чем обычно. Уиткин (1976) и его коллеги, фокусируя внимание на аномалиях половых хромосом девианта, на материале исследования датской преступности обнаружили, что среди мужчин с составом хромосом ХУУ наблюдается более высокий уровень правонарушений, чем среди людей, не обладавших дополнительными хромосомами. </w:t>
      </w:r>
    </w:p>
    <w:p w14:paraId="7F67FCA4" w14:textId="1A4F8749"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lastRenderedPageBreak/>
        <w:t xml:space="preserve">Другие биологические факторы — уровень гормонов (тестостерона, в частности), повреждения головного мозга, органические заболевания мозга, особенности нервной системы, незрелость нейронной сети — также рассматриваются в качестве детерминант отклоняющегося поведения личности. </w:t>
      </w:r>
    </w:p>
    <w:p w14:paraId="5A09D35F" w14:textId="1EDE16A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А.Е.Личко основными биологическими факторами, влияющими на формирование поведения у подростков, считает: генетический фактор, органическое поражение головного мозга (СДВГ, ММД), акселерацию и инфантилизм. Ведущие специалисты в области генетики и криминологии подчеркивают, что биологические особенности личности неспецифичны и сами по себе не порождают преступности, но влияют на динамику поведения человека, являясь условием, морфологической и психофизиологической базой восприятия человеком социальной природы. Это в полной мере относится к любой из форм девиантного поведения. </w:t>
      </w:r>
    </w:p>
    <w:p w14:paraId="4917D84A" w14:textId="32D15DA2" w:rsidR="00026E6E" w:rsidRDefault="00026E6E" w:rsidP="00641792">
      <w:pPr>
        <w:ind w:firstLine="708"/>
        <w:rPr>
          <w:rFonts w:ascii="Times New Roman" w:hAnsi="Times New Roman" w:cs="Times New Roman"/>
          <w:sz w:val="28"/>
          <w:szCs w:val="28"/>
        </w:rPr>
      </w:pPr>
    </w:p>
    <w:p w14:paraId="2501E605" w14:textId="54E2234F" w:rsidR="00026E6E" w:rsidRDefault="00026E6E" w:rsidP="00641792">
      <w:pPr>
        <w:ind w:firstLine="708"/>
        <w:rPr>
          <w:rFonts w:ascii="Times New Roman" w:hAnsi="Times New Roman" w:cs="Times New Roman"/>
          <w:sz w:val="28"/>
          <w:szCs w:val="28"/>
        </w:rPr>
      </w:pPr>
    </w:p>
    <w:p w14:paraId="02717135" w14:textId="5510BA1F" w:rsidR="00026E6E" w:rsidRDefault="00026E6E" w:rsidP="00641792">
      <w:pPr>
        <w:ind w:firstLine="708"/>
        <w:rPr>
          <w:rFonts w:ascii="Times New Roman" w:hAnsi="Times New Roman" w:cs="Times New Roman"/>
          <w:sz w:val="28"/>
          <w:szCs w:val="28"/>
        </w:rPr>
      </w:pPr>
    </w:p>
    <w:p w14:paraId="7DC1161F" w14:textId="737A9274" w:rsidR="00026E6E" w:rsidRDefault="00026E6E" w:rsidP="00641792">
      <w:pPr>
        <w:ind w:firstLine="708"/>
        <w:rPr>
          <w:rFonts w:ascii="Times New Roman" w:hAnsi="Times New Roman" w:cs="Times New Roman"/>
          <w:sz w:val="28"/>
          <w:szCs w:val="28"/>
        </w:rPr>
      </w:pPr>
    </w:p>
    <w:p w14:paraId="40515B42" w14:textId="0C26DB35" w:rsidR="00026E6E" w:rsidRDefault="00026E6E" w:rsidP="00641792">
      <w:pPr>
        <w:ind w:firstLine="708"/>
        <w:rPr>
          <w:rFonts w:ascii="Times New Roman" w:hAnsi="Times New Roman" w:cs="Times New Roman"/>
          <w:sz w:val="28"/>
          <w:szCs w:val="28"/>
        </w:rPr>
      </w:pPr>
    </w:p>
    <w:p w14:paraId="49B426C4" w14:textId="1F4014FB" w:rsidR="00026E6E" w:rsidRDefault="00026E6E" w:rsidP="00641792">
      <w:pPr>
        <w:ind w:firstLine="708"/>
        <w:rPr>
          <w:rFonts w:ascii="Times New Roman" w:hAnsi="Times New Roman" w:cs="Times New Roman"/>
          <w:sz w:val="28"/>
          <w:szCs w:val="28"/>
        </w:rPr>
      </w:pPr>
    </w:p>
    <w:p w14:paraId="7871AA9C" w14:textId="3BAB232D" w:rsidR="00026E6E" w:rsidRDefault="00026E6E" w:rsidP="00641792">
      <w:pPr>
        <w:ind w:firstLine="708"/>
        <w:rPr>
          <w:rFonts w:ascii="Times New Roman" w:hAnsi="Times New Roman" w:cs="Times New Roman"/>
          <w:sz w:val="28"/>
          <w:szCs w:val="28"/>
        </w:rPr>
      </w:pPr>
    </w:p>
    <w:p w14:paraId="2F713C9B" w14:textId="262ED62F" w:rsidR="00026E6E" w:rsidRDefault="00026E6E" w:rsidP="00641792">
      <w:pPr>
        <w:ind w:firstLine="708"/>
        <w:rPr>
          <w:rFonts w:ascii="Times New Roman" w:hAnsi="Times New Roman" w:cs="Times New Roman"/>
          <w:sz w:val="28"/>
          <w:szCs w:val="28"/>
        </w:rPr>
      </w:pPr>
    </w:p>
    <w:p w14:paraId="6DDB94AD" w14:textId="1BE39541" w:rsidR="00026E6E" w:rsidRDefault="00026E6E" w:rsidP="00641792">
      <w:pPr>
        <w:ind w:firstLine="708"/>
        <w:rPr>
          <w:rFonts w:ascii="Times New Roman" w:hAnsi="Times New Roman" w:cs="Times New Roman"/>
          <w:sz w:val="28"/>
          <w:szCs w:val="28"/>
        </w:rPr>
      </w:pPr>
    </w:p>
    <w:p w14:paraId="04E1A161" w14:textId="5EF8B3A5" w:rsidR="00026E6E" w:rsidRDefault="00026E6E" w:rsidP="00641792">
      <w:pPr>
        <w:ind w:firstLine="708"/>
        <w:rPr>
          <w:rFonts w:ascii="Times New Roman" w:hAnsi="Times New Roman" w:cs="Times New Roman"/>
          <w:sz w:val="28"/>
          <w:szCs w:val="28"/>
        </w:rPr>
      </w:pPr>
    </w:p>
    <w:p w14:paraId="06109DA2" w14:textId="467BF76A" w:rsidR="00026E6E" w:rsidRDefault="00026E6E" w:rsidP="00641792">
      <w:pPr>
        <w:ind w:firstLine="708"/>
        <w:rPr>
          <w:rFonts w:ascii="Times New Roman" w:hAnsi="Times New Roman" w:cs="Times New Roman"/>
          <w:sz w:val="28"/>
          <w:szCs w:val="28"/>
        </w:rPr>
      </w:pPr>
    </w:p>
    <w:p w14:paraId="1CCF73C1" w14:textId="5D986936" w:rsidR="00026E6E" w:rsidRDefault="00026E6E" w:rsidP="00641792">
      <w:pPr>
        <w:ind w:firstLine="708"/>
        <w:rPr>
          <w:rFonts w:ascii="Times New Roman" w:hAnsi="Times New Roman" w:cs="Times New Roman"/>
          <w:sz w:val="28"/>
          <w:szCs w:val="28"/>
        </w:rPr>
      </w:pPr>
    </w:p>
    <w:p w14:paraId="3B091C00" w14:textId="67840E9B" w:rsidR="00026E6E" w:rsidRDefault="00026E6E" w:rsidP="00641792">
      <w:pPr>
        <w:ind w:firstLine="708"/>
        <w:rPr>
          <w:rFonts w:ascii="Times New Roman" w:hAnsi="Times New Roman" w:cs="Times New Roman"/>
          <w:sz w:val="28"/>
          <w:szCs w:val="28"/>
        </w:rPr>
      </w:pPr>
    </w:p>
    <w:p w14:paraId="50312BA5" w14:textId="096442E5" w:rsidR="00026E6E" w:rsidRDefault="00026E6E" w:rsidP="00641792">
      <w:pPr>
        <w:ind w:firstLine="708"/>
        <w:rPr>
          <w:rFonts w:ascii="Times New Roman" w:hAnsi="Times New Roman" w:cs="Times New Roman"/>
          <w:sz w:val="28"/>
          <w:szCs w:val="28"/>
        </w:rPr>
      </w:pPr>
    </w:p>
    <w:p w14:paraId="6666F885" w14:textId="17590267" w:rsidR="00026E6E" w:rsidRDefault="00026E6E" w:rsidP="00641792">
      <w:pPr>
        <w:ind w:firstLine="708"/>
        <w:rPr>
          <w:rFonts w:ascii="Times New Roman" w:hAnsi="Times New Roman" w:cs="Times New Roman"/>
          <w:sz w:val="28"/>
          <w:szCs w:val="28"/>
        </w:rPr>
      </w:pPr>
    </w:p>
    <w:p w14:paraId="4CBDD51A" w14:textId="29A51C51" w:rsidR="00026E6E" w:rsidRDefault="00026E6E" w:rsidP="00641792">
      <w:pPr>
        <w:ind w:firstLine="708"/>
        <w:rPr>
          <w:rFonts w:ascii="Times New Roman" w:hAnsi="Times New Roman" w:cs="Times New Roman"/>
          <w:sz w:val="28"/>
          <w:szCs w:val="28"/>
        </w:rPr>
      </w:pPr>
    </w:p>
    <w:p w14:paraId="3E3C090C" w14:textId="2033DEFD" w:rsidR="00026E6E" w:rsidRDefault="00026E6E" w:rsidP="00641792">
      <w:pPr>
        <w:ind w:firstLine="708"/>
        <w:rPr>
          <w:rFonts w:ascii="Times New Roman" w:hAnsi="Times New Roman" w:cs="Times New Roman"/>
          <w:sz w:val="28"/>
          <w:szCs w:val="28"/>
        </w:rPr>
      </w:pPr>
    </w:p>
    <w:p w14:paraId="3BC157C7" w14:textId="77777777" w:rsidR="00026E6E" w:rsidRDefault="00026E6E" w:rsidP="0059313F">
      <w:pPr>
        <w:rPr>
          <w:rFonts w:ascii="Times New Roman" w:hAnsi="Times New Roman" w:cs="Times New Roman"/>
          <w:sz w:val="28"/>
          <w:szCs w:val="28"/>
        </w:rPr>
      </w:pPr>
    </w:p>
    <w:p w14:paraId="5BBB5C4F" w14:textId="4B18A653" w:rsidR="00026E6E" w:rsidRPr="00026E6E" w:rsidRDefault="00150EA1" w:rsidP="00026E6E">
      <w:pPr>
        <w:ind w:firstLine="708"/>
        <w:jc w:val="center"/>
        <w:rPr>
          <w:rFonts w:ascii="Times New Roman" w:hAnsi="Times New Roman" w:cs="Times New Roman"/>
          <w:b/>
          <w:bCs/>
          <w:sz w:val="32"/>
          <w:szCs w:val="32"/>
        </w:rPr>
      </w:pPr>
      <w:bookmarkStart w:id="1" w:name="_Hlk56118487"/>
      <w:r w:rsidRPr="00026E6E">
        <w:rPr>
          <w:rFonts w:ascii="Times New Roman" w:hAnsi="Times New Roman" w:cs="Times New Roman"/>
          <w:b/>
          <w:bCs/>
          <w:sz w:val="32"/>
          <w:szCs w:val="32"/>
        </w:rPr>
        <w:lastRenderedPageBreak/>
        <w:t xml:space="preserve">Социальные </w:t>
      </w:r>
      <w:r w:rsidR="0059313F" w:rsidRPr="0059313F">
        <w:rPr>
          <w:rFonts w:ascii="Times New Roman" w:hAnsi="Times New Roman" w:cs="Times New Roman"/>
          <w:b/>
          <w:bCs/>
          <w:sz w:val="32"/>
          <w:szCs w:val="32"/>
        </w:rPr>
        <w:t xml:space="preserve">факторы </w:t>
      </w:r>
      <w:r w:rsidRPr="00026E6E">
        <w:rPr>
          <w:rFonts w:ascii="Times New Roman" w:hAnsi="Times New Roman" w:cs="Times New Roman"/>
          <w:b/>
          <w:bCs/>
          <w:sz w:val="32"/>
          <w:szCs w:val="32"/>
        </w:rPr>
        <w:t>и предпосылки девиантного поведения у детей и подростков.</w:t>
      </w:r>
    </w:p>
    <w:bookmarkEnd w:id="1"/>
    <w:p w14:paraId="038758C8"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 Э. Дюркгейм считал, что основной причиной девиации является аномия (фр. anomie — отсутствие закона), т. е. «отсутствие регуляции», «безнормие». Аномия — это состояние дезорганизации общества (ценности, нормы, социальные связи либо отсутствуют, либо становятся неустойчивыми и противоречивыми). Это приводит к нарушению стабильности, неустойчивости, неоднородности социальных связей, порождает нарушения общественного порядка, дезорганизует людей. Результат — появление различного рода девиаций. Э.Дюркгейм считал девиацию столь же естественной, как и конформизм. Отклонение от норм несет не только отрицательное, но и положительное начало: девиация вызывает реакцию общества, социальных групп, что влечет уточнение границ социальных норм, укрепление и обеспечение социального единства, это приводит к социальным изменениям, и как следствие — совершенствованию социальных норм. </w:t>
      </w:r>
    </w:p>
    <w:p w14:paraId="110965BF"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Теория аномии получила дальнейшее развитие у Р. Мертона. Главной причиной девиаций он считал разрыв между целями общества и социально одобряемыми средствами осуществления этих целей. Он предложил типы поведения, которые, с его точки зрения, являются типами приспособления к обществу: конформность — соответствие и культурным целям, и средствам; инновация — предполагает согласие с целями, но отрицает социально одобряемые средства их достижения (результат —</w:t>
      </w:r>
      <w:r w:rsidR="00026E6E">
        <w:rPr>
          <w:rFonts w:ascii="Times New Roman" w:hAnsi="Times New Roman" w:cs="Times New Roman"/>
          <w:sz w:val="28"/>
          <w:szCs w:val="28"/>
        </w:rPr>
        <w:t xml:space="preserve"> </w:t>
      </w:r>
      <w:r w:rsidRPr="00641792">
        <w:rPr>
          <w:rFonts w:ascii="Times New Roman" w:hAnsi="Times New Roman" w:cs="Times New Roman"/>
          <w:sz w:val="28"/>
          <w:szCs w:val="28"/>
        </w:rPr>
        <w:t xml:space="preserve">спекуляция, шантаж и пр.); ритуализм — отрицание целей, но принятие одобряемых обществом средств их достижения (бюрократизм — полная абсолютизация формальных процедур); ретретизм — отрицание и целей, и средств (для лиц, оказавшихся вне общества — бродяги, наркоманы, пьяницы и др.); бунт —предполагает отчуждение от господствующих целей и стандартов и формирование новых целей и средств. </w:t>
      </w:r>
    </w:p>
    <w:p w14:paraId="4C658EB7"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Социальный антрополог Р. Линтон ввел понятия модальной и нормативной личности: нормативная личность — личность, черты которой лучше выражают данную культуру (идеал данной культуры); модальная личность — статистически более распространенный тип отклоняющихся от идеала вариаций. </w:t>
      </w:r>
    </w:p>
    <w:p w14:paraId="6E70459A" w14:textId="77777777" w:rsidR="00026E6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Согласно культурологическим объяснениям, девиация возникает в результате конфликта между нормами культуры. В обществе существуют отдельные группы (субкультуры), нормы которых не соответствуют нормам остального общества (бандитские группировки, скинхеды, хиппи, панки, металлисты и пр.). Член такой группы усваивает ее нормы и, таким образом, становится нонконформистом с точки зрения широких слоев общества. </w:t>
      </w:r>
      <w:r w:rsidR="00026E6E">
        <w:rPr>
          <w:rFonts w:ascii="Times New Roman" w:hAnsi="Times New Roman" w:cs="Times New Roman"/>
          <w:sz w:val="28"/>
          <w:szCs w:val="28"/>
        </w:rPr>
        <w:lastRenderedPageBreak/>
        <w:tab/>
      </w:r>
      <w:r w:rsidRPr="00641792">
        <w:rPr>
          <w:rFonts w:ascii="Times New Roman" w:hAnsi="Times New Roman" w:cs="Times New Roman"/>
          <w:sz w:val="28"/>
          <w:szCs w:val="28"/>
        </w:rPr>
        <w:t xml:space="preserve">Концепции стигматизации, т.е. наклеивания ярлыков (Э. Лемерт, П. Беккер) объясняют развитие девиантного поведения способностью влиятельных групп ставить клеймо «девиантов» членам менее влиятельных групп. </w:t>
      </w:r>
    </w:p>
    <w:p w14:paraId="41BDC8C6" w14:textId="0E75EE89" w:rsidR="00AC09FB"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Сазерленд в 1939г. сформулировал теорию дифференциальных ассоциаций. Согласно данной теории, девиантное поведение — сложная и дифференцированная форма поведения, оно формируется в процессе взаимодействия с другими. Этот процесс включает усвоение девиантной мотивации, оправдания девиантного поведения и техник его реализации. Причиной девиации может являться разрыв между культурными целями общества и социально одобряемыми средствами их достижения. Так, когда люди стремятся к финансовому успеху, но убеждаются в том, что его нельзя достичь с помощью социально одобряемых средств, они могут прибегать к незаконным способам - спекуляции или торговле наркотиками. Многие педагоги считают, чем глубже привязанность ребенка к родителям, школе и сверстникам, тем меньше вероятность, что они совершат девиантные поступки. Однако ряд зарубежных исследований показал, что слишком глубокая привязанность несовершеннолетних к сверстникам способствует правонарушениям, т.к. группы сверстников, действительно регулируя поведение своих членов, могут поощрять и преступное поведение. Отклоняющемуся поведению может способствовать членство в неформальных молодежных группах. Например, движения хиппи, выдвигавших человеколюбивую систему ценностей («Творите любовь, а не войну»), но вызывавших неприятие и непонимание со стороны людей одеждой и ее атрибутами; рокеров, учащихся с мотоциклами, носившихся на большой скорости по ночным улицам, оглушая жителей; панков, стремившихся вызвать к себе отвращение окружающих (ярко расписывают лица, бреют головы, ходят в рваной одежде с собачьими ошейниками или цепями от унитаза на шее, используют грубый жаргон); металлистов (агрессивный внешний вид, черная одежда, шипы, металлические украшения, исповедуют культ сатаны); брейкеров и др. Существующие различные неформальные группы нередко контактируют друг с другом; в них тянутся подростки, быстро впитывающие агрессивность. Необходимо отметить негативное влияние средств массовой информации на пропаганду сексуальной распущенности среди молодежи. Частотность сообщений о безнаказанности "заказных" убийств, о всесильности мафии, отсутствии реакции общества снижает чувствительность населения к отклонениям. В группе социальных факторов, влияющих на формирование личности подростка-правонарушителя, главную роль играют семья и неформальная группа сверстников. В.Я.Семке и соавторы показали, что больше половины обследованных ими подростков-правонарушителей воспитывались в </w:t>
      </w:r>
      <w:r w:rsidRPr="00641792">
        <w:rPr>
          <w:rFonts w:ascii="Times New Roman" w:hAnsi="Times New Roman" w:cs="Times New Roman"/>
          <w:sz w:val="28"/>
          <w:szCs w:val="28"/>
        </w:rPr>
        <w:lastRenderedPageBreak/>
        <w:t xml:space="preserve">неполных семьях. Среди форм неправильного воспитания в равной мере играют роль как гипотак и гиперопека. В большинстве обследованных семей материальнобытовые условия были благополучными. Следовательно, на формирование отклонений в поведении подростка влияет не столько материальный статус, сколько отрицательный микроклимат в семье. </w:t>
      </w:r>
    </w:p>
    <w:p w14:paraId="3C88EA4A" w14:textId="77777777" w:rsidR="00AC09FB"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Таким образом, девиантное поведение — результат социальных процессов, сложных взаимоотношений между обществом и конкретной личностью. С одной стороны, в самом обществе имеются серьезные причины для отклоняющегося поведения (социальная дезорганизация, социальное неравенство), а с другой стороны — индивидуальные особенности человека в процессе социализации его личности. </w:t>
      </w:r>
    </w:p>
    <w:p w14:paraId="692F8E3A" w14:textId="77777777" w:rsidR="00AC09FB" w:rsidRDefault="00AC09FB" w:rsidP="00AC09FB">
      <w:pPr>
        <w:ind w:firstLine="708"/>
        <w:jc w:val="center"/>
        <w:rPr>
          <w:rFonts w:ascii="Times New Roman" w:hAnsi="Times New Roman" w:cs="Times New Roman"/>
          <w:b/>
          <w:bCs/>
          <w:sz w:val="32"/>
          <w:szCs w:val="32"/>
        </w:rPr>
      </w:pPr>
    </w:p>
    <w:p w14:paraId="4BE17754" w14:textId="77777777" w:rsidR="00AC09FB" w:rsidRDefault="00AC09FB" w:rsidP="00AC09FB">
      <w:pPr>
        <w:ind w:firstLine="708"/>
        <w:jc w:val="center"/>
        <w:rPr>
          <w:rFonts w:ascii="Times New Roman" w:hAnsi="Times New Roman" w:cs="Times New Roman"/>
          <w:b/>
          <w:bCs/>
          <w:sz w:val="32"/>
          <w:szCs w:val="32"/>
        </w:rPr>
      </w:pPr>
    </w:p>
    <w:p w14:paraId="0D608225" w14:textId="77777777" w:rsidR="00AC09FB" w:rsidRDefault="00AC09FB" w:rsidP="00AC09FB">
      <w:pPr>
        <w:ind w:firstLine="708"/>
        <w:jc w:val="center"/>
        <w:rPr>
          <w:rFonts w:ascii="Times New Roman" w:hAnsi="Times New Roman" w:cs="Times New Roman"/>
          <w:b/>
          <w:bCs/>
          <w:sz w:val="32"/>
          <w:szCs w:val="32"/>
        </w:rPr>
      </w:pPr>
    </w:p>
    <w:p w14:paraId="66F247F4" w14:textId="77777777" w:rsidR="00AC09FB" w:rsidRDefault="00AC09FB" w:rsidP="00AC09FB">
      <w:pPr>
        <w:ind w:firstLine="708"/>
        <w:jc w:val="center"/>
        <w:rPr>
          <w:rFonts w:ascii="Times New Roman" w:hAnsi="Times New Roman" w:cs="Times New Roman"/>
          <w:b/>
          <w:bCs/>
          <w:sz w:val="32"/>
          <w:szCs w:val="32"/>
        </w:rPr>
      </w:pPr>
    </w:p>
    <w:p w14:paraId="7E4DF786" w14:textId="77777777" w:rsidR="00AC09FB" w:rsidRDefault="00AC09FB" w:rsidP="00AC09FB">
      <w:pPr>
        <w:ind w:firstLine="708"/>
        <w:jc w:val="center"/>
        <w:rPr>
          <w:rFonts w:ascii="Times New Roman" w:hAnsi="Times New Roman" w:cs="Times New Roman"/>
          <w:b/>
          <w:bCs/>
          <w:sz w:val="32"/>
          <w:szCs w:val="32"/>
        </w:rPr>
      </w:pPr>
    </w:p>
    <w:p w14:paraId="61BFEE3A" w14:textId="77777777" w:rsidR="00AC09FB" w:rsidRDefault="00AC09FB" w:rsidP="00AC09FB">
      <w:pPr>
        <w:ind w:firstLine="708"/>
        <w:jc w:val="center"/>
        <w:rPr>
          <w:rFonts w:ascii="Times New Roman" w:hAnsi="Times New Roman" w:cs="Times New Roman"/>
          <w:b/>
          <w:bCs/>
          <w:sz w:val="32"/>
          <w:szCs w:val="32"/>
        </w:rPr>
      </w:pPr>
    </w:p>
    <w:p w14:paraId="2C7BB310" w14:textId="77777777" w:rsidR="00AC09FB" w:rsidRDefault="00AC09FB" w:rsidP="00AC09FB">
      <w:pPr>
        <w:ind w:firstLine="708"/>
        <w:jc w:val="center"/>
        <w:rPr>
          <w:rFonts w:ascii="Times New Roman" w:hAnsi="Times New Roman" w:cs="Times New Roman"/>
          <w:b/>
          <w:bCs/>
          <w:sz w:val="32"/>
          <w:szCs w:val="32"/>
        </w:rPr>
      </w:pPr>
    </w:p>
    <w:p w14:paraId="7EB538D4" w14:textId="77777777" w:rsidR="00AC09FB" w:rsidRDefault="00AC09FB" w:rsidP="00AC09FB">
      <w:pPr>
        <w:ind w:firstLine="708"/>
        <w:jc w:val="center"/>
        <w:rPr>
          <w:rFonts w:ascii="Times New Roman" w:hAnsi="Times New Roman" w:cs="Times New Roman"/>
          <w:b/>
          <w:bCs/>
          <w:sz w:val="32"/>
          <w:szCs w:val="32"/>
        </w:rPr>
      </w:pPr>
    </w:p>
    <w:p w14:paraId="303A4804" w14:textId="77777777" w:rsidR="00AC09FB" w:rsidRDefault="00AC09FB" w:rsidP="00AC09FB">
      <w:pPr>
        <w:ind w:firstLine="708"/>
        <w:jc w:val="center"/>
        <w:rPr>
          <w:rFonts w:ascii="Times New Roman" w:hAnsi="Times New Roman" w:cs="Times New Roman"/>
          <w:b/>
          <w:bCs/>
          <w:sz w:val="32"/>
          <w:szCs w:val="32"/>
        </w:rPr>
      </w:pPr>
    </w:p>
    <w:p w14:paraId="0BAC75C6" w14:textId="77777777" w:rsidR="00AC09FB" w:rsidRDefault="00AC09FB" w:rsidP="00AC09FB">
      <w:pPr>
        <w:ind w:firstLine="708"/>
        <w:jc w:val="center"/>
        <w:rPr>
          <w:rFonts w:ascii="Times New Roman" w:hAnsi="Times New Roman" w:cs="Times New Roman"/>
          <w:b/>
          <w:bCs/>
          <w:sz w:val="32"/>
          <w:szCs w:val="32"/>
        </w:rPr>
      </w:pPr>
    </w:p>
    <w:p w14:paraId="0CA898D8" w14:textId="77777777" w:rsidR="00AC09FB" w:rsidRDefault="00AC09FB" w:rsidP="00AC09FB">
      <w:pPr>
        <w:ind w:firstLine="708"/>
        <w:jc w:val="center"/>
        <w:rPr>
          <w:rFonts w:ascii="Times New Roman" w:hAnsi="Times New Roman" w:cs="Times New Roman"/>
          <w:b/>
          <w:bCs/>
          <w:sz w:val="32"/>
          <w:szCs w:val="32"/>
        </w:rPr>
      </w:pPr>
    </w:p>
    <w:p w14:paraId="7AD32469" w14:textId="77777777" w:rsidR="00AC09FB" w:rsidRDefault="00AC09FB" w:rsidP="00AC09FB">
      <w:pPr>
        <w:ind w:firstLine="708"/>
        <w:jc w:val="center"/>
        <w:rPr>
          <w:rFonts w:ascii="Times New Roman" w:hAnsi="Times New Roman" w:cs="Times New Roman"/>
          <w:b/>
          <w:bCs/>
          <w:sz w:val="32"/>
          <w:szCs w:val="32"/>
        </w:rPr>
      </w:pPr>
    </w:p>
    <w:p w14:paraId="66ADEDFD" w14:textId="77777777" w:rsidR="00AC09FB" w:rsidRDefault="00AC09FB" w:rsidP="00AC09FB">
      <w:pPr>
        <w:ind w:firstLine="708"/>
        <w:jc w:val="center"/>
        <w:rPr>
          <w:rFonts w:ascii="Times New Roman" w:hAnsi="Times New Roman" w:cs="Times New Roman"/>
          <w:b/>
          <w:bCs/>
          <w:sz w:val="32"/>
          <w:szCs w:val="32"/>
        </w:rPr>
      </w:pPr>
    </w:p>
    <w:p w14:paraId="63A0AF0B" w14:textId="77777777" w:rsidR="00AC09FB" w:rsidRDefault="00AC09FB" w:rsidP="00AC09FB">
      <w:pPr>
        <w:ind w:firstLine="708"/>
        <w:jc w:val="center"/>
        <w:rPr>
          <w:rFonts w:ascii="Times New Roman" w:hAnsi="Times New Roman" w:cs="Times New Roman"/>
          <w:b/>
          <w:bCs/>
          <w:sz w:val="32"/>
          <w:szCs w:val="32"/>
        </w:rPr>
      </w:pPr>
    </w:p>
    <w:p w14:paraId="046D6D79" w14:textId="77777777" w:rsidR="00AC09FB" w:rsidRDefault="00AC09FB" w:rsidP="00AC09FB">
      <w:pPr>
        <w:ind w:firstLine="708"/>
        <w:jc w:val="center"/>
        <w:rPr>
          <w:rFonts w:ascii="Times New Roman" w:hAnsi="Times New Roman" w:cs="Times New Roman"/>
          <w:b/>
          <w:bCs/>
          <w:sz w:val="32"/>
          <w:szCs w:val="32"/>
        </w:rPr>
      </w:pPr>
    </w:p>
    <w:p w14:paraId="21F02BDE" w14:textId="77777777" w:rsidR="00AC09FB" w:rsidRDefault="00AC09FB" w:rsidP="00AC09FB">
      <w:pPr>
        <w:ind w:firstLine="708"/>
        <w:jc w:val="center"/>
        <w:rPr>
          <w:rFonts w:ascii="Times New Roman" w:hAnsi="Times New Roman" w:cs="Times New Roman"/>
          <w:b/>
          <w:bCs/>
          <w:sz w:val="32"/>
          <w:szCs w:val="32"/>
        </w:rPr>
      </w:pPr>
    </w:p>
    <w:p w14:paraId="57ABFAE2" w14:textId="77777777" w:rsidR="00AC09FB" w:rsidRDefault="00AC09FB" w:rsidP="00AC09FB">
      <w:pPr>
        <w:ind w:firstLine="708"/>
        <w:jc w:val="center"/>
        <w:rPr>
          <w:rFonts w:ascii="Times New Roman" w:hAnsi="Times New Roman" w:cs="Times New Roman"/>
          <w:b/>
          <w:bCs/>
          <w:sz w:val="32"/>
          <w:szCs w:val="32"/>
        </w:rPr>
      </w:pPr>
    </w:p>
    <w:p w14:paraId="3F6A25CB" w14:textId="77777777" w:rsidR="00AC09FB" w:rsidRDefault="00AC09FB" w:rsidP="00AC09FB">
      <w:pPr>
        <w:ind w:firstLine="708"/>
        <w:jc w:val="center"/>
        <w:rPr>
          <w:rFonts w:ascii="Times New Roman" w:hAnsi="Times New Roman" w:cs="Times New Roman"/>
          <w:b/>
          <w:bCs/>
          <w:sz w:val="32"/>
          <w:szCs w:val="32"/>
        </w:rPr>
      </w:pPr>
    </w:p>
    <w:p w14:paraId="374AC5D2" w14:textId="1DAFC95A" w:rsidR="00AC09FB" w:rsidRPr="00AC09FB" w:rsidRDefault="00150EA1" w:rsidP="00AC09FB">
      <w:pPr>
        <w:ind w:firstLine="708"/>
        <w:jc w:val="center"/>
        <w:rPr>
          <w:rFonts w:ascii="Times New Roman" w:hAnsi="Times New Roman" w:cs="Times New Roman"/>
          <w:b/>
          <w:bCs/>
          <w:sz w:val="32"/>
          <w:szCs w:val="32"/>
        </w:rPr>
      </w:pPr>
      <w:r w:rsidRPr="00AC09FB">
        <w:rPr>
          <w:rFonts w:ascii="Times New Roman" w:hAnsi="Times New Roman" w:cs="Times New Roman"/>
          <w:b/>
          <w:bCs/>
          <w:sz w:val="32"/>
          <w:szCs w:val="32"/>
        </w:rPr>
        <w:lastRenderedPageBreak/>
        <w:t xml:space="preserve">Психологические </w:t>
      </w:r>
      <w:r w:rsidR="0059313F" w:rsidRPr="0059313F">
        <w:rPr>
          <w:rFonts w:ascii="Times New Roman" w:hAnsi="Times New Roman" w:cs="Times New Roman"/>
          <w:b/>
          <w:bCs/>
          <w:sz w:val="32"/>
          <w:szCs w:val="32"/>
        </w:rPr>
        <w:t xml:space="preserve">факторы </w:t>
      </w:r>
      <w:r w:rsidRPr="00AC09FB">
        <w:rPr>
          <w:rFonts w:ascii="Times New Roman" w:hAnsi="Times New Roman" w:cs="Times New Roman"/>
          <w:b/>
          <w:bCs/>
          <w:sz w:val="32"/>
          <w:szCs w:val="32"/>
        </w:rPr>
        <w:t>и предпосылки девиантного поведения у детей и подростков.</w:t>
      </w:r>
    </w:p>
    <w:p w14:paraId="486DA8B5" w14:textId="77777777" w:rsidR="00AC09FB"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Психодинамические теории формирования девиантного поведения. По мнению З.Фрейда, люди по существу антисоциальны. В силу своей биологии они наделены эгоцентрическим влечением к поиску удовольствия, к разрушению. Эти влечения вступают в конфликт с требованиями социальной среды. Чтобы обеспечить выживание в обществе, люди сами должны контролировать или перенаправлять в другое русло свои влечения. В психодинамических теориях девиантное (криминальное) поведение объясняется преимущественно недостаточным формированием или функционированием Суперэго на той или иной стадии психосексуального развития. </w:t>
      </w:r>
    </w:p>
    <w:p w14:paraId="6F54C060" w14:textId="77777777" w:rsidR="00C4723B"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По А.Адлеру, жизненная цель — основной фактор, определяющий развитие индивидуальности. В содержание жизненной цели А. Адлер вкладывал ряд понятий: стремление к власти, богатству, силе, известности, образованности и др. В норме существует гармония между направленностью на достижение цели с направленностью на сотрудничество с другими людьми. При нарушении этой гармонии в человеке возникает внутренний конфликт (чувство неполноценности). Люди используют различные пути для компенсации чувства неполноценности. Одни прибегают к адекватным способам — успеху, власти, объединению в группы. Другие пытаются подавлять других или используют насилие. В итоге формируются устойчивые негативные черты личности — нетерпимость, зависть, самомнение, подозрительность, которые и определяют поведение личности и ее жизненный путь в целом. </w:t>
      </w:r>
    </w:p>
    <w:p w14:paraId="77CFC07F" w14:textId="77777777" w:rsidR="00FF12A0"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 понимании австрийского психолога и психиатра В. Франкла, специфическими человеческими характеристиками являются, прежде всего, духовность, свобода и ответственность. Проблемы поведения, так или иначе, связаны с дефицитом указанных качеств. Фундаментальной мотивацией, по мнению В.Франкла, является стремление к смыслу. Тогда, когда стремление к смыслу чем-либо блокировано (фрустрировано), возникает состояние экзистенциальной фрустрации. Она характеризуется апатией и скукой. В случае, если человек не рассматривает себя ответственным за самоопределение в ценностях, активным участником собственной жизни, он позволяет различным факторам (социальным, биологическим, психологическим) определять свой жизненный путь. Человек в данном случае страдает от ощущения бессмысленности, опустошенности. Состояние этой внутренней пустоты В. Франкл назвал экзистенциальным вакуумом. Экзистенциальная фрустрация и экзистенциальный вакуум становятся причиной агрессивности человека. В соответствии с воззрениями В. Франкла, </w:t>
      </w:r>
      <w:r w:rsidRPr="00641792">
        <w:rPr>
          <w:rFonts w:ascii="Times New Roman" w:hAnsi="Times New Roman" w:cs="Times New Roman"/>
          <w:sz w:val="28"/>
          <w:szCs w:val="28"/>
        </w:rPr>
        <w:lastRenderedPageBreak/>
        <w:t>отклоняющееся поведение возникает потому, что люди подавляют свою духовность, «уходят от ответственности за поиск смысла».</w:t>
      </w:r>
    </w:p>
    <w:p w14:paraId="5EEAE520"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Теория криминальности Айзенка. Данная теория появилась в 1964г. Главный акцент в теории сделан на «активно асоциальном, психопатическом преступнике», который являет собой пример крайней степени несоциализированности. В теории предпринята попытка объяснить, почему некоторые люди не могут подчиняться социальным нормам и правилам. Айзенк установил связь вариаций темперамента с тремя независимыми измерениями — нейротизмом, психотизмом и экстраверсией/интроверсией; и представил доказательства влияния на них генетических факторов (реактивность лимбической и автономной систем, уровень кортикального возбуждения, порог возбуждения, уровень циркуляции андрогенов). Кроме того, подобно З. Фрейду, Айзенк считал людей по природе гедонистическими существами, социализация которых состоит в приобретении ограничений в форме «совести» или «Суперэго». Так как экстраверты менее подвержены страху наказания, медленнее формируют условные реакции, можно предположить, что при прочих равных условиях они будут труднее поддаваться социализации, чем интроверты и, следовательно, они более склонны к формированию девиантных форм поведения. </w:t>
      </w:r>
    </w:p>
    <w:p w14:paraId="0AD67A97"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 последние десятилетия на Западе получил широкое распространение эмпирический, феноменологический подход к определению отклонений, использующий для их описания понятие синдрома - устойчивого образования в структуре личности - как одного из четырех типов аномалий. </w:t>
      </w:r>
    </w:p>
    <w:p w14:paraId="14C80919"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Так, первый тип (синдром нарушений поведения), включает следующие симптомы: непослушание, вспыльчивость, деструктивность, безответственность, наглость и др. </w:t>
      </w:r>
    </w:p>
    <w:p w14:paraId="1A147F98"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Второй тип (нарушения личности) - тревожность, избегание общения, неразвитое самосознание, чувство неполноценности и пр. </w:t>
      </w:r>
    </w:p>
    <w:p w14:paraId="03558791"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Третий тип - незрелость - характеризуется следующими проявлениями: неуклюжесть, пассивность; а четвертый (асоциальные тенденции) - прогулами, наличием плохих товарищей, преданностью асоциальным группам. </w:t>
      </w:r>
    </w:p>
    <w:p w14:paraId="10EE057F"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Отечественная психология, не отрицая влияния врожденных особенностей организма на свойства личности, стоит на позициях того, что человек становится личностью по мере включения в окружающую жизнь (Выготский Л.С.). Личность формируется при участии и под воздействием других людей, передающих накопленные ими знания и опыт; не путем простого усвоения общественных отношений, а в результате сложного </w:t>
      </w:r>
      <w:r w:rsidRPr="00641792">
        <w:rPr>
          <w:rFonts w:ascii="Times New Roman" w:hAnsi="Times New Roman" w:cs="Times New Roman"/>
          <w:sz w:val="28"/>
          <w:szCs w:val="28"/>
        </w:rPr>
        <w:lastRenderedPageBreak/>
        <w:t xml:space="preserve">взаимодействия внешних (социальных) и внутренних (психофизических) задатков развития, представляет собой единство индивидуально-значимых и социально-типических черт и качеств. Следовательно, личность и ее аномалии рассматриваются в социально обусловленной, развивающейся жизнедеятельности, в смене отношений ребенка к окружающей действительности. Ситуативное поведение индивида становится зависимым от личностных структур, либо облегчающих проявление девиантных качеств, либо обладающих по отношению к ним преградным смыслом. Причиной противоправных поступков могут выступать такие качества личности человека, как жадность, жестокость, хитрость, завистливость, лживость. Причем, эти опасные качества, когда они становятся синергетиками, могут свидетельствовать о "преднастройке" к непредсказуемым ситуациям с демонстрацией негативных качеств, провоцировать девиантное и делинквентное поведения. Устоявшимся в психологической и медицинской литературе являются понятия «акцентуации характера» (Леонгард К., Личко А.Е.), которые обозначают поступки и реакции личности неболезненной природы. Как правило, эти аномалии характера происходят по причине негативных воспитательных воздействий, когда родителями или лицами, их заменяющими, создаются ситуации, в которых выкристаллизовываются и закрепляются негативные, отрицательные черты характера. </w:t>
      </w:r>
    </w:p>
    <w:p w14:paraId="600B4528" w14:textId="77777777" w:rsidR="000A553E"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 xml:space="preserve">Специфические сочетания черт характера указывают на преобладающий характерологический радикал или тип характера - истерический, шизоидный, эпилептоидный, психастенический, астенический, паранойяльный, - который может определять те или иные отклонения в поведении. Поскольку сущность девиации нельзя объяснить только на основе анализа психологических факторов - какой-то одной психологической черты, конфликта или «комплекса» или только следствием сложившихся обстоятельств, - в настоящее время большинство психологов и социологов считают продуктивным социально-личностный подход, основанный на использовании принципа дополнительности как взаимодействия ситуативных и личностных факторов, объединяющих биологические, психологические и социальные причины девиаций. Причем детерминирующими отклоняющееся поведение являются личностные факторы, а ситуативные (влияние условий среды) играют роль модулятора, определяя вариативность проявления личностных особенностей. При этом многие ученые особое место среди социальных модуляторов выделяют семье, подчеркивая, что предрасположенность к девиациям различной степени закладывается с детского возраста. Мать учит ребенка и необходимому для развития его личности обособлению. Этот механизм дает возможность личности сохранять свою индивидуальность, чувство собственного достоинства и тем самым реализовывать свои притязания на </w:t>
      </w:r>
      <w:r w:rsidRPr="00641792">
        <w:rPr>
          <w:rFonts w:ascii="Times New Roman" w:hAnsi="Times New Roman" w:cs="Times New Roman"/>
          <w:sz w:val="28"/>
          <w:szCs w:val="28"/>
        </w:rPr>
        <w:lastRenderedPageBreak/>
        <w:t xml:space="preserve">признание. Именно обособление индивидуализирует присвоенное поведение, ценностные ориентации и мотивы человека. Поскольку развитие личности через механизмы обособления-идентификации, определяющие самосознание, - сложный и противоречивый процесс, нельзя точно предсказать, с кем будет себя идентифицировать и от кого обособляться, отчуждаться личность в процессе своего развития. Девиантные формы поведения, базируясь на индивидуальнопсихологических стереотипах, имеют зависимость от внешних условий, ситуативных моментов, которые способны либо провоцировать, либо блокировать неадекватные формы поведения. «Криминальная личность» отличается от личности с нормативным поведением не каким-то единственным качеством, а симптомокомплексом личностных особенностей, обусловливающих личностно устойчивое поведение, а также взаимодействием ситуативных и личностных факторов. При этом ситуации преступления (алкогольное опьянение, ссора, спровоцировавшая импульсивную агрессию) являются обычно катализатором, "пусковым механизмом" давно сформировавшихся тенденций личности. </w:t>
      </w:r>
      <w:r w:rsidR="000A553E">
        <w:rPr>
          <w:rFonts w:ascii="Times New Roman" w:hAnsi="Times New Roman" w:cs="Times New Roman"/>
          <w:sz w:val="28"/>
          <w:szCs w:val="28"/>
        </w:rPr>
        <w:tab/>
      </w:r>
    </w:p>
    <w:p w14:paraId="11678F5C" w14:textId="6A9E901B" w:rsidR="00150EA1" w:rsidRPr="00641792" w:rsidRDefault="00150EA1" w:rsidP="00641792">
      <w:pPr>
        <w:ind w:firstLine="708"/>
        <w:rPr>
          <w:rFonts w:ascii="Times New Roman" w:hAnsi="Times New Roman" w:cs="Times New Roman"/>
          <w:sz w:val="28"/>
          <w:szCs w:val="28"/>
        </w:rPr>
      </w:pPr>
      <w:r w:rsidRPr="00641792">
        <w:rPr>
          <w:rFonts w:ascii="Times New Roman" w:hAnsi="Times New Roman" w:cs="Times New Roman"/>
          <w:sz w:val="28"/>
          <w:szCs w:val="28"/>
        </w:rPr>
        <w:t>Таким образом, необходимо подчеркнуть, что развитие личностных качеств и определенных особенностей поведения индивида обусловлено врожденными предпосылками; социальными условиями (особенностями взаимоотношений с родителями, окружающими взрослыми и сверстниками, содержанием деятельности); внутренней позицией самого индивида. Исходя из этих положений, развитие отклоняющегося поведения обусловливают такие разнообразные, но взаимосвязанные факторы, как: индивидный, действующий на уровне психобиологических предпосылок, социальный, определяющийся социально-экономическими условиями существования общества, психолого-педагогический, проявляющийся в дефектах школьного и семейного воспитания, социально-психологический, раскрывающий неблагоприятные особенности взаимодействия личности со своим ближайшим окружением в семье, на улице, в учебно-воспитательном коллективе, т.е. нарушения социализации.</w:t>
      </w:r>
    </w:p>
    <w:p w14:paraId="1E3B0033" w14:textId="2AA98131" w:rsidR="007E7CB0" w:rsidRDefault="007E7CB0"/>
    <w:p w14:paraId="43CDEF78" w14:textId="4E68B10D" w:rsidR="00D57FDE" w:rsidRDefault="00D57FDE"/>
    <w:p w14:paraId="215D0D20" w14:textId="09CD5075" w:rsidR="00D57FDE" w:rsidRDefault="00D57FDE"/>
    <w:p w14:paraId="24944517" w14:textId="672B39C0" w:rsidR="00D57FDE" w:rsidRDefault="00D57FDE"/>
    <w:p w14:paraId="00537603" w14:textId="1CE2FCDA" w:rsidR="00D57FDE" w:rsidRDefault="00D57FDE"/>
    <w:p w14:paraId="4B0AEDAB" w14:textId="7D4CA35E" w:rsidR="00D57FDE" w:rsidRDefault="00D57FDE"/>
    <w:p w14:paraId="00243CB9" w14:textId="093A2428" w:rsidR="00D57FDE" w:rsidRDefault="00D57FDE"/>
    <w:p w14:paraId="58FE30BA" w14:textId="2AA041FD" w:rsidR="00D57FDE" w:rsidRDefault="00D57FDE"/>
    <w:p w14:paraId="5C434A17" w14:textId="77777777" w:rsidR="00D57FDE" w:rsidRPr="00D57FDE" w:rsidRDefault="00D57FDE" w:rsidP="00D57FDE">
      <w:pPr>
        <w:jc w:val="center"/>
        <w:rPr>
          <w:rFonts w:ascii="Times New Roman" w:hAnsi="Times New Roman" w:cs="Times New Roman"/>
          <w:b/>
          <w:bCs/>
          <w:sz w:val="32"/>
          <w:szCs w:val="32"/>
        </w:rPr>
      </w:pPr>
      <w:r w:rsidRPr="00D57FDE">
        <w:rPr>
          <w:rFonts w:ascii="Times New Roman" w:hAnsi="Times New Roman" w:cs="Times New Roman"/>
          <w:b/>
          <w:bCs/>
          <w:sz w:val="32"/>
          <w:szCs w:val="32"/>
        </w:rPr>
        <w:lastRenderedPageBreak/>
        <w:t>ЗАКЛЮЧЕНИЕ</w:t>
      </w:r>
    </w:p>
    <w:p w14:paraId="1C7E311F" w14:textId="77777777" w:rsidR="00D57FDE" w:rsidRPr="00D57FDE" w:rsidRDefault="00D57FDE" w:rsidP="00D57FDE">
      <w:pPr>
        <w:rPr>
          <w:rFonts w:ascii="Times New Roman" w:hAnsi="Times New Roman" w:cs="Times New Roman"/>
          <w:sz w:val="28"/>
          <w:szCs w:val="28"/>
        </w:rPr>
      </w:pPr>
    </w:p>
    <w:p w14:paraId="61104865" w14:textId="1F06C5AD" w:rsidR="00D57FDE" w:rsidRDefault="00D57FDE" w:rsidP="00D57FDE">
      <w:pPr>
        <w:ind w:firstLine="708"/>
        <w:rPr>
          <w:rFonts w:ascii="Times New Roman" w:hAnsi="Times New Roman" w:cs="Times New Roman"/>
          <w:sz w:val="28"/>
          <w:szCs w:val="28"/>
        </w:rPr>
      </w:pPr>
      <w:r w:rsidRPr="00D57FDE">
        <w:rPr>
          <w:rFonts w:ascii="Times New Roman" w:hAnsi="Times New Roman" w:cs="Times New Roman"/>
          <w:sz w:val="28"/>
          <w:szCs w:val="28"/>
        </w:rPr>
        <w:t xml:space="preserve">Отклоняющееся поведение часто служит основание; началом существования общепринятых культурных норм. Без него было трудно адаптировать культуру к изменению общественных потребностей. Вместе с тем, вопрос о том, в какой степени должно быть распространено отклоняющееся поведение и какие его виды полезны, а самое главное – терпимы для общества, до сих пор практически не разрешен. Если рассматривать любые области человеческой деятельности: политику, управление, этику, то нельзя вполне определенно ответить на этот вопрос. Действительно, какие нормы лучше: воспринятые нами в результате долгой борьбы республиканские культурные нормы или старые монархические, современные нормы этикета или нормы этикета наших отцов и дедов? На этот вопрос трудно дать удовлетворительный ответ. Вместе с тем не все формы отклоняющегося поведения требуют столь детального анализа. Криминальное поведение, сексуальные отклонения, алкоголизм или наркомания не могут привести к появлению полезных для общества новых культурных образцов. Следует признать, что подавляющее число социальных отклонений играет деструктивную роль в развитии общества. И только некоторые немногочисленные отклонения можно считать полезными. </w:t>
      </w:r>
    </w:p>
    <w:p w14:paraId="61DA507E" w14:textId="0F4EE488" w:rsidR="00D57FDE" w:rsidRDefault="00D57FDE" w:rsidP="00D57FDE">
      <w:pPr>
        <w:ind w:firstLine="708"/>
        <w:rPr>
          <w:rFonts w:ascii="Times New Roman" w:hAnsi="Times New Roman" w:cs="Times New Roman"/>
          <w:sz w:val="28"/>
          <w:szCs w:val="28"/>
        </w:rPr>
      </w:pPr>
    </w:p>
    <w:p w14:paraId="60A1DCAB" w14:textId="3C9B6CDB" w:rsidR="00D57FDE" w:rsidRDefault="00D57FDE" w:rsidP="00D57FDE">
      <w:pPr>
        <w:ind w:firstLine="708"/>
        <w:rPr>
          <w:rFonts w:ascii="Times New Roman" w:hAnsi="Times New Roman" w:cs="Times New Roman"/>
          <w:sz w:val="28"/>
          <w:szCs w:val="28"/>
        </w:rPr>
      </w:pPr>
    </w:p>
    <w:p w14:paraId="31ABD424" w14:textId="27F646F7" w:rsidR="00D57FDE" w:rsidRDefault="00D57FDE" w:rsidP="00D57FDE">
      <w:pPr>
        <w:ind w:firstLine="708"/>
        <w:rPr>
          <w:rFonts w:ascii="Times New Roman" w:hAnsi="Times New Roman" w:cs="Times New Roman"/>
          <w:sz w:val="28"/>
          <w:szCs w:val="28"/>
        </w:rPr>
      </w:pPr>
    </w:p>
    <w:p w14:paraId="2E0D3C10" w14:textId="4CC5EC7B" w:rsidR="00D57FDE" w:rsidRDefault="00D57FDE" w:rsidP="00D57FDE">
      <w:pPr>
        <w:ind w:firstLine="708"/>
        <w:rPr>
          <w:rFonts w:ascii="Times New Roman" w:hAnsi="Times New Roman" w:cs="Times New Roman"/>
          <w:sz w:val="28"/>
          <w:szCs w:val="28"/>
        </w:rPr>
      </w:pPr>
    </w:p>
    <w:p w14:paraId="600E0D23" w14:textId="161AEB7B" w:rsidR="00D57FDE" w:rsidRDefault="00D57FDE" w:rsidP="00D57FDE">
      <w:pPr>
        <w:ind w:firstLine="708"/>
        <w:rPr>
          <w:rFonts w:ascii="Times New Roman" w:hAnsi="Times New Roman" w:cs="Times New Roman"/>
          <w:sz w:val="28"/>
          <w:szCs w:val="28"/>
        </w:rPr>
      </w:pPr>
    </w:p>
    <w:p w14:paraId="21C89983" w14:textId="27B6098A" w:rsidR="00D57FDE" w:rsidRDefault="00D57FDE" w:rsidP="00D57FDE">
      <w:pPr>
        <w:ind w:firstLine="708"/>
        <w:rPr>
          <w:rFonts w:ascii="Times New Roman" w:hAnsi="Times New Roman" w:cs="Times New Roman"/>
          <w:sz w:val="28"/>
          <w:szCs w:val="28"/>
        </w:rPr>
      </w:pPr>
    </w:p>
    <w:p w14:paraId="0D98A989" w14:textId="34AC9B4D" w:rsidR="00D57FDE" w:rsidRDefault="00D57FDE" w:rsidP="00D57FDE">
      <w:pPr>
        <w:ind w:firstLine="708"/>
        <w:rPr>
          <w:rFonts w:ascii="Times New Roman" w:hAnsi="Times New Roman" w:cs="Times New Roman"/>
          <w:sz w:val="28"/>
          <w:szCs w:val="28"/>
        </w:rPr>
      </w:pPr>
    </w:p>
    <w:p w14:paraId="5CCEAB18" w14:textId="7F86948D" w:rsidR="00D57FDE" w:rsidRDefault="00D57FDE" w:rsidP="00D57FDE">
      <w:pPr>
        <w:ind w:firstLine="708"/>
        <w:rPr>
          <w:rFonts w:ascii="Times New Roman" w:hAnsi="Times New Roman" w:cs="Times New Roman"/>
          <w:sz w:val="28"/>
          <w:szCs w:val="28"/>
        </w:rPr>
      </w:pPr>
    </w:p>
    <w:p w14:paraId="68FDE772" w14:textId="6FA4F4ED" w:rsidR="00D57FDE" w:rsidRDefault="00D57FDE" w:rsidP="00D57FDE">
      <w:pPr>
        <w:ind w:firstLine="708"/>
        <w:rPr>
          <w:rFonts w:ascii="Times New Roman" w:hAnsi="Times New Roman" w:cs="Times New Roman"/>
          <w:sz w:val="28"/>
          <w:szCs w:val="28"/>
        </w:rPr>
      </w:pPr>
    </w:p>
    <w:p w14:paraId="2655133F" w14:textId="28D02823" w:rsidR="00D57FDE" w:rsidRDefault="00D57FDE" w:rsidP="00D57FDE">
      <w:pPr>
        <w:ind w:firstLine="708"/>
        <w:rPr>
          <w:rFonts w:ascii="Times New Roman" w:hAnsi="Times New Roman" w:cs="Times New Roman"/>
          <w:sz w:val="28"/>
          <w:szCs w:val="28"/>
        </w:rPr>
      </w:pPr>
    </w:p>
    <w:p w14:paraId="54A08ECC" w14:textId="2E92F7E9" w:rsidR="00D57FDE" w:rsidRDefault="00D57FDE" w:rsidP="00D57FDE">
      <w:pPr>
        <w:ind w:firstLine="708"/>
        <w:rPr>
          <w:rFonts w:ascii="Times New Roman" w:hAnsi="Times New Roman" w:cs="Times New Roman"/>
          <w:sz w:val="28"/>
          <w:szCs w:val="28"/>
        </w:rPr>
      </w:pPr>
    </w:p>
    <w:p w14:paraId="573D6A47" w14:textId="6A230E51" w:rsidR="00D57FDE" w:rsidRDefault="00D57FDE" w:rsidP="00D57FDE">
      <w:pPr>
        <w:ind w:firstLine="708"/>
        <w:rPr>
          <w:rFonts w:ascii="Times New Roman" w:hAnsi="Times New Roman" w:cs="Times New Roman"/>
          <w:sz w:val="28"/>
          <w:szCs w:val="28"/>
        </w:rPr>
      </w:pPr>
    </w:p>
    <w:p w14:paraId="5DE9222D" w14:textId="53D0EFA3" w:rsidR="00D57FDE" w:rsidRDefault="00D57FDE" w:rsidP="00D57FDE">
      <w:pPr>
        <w:ind w:firstLine="708"/>
        <w:rPr>
          <w:rFonts w:ascii="Times New Roman" w:hAnsi="Times New Roman" w:cs="Times New Roman"/>
          <w:sz w:val="28"/>
          <w:szCs w:val="28"/>
        </w:rPr>
      </w:pPr>
    </w:p>
    <w:p w14:paraId="11863182" w14:textId="64261447" w:rsidR="00D57FDE" w:rsidRDefault="00D57FDE" w:rsidP="00D57FDE">
      <w:pPr>
        <w:ind w:firstLine="708"/>
        <w:rPr>
          <w:rFonts w:ascii="Times New Roman" w:hAnsi="Times New Roman" w:cs="Times New Roman"/>
          <w:sz w:val="28"/>
          <w:szCs w:val="28"/>
        </w:rPr>
      </w:pPr>
    </w:p>
    <w:p w14:paraId="129018F5" w14:textId="3D1A30B7" w:rsidR="00D57FDE" w:rsidRPr="00D57FDE" w:rsidRDefault="00D57FDE" w:rsidP="00D57FDE">
      <w:pPr>
        <w:ind w:firstLine="708"/>
        <w:jc w:val="center"/>
        <w:rPr>
          <w:rFonts w:ascii="Times New Roman" w:hAnsi="Times New Roman" w:cs="Times New Roman"/>
          <w:b/>
          <w:bCs/>
          <w:sz w:val="32"/>
          <w:szCs w:val="32"/>
        </w:rPr>
      </w:pPr>
      <w:bookmarkStart w:id="2" w:name="_Hlk56118584"/>
      <w:r w:rsidRPr="00D57FDE">
        <w:rPr>
          <w:rFonts w:ascii="Times New Roman" w:hAnsi="Times New Roman" w:cs="Times New Roman"/>
          <w:b/>
          <w:bCs/>
          <w:sz w:val="32"/>
          <w:szCs w:val="32"/>
        </w:rPr>
        <w:lastRenderedPageBreak/>
        <w:t>СПИСОК ИСПОЛЬЗОВАННЫХ ИСТОЧНИКОВ</w:t>
      </w:r>
    </w:p>
    <w:bookmarkEnd w:id="2"/>
    <w:p w14:paraId="78812AD1" w14:textId="3C46B19C" w:rsidR="00D57FDE" w:rsidRPr="00D57FDE" w:rsidRDefault="00D57FDE" w:rsidP="00D57FDE">
      <w:pPr>
        <w:pStyle w:val="ListParagraph"/>
        <w:numPr>
          <w:ilvl w:val="0"/>
          <w:numId w:val="1"/>
        </w:numPr>
        <w:rPr>
          <w:rFonts w:ascii="Times New Roman" w:hAnsi="Times New Roman" w:cs="Times New Roman"/>
          <w:sz w:val="28"/>
          <w:szCs w:val="28"/>
        </w:rPr>
      </w:pPr>
      <w:r w:rsidRPr="00D57FDE">
        <w:rPr>
          <w:rFonts w:ascii="Times New Roman" w:hAnsi="Times New Roman" w:cs="Times New Roman"/>
          <w:sz w:val="28"/>
          <w:szCs w:val="28"/>
        </w:rPr>
        <w:t>Змановская, Е.В. Девиантология: (Психология отклоняющегося поведения) / Е.В. Змановская. - М.: Издательский центр «Академия», 2004.</w:t>
      </w:r>
    </w:p>
    <w:p w14:paraId="2FF4C64F" w14:textId="60564E1E" w:rsidR="00D57FDE" w:rsidRDefault="00D57FDE" w:rsidP="00D57FDE">
      <w:pPr>
        <w:pStyle w:val="ListParagraph"/>
        <w:numPr>
          <w:ilvl w:val="0"/>
          <w:numId w:val="1"/>
        </w:numPr>
        <w:rPr>
          <w:rFonts w:ascii="Times New Roman" w:hAnsi="Times New Roman" w:cs="Times New Roman"/>
          <w:sz w:val="28"/>
          <w:szCs w:val="28"/>
        </w:rPr>
      </w:pPr>
      <w:r w:rsidRPr="00D57FDE">
        <w:rPr>
          <w:rFonts w:ascii="Times New Roman" w:hAnsi="Times New Roman" w:cs="Times New Roman"/>
          <w:sz w:val="28"/>
          <w:szCs w:val="28"/>
        </w:rPr>
        <w:t xml:space="preserve">Егоров, А.Ю. Расстройства поведения у подростков: клиникопсихологические аспекты / А.Ю. Егоров, С.А. Игумнов. – СПб.: Речь, 2005. </w:t>
      </w:r>
    </w:p>
    <w:p w14:paraId="23E4CFA5" w14:textId="599D078E" w:rsidR="00D57FDE" w:rsidRPr="00D57FDE" w:rsidRDefault="00D57FDE" w:rsidP="00D57FDE">
      <w:pPr>
        <w:pStyle w:val="ListParagraph"/>
        <w:numPr>
          <w:ilvl w:val="0"/>
          <w:numId w:val="1"/>
        </w:numPr>
        <w:rPr>
          <w:rFonts w:ascii="Times New Roman" w:hAnsi="Times New Roman" w:cs="Times New Roman"/>
          <w:sz w:val="28"/>
          <w:szCs w:val="28"/>
        </w:rPr>
      </w:pPr>
      <w:r w:rsidRPr="00D57FDE">
        <w:rPr>
          <w:rFonts w:ascii="Times New Roman" w:hAnsi="Times New Roman" w:cs="Times New Roman"/>
          <w:sz w:val="28"/>
          <w:szCs w:val="28"/>
        </w:rPr>
        <w:t>Клейберг, Ю. А. Психология девиантного поведения: /Ю. А. Клейберг. — М.: ТЦ «Сфера»: Юрайт-М, 2001.</w:t>
      </w:r>
    </w:p>
    <w:sectPr w:rsidR="00D57FDE" w:rsidRPr="00D57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67BEE"/>
    <w:multiLevelType w:val="hybridMultilevel"/>
    <w:tmpl w:val="D1402E1C"/>
    <w:lvl w:ilvl="0" w:tplc="1F58E7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37"/>
    <w:rsid w:val="00012537"/>
    <w:rsid w:val="00026E6E"/>
    <w:rsid w:val="000A553E"/>
    <w:rsid w:val="00150EA1"/>
    <w:rsid w:val="0059313F"/>
    <w:rsid w:val="00641792"/>
    <w:rsid w:val="0066304E"/>
    <w:rsid w:val="0066582F"/>
    <w:rsid w:val="00757C15"/>
    <w:rsid w:val="007E7CB0"/>
    <w:rsid w:val="00AC09FB"/>
    <w:rsid w:val="00B44ACC"/>
    <w:rsid w:val="00BC76B1"/>
    <w:rsid w:val="00C4723B"/>
    <w:rsid w:val="00D57FDE"/>
    <w:rsid w:val="00D80264"/>
    <w:rsid w:val="00F079A1"/>
    <w:rsid w:val="00FF1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3276"/>
  <w15:chartTrackingRefBased/>
  <w15:docId w15:val="{CCBEA17A-50D4-4F28-B838-278B314C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59056">
      <w:bodyDiv w:val="1"/>
      <w:marLeft w:val="0"/>
      <w:marRight w:val="0"/>
      <w:marTop w:val="0"/>
      <w:marBottom w:val="0"/>
      <w:divBdr>
        <w:top w:val="none" w:sz="0" w:space="0" w:color="auto"/>
        <w:left w:val="none" w:sz="0" w:space="0" w:color="auto"/>
        <w:bottom w:val="none" w:sz="0" w:space="0" w:color="auto"/>
        <w:right w:val="none" w:sz="0" w:space="0" w:color="auto"/>
      </w:divBdr>
    </w:div>
    <w:div w:id="12040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14</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User01;Возовиков Никита Александрович</dc:creator>
  <cp:keywords/>
  <dc:description/>
  <cp:lastModifiedBy>User01</cp:lastModifiedBy>
  <cp:revision>7</cp:revision>
  <dcterms:created xsi:type="dcterms:W3CDTF">2020-11-12T17:46:00Z</dcterms:created>
  <dcterms:modified xsi:type="dcterms:W3CDTF">2020-11-13T11:27:00Z</dcterms:modified>
</cp:coreProperties>
</file>