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56E" w:rsidRPr="00E4056E" w:rsidRDefault="00E4056E" w:rsidP="00F84293">
      <w:pPr>
        <w:pStyle w:val="ListParagraph1"/>
        <w:spacing w:after="0"/>
        <w:ind w:left="0"/>
        <w:jc w:val="center"/>
        <w:rPr>
          <w:rFonts w:ascii="Times New Roman" w:hAnsi="Times New Roman"/>
          <w:b/>
          <w:caps/>
          <w:sz w:val="28"/>
          <w:szCs w:val="28"/>
          <w:lang w:val="ru-RU"/>
        </w:rPr>
      </w:pPr>
      <w:r w:rsidRPr="00E4056E">
        <w:rPr>
          <w:rFonts w:ascii="Times New Roman" w:hAnsi="Times New Roman"/>
          <w:b/>
          <w:caps/>
          <w:sz w:val="28"/>
          <w:szCs w:val="28"/>
          <w:lang w:val="ru-RU"/>
        </w:rPr>
        <w:t>МИНИСТЕРСТВО ОБРАЗОВАНИЯ РЕСПУБЛИКИ БЕЛАРУСЬ</w:t>
      </w:r>
    </w:p>
    <w:p w:rsidR="00F84293" w:rsidRPr="00E4056E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E4056E">
        <w:rPr>
          <w:rFonts w:ascii="Times New Roman" w:hAnsi="Times New Roman"/>
          <w:caps/>
          <w:sz w:val="28"/>
          <w:szCs w:val="28"/>
          <w:lang w:val="ru-RU"/>
        </w:rPr>
        <w:t>Белорусский государственный университет</w:t>
      </w:r>
    </w:p>
    <w:p w:rsidR="00F84293" w:rsidRPr="00E4056E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E4056E">
        <w:rPr>
          <w:rFonts w:ascii="Times New Roman" w:hAnsi="Times New Roman"/>
          <w:sz w:val="28"/>
          <w:szCs w:val="28"/>
          <w:lang w:val="ru-RU"/>
        </w:rPr>
        <w:t>Кафедра физического воспитания и спорта</w:t>
      </w:r>
    </w:p>
    <w:p w:rsidR="00F84293" w:rsidRPr="00E4056E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F84293" w:rsidP="00F84293">
      <w:pPr>
        <w:pStyle w:val="ListParagraph1"/>
        <w:tabs>
          <w:tab w:val="left" w:pos="5805"/>
        </w:tabs>
        <w:spacing w:after="0"/>
        <w:ind w:left="0"/>
        <w:rPr>
          <w:rFonts w:ascii="Times New Roman" w:hAnsi="Times New Roman"/>
          <w:sz w:val="28"/>
          <w:szCs w:val="28"/>
          <w:lang w:val="ru-RU"/>
        </w:rPr>
      </w:pPr>
      <w:r w:rsidRPr="00E4056E">
        <w:rPr>
          <w:rFonts w:ascii="Times New Roman" w:hAnsi="Times New Roman"/>
          <w:sz w:val="28"/>
          <w:szCs w:val="28"/>
          <w:lang w:val="ru-RU"/>
        </w:rPr>
        <w:tab/>
      </w:r>
    </w:p>
    <w:p w:rsidR="00F84293" w:rsidRPr="00E4056E" w:rsidRDefault="00F84293" w:rsidP="00F84293">
      <w:pPr>
        <w:pStyle w:val="ListParagraph1"/>
        <w:tabs>
          <w:tab w:val="left" w:pos="5805"/>
        </w:tabs>
        <w:spacing w:after="0"/>
        <w:ind w:left="0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3D6BD7" w:rsidP="00F84293">
      <w:pPr>
        <w:pStyle w:val="ListParagraph1"/>
        <w:spacing w:after="0"/>
        <w:ind w:left="0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E4056E">
        <w:rPr>
          <w:rFonts w:ascii="Times New Roman" w:hAnsi="Times New Roman"/>
          <w:b/>
          <w:i/>
          <w:sz w:val="28"/>
          <w:szCs w:val="28"/>
          <w:lang w:val="ru-RU"/>
        </w:rPr>
        <w:t>Реферат</w:t>
      </w:r>
    </w:p>
    <w:p w:rsidR="00F84293" w:rsidRPr="00E4056E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84293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E4056E">
        <w:rPr>
          <w:rFonts w:ascii="Times New Roman" w:hAnsi="Times New Roman"/>
          <w:sz w:val="28"/>
          <w:szCs w:val="28"/>
          <w:lang w:val="ru-RU"/>
        </w:rPr>
        <w:t>по дисциплине "физическая культура"</w:t>
      </w:r>
    </w:p>
    <w:p w:rsidR="003164D7" w:rsidRPr="00E4056E" w:rsidRDefault="003164D7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E4056E">
        <w:rPr>
          <w:rFonts w:ascii="Times New Roman" w:hAnsi="Times New Roman"/>
          <w:sz w:val="28"/>
          <w:szCs w:val="28"/>
          <w:lang w:val="ru-RU"/>
        </w:rPr>
        <w:t>на тему</w:t>
      </w:r>
    </w:p>
    <w:p w:rsidR="00F84293" w:rsidRPr="00E4056E" w:rsidRDefault="00F84293" w:rsidP="00F84293">
      <w:pPr>
        <w:pStyle w:val="ListParagraph1"/>
        <w:spacing w:after="0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3D6BD7" w:rsidP="003D6BD7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4056E">
        <w:rPr>
          <w:rFonts w:ascii="Times New Roman" w:hAnsi="Times New Roman"/>
          <w:b/>
          <w:sz w:val="28"/>
          <w:szCs w:val="28"/>
          <w:lang w:val="ru-RU"/>
        </w:rPr>
        <w:t>"</w:t>
      </w:r>
      <w:r w:rsidRPr="00E4056E">
        <w:rPr>
          <w:rFonts w:ascii="Times New Roman" w:hAnsi="Times New Roman"/>
          <w:b/>
          <w:sz w:val="28"/>
          <w:szCs w:val="28"/>
          <w:lang w:val="ru-RU"/>
        </w:rPr>
        <w:t>Особенности проведения учебных занятий по физическому</w:t>
      </w:r>
      <w:r w:rsidRPr="00E4056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E4056E">
        <w:rPr>
          <w:rFonts w:ascii="Times New Roman" w:hAnsi="Times New Roman"/>
          <w:b/>
          <w:sz w:val="28"/>
          <w:szCs w:val="28"/>
          <w:lang w:val="ru-RU"/>
        </w:rPr>
        <w:t>воспитанию для повышен</w:t>
      </w:r>
      <w:r w:rsidRPr="00E4056E">
        <w:rPr>
          <w:rFonts w:ascii="Times New Roman" w:hAnsi="Times New Roman"/>
          <w:b/>
          <w:sz w:val="28"/>
          <w:szCs w:val="28"/>
          <w:lang w:val="ru-RU"/>
        </w:rPr>
        <w:t>ия работоспособности студентов."</w:t>
      </w:r>
    </w:p>
    <w:p w:rsidR="00F84293" w:rsidRPr="00E4056E" w:rsidRDefault="00F84293" w:rsidP="00F84293">
      <w:pPr>
        <w:pStyle w:val="ListParagraph1"/>
        <w:spacing w:after="0"/>
        <w:ind w:left="630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84293" w:rsidRDefault="00F84293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E4056E" w:rsidRDefault="00E4056E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E4056E" w:rsidRDefault="00E4056E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E4056E" w:rsidRDefault="00E4056E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E4056E" w:rsidRDefault="00E4056E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E4056E" w:rsidRDefault="00E4056E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3164D7" w:rsidRDefault="00E4056E" w:rsidP="00E4056E">
      <w:pPr>
        <w:pStyle w:val="ListParagraph1"/>
        <w:spacing w:after="0"/>
        <w:ind w:left="424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Выполнил: студент</w:t>
      </w:r>
      <w:r w:rsidRPr="00E4056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E4056E">
        <w:rPr>
          <w:rFonts w:ascii="Times New Roman" w:hAnsi="Times New Roman"/>
          <w:sz w:val="28"/>
          <w:szCs w:val="28"/>
          <w:lang w:val="ru-RU"/>
        </w:rPr>
        <w:t xml:space="preserve"> курса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4056E" w:rsidRPr="00E4056E" w:rsidRDefault="00E4056E" w:rsidP="00E4056E">
      <w:pPr>
        <w:pStyle w:val="ListParagraph1"/>
        <w:spacing w:after="0"/>
        <w:ind w:left="424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факультета прикладной математики и информатики</w:t>
      </w:r>
    </w:p>
    <w:p w:rsidR="00E4056E" w:rsidRDefault="00E4056E" w:rsidP="00E4056E">
      <w:pPr>
        <w:pStyle w:val="ListParagraph1"/>
        <w:spacing w:after="0"/>
        <w:ind w:left="4248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Возовиков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Никита Александрович</w:t>
      </w:r>
    </w:p>
    <w:p w:rsidR="00E4056E" w:rsidRPr="00E4056E" w:rsidRDefault="00E4056E" w:rsidP="00E4056E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F84293" w:rsidP="00E4056E">
      <w:pPr>
        <w:pStyle w:val="ListParagraph1"/>
        <w:spacing w:after="0"/>
        <w:ind w:left="4248"/>
        <w:rPr>
          <w:rFonts w:ascii="Times New Roman" w:hAnsi="Times New Roman"/>
          <w:b/>
          <w:sz w:val="28"/>
          <w:szCs w:val="28"/>
          <w:lang w:val="ru-RU"/>
        </w:rPr>
      </w:pPr>
      <w:r w:rsidRPr="00E4056E">
        <w:rPr>
          <w:rFonts w:ascii="Times New Roman" w:hAnsi="Times New Roman"/>
          <w:b/>
          <w:sz w:val="28"/>
          <w:szCs w:val="28"/>
          <w:lang w:val="ru-RU"/>
        </w:rPr>
        <w:t>Преподаватель</w:t>
      </w:r>
    </w:p>
    <w:p w:rsidR="00F84293" w:rsidRPr="00E4056E" w:rsidRDefault="00F84293" w:rsidP="00E4056E">
      <w:pPr>
        <w:pStyle w:val="ListParagraph1"/>
        <w:spacing w:after="0"/>
        <w:ind w:left="4248"/>
        <w:rPr>
          <w:rFonts w:ascii="Times New Roman" w:hAnsi="Times New Roman"/>
          <w:i/>
          <w:sz w:val="28"/>
          <w:szCs w:val="28"/>
          <w:lang w:val="ru-RU"/>
        </w:rPr>
      </w:pPr>
      <w:r w:rsidRPr="00E4056E">
        <w:rPr>
          <w:rFonts w:ascii="Times New Roman" w:hAnsi="Times New Roman"/>
          <w:i/>
          <w:sz w:val="28"/>
          <w:szCs w:val="28"/>
          <w:lang w:val="ru-RU"/>
        </w:rPr>
        <w:t>Волков Павел Владимирович</w:t>
      </w:r>
    </w:p>
    <w:p w:rsidR="00F84293" w:rsidRPr="00E4056E" w:rsidRDefault="00F84293" w:rsidP="00E4056E">
      <w:pPr>
        <w:pStyle w:val="ListParagraph1"/>
        <w:spacing w:after="0"/>
        <w:ind w:left="4248"/>
        <w:rPr>
          <w:rFonts w:ascii="Times New Roman" w:hAnsi="Times New Roman"/>
          <w:sz w:val="28"/>
          <w:szCs w:val="28"/>
          <w:lang w:val="ru-RU"/>
        </w:rPr>
      </w:pPr>
      <w:r w:rsidRPr="00E4056E">
        <w:rPr>
          <w:rFonts w:ascii="Times New Roman" w:hAnsi="Times New Roman"/>
          <w:sz w:val="28"/>
          <w:szCs w:val="28"/>
          <w:lang w:val="ru-RU"/>
        </w:rPr>
        <w:t>старший преподаватель кафедры ФВС</w:t>
      </w:r>
    </w:p>
    <w:p w:rsidR="00F84293" w:rsidRPr="00E4056E" w:rsidRDefault="00F84293" w:rsidP="00F84293">
      <w:pPr>
        <w:pStyle w:val="ListParagraph1"/>
        <w:spacing w:after="0"/>
        <w:ind w:left="4581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F84293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F84293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F84293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F84293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F84293" w:rsidP="00F84293">
      <w:pPr>
        <w:pStyle w:val="ListParagraph1"/>
        <w:spacing w:after="0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F84293" w:rsidRPr="00E4056E" w:rsidRDefault="00F84293" w:rsidP="00F8429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E4056E">
        <w:rPr>
          <w:rFonts w:ascii="Times New Roman" w:hAnsi="Times New Roman"/>
          <w:sz w:val="28"/>
          <w:szCs w:val="28"/>
          <w:lang w:val="ru-RU"/>
        </w:rPr>
        <w:t>Минск, 2020</w:t>
      </w:r>
    </w:p>
    <w:p w:rsidR="003D6BD7" w:rsidRPr="00640FF8" w:rsidRDefault="003D6BD7" w:rsidP="003D6BD7">
      <w:pPr>
        <w:jc w:val="center"/>
        <w:rPr>
          <w:sz w:val="32"/>
          <w:szCs w:val="32"/>
          <w:lang w:val="ru-RU"/>
        </w:rPr>
      </w:pPr>
    </w:p>
    <w:p w:rsidR="003D6BD7" w:rsidRPr="00640FF8" w:rsidRDefault="003D6BD7" w:rsidP="003D6BD7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640FF8">
        <w:rPr>
          <w:rFonts w:ascii="Times New Roman" w:hAnsi="Times New Roman"/>
          <w:b/>
          <w:sz w:val="32"/>
          <w:szCs w:val="32"/>
          <w:lang w:val="ru-RU"/>
        </w:rPr>
        <w:t>Содержание</w:t>
      </w:r>
    </w:p>
    <w:p w:rsidR="003D6BD7" w:rsidRPr="00640FF8" w:rsidRDefault="003D6BD7" w:rsidP="003D6BD7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40FF8" w:rsidRDefault="00640FF8" w:rsidP="003D6BD7">
      <w:pPr>
        <w:pStyle w:val="a5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640FF8">
        <w:rPr>
          <w:rFonts w:ascii="Times New Roman" w:hAnsi="Times New Roman"/>
          <w:b/>
          <w:sz w:val="32"/>
          <w:szCs w:val="32"/>
          <w:lang w:val="ru-RU"/>
        </w:rPr>
        <w:t>Введение</w:t>
      </w:r>
      <w:r w:rsidR="003164D7">
        <w:rPr>
          <w:rFonts w:ascii="Times New Roman" w:hAnsi="Times New Roman"/>
          <w:b/>
          <w:sz w:val="32"/>
          <w:szCs w:val="32"/>
          <w:lang w:val="ru-RU"/>
        </w:rPr>
        <w:t>.............................................................................................3</w:t>
      </w:r>
    </w:p>
    <w:p w:rsidR="00640FF8" w:rsidRPr="00640FF8" w:rsidRDefault="00640FF8" w:rsidP="00640FF8">
      <w:pPr>
        <w:pStyle w:val="a5"/>
        <w:ind w:left="360"/>
        <w:rPr>
          <w:rFonts w:ascii="Times New Roman" w:hAnsi="Times New Roman"/>
          <w:b/>
          <w:sz w:val="32"/>
          <w:szCs w:val="32"/>
          <w:lang w:val="ru-RU"/>
        </w:rPr>
      </w:pPr>
    </w:p>
    <w:p w:rsidR="003D6BD7" w:rsidRPr="00640FF8" w:rsidRDefault="003D6BD7" w:rsidP="003D6BD7">
      <w:pPr>
        <w:pStyle w:val="a5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640FF8">
        <w:rPr>
          <w:rFonts w:ascii="Times New Roman" w:hAnsi="Times New Roman"/>
          <w:b/>
          <w:sz w:val="32"/>
          <w:szCs w:val="32"/>
          <w:lang w:val="ru-RU"/>
        </w:rPr>
        <w:t>Организация и руководство физическим воспитанием</w:t>
      </w:r>
      <w:r w:rsidR="003164D7">
        <w:rPr>
          <w:rFonts w:ascii="Times New Roman" w:hAnsi="Times New Roman"/>
          <w:b/>
          <w:sz w:val="32"/>
          <w:szCs w:val="32"/>
          <w:lang w:val="ru-RU"/>
        </w:rPr>
        <w:t>...........3</w:t>
      </w:r>
      <w:r w:rsidRPr="00640FF8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</w:p>
    <w:p w:rsidR="003D6BD7" w:rsidRPr="00640FF8" w:rsidRDefault="003D6BD7" w:rsidP="003D6BD7">
      <w:pPr>
        <w:pStyle w:val="a5"/>
        <w:ind w:left="360"/>
        <w:rPr>
          <w:rFonts w:ascii="Times New Roman" w:hAnsi="Times New Roman"/>
          <w:b/>
          <w:sz w:val="32"/>
          <w:szCs w:val="32"/>
          <w:lang w:val="ru-RU"/>
        </w:rPr>
      </w:pPr>
    </w:p>
    <w:p w:rsidR="003D6BD7" w:rsidRPr="00303E2B" w:rsidRDefault="003D6BD7" w:rsidP="00303E2B">
      <w:pPr>
        <w:pStyle w:val="a5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640FF8">
        <w:rPr>
          <w:rFonts w:ascii="Times New Roman" w:hAnsi="Times New Roman"/>
          <w:b/>
          <w:sz w:val="32"/>
          <w:szCs w:val="32"/>
          <w:lang w:val="ru-RU"/>
        </w:rPr>
        <w:t>Формы физического воспитания студентов</w:t>
      </w:r>
      <w:r w:rsidR="003164D7">
        <w:rPr>
          <w:rFonts w:ascii="Times New Roman" w:hAnsi="Times New Roman"/>
          <w:b/>
          <w:sz w:val="32"/>
          <w:szCs w:val="32"/>
          <w:lang w:val="ru-RU"/>
        </w:rPr>
        <w:t>...............................4</w:t>
      </w:r>
    </w:p>
    <w:p w:rsidR="003D6BD7" w:rsidRPr="00640FF8" w:rsidRDefault="003D6BD7" w:rsidP="003D6BD7">
      <w:pPr>
        <w:pStyle w:val="a5"/>
        <w:ind w:left="360"/>
        <w:rPr>
          <w:rFonts w:ascii="Times New Roman" w:hAnsi="Times New Roman"/>
          <w:b/>
          <w:sz w:val="32"/>
          <w:szCs w:val="32"/>
          <w:lang w:val="ru-RU"/>
        </w:rPr>
      </w:pPr>
    </w:p>
    <w:p w:rsidR="003D6BD7" w:rsidRPr="00640FF8" w:rsidRDefault="003D6BD7" w:rsidP="003D6BD7">
      <w:pPr>
        <w:pStyle w:val="a5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640FF8">
        <w:rPr>
          <w:rFonts w:ascii="Times New Roman" w:hAnsi="Times New Roman"/>
          <w:b/>
          <w:sz w:val="32"/>
          <w:szCs w:val="32"/>
          <w:lang w:val="ru-RU"/>
        </w:rPr>
        <w:t>Организация и содержание учебно-воспитательного процесса в учебных отделениях</w:t>
      </w:r>
      <w:r w:rsidR="003164D7">
        <w:rPr>
          <w:rFonts w:ascii="Times New Roman" w:hAnsi="Times New Roman"/>
          <w:b/>
          <w:sz w:val="32"/>
          <w:szCs w:val="32"/>
          <w:lang w:val="ru-RU"/>
        </w:rPr>
        <w:t>......................................................................5</w:t>
      </w:r>
    </w:p>
    <w:p w:rsidR="003D6BD7" w:rsidRPr="00640FF8" w:rsidRDefault="003D6BD7" w:rsidP="003D6BD7">
      <w:pPr>
        <w:pStyle w:val="a5"/>
        <w:ind w:left="360"/>
        <w:rPr>
          <w:rFonts w:ascii="Times New Roman" w:hAnsi="Times New Roman"/>
          <w:b/>
          <w:sz w:val="32"/>
          <w:szCs w:val="32"/>
          <w:lang w:val="ru-RU"/>
        </w:rPr>
      </w:pPr>
    </w:p>
    <w:p w:rsidR="003D6BD7" w:rsidRPr="00640FF8" w:rsidRDefault="003D6BD7" w:rsidP="003D6BD7">
      <w:pPr>
        <w:pStyle w:val="a5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640FF8">
        <w:rPr>
          <w:rFonts w:ascii="Times New Roman" w:hAnsi="Times New Roman"/>
          <w:b/>
          <w:sz w:val="32"/>
          <w:szCs w:val="32"/>
          <w:lang w:val="ru-RU"/>
        </w:rPr>
        <w:t>Зачётные требования и обязанности студентов</w:t>
      </w:r>
      <w:r w:rsidR="003164D7">
        <w:rPr>
          <w:rFonts w:ascii="Times New Roman" w:hAnsi="Times New Roman"/>
          <w:b/>
          <w:sz w:val="32"/>
          <w:szCs w:val="32"/>
          <w:lang w:val="ru-RU"/>
        </w:rPr>
        <w:t>.........................9</w:t>
      </w:r>
    </w:p>
    <w:p w:rsidR="003D6BD7" w:rsidRPr="00640FF8" w:rsidRDefault="003D6BD7" w:rsidP="003D6BD7">
      <w:pPr>
        <w:pStyle w:val="a5"/>
        <w:ind w:left="360"/>
        <w:rPr>
          <w:rFonts w:ascii="Times New Roman" w:hAnsi="Times New Roman"/>
          <w:b/>
          <w:sz w:val="32"/>
          <w:szCs w:val="32"/>
          <w:lang w:val="ru-RU"/>
        </w:rPr>
      </w:pPr>
    </w:p>
    <w:p w:rsidR="003D6BD7" w:rsidRPr="00640FF8" w:rsidRDefault="003D6BD7" w:rsidP="003D6BD7">
      <w:pPr>
        <w:pStyle w:val="a5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640FF8">
        <w:rPr>
          <w:rFonts w:ascii="Times New Roman" w:hAnsi="Times New Roman"/>
          <w:b/>
          <w:sz w:val="32"/>
          <w:szCs w:val="32"/>
          <w:lang w:val="ru-RU"/>
        </w:rPr>
        <w:t>Физиологические основы оздоровительной тренировки</w:t>
      </w:r>
      <w:r w:rsidR="003164D7">
        <w:rPr>
          <w:rFonts w:ascii="Times New Roman" w:hAnsi="Times New Roman"/>
          <w:b/>
          <w:sz w:val="32"/>
          <w:szCs w:val="32"/>
          <w:lang w:val="ru-RU"/>
        </w:rPr>
        <w:t>.......10</w:t>
      </w:r>
    </w:p>
    <w:p w:rsidR="003D6BD7" w:rsidRPr="00640FF8" w:rsidRDefault="003D6BD7" w:rsidP="003D6BD7">
      <w:pPr>
        <w:pStyle w:val="a5"/>
        <w:ind w:left="360"/>
        <w:rPr>
          <w:rFonts w:ascii="Times New Roman" w:hAnsi="Times New Roman"/>
          <w:b/>
          <w:sz w:val="32"/>
          <w:szCs w:val="32"/>
          <w:lang w:val="ru-RU"/>
        </w:rPr>
      </w:pPr>
    </w:p>
    <w:p w:rsidR="003D6BD7" w:rsidRPr="00640FF8" w:rsidRDefault="003D6BD7" w:rsidP="003D6BD7">
      <w:pPr>
        <w:pStyle w:val="a5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640FF8">
        <w:rPr>
          <w:rFonts w:ascii="Times New Roman" w:hAnsi="Times New Roman"/>
          <w:b/>
          <w:sz w:val="32"/>
          <w:szCs w:val="32"/>
          <w:lang w:val="ru-RU"/>
        </w:rPr>
        <w:t>Тип нагрузки</w:t>
      </w:r>
      <w:r w:rsidR="003164D7">
        <w:rPr>
          <w:rFonts w:ascii="Times New Roman" w:hAnsi="Times New Roman"/>
          <w:b/>
          <w:sz w:val="32"/>
          <w:szCs w:val="32"/>
          <w:lang w:val="ru-RU"/>
        </w:rPr>
        <w:t>...................................................................................11</w:t>
      </w:r>
    </w:p>
    <w:p w:rsidR="003D6BD7" w:rsidRPr="00640FF8" w:rsidRDefault="003D6BD7" w:rsidP="003D6BD7">
      <w:pPr>
        <w:pStyle w:val="a5"/>
        <w:ind w:left="360"/>
        <w:rPr>
          <w:rFonts w:ascii="Times New Roman" w:hAnsi="Times New Roman"/>
          <w:b/>
          <w:sz w:val="32"/>
          <w:szCs w:val="32"/>
          <w:lang w:val="ru-RU"/>
        </w:rPr>
      </w:pPr>
    </w:p>
    <w:p w:rsidR="003D6BD7" w:rsidRDefault="003D6BD7" w:rsidP="003D6BD7">
      <w:pPr>
        <w:pStyle w:val="a5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640FF8">
        <w:rPr>
          <w:rFonts w:ascii="Times New Roman" w:hAnsi="Times New Roman"/>
          <w:b/>
          <w:sz w:val="32"/>
          <w:szCs w:val="32"/>
          <w:lang w:val="ru-RU"/>
        </w:rPr>
        <w:t>Интенсивность нагрузки</w:t>
      </w:r>
      <w:r w:rsidR="003164D7">
        <w:rPr>
          <w:rFonts w:ascii="Times New Roman" w:hAnsi="Times New Roman"/>
          <w:b/>
          <w:sz w:val="32"/>
          <w:szCs w:val="32"/>
          <w:lang w:val="ru-RU"/>
        </w:rPr>
        <w:t>...............................................................13</w:t>
      </w:r>
    </w:p>
    <w:p w:rsidR="00B330E1" w:rsidRDefault="00B330E1" w:rsidP="00B330E1">
      <w:pPr>
        <w:pStyle w:val="a5"/>
        <w:ind w:left="360"/>
        <w:rPr>
          <w:rFonts w:ascii="Times New Roman" w:hAnsi="Times New Roman"/>
          <w:b/>
          <w:sz w:val="32"/>
          <w:szCs w:val="32"/>
          <w:lang w:val="ru-RU"/>
        </w:rPr>
      </w:pPr>
    </w:p>
    <w:p w:rsidR="00B330E1" w:rsidRPr="00640FF8" w:rsidRDefault="00B330E1" w:rsidP="003D6BD7">
      <w:pPr>
        <w:pStyle w:val="a5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Заключение</w:t>
      </w:r>
      <w:r w:rsidR="003164D7">
        <w:rPr>
          <w:rFonts w:ascii="Times New Roman" w:hAnsi="Times New Roman"/>
          <w:b/>
          <w:sz w:val="32"/>
          <w:szCs w:val="32"/>
          <w:lang w:val="ru-RU"/>
        </w:rPr>
        <w:t>......................................................................................14</w:t>
      </w:r>
    </w:p>
    <w:p w:rsidR="00B330E1" w:rsidRPr="00640FF8" w:rsidRDefault="00B330E1" w:rsidP="003D6BD7">
      <w:pPr>
        <w:pStyle w:val="a5"/>
        <w:ind w:left="360"/>
        <w:rPr>
          <w:rFonts w:ascii="Times New Roman" w:hAnsi="Times New Roman"/>
          <w:b/>
          <w:sz w:val="32"/>
          <w:szCs w:val="32"/>
          <w:lang w:val="ru-RU"/>
        </w:rPr>
      </w:pPr>
    </w:p>
    <w:p w:rsidR="003D6BD7" w:rsidRPr="00640FF8" w:rsidRDefault="00B330E1" w:rsidP="003D6BD7">
      <w:pPr>
        <w:pStyle w:val="a5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 w:rsidR="003D6BD7" w:rsidRPr="00640FF8">
        <w:rPr>
          <w:rFonts w:ascii="Times New Roman" w:hAnsi="Times New Roman"/>
          <w:b/>
          <w:sz w:val="32"/>
          <w:szCs w:val="32"/>
          <w:lang w:val="ru-RU"/>
        </w:rPr>
        <w:t>Список использованной литературы</w:t>
      </w:r>
      <w:r w:rsidR="003164D7">
        <w:rPr>
          <w:rFonts w:ascii="Times New Roman" w:hAnsi="Times New Roman"/>
          <w:b/>
          <w:sz w:val="32"/>
          <w:szCs w:val="32"/>
          <w:lang w:val="ru-RU"/>
        </w:rPr>
        <w:t>........................................15</w:t>
      </w:r>
    </w:p>
    <w:p w:rsidR="003D6BD7" w:rsidRPr="003D6BD7" w:rsidRDefault="003D6BD7" w:rsidP="003D6BD7">
      <w:pPr>
        <w:jc w:val="center"/>
        <w:rPr>
          <w:lang w:val="ru-RU"/>
        </w:rPr>
      </w:pPr>
    </w:p>
    <w:p w:rsidR="003D6BD7" w:rsidRDefault="003D6BD7" w:rsidP="003D6BD7">
      <w:pPr>
        <w:pStyle w:val="1"/>
        <w:ind w:left="0"/>
        <w:rPr>
          <w:rFonts w:ascii="Times New Roman" w:hAnsi="Times New Roman"/>
        </w:rPr>
      </w:pPr>
    </w:p>
    <w:p w:rsidR="003D6BD7" w:rsidRDefault="003D6BD7" w:rsidP="003D6BD7">
      <w:pPr>
        <w:pStyle w:val="1"/>
        <w:ind w:left="0"/>
        <w:rPr>
          <w:rFonts w:ascii="Times New Roman" w:hAnsi="Times New Roman"/>
        </w:rPr>
      </w:pPr>
    </w:p>
    <w:p w:rsidR="003D6BD7" w:rsidRDefault="003D6BD7" w:rsidP="003D6BD7">
      <w:pPr>
        <w:pStyle w:val="1"/>
        <w:ind w:left="0"/>
        <w:rPr>
          <w:rFonts w:ascii="Times New Roman" w:hAnsi="Times New Roman"/>
        </w:rPr>
      </w:pPr>
    </w:p>
    <w:p w:rsidR="003D6BD7" w:rsidRDefault="003D6BD7" w:rsidP="003D6BD7">
      <w:pPr>
        <w:pStyle w:val="1"/>
        <w:ind w:left="0"/>
        <w:rPr>
          <w:rFonts w:ascii="Times New Roman" w:hAnsi="Times New Roman"/>
        </w:rPr>
      </w:pPr>
    </w:p>
    <w:p w:rsidR="003D6BD7" w:rsidRDefault="003D6BD7" w:rsidP="003D6BD7">
      <w:pPr>
        <w:pStyle w:val="1"/>
        <w:ind w:left="0"/>
        <w:rPr>
          <w:rFonts w:ascii="Times New Roman" w:hAnsi="Times New Roman"/>
        </w:rPr>
      </w:pPr>
    </w:p>
    <w:p w:rsidR="003D6BD7" w:rsidRPr="003D6BD7" w:rsidRDefault="003D6BD7" w:rsidP="003D6BD7">
      <w:pPr>
        <w:rPr>
          <w:lang w:val="ru-RU"/>
        </w:rPr>
      </w:pPr>
    </w:p>
    <w:p w:rsidR="003D6BD7" w:rsidRDefault="00640FF8" w:rsidP="00640FF8">
      <w:pPr>
        <w:pStyle w:val="2"/>
        <w:keepLines w:val="0"/>
        <w:pBdr>
          <w:bottom w:val="single" w:sz="6" w:space="0" w:color="A2A9B1"/>
        </w:pBdr>
        <w:shd w:val="clear" w:color="auto" w:fill="FFFFFF"/>
        <w:suppressAutoHyphens/>
        <w:spacing w:before="240" w:after="60"/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</w:pPr>
      <w:r w:rsidRPr="00EE2CE2"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lastRenderedPageBreak/>
        <w:t xml:space="preserve">1. </w:t>
      </w:r>
      <w:r w:rsidRPr="00EE2CE2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>Введение</w:t>
      </w:r>
    </w:p>
    <w:p w:rsidR="00640FF8" w:rsidRPr="00640FF8" w:rsidRDefault="00640FF8" w:rsidP="00640FF8">
      <w:pPr>
        <w:rPr>
          <w:lang w:val="ru-RU"/>
        </w:rPr>
      </w:pPr>
    </w:p>
    <w:p w:rsidR="003D6BD7" w:rsidRDefault="00CA719E" w:rsidP="003D6BD7">
      <w:pPr>
        <w:pStyle w:val="a3"/>
      </w:pPr>
      <w:r>
        <w:t xml:space="preserve">   </w:t>
      </w:r>
      <w:r w:rsidR="003D6BD7">
        <w:t>Воспитание  физических качеств  основывается на постоянном стремлении сделать  сверх  возможное для себя , удивить окружающих  своими  возможностями . Но для этого со  времени рождения  нужно  постоянно и р</w:t>
      </w:r>
      <w:r w:rsidR="003D6BD7" w:rsidRPr="003D6BD7">
        <w:t>е</w:t>
      </w:r>
      <w:r w:rsidR="003D6BD7">
        <w:t>гулярно  выполнять  правила  правильного  физического  воспитания . Основным  этапом в воспитании  этих качеств  является  образовательный  период в жизни человека (7</w:t>
      </w:r>
      <w:r w:rsidR="0055384F">
        <w:t xml:space="preserve"> </w:t>
      </w:r>
      <w:r w:rsidR="003D6BD7">
        <w:t>-</w:t>
      </w:r>
      <w:r w:rsidR="0055384F">
        <w:t xml:space="preserve"> </w:t>
      </w:r>
      <w:r w:rsidR="003D6BD7">
        <w:t>25 лет) , в течение  которого  происходит  закрепление нужного  учебного материала для его  дальнейшего применения в жизни (высокопроизводительному труду)</w:t>
      </w:r>
      <w:r w:rsidR="000C4948">
        <w:t xml:space="preserve"> </w:t>
      </w:r>
    </w:p>
    <w:p w:rsidR="003D6BD7" w:rsidRDefault="003D6BD7" w:rsidP="003D6BD7">
      <w:pPr>
        <w:pStyle w:val="a3"/>
      </w:pPr>
    </w:p>
    <w:p w:rsidR="00CA719E" w:rsidRPr="00B87BE6" w:rsidRDefault="00640FF8" w:rsidP="00B87BE6">
      <w:pPr>
        <w:pStyle w:val="2"/>
        <w:keepLines w:val="0"/>
        <w:pBdr>
          <w:bottom w:val="single" w:sz="6" w:space="0" w:color="A2A9B1"/>
        </w:pBdr>
        <w:shd w:val="clear" w:color="auto" w:fill="FFFFFF"/>
        <w:suppressAutoHyphens/>
        <w:spacing w:before="240" w:after="60"/>
        <w:rPr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2</w:t>
      </w:r>
      <w:r w:rsidRPr="00EE2CE2"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 xml:space="preserve">. </w:t>
      </w:r>
      <w:r w:rsidRPr="00640FF8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>Организация и руководство физическим воспитанием</w:t>
      </w:r>
    </w:p>
    <w:p w:rsidR="000C4948" w:rsidRPr="00CA719E" w:rsidRDefault="000C4948" w:rsidP="00CA719E">
      <w:pPr>
        <w:rPr>
          <w:lang w:val="ru-RU"/>
        </w:rPr>
      </w:pP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Целью физического воспитания в вузах является содействие подготовке гармонично развитых, высококвалифицированных специалистов.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В процессе обучения в вузе по курсу физического воспитания предусматривается решение следующих задач:</w:t>
      </w: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 xml:space="preserve">воспитание у студентов высоких моральных, волевых и физических качеств, готовности </w:t>
      </w:r>
      <w:r w:rsidR="00303E2B">
        <w:rPr>
          <w:rFonts w:ascii="Times New Roman" w:hAnsi="Times New Roman"/>
          <w:sz w:val="28"/>
          <w:lang w:val="ru-RU"/>
        </w:rPr>
        <w:t>к высокопроизводительному труду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сохранение и укрепление здоровья студентов, содействие правильному формированию и всестороннему развитию организма, поддержание высокой работоспособности на пр</w:t>
      </w:r>
      <w:r w:rsidR="00303E2B">
        <w:rPr>
          <w:rFonts w:ascii="Times New Roman" w:hAnsi="Times New Roman"/>
          <w:sz w:val="28"/>
          <w:lang w:val="ru-RU"/>
        </w:rPr>
        <w:t>отяжении всего периода обучения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Pr="00CA719E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</w:rPr>
      </w:pPr>
      <w:proofErr w:type="spellStart"/>
      <w:r w:rsidRPr="00640FF8">
        <w:rPr>
          <w:rFonts w:ascii="Times New Roman" w:hAnsi="Times New Roman"/>
          <w:sz w:val="28"/>
        </w:rPr>
        <w:t>всесторонняя</w:t>
      </w:r>
      <w:proofErr w:type="spellEnd"/>
      <w:r w:rsidRPr="00640FF8">
        <w:rPr>
          <w:rFonts w:ascii="Times New Roman" w:hAnsi="Times New Roman"/>
          <w:sz w:val="28"/>
        </w:rPr>
        <w:t xml:space="preserve"> </w:t>
      </w:r>
      <w:proofErr w:type="spellStart"/>
      <w:r w:rsidR="00303E2B">
        <w:rPr>
          <w:rFonts w:ascii="Times New Roman" w:hAnsi="Times New Roman"/>
          <w:sz w:val="28"/>
        </w:rPr>
        <w:t>физическая</w:t>
      </w:r>
      <w:proofErr w:type="spellEnd"/>
      <w:r w:rsidR="00303E2B">
        <w:rPr>
          <w:rFonts w:ascii="Times New Roman" w:hAnsi="Times New Roman"/>
          <w:sz w:val="28"/>
        </w:rPr>
        <w:t xml:space="preserve"> </w:t>
      </w:r>
      <w:proofErr w:type="spellStart"/>
      <w:r w:rsidR="00303E2B">
        <w:rPr>
          <w:rFonts w:ascii="Times New Roman" w:hAnsi="Times New Roman"/>
          <w:sz w:val="28"/>
        </w:rPr>
        <w:t>подготовка</w:t>
      </w:r>
      <w:proofErr w:type="spellEnd"/>
      <w:r w:rsidR="00303E2B">
        <w:rPr>
          <w:rFonts w:ascii="Times New Roman" w:hAnsi="Times New Roman"/>
          <w:sz w:val="28"/>
        </w:rPr>
        <w:t xml:space="preserve"> </w:t>
      </w:r>
      <w:proofErr w:type="spellStart"/>
      <w:r w:rsidR="00303E2B">
        <w:rPr>
          <w:rFonts w:ascii="Times New Roman" w:hAnsi="Times New Roman"/>
          <w:sz w:val="28"/>
        </w:rPr>
        <w:t>студентов</w:t>
      </w:r>
      <w:proofErr w:type="spellEnd"/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профессионально - прикладная физическая подготовка студентов с учётом особенностей и</w:t>
      </w:r>
      <w:r w:rsidR="00303E2B">
        <w:rPr>
          <w:rFonts w:ascii="Times New Roman" w:hAnsi="Times New Roman"/>
          <w:sz w:val="28"/>
          <w:lang w:val="ru-RU"/>
        </w:rPr>
        <w:t>х будущей трудовой деятельности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приобретение студентами необходимых знаний по основам теории, методики и организации физического воспитания и спортивной тренировки, подготовка к работе в качестве общественных</w:t>
      </w:r>
      <w:r w:rsidR="00303E2B">
        <w:rPr>
          <w:rFonts w:ascii="Times New Roman" w:hAnsi="Times New Roman"/>
          <w:sz w:val="28"/>
          <w:lang w:val="ru-RU"/>
        </w:rPr>
        <w:t xml:space="preserve"> инструкторов, тренеров и судей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совершенствования спортивного мас</w:t>
      </w:r>
      <w:r w:rsidR="00303E2B">
        <w:rPr>
          <w:rFonts w:ascii="Times New Roman" w:hAnsi="Times New Roman"/>
          <w:sz w:val="28"/>
          <w:lang w:val="ru-RU"/>
        </w:rPr>
        <w:t>терства студентов - спортсменов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воспитание у студентов убеждённости в необходимости регулярно заниматься</w:t>
      </w:r>
      <w:r w:rsidR="00303E2B">
        <w:rPr>
          <w:rFonts w:ascii="Times New Roman" w:hAnsi="Times New Roman"/>
          <w:sz w:val="28"/>
          <w:lang w:val="ru-RU"/>
        </w:rPr>
        <w:t xml:space="preserve"> физической культурой и спортом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Процесс обучения организуется в зависимости от состояния здоровья, уровня физического развития и подготовленности студентов, их спортивной квалификации, а также с учётом условий и характера труда их предстоящей профессиональной деятельности.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Одной из главных задач высших учебных заведений является физическая подготовка студентов.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В высшем учебном заведении общее руководство физическим воспитанием и спортивно-массовой работой среди студентов, а также организация наблюдений за состоянием их здоровья возложены на ректора, а конкретное их проведение осуществляется административными подразделениями и общественными организациями вуза.</w:t>
      </w:r>
    </w:p>
    <w:p w:rsidR="003D6BD7" w:rsidRDefault="00CA719E" w:rsidP="003D6BD7">
      <w:pPr>
        <w:pStyle w:val="a3"/>
      </w:pPr>
      <w:r>
        <w:t xml:space="preserve">  </w:t>
      </w:r>
      <w:r w:rsidR="003D6BD7" w:rsidRPr="00640FF8">
        <w:t>Непосредственная ответственность за постановку и проведение учебно-воспитательного процесса по физическому воспитанию студентов в соответствии с учебным планом и государственной программы возложена на кафедру физического воспитания вуза. Массовая оздоровительная, физкультурная и спортивная работа проводится спортивным клубом совместно с кафедрой и общественными организациями.</w:t>
      </w:r>
    </w:p>
    <w:p w:rsidR="00CA719E" w:rsidRPr="00640FF8" w:rsidRDefault="00CA719E" w:rsidP="003D6BD7">
      <w:pPr>
        <w:pStyle w:val="a3"/>
      </w:pPr>
    </w:p>
    <w:p w:rsidR="00A4319F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Медицинское обследование и наблюдение за состоянием здоровья студентов в течение учебного года осуществляется поликлиникой или здравпунктом вуза.</w:t>
      </w:r>
    </w:p>
    <w:p w:rsidR="00A4319F" w:rsidRPr="00640FF8" w:rsidRDefault="00A4319F" w:rsidP="003D6BD7">
      <w:pPr>
        <w:rPr>
          <w:rFonts w:ascii="Times New Roman" w:hAnsi="Times New Roman"/>
          <w:sz w:val="28"/>
          <w:lang w:val="ru-RU"/>
        </w:rPr>
      </w:pPr>
    </w:p>
    <w:p w:rsidR="00640FF8" w:rsidRDefault="00640FF8" w:rsidP="00640FF8">
      <w:pPr>
        <w:pStyle w:val="2"/>
        <w:keepLines w:val="0"/>
        <w:pBdr>
          <w:bottom w:val="single" w:sz="6" w:space="0" w:color="A2A9B1"/>
        </w:pBdr>
        <w:shd w:val="clear" w:color="auto" w:fill="FFFFFF"/>
        <w:suppressAutoHyphens/>
        <w:spacing w:before="240" w:after="60"/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3</w:t>
      </w:r>
      <w:r w:rsidRPr="00EE2CE2"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.</w:t>
      </w: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 xml:space="preserve"> </w:t>
      </w:r>
      <w:r w:rsidRPr="00640FF8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>Формы физического воспитания студентов</w:t>
      </w:r>
    </w:p>
    <w:p w:rsidR="00CA719E" w:rsidRPr="00CA719E" w:rsidRDefault="00CA719E" w:rsidP="00CA719E">
      <w:pPr>
        <w:rPr>
          <w:lang w:val="ru-RU"/>
        </w:rPr>
      </w:pPr>
    </w:p>
    <w:p w:rsidR="00CA719E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Физическое воспитание в вузе проводится на протяжении всего периода обучения студентов и осуществляется в многообразных формах, которые взаимосвязаны, дополняют друг друга и представляют собой единый процесс физического воспитания студентов.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Учебные занятия являются основной формой физического воспитания в высших учебных заведениях.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Они планируются в учебных планах по всем специальностям, и их проведение обеспечивается преподавателями кафедр физического воспитания.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Самостоятельные занятия способствуют лучшему усвоению учебного материала, позволяют увеличить общее время занятий физическими упражнениями, ускоряют процесс физического совершенствования, являются одним из путей внедрения физической культуры и спорта в быт и отдых студентов.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В совокупности с учебными занятиями правильно организованные самостоятельные занятия обеспечивают оптимальную непрерывность и эффективность физического воспитания.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Эти занятия могут проводиться во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внеучебное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 время по заданию преподавателей или в секциях.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Физические упражнения в режиме дня направлены на укрепление здоровья повышения умственной и физической работоспособности, оздоровление условий учебного труда, быта и отдыха студентов, увеличение бюджета времени на физическое воспитание.</w:t>
      </w:r>
    </w:p>
    <w:p w:rsidR="003D6BD7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Массовые оздоровительные, физкультурные и спортивные мероприятия направлены на широкое привлечение студенческой молодёжи к регулярным занятиям физической культурой и спортом, на укрепление здоровья, совершенствование физической и спортивной подготовленности студентов. Они организуются в свободное от учебных занятий время, в выходные и праздничные дни, в оздоровительно-спортивных лагерях, во время учебных практик, лагерных сборов, в студенческих строительных отрядах. Эти мероприятия проводятся спортивным клубом вуза на основе широкой инициативы и самодеятельности студентов, при методическом руководстве кафедры физического воспитания и активном участии профсоюзной организации вуза.</w:t>
      </w:r>
    </w:p>
    <w:p w:rsidR="00A4319F" w:rsidRPr="00640FF8" w:rsidRDefault="00A4319F" w:rsidP="003D6BD7">
      <w:pPr>
        <w:rPr>
          <w:rFonts w:ascii="Times New Roman" w:hAnsi="Times New Roman"/>
          <w:sz w:val="28"/>
          <w:lang w:val="ru-RU"/>
        </w:rPr>
      </w:pPr>
    </w:p>
    <w:p w:rsidR="00640FF8" w:rsidRPr="00640FF8" w:rsidRDefault="00303E2B" w:rsidP="00640FF8">
      <w:pPr>
        <w:pStyle w:val="2"/>
        <w:pBdr>
          <w:bottom w:val="single" w:sz="6" w:space="0" w:color="A2A9B1"/>
        </w:pBdr>
        <w:shd w:val="clear" w:color="auto" w:fill="FFFFFF"/>
        <w:suppressAutoHyphens/>
        <w:spacing w:before="240" w:after="60"/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4</w:t>
      </w:r>
      <w:r w:rsidR="00640FF8" w:rsidRPr="00EE2CE2"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.</w:t>
      </w:r>
      <w:r w:rsidR="00640FF8"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 xml:space="preserve"> </w:t>
      </w:r>
      <w:r w:rsidR="00640FF8" w:rsidRPr="00640FF8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 xml:space="preserve">Организация и содержание учебно-воспитательного                </w:t>
      </w:r>
    </w:p>
    <w:p w:rsidR="00640FF8" w:rsidRDefault="00640FF8" w:rsidP="00640FF8">
      <w:pPr>
        <w:pStyle w:val="2"/>
        <w:pBdr>
          <w:bottom w:val="single" w:sz="6" w:space="0" w:color="A2A9B1"/>
        </w:pBdr>
        <w:shd w:val="clear" w:color="auto" w:fill="FFFFFF"/>
        <w:suppressAutoHyphens/>
        <w:spacing w:before="240" w:after="60"/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</w:pPr>
      <w:r w:rsidRPr="00640FF8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>процесса в учебных отделениях</w:t>
      </w:r>
    </w:p>
    <w:p w:rsidR="00CA719E" w:rsidRPr="00CA719E" w:rsidRDefault="00CA719E" w:rsidP="00CA719E">
      <w:pPr>
        <w:rPr>
          <w:lang w:val="ru-RU"/>
        </w:rPr>
      </w:pP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Основным принципом при определении содержания работы в разных учебных отделениях является дифференцированный подход к учебно-воспитательному процессу.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Его сущность заключается в том, что учебный материал формируется для каждого учебного отделения с учётом пола, уровня физического развития, физической и спортивно-технической подготовленности студентов.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Учебно-воспитательный процесс в отделениях проводится в соответствии с научно-методическими основами физического воспитания.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Программный материал на учебный год распределяется с учётом климатических условий и учебно-спортивной базы.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Занятия организуются по циклам, каждый из которых по своему содержанию должен быть подготовительным к следующему циклу.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Для проведения практических занятий по физическому воспитанию на каждом курсе создаются три учебных отделения: подготовительное, спортивного совершенствования и специальное.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Каждое отделение имеет особенности комплектования специфические задачи.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Основой для решения этих задач служит система организационных форм и методов обучения.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Эта система объединяет традиционные методические принципы и приёмы физической подготовки с новейшими методами организации передачи и усвоения материала, предусматривает чёткую регламентацию соотношения объёма и интенсивности физической нагрузки, последовательности обучения, чередования различных видов и форм учебной работы.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Первым критерием распределения студентов по учебным отделениям являются результаты их медицинского обследования, которое проводится на каждом курсе в начале учебного года.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После прохождения обследования врач определяет состояние здоровья, физическое развитие каждого студента и распределяет его в одну из медицинских групп: основную, подготовительную или специальную.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Вторым критерием является уровень физической и спортивно-технической подготовленности, который определяется на первых занятиях после проверки состояния физической и спортивно-технической подготовленности по контрольным упражнениям и нормативам программы по физическому воспитанию.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В результате медицинского обследования и контрольных проверок физической и спортивно-технической подготовленности на подготовительное учебное отделение зачисляются студенты, отнесённые по состоянию здоровья, уровню физического развития и подготовленности к основной и подготовительной медицинским группам.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Распределение по учебным группам этого отделения проводится с учётом пола и уровня физической подготовленности.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Численный состав каждой учебной группы в этом отделении должен составлять 12-15 человек.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В подготовительном учебном отделении учебный процесс направлен на разностороннюю физическую подготовку студентов и на развитие у них интереса к занятиям спортом.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Студенты подготовительной медицинской группы занимаются отдельно от студентов основной медицинской группы.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В методике проведения занятий в этих группах очень важен учёт принципа постепенности в повышении требований к овладению двигательными навыками и умениями, развитию физических качеств и дозированию физических нагрузок. Содержание практических занятий в этом отделении состоит из программного материала, обязательного для всех учебных отделений, профессионально-прикладной физической подготовки, а также из различных средств, направленных на овладение спортивными навыками и привитие студентам интереса к занятиям спортом.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Теоретические занятия направлены на приобретения студентами знаний по основам теории, методики и организации физического воспитания, на формирование у студентов сознания и  убеждённости в необходимости регулярно заниматься физической культурой и спортом.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Учебные группы отделения спортивного совершенствования. В них зачисляются студенты основной медицинской группы, выполнившие контрольные упражнения и нормативы, необходимые для зачисления в соответствующую группу отделения спортивного совершенствования.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На специальное учебное отделение зачисляются студенты, отнесённые по данным медицинского обследования в специальную медицинскую группу.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Учебные группы этого отделения комплектуются с учётом пола, характера заболевания и функциональных возможностей организма студентов.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Численность учебной группы составляет от 8 до 15 человек на одного преподавателя.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Учебный процесс по физическому воспитанию в специальном учебном отделении преимущественно направлен на: </w:t>
      </w:r>
    </w:p>
    <w:p w:rsidR="003D6BD7" w:rsidRPr="00CA719E" w:rsidRDefault="00CA719E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укрепление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здоровья</w:t>
      </w:r>
      <w:proofErr w:type="spellEnd"/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</w:rPr>
      </w:pPr>
    </w:p>
    <w:p w:rsidR="003D6BD7" w:rsidRPr="00CA719E" w:rsidRDefault="00CA719E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закаливание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организма</w:t>
      </w:r>
      <w:proofErr w:type="spellEnd"/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</w:rPr>
      </w:pPr>
    </w:p>
    <w:p w:rsidR="003D6BD7" w:rsidRPr="00CA719E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</w:rPr>
      </w:pPr>
      <w:proofErr w:type="spellStart"/>
      <w:r w:rsidRPr="00640FF8">
        <w:rPr>
          <w:rFonts w:ascii="Times New Roman" w:hAnsi="Times New Roman"/>
          <w:sz w:val="28"/>
        </w:rPr>
        <w:t>повышение</w:t>
      </w:r>
      <w:proofErr w:type="spellEnd"/>
      <w:r w:rsidRPr="00640FF8">
        <w:rPr>
          <w:rFonts w:ascii="Times New Roman" w:hAnsi="Times New Roman"/>
          <w:sz w:val="28"/>
        </w:rPr>
        <w:t xml:space="preserve"> </w:t>
      </w:r>
      <w:proofErr w:type="spellStart"/>
      <w:r w:rsidRPr="00640FF8">
        <w:rPr>
          <w:rFonts w:ascii="Times New Roman" w:hAnsi="Times New Roman"/>
          <w:sz w:val="28"/>
        </w:rPr>
        <w:t>уров</w:t>
      </w:r>
      <w:r w:rsidR="00CA719E">
        <w:rPr>
          <w:rFonts w:ascii="Times New Roman" w:hAnsi="Times New Roman"/>
          <w:sz w:val="28"/>
        </w:rPr>
        <w:t>ня</w:t>
      </w:r>
      <w:proofErr w:type="spellEnd"/>
      <w:r w:rsidR="00CA719E">
        <w:rPr>
          <w:rFonts w:ascii="Times New Roman" w:hAnsi="Times New Roman"/>
          <w:sz w:val="28"/>
        </w:rPr>
        <w:t xml:space="preserve"> </w:t>
      </w:r>
      <w:proofErr w:type="spellStart"/>
      <w:r w:rsidR="00CA719E">
        <w:rPr>
          <w:rFonts w:ascii="Times New Roman" w:hAnsi="Times New Roman"/>
          <w:sz w:val="28"/>
        </w:rPr>
        <w:t>физической</w:t>
      </w:r>
      <w:proofErr w:type="spellEnd"/>
      <w:r w:rsidR="00CA719E">
        <w:rPr>
          <w:rFonts w:ascii="Times New Roman" w:hAnsi="Times New Roman"/>
          <w:sz w:val="28"/>
        </w:rPr>
        <w:t xml:space="preserve"> </w:t>
      </w:r>
      <w:proofErr w:type="spellStart"/>
      <w:r w:rsidR="00CA719E">
        <w:rPr>
          <w:rFonts w:ascii="Times New Roman" w:hAnsi="Times New Roman"/>
          <w:sz w:val="28"/>
        </w:rPr>
        <w:t>работоспособности</w:t>
      </w:r>
      <w:proofErr w:type="spellEnd"/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возможное устранение функциональных о</w:t>
      </w:r>
      <w:r w:rsidR="00CA719E">
        <w:rPr>
          <w:rFonts w:ascii="Times New Roman" w:hAnsi="Times New Roman"/>
          <w:sz w:val="28"/>
          <w:lang w:val="ru-RU"/>
        </w:rPr>
        <w:t>тклонений в физическом развитии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ликвидацию остаточных явлений</w:t>
      </w:r>
      <w:r w:rsidR="00CA719E">
        <w:rPr>
          <w:rFonts w:ascii="Times New Roman" w:hAnsi="Times New Roman"/>
          <w:sz w:val="28"/>
          <w:lang w:val="ru-RU"/>
        </w:rPr>
        <w:t xml:space="preserve"> после перенесённых заболеваний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приобретение необходимых и допустимых для студентов профессионально-прикладных умений и навыков.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Занятия для студентов, зачисленных на это отделение, являются обязательными и проводятся на всём периоде обучения в вузе в объёме 4 часов в неделю.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Программа курса этого отделения включает теорию, практический программный материал, обязательный для всех учебных отделений, профессионально-прикладную физическую подготовку, а также специальные средства для устранения отклонений в состоянии здоровья и физическом развитии. На теоретических занятиях особое внимание уделяется вопросам врачебного контроля, самоконтроля и методики физического воспитания с учётом отклонений в состоянии здоровья студентов. Общая и профессионально-прикладная физическая подготовка проводятся с учётом функциональных возможностей студентов. Главное в этой подготовке - овладение техникой прикладных упражнений, устранение функциональной недостаточности органов и систем, повышение работоспособности организма. Большое значение в учебных занятиях этого отделения имеет реализация принципов систематичности, доступности и индивидуализации, строгая дозировка нагрузки и постепенное её повышение.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Несмотря на оздоровительно-восстановительную направленность занятий в специальном отделении, они не должны сводиться только к лечебным целям. Преподаватели должны стремиться к тому, чтобы студенты этого отделения </w:t>
      </w:r>
      <w:r w:rsidR="003D6BD7" w:rsidRPr="00640FF8">
        <w:rPr>
          <w:rFonts w:ascii="Times New Roman" w:hAnsi="Times New Roman"/>
          <w:sz w:val="28"/>
          <w:lang w:val="ru-RU"/>
        </w:rPr>
        <w:lastRenderedPageBreak/>
        <w:t>приобрели достаточную разностороннюю и специальную физическую подготовленность, улучшили своё физическое развитие и в итоге были переведены в подготовительное учебное отделение.</w:t>
      </w:r>
    </w:p>
    <w:p w:rsidR="00640FF8" w:rsidRDefault="00CA719E" w:rsidP="00303E2B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Учебные группы всех учебных отделений закрепляются за преподавателями физического воспитания на весь период обучения. Если у студентов специального и подготовительного учебных отделений в процессе учебных занятий улучшились состояние здоровья, физическое развитие и подготовленность, то они на основании заключения врача и решения кафедры по окончании учебного года (или семестра) переводятся в следующую медицинскую группу или учебное отделение. Если в результате болезни или других объективных причин наблюдается ухудшение состояния здоровья, то студенты переводятся в специальную медицинскую группу в любое время учебного года.</w:t>
      </w:r>
    </w:p>
    <w:p w:rsidR="00303E2B" w:rsidRPr="00303E2B" w:rsidRDefault="00303E2B" w:rsidP="00303E2B">
      <w:pPr>
        <w:rPr>
          <w:rFonts w:ascii="Times New Roman" w:hAnsi="Times New Roman"/>
          <w:sz w:val="28"/>
          <w:lang w:val="ru-RU"/>
        </w:rPr>
      </w:pPr>
    </w:p>
    <w:p w:rsidR="00640FF8" w:rsidRPr="00A4319F" w:rsidRDefault="00A4319F" w:rsidP="00640FF8">
      <w:pPr>
        <w:pStyle w:val="2"/>
        <w:pBdr>
          <w:bottom w:val="single" w:sz="6" w:space="0" w:color="A2A9B1"/>
        </w:pBdr>
        <w:shd w:val="clear" w:color="auto" w:fill="FFFFFF"/>
        <w:suppressAutoHyphens/>
        <w:spacing w:before="240" w:after="60"/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5</w:t>
      </w:r>
      <w:r w:rsidR="00640FF8" w:rsidRPr="00A4319F"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 xml:space="preserve">. </w:t>
      </w:r>
      <w:r w:rsidR="00640FF8" w:rsidRPr="00A4319F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>Зачётные требования и обязанности студентов</w:t>
      </w:r>
    </w:p>
    <w:p w:rsidR="00CA719E" w:rsidRPr="00CA719E" w:rsidRDefault="00CA719E" w:rsidP="00CA719E">
      <w:pPr>
        <w:rPr>
          <w:lang w:val="ru-RU"/>
        </w:rPr>
      </w:pP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Программой предусмотрена сдача студентами зачётов по физическому воспитанию. Зачёт проводится в виде собеседования преподавателя с каждым студентом. В ходе собеседования определяется степень овладения студентом теоретического программного материала. К зачёту допускаются студенты, полностью выполнившие практический раздел учебной программы, т.е. выполнившие все запланированные практические контрольные упражнения и нормативы. Контрольные упражнения и нормативы по оценке физической подготовленности студентов выполняются только в условиях спортивных соревнований.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Сроки и порядок выполнения контрольных требований, упражнений и нормативов определяются учебной частью вуза совместно с кафедрой физического воспитания на весь учебный год и доводятся до сведения студентов.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К выполнению зачётных требований, упражнений и нормативов допускаются студенты, регулярно посещавшие учебные занятия и получившие необходимую подготовку.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Отметка о выполнении зачёта по физическому воспитанию вносится в зачётную книжку студентов в конце каждого семестра.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В процессе прохождения курса физического воспитания каждый студент обязан:</w:t>
      </w: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систематически посещать занятия по физическому воспитанию (теоретические и практические) в дни и часы, пред</w:t>
      </w:r>
      <w:r w:rsidR="00CA719E">
        <w:rPr>
          <w:rFonts w:ascii="Times New Roman" w:hAnsi="Times New Roman"/>
          <w:sz w:val="28"/>
          <w:lang w:val="ru-RU"/>
        </w:rPr>
        <w:t>усмотренные учебным расписанием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повышать свою физическую подготовку и выполнять требования и нормы и соверше</w:t>
      </w:r>
      <w:r w:rsidR="00CA719E">
        <w:rPr>
          <w:rFonts w:ascii="Times New Roman" w:hAnsi="Times New Roman"/>
          <w:sz w:val="28"/>
          <w:lang w:val="ru-RU"/>
        </w:rPr>
        <w:t>нствовать спортивное мастерство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выполнять контрольные упражнения и нормативы, сдавать зачёты по физическому в</w:t>
      </w:r>
      <w:r w:rsidR="00CA719E">
        <w:rPr>
          <w:rFonts w:ascii="Times New Roman" w:hAnsi="Times New Roman"/>
          <w:sz w:val="28"/>
          <w:lang w:val="ru-RU"/>
        </w:rPr>
        <w:t>оспитанию в установленные сроки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соблюдать рациональны</w:t>
      </w:r>
      <w:r w:rsidR="00CA719E">
        <w:rPr>
          <w:rFonts w:ascii="Times New Roman" w:hAnsi="Times New Roman"/>
          <w:sz w:val="28"/>
          <w:lang w:val="ru-RU"/>
        </w:rPr>
        <w:t>й режим учёбы, отдыха и питания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регулярно заниматься гигиенической гимнастикой, самостоятельно заниматься физическими упражнениями и спортом, испол</w:t>
      </w:r>
      <w:r w:rsidR="00CA719E">
        <w:rPr>
          <w:rFonts w:ascii="Times New Roman" w:hAnsi="Times New Roman"/>
          <w:sz w:val="28"/>
          <w:lang w:val="ru-RU"/>
        </w:rPr>
        <w:t>ьзуя консультации преподавателя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активно участвовать в массовых оздоровительных, физкультурных и спортивных мероприятиях в учебной группе, на кур</w:t>
      </w:r>
      <w:r w:rsidR="00CA719E">
        <w:rPr>
          <w:rFonts w:ascii="Times New Roman" w:hAnsi="Times New Roman"/>
          <w:sz w:val="28"/>
          <w:lang w:val="ru-RU"/>
        </w:rPr>
        <w:t>се, факультете, в вузе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проходить медицинское обследование в установленные сроки, осуществлять самоконтроль за состоянием здоровья, физического развития, за физи</w:t>
      </w:r>
      <w:r w:rsidR="00CA719E">
        <w:rPr>
          <w:rFonts w:ascii="Times New Roman" w:hAnsi="Times New Roman"/>
          <w:sz w:val="28"/>
          <w:lang w:val="ru-RU"/>
        </w:rPr>
        <w:t>ческой и спортивной подготовкой</w:t>
      </w:r>
    </w:p>
    <w:p w:rsidR="00CA719E" w:rsidRPr="00640FF8" w:rsidRDefault="00CA719E" w:rsidP="00CA719E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Default="003D6BD7" w:rsidP="003D6BD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>иметь аккуратно подогнанные спортивный костюм и спортивную обувь, соответствующие виду занятий.</w:t>
      </w:r>
    </w:p>
    <w:p w:rsidR="00CA719E" w:rsidRPr="00CA719E" w:rsidRDefault="00CA719E" w:rsidP="00303E2B">
      <w:pPr>
        <w:spacing w:after="0" w:line="240" w:lineRule="auto"/>
        <w:ind w:left="794"/>
        <w:rPr>
          <w:rFonts w:ascii="Times New Roman" w:hAnsi="Times New Roman"/>
          <w:sz w:val="28"/>
          <w:lang w:val="ru-RU"/>
        </w:rPr>
      </w:pPr>
    </w:p>
    <w:p w:rsidR="003D6BD7" w:rsidRPr="00640FF8" w:rsidRDefault="00303E2B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Возрастное воспитание  складывается не только из тренировки и развития их в «образовательный» период жизни (7 –</w:t>
      </w:r>
      <w:r w:rsidR="0055384F">
        <w:rPr>
          <w:rFonts w:ascii="Times New Roman" w:hAnsi="Times New Roman"/>
          <w:sz w:val="28"/>
          <w:lang w:val="ru-RU"/>
        </w:rPr>
        <w:t xml:space="preserve"> </w:t>
      </w:r>
      <w:r w:rsidR="003D6BD7" w:rsidRPr="00640FF8">
        <w:rPr>
          <w:rFonts w:ascii="Times New Roman" w:hAnsi="Times New Roman"/>
          <w:sz w:val="28"/>
          <w:lang w:val="ru-RU"/>
        </w:rPr>
        <w:t>25 лет) , но и в дальнейший период ( для людей среднего и пожилого возраста ) , что является вторым этапом в жизни человека при воспитании физических качеств .</w:t>
      </w:r>
    </w:p>
    <w:p w:rsidR="003D6BD7" w:rsidRPr="00640FF8" w:rsidRDefault="003D6BD7" w:rsidP="003D6BD7">
      <w:pPr>
        <w:rPr>
          <w:rFonts w:ascii="Times New Roman" w:hAnsi="Times New Roman"/>
          <w:sz w:val="28"/>
          <w:lang w:val="ru-RU"/>
        </w:rPr>
      </w:pPr>
    </w:p>
    <w:p w:rsidR="003D6BD7" w:rsidRDefault="00A4319F" w:rsidP="00A4319F">
      <w:pPr>
        <w:pStyle w:val="2"/>
        <w:pBdr>
          <w:bottom w:val="single" w:sz="6" w:space="1" w:color="A2A9B1"/>
        </w:pBdr>
        <w:shd w:val="clear" w:color="auto" w:fill="FFFFFF"/>
        <w:suppressAutoHyphens/>
        <w:spacing w:before="240" w:after="60"/>
        <w:rPr>
          <w:rStyle w:val="mw-headline"/>
          <w:rFonts w:ascii="Times New Roman" w:hAnsi="Times New Roman" w:cs="Times New Roman"/>
          <w:bCs w:val="0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bCs w:val="0"/>
          <w:color w:val="000000"/>
          <w:sz w:val="28"/>
          <w:szCs w:val="28"/>
          <w:lang w:val="ru-RU"/>
        </w:rPr>
        <w:t xml:space="preserve"> 6</w:t>
      </w:r>
      <w:r w:rsidRPr="00A4319F">
        <w:rPr>
          <w:rStyle w:val="mw-headline"/>
          <w:rFonts w:ascii="Times New Roman" w:hAnsi="Times New Roman" w:cs="Times New Roman"/>
          <w:bCs w:val="0"/>
          <w:color w:val="000000"/>
          <w:sz w:val="28"/>
          <w:szCs w:val="28"/>
          <w:lang w:val="ru-RU"/>
        </w:rPr>
        <w:t xml:space="preserve">. ФИЗИОЛОГИЧЕСКИЕ ОСНОВЫ ОЗДОРОВИТЕЛЬНОЙ                    </w:t>
      </w:r>
      <w:r w:rsidR="00CA719E" w:rsidRPr="00A4319F">
        <w:rPr>
          <w:rStyle w:val="mw-headline"/>
          <w:rFonts w:ascii="Times New Roman" w:hAnsi="Times New Roman" w:cs="Times New Roman"/>
          <w:bCs w:val="0"/>
          <w:color w:val="000000"/>
          <w:sz w:val="28"/>
          <w:szCs w:val="28"/>
          <w:lang w:val="ru-RU"/>
        </w:rPr>
        <w:t xml:space="preserve">                                 </w:t>
      </w:r>
      <w:r>
        <w:rPr>
          <w:rStyle w:val="mw-headline"/>
          <w:rFonts w:ascii="Times New Roman" w:hAnsi="Times New Roman" w:cs="Times New Roman"/>
          <w:bCs w:val="0"/>
          <w:color w:val="000000"/>
          <w:sz w:val="28"/>
          <w:szCs w:val="28"/>
          <w:lang w:val="ru-RU"/>
        </w:rPr>
        <w:t xml:space="preserve">                                                                     </w:t>
      </w:r>
      <w:r w:rsidRPr="00A4319F">
        <w:rPr>
          <w:rStyle w:val="mw-headline"/>
          <w:rFonts w:ascii="Times New Roman" w:hAnsi="Times New Roman" w:cs="Times New Roman"/>
          <w:bCs w:val="0"/>
          <w:color w:val="000000"/>
          <w:sz w:val="28"/>
          <w:szCs w:val="28"/>
          <w:lang w:val="ru-RU"/>
        </w:rPr>
        <w:t>ТРЕНИРОВКИ</w:t>
      </w:r>
    </w:p>
    <w:p w:rsidR="00A4319F" w:rsidRPr="00A4319F" w:rsidRDefault="00A4319F" w:rsidP="00A4319F">
      <w:pPr>
        <w:rPr>
          <w:lang w:val="ru-RU"/>
        </w:rPr>
      </w:pP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Система физических упражнений, направленных на повышение функционального состояния до необходимого уровня (100% ДМПК и выше), </w:t>
      </w:r>
      <w:r w:rsidR="003D6BD7" w:rsidRPr="00640FF8">
        <w:rPr>
          <w:rFonts w:ascii="Times New Roman" w:hAnsi="Times New Roman"/>
          <w:sz w:val="28"/>
          <w:lang w:val="ru-RU"/>
        </w:rPr>
        <w:lastRenderedPageBreak/>
        <w:t xml:space="preserve">называется оздоровительной, или физической, тренировкой (за рубежом - кондиционная тренировка). Первоочередной задачей оздоровительной тренировки является повышение уровня физического состояния до безопасных величин, гарантирующих стабильное здоровье. Важнейшей целью тренировки для людей среднего и пожилого возраста является профилактика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сердечно-сосудистых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 заболеваний, являющихся основной причиной нетрудоспособности и смертности в современном обществе. Кроме того, необходимо учитывать возрастные физиологические изменения в организме в процессе инволюции. Все это обусловливает специфику занятий оздоровительной физической культурой и требует соответствующего подбора тренировочных нагрузок, методов и средств тренировки. </w:t>
      </w:r>
    </w:p>
    <w:p w:rsidR="003D6BD7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В оздоровительной тренировке (так же, как и в спортивной) различают следующие основные компоненты нагрузки, определяющие ее эффективность: тип нагрузки, величину нагрузки, продолжительность (объем) и интенсивность, периодичность занятий (количество раз в неделю), продолжительность интервалов отдыха между занятиями. </w:t>
      </w:r>
    </w:p>
    <w:p w:rsidR="00A4319F" w:rsidRPr="00640FF8" w:rsidRDefault="00A4319F" w:rsidP="003D6BD7">
      <w:pPr>
        <w:rPr>
          <w:rFonts w:ascii="Times New Roman" w:hAnsi="Times New Roman"/>
          <w:sz w:val="28"/>
          <w:lang w:val="ru-RU"/>
        </w:rPr>
      </w:pPr>
    </w:p>
    <w:p w:rsidR="00CA719E" w:rsidRPr="00640FF8" w:rsidRDefault="00A4319F" w:rsidP="00CA719E">
      <w:pPr>
        <w:pStyle w:val="2"/>
        <w:pBdr>
          <w:bottom w:val="single" w:sz="6" w:space="0" w:color="A2A9B1"/>
        </w:pBdr>
        <w:shd w:val="clear" w:color="auto" w:fill="FFFFFF"/>
        <w:suppressAutoHyphens/>
        <w:spacing w:before="240" w:after="60"/>
        <w:rPr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7</w:t>
      </w:r>
      <w:r w:rsidR="00CA719E" w:rsidRPr="00EE2CE2"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.</w:t>
      </w:r>
      <w:r w:rsidR="00CA719E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 xml:space="preserve"> </w:t>
      </w:r>
      <w:r w:rsidR="00CA719E" w:rsidRPr="00CA719E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>ТИП НАГРУЗКИ</w:t>
      </w:r>
    </w:p>
    <w:p w:rsidR="003D6BD7" w:rsidRPr="00640FF8" w:rsidRDefault="003D6BD7" w:rsidP="003D6BD7">
      <w:pPr>
        <w:rPr>
          <w:rFonts w:ascii="Times New Roman" w:hAnsi="Times New Roman"/>
          <w:sz w:val="28"/>
          <w:lang w:val="ru-RU"/>
        </w:rPr>
      </w:pP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Характер воздействия физической тренировки на организм зависит, прежде всего от вида упражнений, структуры двигательного акта. В оздоровительной тренировке различают три основных типа упражнений, обладающих различной избирательной направленностью: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1 тип -</w:t>
      </w:r>
      <w:r w:rsidR="003D6BD7" w:rsidRPr="00640FF8">
        <w:rPr>
          <w:rFonts w:ascii="Times New Roman" w:hAnsi="Times New Roman"/>
          <w:sz w:val="28"/>
          <w:lang w:val="ru-RU"/>
        </w:rPr>
        <w:t xml:space="preserve"> циклические упражнения аэробной направленности, способствующ</w:t>
      </w:r>
      <w:r w:rsidR="00303E2B">
        <w:rPr>
          <w:rFonts w:ascii="Times New Roman" w:hAnsi="Times New Roman"/>
          <w:sz w:val="28"/>
          <w:lang w:val="ru-RU"/>
        </w:rPr>
        <w:t>ие развитию общей выносливости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2 тип -</w:t>
      </w:r>
      <w:r w:rsidR="003D6BD7" w:rsidRPr="00640FF8">
        <w:rPr>
          <w:rFonts w:ascii="Times New Roman" w:hAnsi="Times New Roman"/>
          <w:sz w:val="28"/>
          <w:lang w:val="ru-RU"/>
        </w:rPr>
        <w:t xml:space="preserve"> циклические упражнения смешанной аэробно- анаэробной направленности, развивающие общую и специал</w:t>
      </w:r>
      <w:r w:rsidR="00303E2B">
        <w:rPr>
          <w:rFonts w:ascii="Times New Roman" w:hAnsi="Times New Roman"/>
          <w:sz w:val="28"/>
          <w:lang w:val="ru-RU"/>
        </w:rPr>
        <w:t>ьную (скоростную) выносливость</w:t>
      </w:r>
    </w:p>
    <w:p w:rsidR="00303E2B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3 тип -</w:t>
      </w:r>
      <w:r w:rsidR="003D6BD7" w:rsidRPr="00640FF8">
        <w:rPr>
          <w:rFonts w:ascii="Times New Roman" w:hAnsi="Times New Roman"/>
          <w:sz w:val="28"/>
          <w:lang w:val="ru-RU"/>
        </w:rPr>
        <w:t xml:space="preserve"> ациклические упражнения, п</w:t>
      </w:r>
      <w:r w:rsidR="00303E2B">
        <w:rPr>
          <w:rFonts w:ascii="Times New Roman" w:hAnsi="Times New Roman"/>
          <w:sz w:val="28"/>
          <w:lang w:val="ru-RU"/>
        </w:rPr>
        <w:t>овышающие силовую выносливость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Однако оздоровительным и профилактическим эффектом в отношении атеросклероза и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сердечно-сосудистых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 заболеваний обладают лишь упражнения, направленные на развитие аэробных возможностей и общей выносливости.</w:t>
      </w:r>
      <w:r>
        <w:rPr>
          <w:rFonts w:ascii="Times New Roman" w:hAnsi="Times New Roman"/>
          <w:sz w:val="28"/>
          <w:lang w:val="ru-RU"/>
        </w:rPr>
        <w:t xml:space="preserve"> 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  </w:t>
      </w:r>
      <w:r w:rsidR="00303E2B">
        <w:rPr>
          <w:rFonts w:ascii="Times New Roman" w:hAnsi="Times New Roman"/>
          <w:sz w:val="28"/>
          <w:lang w:val="ru-RU"/>
        </w:rPr>
        <w:t>О</w:t>
      </w:r>
      <w:r w:rsidR="003D6BD7" w:rsidRPr="00640FF8">
        <w:rPr>
          <w:rFonts w:ascii="Times New Roman" w:hAnsi="Times New Roman"/>
          <w:sz w:val="28"/>
          <w:lang w:val="ru-RU"/>
        </w:rPr>
        <w:t>сновной тип нагрузки, используемый в оздоров</w:t>
      </w:r>
      <w:r w:rsidR="0055384F">
        <w:rPr>
          <w:rFonts w:ascii="Times New Roman" w:hAnsi="Times New Roman"/>
          <w:sz w:val="28"/>
          <w:lang w:val="ru-RU"/>
        </w:rPr>
        <w:t>ительной физической культуре, -</w:t>
      </w:r>
      <w:r w:rsidR="003D6BD7" w:rsidRPr="00640FF8">
        <w:rPr>
          <w:rFonts w:ascii="Times New Roman" w:hAnsi="Times New Roman"/>
          <w:sz w:val="28"/>
          <w:lang w:val="ru-RU"/>
        </w:rPr>
        <w:t xml:space="preserve"> аэробные циклические упражнения. Наиболее доступным и эффективным из них является оздоровительный бег. В связи с этим физиологические основы тренировки будут рассмотрены на примере оздоровительного бега. В случае использования других циклических упражнений сохраняются те же принципы дозировки тренировочной нагрузки.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По степени воздействия на организм в оздоровительной физической культуре (так же, как и в спорте) различают пороговые, оптимальные, пиковые нагрузки, а также сверх нагрузки. Однако эти понятия относительно физической культуры имеют несколько иной физиологический смысл.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Поро</w:t>
      </w:r>
      <w:r w:rsidR="00303E2B">
        <w:rPr>
          <w:rFonts w:ascii="Times New Roman" w:hAnsi="Times New Roman"/>
          <w:sz w:val="28"/>
          <w:lang w:val="ru-RU"/>
        </w:rPr>
        <w:t xml:space="preserve">говая нагрузка - </w:t>
      </w:r>
      <w:r w:rsidR="003D6BD7" w:rsidRPr="00640FF8">
        <w:rPr>
          <w:rFonts w:ascii="Times New Roman" w:hAnsi="Times New Roman"/>
          <w:sz w:val="28"/>
          <w:lang w:val="ru-RU"/>
        </w:rPr>
        <w:t xml:space="preserve">это нагрузка, превышающая уровень привычной двигательной активности, та минимальная величина тренировочной нагрузки, которая дает необходимый оздоровительный эффект: возмещение недостающих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энергозатрат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, повышение функциональных возможностей организма и снижение факторов риска. С точки зрения возмещения недостающих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энергозатрат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 пороговой является такая продолжительность нагрузки, такой объем бега, которые соответствуют расходу энергии не менее 2000 ккал в неделю. Такой расход энергии обеспечивается при беге продолжительностью около 3 ч (3 раза в неделю по 1 ч), или 30 км бега при средней скорости 10 км/ч, так как при беге в аэробном режиме расходуется примерно 1 ккал/кг на 1 км пути (0,98 у женщин и1.08 ккал/кг у мужчин). </w:t>
      </w:r>
    </w:p>
    <w:p w:rsidR="003D6BD7" w:rsidRPr="00640FF8" w:rsidRDefault="00303E2B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Американские и японские ученые наблюдали повышение МПК на 14 "/о после завершения 12-недельной тренировочной программы, которая состояла из 5-километровых пробежек 3 раза в неделю (К. Купер, 1970). Французские ученые при принудительн</w:t>
      </w:r>
      <w:r w:rsidR="00076E6E">
        <w:rPr>
          <w:rFonts w:ascii="Times New Roman" w:hAnsi="Times New Roman"/>
          <w:sz w:val="28"/>
          <w:lang w:val="ru-RU"/>
        </w:rPr>
        <w:t xml:space="preserve">ой тренировке животных на </w:t>
      </w:r>
      <w:proofErr w:type="spellStart"/>
      <w:r w:rsidR="00076E6E">
        <w:rPr>
          <w:rFonts w:ascii="Times New Roman" w:hAnsi="Times New Roman"/>
          <w:sz w:val="28"/>
          <w:lang w:val="ru-RU"/>
        </w:rPr>
        <w:t>тред-</w:t>
      </w:r>
      <w:r w:rsidR="003D6BD7" w:rsidRPr="00640FF8">
        <w:rPr>
          <w:rFonts w:ascii="Times New Roman" w:hAnsi="Times New Roman"/>
          <w:sz w:val="28"/>
          <w:lang w:val="ru-RU"/>
        </w:rPr>
        <w:t>бане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 (3 раза в неделю по 30 мин) через 10 недель обнаружили значительное увеличение плотности капиллярного русла миокарда и коронарного кровотока. Нагрузки, вдвое меньшие по объему (по 15 мин), подобных изменений в миокарде не вызывали.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Снижение основных факторов риска также наблюдается при объеме бега не менее 15км в неделю. Так, при выполнении стандартной тренировочной программы (бег 3 раза в неделю по 30 мин) отмечалось отчетливое понижение артериального давления до нормальных величин. Нормализация липидного обмена по всем показателям (холестерин, ЛИВ, ЛВП) отмечается при нагрузках свыше 2 ч в неделю. Сочетание таких тренировок с рациональным питанием позволяет успешно бороться с избыточной массой </w:t>
      </w:r>
      <w:r w:rsidR="003D6BD7" w:rsidRPr="00640FF8">
        <w:rPr>
          <w:rFonts w:ascii="Times New Roman" w:hAnsi="Times New Roman"/>
          <w:sz w:val="28"/>
          <w:lang w:val="ru-RU"/>
        </w:rPr>
        <w:lastRenderedPageBreak/>
        <w:t xml:space="preserve">тела. Таким образом, минимальной нагрузкой для начинающих, необходимой для профилактики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сердечно-сосудистых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 заболеваний и укрепления здоровья, следует считать 15 км бега в неделю, или 3 занятия по 30 мин. </w:t>
      </w:r>
    </w:p>
    <w:p w:rsidR="00076E6E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076E6E">
        <w:rPr>
          <w:rFonts w:ascii="Times New Roman" w:hAnsi="Times New Roman"/>
          <w:sz w:val="28"/>
          <w:lang w:val="ru-RU"/>
        </w:rPr>
        <w:t xml:space="preserve">Оптимальная нагрузка - </w:t>
      </w:r>
      <w:r w:rsidR="003D6BD7" w:rsidRPr="00640FF8">
        <w:rPr>
          <w:rFonts w:ascii="Times New Roman" w:hAnsi="Times New Roman"/>
          <w:sz w:val="28"/>
          <w:lang w:val="ru-RU"/>
        </w:rPr>
        <w:t>это нагрузка такого объема и интенсивности, которая дает максимальный оздоровительный эффект для данного индивида. Зона оптимальных нагрузок ограничена снизу</w:t>
      </w:r>
      <w:r w:rsidR="00076E6E">
        <w:rPr>
          <w:rFonts w:ascii="Times New Roman" w:hAnsi="Times New Roman"/>
          <w:sz w:val="28"/>
          <w:lang w:val="ru-RU"/>
        </w:rPr>
        <w:t xml:space="preserve"> уровнем пороговых, а сверху -</w:t>
      </w:r>
      <w:r w:rsidR="003D6BD7" w:rsidRPr="00640FF8">
        <w:rPr>
          <w:rFonts w:ascii="Times New Roman" w:hAnsi="Times New Roman"/>
          <w:sz w:val="28"/>
          <w:lang w:val="ru-RU"/>
        </w:rPr>
        <w:t>максимальных нагрузок. На основании многолетних наблюдений автором было выявлено, что оптимальные нагрузки для подгот</w:t>
      </w:r>
      <w:r w:rsidR="00303E2B">
        <w:rPr>
          <w:rFonts w:ascii="Times New Roman" w:hAnsi="Times New Roman"/>
          <w:sz w:val="28"/>
          <w:lang w:val="ru-RU"/>
        </w:rPr>
        <w:t xml:space="preserve">овленных бегунов составляют 40 - 60 мин 3 - 4 раза в неделю (в среднем 30 - </w:t>
      </w:r>
      <w:r w:rsidR="003D6BD7" w:rsidRPr="00640FF8">
        <w:rPr>
          <w:rFonts w:ascii="Times New Roman" w:hAnsi="Times New Roman"/>
          <w:sz w:val="28"/>
          <w:lang w:val="ru-RU"/>
        </w:rPr>
        <w:t xml:space="preserve">40км в неделю). </w:t>
      </w:r>
      <w:r w:rsidR="00076E6E">
        <w:rPr>
          <w:rFonts w:ascii="Times New Roman" w:hAnsi="Times New Roman"/>
          <w:sz w:val="28"/>
          <w:lang w:val="ru-RU"/>
        </w:rPr>
        <w:t xml:space="preserve">      </w:t>
      </w:r>
      <w:r w:rsidR="003D6BD7" w:rsidRPr="00640FF8">
        <w:rPr>
          <w:rFonts w:ascii="Times New Roman" w:hAnsi="Times New Roman"/>
          <w:sz w:val="28"/>
          <w:lang w:val="ru-RU"/>
        </w:rPr>
        <w:t xml:space="preserve">Дальнейшее увеличение количества пробегаемых километров нецелесообразно, поскольку не только не способствует дополнительному приросту функциональных возможностей организма (МНЮ, но и создает опасность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травматизации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 опорно-двигательного аппарата, нарушения деятельности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сердечно-сосудистой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 системы (пропорционально росту тренировочных нагрузок). Так, Купер (1986) на основании данных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Далласского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 центра аэробики отмечает рост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травматизации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опорно-двига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>- тельного аппарата при беге более 40 км в неделю.  Наблюдалось улучшение психического состояния и настроения, а также снижение эмоциональной напряженности у женщин при недельном объеме бега до 40 км. Дальнейшее увеличение тренировочных нагрузок сопровождалось ухудшением психического состояния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В связи с этим все, что выходит за рамки оптимальных тренировочных нагрузок, не является необходимым с точки зрения здоровья. Оптимальные нагрузки обеспечивают повышение аэробных возможностей, общей выносливости и работоспособности, т. е. уровня физического состояния и здоровья. Максимальная длина тренировочной дистанции в оздоровительном беге не должна превышать 20 км, поскольку с этого момента в результате истощения мышечного гликогена в энергообеспечение активно включаются жиры, что требует дополнительного расхода кислорода и приводит к накоплению в крови </w:t>
      </w:r>
      <w:r w:rsidR="00076E6E">
        <w:rPr>
          <w:rFonts w:ascii="Times New Roman" w:hAnsi="Times New Roman"/>
          <w:sz w:val="28"/>
          <w:lang w:val="ru-RU"/>
        </w:rPr>
        <w:t xml:space="preserve">токсичных продуктов. Бег на 30 - </w:t>
      </w:r>
      <w:r w:rsidR="003D6BD7" w:rsidRPr="00640FF8">
        <w:rPr>
          <w:rFonts w:ascii="Times New Roman" w:hAnsi="Times New Roman"/>
          <w:sz w:val="28"/>
          <w:lang w:val="ru-RU"/>
        </w:rPr>
        <w:t>40 км требует повышения специальной марафонской выносливости, связанной с использованием свободных жирных кислот (СЖК), а не углеводов. Задача ж</w:t>
      </w:r>
      <w:r w:rsidR="0055384F">
        <w:rPr>
          <w:rFonts w:ascii="Times New Roman" w:hAnsi="Times New Roman"/>
          <w:sz w:val="28"/>
          <w:lang w:val="ru-RU"/>
        </w:rPr>
        <w:t>е оздоровительной физкультуры -</w:t>
      </w:r>
      <w:r w:rsidR="003D6BD7" w:rsidRPr="00640FF8">
        <w:rPr>
          <w:rFonts w:ascii="Times New Roman" w:hAnsi="Times New Roman"/>
          <w:sz w:val="28"/>
          <w:lang w:val="ru-RU"/>
        </w:rPr>
        <w:t xml:space="preserve"> укрепление здоровья путем развития общей (а не специальной) выносливости и работоспособности. </w:t>
      </w:r>
    </w:p>
    <w:p w:rsidR="003D6BD7" w:rsidRPr="00640FF8" w:rsidRDefault="00A4319F" w:rsidP="00CA719E">
      <w:pPr>
        <w:pStyle w:val="2"/>
        <w:pBdr>
          <w:bottom w:val="single" w:sz="6" w:space="0" w:color="A2A9B1"/>
        </w:pBdr>
        <w:shd w:val="clear" w:color="auto" w:fill="FFFFFF"/>
        <w:suppressAutoHyphens/>
        <w:spacing w:before="240" w:after="60"/>
        <w:rPr>
          <w:rFonts w:ascii="Times New Roman" w:hAnsi="Times New Roman" w:cs="Times New Roman"/>
          <w:sz w:val="28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8</w:t>
      </w:r>
      <w:r w:rsidR="00CA719E" w:rsidRPr="00EE2CE2"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.</w:t>
      </w:r>
      <w:r w:rsidR="00CA719E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 xml:space="preserve"> </w:t>
      </w:r>
      <w:r w:rsidR="00CA719E" w:rsidRPr="00CA719E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>ИНТЕНСИВНОСТЬ НАГРУЗКИ</w:t>
      </w:r>
    </w:p>
    <w:p w:rsidR="003D6BD7" w:rsidRPr="00CA719E" w:rsidRDefault="003D6BD7" w:rsidP="003D6BD7">
      <w:pPr>
        <w:rPr>
          <w:rFonts w:ascii="Times New Roman" w:hAnsi="Times New Roman"/>
          <w:b/>
          <w:sz w:val="28"/>
          <w:u w:val="single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 xml:space="preserve">                       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Интенсивность нагрузки зависит от скорости бега и определяется по ЧСС или в процентах от МПК.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В зависимости от характера энергообеспечения все циклические упражнения делятся на четыре зон</w:t>
      </w:r>
      <w:r w:rsidR="00076E6E">
        <w:rPr>
          <w:rFonts w:ascii="Times New Roman" w:hAnsi="Times New Roman"/>
          <w:sz w:val="28"/>
          <w:lang w:val="ru-RU"/>
        </w:rPr>
        <w:t xml:space="preserve">ы тренировочного режима </w:t>
      </w:r>
      <w:r w:rsidR="003D6BD7" w:rsidRPr="00640FF8">
        <w:rPr>
          <w:rFonts w:ascii="Times New Roman" w:hAnsi="Times New Roman"/>
          <w:sz w:val="28"/>
          <w:lang w:val="ru-RU"/>
        </w:rPr>
        <w:t xml:space="preserve">.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1. Анаэробный режим </w:t>
      </w:r>
      <w:r w:rsidR="003D6BD7" w:rsidRPr="00640FF8">
        <w:rPr>
          <w:rFonts w:ascii="Times New Roman" w:hAnsi="Times New Roman"/>
          <w:sz w:val="28"/>
          <w:lang w:val="ru-RU"/>
        </w:rPr>
        <w:t>-</w:t>
      </w:r>
      <w:r>
        <w:rPr>
          <w:rFonts w:ascii="Times New Roman" w:hAnsi="Times New Roman"/>
          <w:sz w:val="28"/>
          <w:lang w:val="ru-RU"/>
        </w:rPr>
        <w:t xml:space="preserve"> </w:t>
      </w:r>
      <w:r w:rsidR="003D6BD7" w:rsidRPr="00640FF8">
        <w:rPr>
          <w:rFonts w:ascii="Times New Roman" w:hAnsi="Times New Roman"/>
          <w:sz w:val="28"/>
          <w:lang w:val="ru-RU"/>
        </w:rPr>
        <w:t>скорость бега выше критической (выше уровня МНЮ, содержание молочной кислоты (</w:t>
      </w:r>
      <w:r>
        <w:rPr>
          <w:rFonts w:ascii="Times New Roman" w:hAnsi="Times New Roman"/>
          <w:sz w:val="28"/>
          <w:lang w:val="ru-RU"/>
        </w:rPr>
        <w:t>лак тата) в крови достигает 15-</w:t>
      </w:r>
      <w:r w:rsidR="003D6BD7" w:rsidRPr="00640FF8">
        <w:rPr>
          <w:rFonts w:ascii="Times New Roman" w:hAnsi="Times New Roman"/>
          <w:sz w:val="28"/>
          <w:lang w:val="ru-RU"/>
        </w:rPr>
        <w:t xml:space="preserve">25ммоль/л. В оздоровительной тренировке не используется.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2. Смешанный аэробно-анаэробный </w:t>
      </w:r>
      <w:r>
        <w:rPr>
          <w:rFonts w:ascii="Times New Roman" w:hAnsi="Times New Roman"/>
          <w:sz w:val="28"/>
          <w:lang w:val="ru-RU"/>
        </w:rPr>
        <w:t>режим -</w:t>
      </w:r>
      <w:r w:rsidR="003D6BD7" w:rsidRPr="00640FF8">
        <w:rPr>
          <w:rFonts w:ascii="Times New Roman" w:hAnsi="Times New Roman"/>
          <w:sz w:val="28"/>
          <w:lang w:val="ru-RU"/>
        </w:rPr>
        <w:t xml:space="preserve"> скорость между уровня</w:t>
      </w:r>
      <w:r>
        <w:rPr>
          <w:rFonts w:ascii="Times New Roman" w:hAnsi="Times New Roman"/>
          <w:sz w:val="28"/>
          <w:lang w:val="ru-RU"/>
        </w:rPr>
        <w:t>ми ПАНО и МПК, лак- тат крови -</w:t>
      </w:r>
      <w:r w:rsidR="003D6BD7" w:rsidRPr="00640FF8">
        <w:rPr>
          <w:rFonts w:ascii="Times New Roman" w:hAnsi="Times New Roman"/>
          <w:sz w:val="28"/>
          <w:lang w:val="ru-RU"/>
        </w:rPr>
        <w:t xml:space="preserve"> от 5 до 15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ммоль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/л. Периодически может использоваться хорошо подготовленными бегунами для развития специальной (скоростной) выносливости при подготовке к соревнованиям.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>3. Аэробный реж</w:t>
      </w:r>
      <w:r>
        <w:rPr>
          <w:rFonts w:ascii="Times New Roman" w:hAnsi="Times New Roman"/>
          <w:sz w:val="28"/>
          <w:lang w:val="ru-RU"/>
        </w:rPr>
        <w:t xml:space="preserve">им - </w:t>
      </w:r>
      <w:r w:rsidR="003D6BD7" w:rsidRPr="00640FF8">
        <w:rPr>
          <w:rFonts w:ascii="Times New Roman" w:hAnsi="Times New Roman"/>
          <w:sz w:val="28"/>
          <w:lang w:val="ru-RU"/>
        </w:rPr>
        <w:t>скорость между аэробн</w:t>
      </w:r>
      <w:r w:rsidR="0055384F">
        <w:rPr>
          <w:rFonts w:ascii="Times New Roman" w:hAnsi="Times New Roman"/>
          <w:sz w:val="28"/>
          <w:lang w:val="ru-RU"/>
        </w:rPr>
        <w:t>ым порогом и уровнем ПАНО (2.0-</w:t>
      </w:r>
      <w:r w:rsidR="003D6BD7" w:rsidRPr="00640FF8">
        <w:rPr>
          <w:rFonts w:ascii="Times New Roman" w:hAnsi="Times New Roman"/>
          <w:sz w:val="28"/>
          <w:lang w:val="ru-RU"/>
        </w:rPr>
        <w:t xml:space="preserve">4.О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ммоль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/л). Используется для развития и поддержания уровня общей выносливости. </w:t>
      </w:r>
    </w:p>
    <w:p w:rsidR="003D6BD7" w:rsidRPr="00640FF8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4. Восстановительный режим - </w:t>
      </w:r>
      <w:r w:rsidR="003D6BD7" w:rsidRPr="00640FF8">
        <w:rPr>
          <w:rFonts w:ascii="Times New Roman" w:hAnsi="Times New Roman"/>
          <w:sz w:val="28"/>
          <w:lang w:val="ru-RU"/>
        </w:rPr>
        <w:t xml:space="preserve">скорость ниже аэробного порога,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лактат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 меньше 2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ммоль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 xml:space="preserve">/л. Используется как метод реабилитации после перенесенных заболеваний. </w:t>
      </w:r>
    </w:p>
    <w:p w:rsidR="003D6BD7" w:rsidRDefault="00CA719E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="003D6BD7" w:rsidRPr="00640FF8">
        <w:rPr>
          <w:rFonts w:ascii="Times New Roman" w:hAnsi="Times New Roman"/>
          <w:sz w:val="28"/>
          <w:lang w:val="ru-RU"/>
        </w:rPr>
        <w:t xml:space="preserve">Помимо оздоровительной тренировки, занятия физической культурой должны включать обучение основам </w:t>
      </w:r>
      <w:proofErr w:type="spellStart"/>
      <w:r w:rsidR="003D6BD7" w:rsidRPr="00640FF8">
        <w:rPr>
          <w:rFonts w:ascii="Times New Roman" w:hAnsi="Times New Roman"/>
          <w:sz w:val="28"/>
          <w:lang w:val="ru-RU"/>
        </w:rPr>
        <w:t>психорегуляции</w:t>
      </w:r>
      <w:proofErr w:type="spellEnd"/>
      <w:r w:rsidR="003D6BD7" w:rsidRPr="00640FF8">
        <w:rPr>
          <w:rFonts w:ascii="Times New Roman" w:hAnsi="Times New Roman"/>
          <w:sz w:val="28"/>
          <w:lang w:val="ru-RU"/>
        </w:rPr>
        <w:t>, закаливания и массажа, а также грамотный самоконтроль и регулярный врачебный контроль. Только комплексный подход к проблемам массовой физкультуры может обеспечить эффективность занятий для коренного улучшения здоровья населения , а значит и  физических качеств .</w:t>
      </w:r>
    </w:p>
    <w:p w:rsidR="00B330E1" w:rsidRDefault="00B330E1" w:rsidP="003D6BD7">
      <w:pPr>
        <w:rPr>
          <w:rFonts w:ascii="Times New Roman" w:hAnsi="Times New Roman"/>
          <w:sz w:val="28"/>
          <w:lang w:val="ru-RU"/>
        </w:rPr>
      </w:pPr>
    </w:p>
    <w:p w:rsidR="00B330E1" w:rsidRDefault="00B330E1" w:rsidP="00B330E1">
      <w:pPr>
        <w:pStyle w:val="2"/>
        <w:pBdr>
          <w:bottom w:val="single" w:sz="6" w:space="0" w:color="A2A9B1"/>
        </w:pBdr>
        <w:shd w:val="clear" w:color="auto" w:fill="FFFFFF"/>
        <w:suppressAutoHyphens/>
        <w:spacing w:before="240" w:after="60"/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9</w:t>
      </w:r>
      <w:r w:rsidRPr="00EE2CE2"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.</w:t>
      </w:r>
      <w:r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 xml:space="preserve">  Заключение</w:t>
      </w:r>
    </w:p>
    <w:p w:rsidR="00B330E1" w:rsidRDefault="00B330E1" w:rsidP="003D6BD7">
      <w:pPr>
        <w:rPr>
          <w:rFonts w:ascii="Times New Roman" w:hAnsi="Times New Roman"/>
          <w:sz w:val="28"/>
          <w:lang w:val="ru-RU"/>
        </w:rPr>
      </w:pPr>
    </w:p>
    <w:p w:rsidR="00B330E1" w:rsidRPr="00B330E1" w:rsidRDefault="00B330E1" w:rsidP="003D6BD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</w:t>
      </w:r>
      <w:r w:rsidRPr="00B330E1">
        <w:rPr>
          <w:rFonts w:ascii="Times New Roman" w:hAnsi="Times New Roman"/>
          <w:sz w:val="28"/>
          <w:lang w:val="ru-RU"/>
        </w:rPr>
        <w:t xml:space="preserve">В настоящее время невозможно не признать важнейшей роли образа жизни человека в сохранении и укреплении здоровья, где ведущее место занимает физическая культура. В возрастном развитии человека очень важная роль принадлежит физическому воспитанию. Это касается не только содействия нормальному физическому развитию растущего организма и его совершенствованию, укрепления здоровья, но и формирования духовных качеств личности. Все это становится возможным и реальным при </w:t>
      </w:r>
      <w:r w:rsidRPr="00B330E1">
        <w:rPr>
          <w:rFonts w:ascii="Times New Roman" w:hAnsi="Times New Roman"/>
          <w:sz w:val="28"/>
          <w:lang w:val="ru-RU"/>
        </w:rPr>
        <w:lastRenderedPageBreak/>
        <w:t>правильной постановке физического воспитания, осуществлении его в органической связи с другими видами воспитания: умственным, нравственным, трудовым, эстетическим .</w:t>
      </w:r>
    </w:p>
    <w:p w:rsidR="003D6BD7" w:rsidRDefault="00B330E1" w:rsidP="00CA719E">
      <w:pPr>
        <w:pStyle w:val="2"/>
        <w:pBdr>
          <w:bottom w:val="single" w:sz="6" w:space="0" w:color="A2A9B1"/>
        </w:pBdr>
        <w:shd w:val="clear" w:color="auto" w:fill="FFFFFF"/>
        <w:suppressAutoHyphens/>
        <w:spacing w:before="240" w:after="60"/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10</w:t>
      </w:r>
      <w:r w:rsidR="00CA719E" w:rsidRPr="00EE2CE2">
        <w:rPr>
          <w:rStyle w:val="mw-headline"/>
          <w:rFonts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.</w:t>
      </w:r>
      <w:r w:rsidR="00CA719E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 xml:space="preserve">  </w:t>
      </w:r>
      <w:r w:rsidR="00CA719E" w:rsidRPr="00CA719E">
        <w:rPr>
          <w:rStyle w:val="mw-headline"/>
          <w:rFonts w:ascii="Times New Roman" w:hAnsi="Times New Roman" w:cs="Times New Roman"/>
          <w:bCs w:val="0"/>
          <w:color w:val="000000"/>
          <w:sz w:val="32"/>
          <w:szCs w:val="32"/>
          <w:lang w:val="ru-RU"/>
        </w:rPr>
        <w:t>Список использованной литературы</w:t>
      </w:r>
    </w:p>
    <w:p w:rsidR="00A4319F" w:rsidRPr="00A4319F" w:rsidRDefault="00A4319F" w:rsidP="00A4319F">
      <w:pPr>
        <w:rPr>
          <w:lang w:val="ru-RU"/>
        </w:rPr>
      </w:pPr>
    </w:p>
    <w:p w:rsidR="003D6BD7" w:rsidRDefault="003D6BD7" w:rsidP="003D6BD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 xml:space="preserve">Коробков А.В., Головин В.А., Масляков В.А. Физическое воспитание. -М.: </w:t>
      </w:r>
      <w:proofErr w:type="spellStart"/>
      <w:r w:rsidRPr="00640FF8">
        <w:rPr>
          <w:rFonts w:ascii="Times New Roman" w:hAnsi="Times New Roman"/>
          <w:sz w:val="28"/>
          <w:lang w:val="ru-RU"/>
        </w:rPr>
        <w:t>Высш</w:t>
      </w:r>
      <w:proofErr w:type="spellEnd"/>
      <w:r w:rsidRPr="00640FF8">
        <w:rPr>
          <w:rFonts w:ascii="Times New Roman" w:hAnsi="Times New Roman"/>
          <w:sz w:val="28"/>
          <w:lang w:val="ru-RU"/>
        </w:rPr>
        <w:t>. школа, 1983.</w:t>
      </w:r>
    </w:p>
    <w:p w:rsidR="00A4319F" w:rsidRPr="00640FF8" w:rsidRDefault="00A4319F" w:rsidP="00A4319F">
      <w:pPr>
        <w:spacing w:after="0" w:line="240" w:lineRule="auto"/>
        <w:ind w:left="850"/>
        <w:rPr>
          <w:rFonts w:ascii="Times New Roman" w:hAnsi="Times New Roman"/>
          <w:sz w:val="28"/>
          <w:lang w:val="ru-RU"/>
        </w:rPr>
      </w:pPr>
    </w:p>
    <w:p w:rsidR="003D6BD7" w:rsidRPr="00640FF8" w:rsidRDefault="003D6BD7" w:rsidP="003D6BD7">
      <w:pPr>
        <w:rPr>
          <w:rFonts w:ascii="Times New Roman" w:hAnsi="Times New Roman"/>
          <w:sz w:val="28"/>
          <w:lang w:val="ru-RU"/>
        </w:rPr>
      </w:pPr>
      <w:r w:rsidRPr="00640FF8">
        <w:rPr>
          <w:rFonts w:ascii="Times New Roman" w:hAnsi="Times New Roman"/>
          <w:sz w:val="28"/>
          <w:lang w:val="ru-RU"/>
        </w:rPr>
        <w:t xml:space="preserve">        2</w:t>
      </w:r>
      <w:r w:rsidR="00A4319F">
        <w:rPr>
          <w:rFonts w:ascii="Times New Roman" w:hAnsi="Times New Roman"/>
          <w:sz w:val="28"/>
          <w:lang w:val="ru-RU"/>
        </w:rPr>
        <w:t>.</w:t>
      </w:r>
      <w:r w:rsidRPr="00640FF8">
        <w:rPr>
          <w:rFonts w:ascii="Times New Roman" w:hAnsi="Times New Roman"/>
          <w:sz w:val="28"/>
          <w:lang w:val="ru-RU"/>
        </w:rPr>
        <w:t xml:space="preserve">  </w:t>
      </w:r>
      <w:proofErr w:type="spellStart"/>
      <w:r w:rsidRPr="00640FF8">
        <w:rPr>
          <w:rFonts w:ascii="Times New Roman" w:hAnsi="Times New Roman"/>
          <w:sz w:val="28"/>
          <w:lang w:val="ru-RU"/>
        </w:rPr>
        <w:t>Коц</w:t>
      </w:r>
      <w:proofErr w:type="spellEnd"/>
      <w:r w:rsidRPr="00640FF8">
        <w:rPr>
          <w:rFonts w:ascii="Times New Roman" w:hAnsi="Times New Roman"/>
          <w:sz w:val="28"/>
          <w:lang w:val="ru-RU"/>
        </w:rPr>
        <w:t xml:space="preserve"> Я.М., Спортивная физиология. -М.: Фи</w:t>
      </w:r>
      <w:r w:rsidRPr="00640FF8">
        <w:rPr>
          <w:rFonts w:ascii="Times New Roman" w:hAnsi="Times New Roman"/>
          <w:sz w:val="28"/>
          <w:lang w:val="ru-RU"/>
        </w:rPr>
        <w:t>з</w:t>
      </w:r>
      <w:r w:rsidRPr="00640FF8">
        <w:rPr>
          <w:rFonts w:ascii="Times New Roman" w:hAnsi="Times New Roman"/>
          <w:sz w:val="28"/>
          <w:lang w:val="ru-RU"/>
        </w:rPr>
        <w:t>культура и спорт, 1986.</w:t>
      </w:r>
    </w:p>
    <w:p w:rsidR="003D6BD7" w:rsidRPr="00640FF8" w:rsidRDefault="003D6BD7" w:rsidP="003D6BD7">
      <w:pPr>
        <w:rPr>
          <w:rFonts w:ascii="Times New Roman" w:hAnsi="Times New Roman"/>
          <w:sz w:val="28"/>
          <w:lang w:val="ru-RU"/>
        </w:rPr>
      </w:pPr>
    </w:p>
    <w:p w:rsidR="003D6BD7" w:rsidRPr="00640FF8" w:rsidRDefault="003D6BD7" w:rsidP="003D6BD7">
      <w:pPr>
        <w:rPr>
          <w:rFonts w:ascii="Times New Roman" w:hAnsi="Times New Roman"/>
          <w:sz w:val="28"/>
          <w:lang w:val="ru-RU"/>
        </w:rPr>
      </w:pPr>
    </w:p>
    <w:p w:rsidR="003D6BD7" w:rsidRPr="00640FF8" w:rsidRDefault="003D6BD7" w:rsidP="003D6BD7">
      <w:pPr>
        <w:rPr>
          <w:rFonts w:ascii="Times New Roman" w:hAnsi="Times New Roman"/>
          <w:lang w:val="ru-RU"/>
        </w:rPr>
      </w:pPr>
    </w:p>
    <w:p w:rsidR="00A01A7A" w:rsidRPr="005512FA" w:rsidRDefault="00A01A7A" w:rsidP="003D6BD7">
      <w:pPr>
        <w:rPr>
          <w:rFonts w:ascii="Times New Roman" w:hAnsi="Times New Roman"/>
          <w:sz w:val="30"/>
          <w:szCs w:val="30"/>
          <w:lang w:val="ru-RU"/>
        </w:rPr>
      </w:pPr>
    </w:p>
    <w:sectPr w:rsidR="00A01A7A" w:rsidRPr="005512FA" w:rsidSect="006F1B6C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446" w:rsidRDefault="00003446" w:rsidP="00B87BE6">
      <w:pPr>
        <w:spacing w:after="0" w:line="240" w:lineRule="auto"/>
      </w:pPr>
      <w:r>
        <w:separator/>
      </w:r>
    </w:p>
  </w:endnote>
  <w:endnote w:type="continuationSeparator" w:id="0">
    <w:p w:rsidR="00003446" w:rsidRDefault="00003446" w:rsidP="00B8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3518038"/>
      <w:docPartObj>
        <w:docPartGallery w:val="Page Numbers (Bottom of Page)"/>
        <w:docPartUnique/>
      </w:docPartObj>
    </w:sdtPr>
    <w:sdtContent>
      <w:p w:rsidR="006F1B6C" w:rsidRDefault="006F1B6C">
        <w:pPr>
          <w:pStyle w:val="a8"/>
          <w:jc w:val="center"/>
        </w:pPr>
        <w:fldSimple w:instr=" PAGE   \* MERGEFORMAT ">
          <w:r w:rsidR="003164D7">
            <w:rPr>
              <w:noProof/>
            </w:rPr>
            <w:t>2</w:t>
          </w:r>
        </w:fldSimple>
      </w:p>
    </w:sdtContent>
  </w:sdt>
  <w:p w:rsidR="00B87BE6" w:rsidRDefault="00B87BE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446" w:rsidRDefault="00003446" w:rsidP="00B87BE6">
      <w:pPr>
        <w:spacing w:after="0" w:line="240" w:lineRule="auto"/>
      </w:pPr>
      <w:r>
        <w:separator/>
      </w:r>
    </w:p>
  </w:footnote>
  <w:footnote w:type="continuationSeparator" w:id="0">
    <w:p w:rsidR="00003446" w:rsidRDefault="00003446" w:rsidP="00B87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751D50"/>
    <w:multiLevelType w:val="multilevel"/>
    <w:tmpl w:val="0024E0BE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885989"/>
    <w:multiLevelType w:val="singleLevel"/>
    <w:tmpl w:val="2758C8DE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794" w:hanging="227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4293"/>
    <w:rsid w:val="00003446"/>
    <w:rsid w:val="00076E6E"/>
    <w:rsid w:val="000C4948"/>
    <w:rsid w:val="001D6018"/>
    <w:rsid w:val="001F7526"/>
    <w:rsid w:val="00303E2B"/>
    <w:rsid w:val="003164D7"/>
    <w:rsid w:val="0039718D"/>
    <w:rsid w:val="003D6BD7"/>
    <w:rsid w:val="00430134"/>
    <w:rsid w:val="005512FA"/>
    <w:rsid w:val="0055384F"/>
    <w:rsid w:val="00640FF8"/>
    <w:rsid w:val="006D0613"/>
    <w:rsid w:val="006F1B6C"/>
    <w:rsid w:val="007F0153"/>
    <w:rsid w:val="00A01A7A"/>
    <w:rsid w:val="00A14FD4"/>
    <w:rsid w:val="00A4319F"/>
    <w:rsid w:val="00B330E1"/>
    <w:rsid w:val="00B87BE6"/>
    <w:rsid w:val="00CA719E"/>
    <w:rsid w:val="00CC7C34"/>
    <w:rsid w:val="00D17EDE"/>
    <w:rsid w:val="00DA1324"/>
    <w:rsid w:val="00DD69D0"/>
    <w:rsid w:val="00E4056E"/>
    <w:rsid w:val="00E47D5C"/>
    <w:rsid w:val="00F84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293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qFormat/>
    <w:rsid w:val="003D6BD7"/>
    <w:pPr>
      <w:keepNext/>
      <w:spacing w:before="240" w:after="60" w:line="240" w:lineRule="auto"/>
      <w:ind w:left="567"/>
      <w:jc w:val="both"/>
      <w:outlineLvl w:val="0"/>
    </w:pPr>
    <w:rPr>
      <w:rFonts w:ascii="Arial" w:eastAsia="Times New Roman" w:hAnsi="Arial"/>
      <w:b/>
      <w:kern w:val="28"/>
      <w:sz w:val="28"/>
      <w:szCs w:val="20"/>
      <w:u w:val="single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40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D6BD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D6BD7"/>
    <w:pPr>
      <w:keepNext/>
      <w:spacing w:after="0" w:line="240" w:lineRule="auto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F8429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D6BD7"/>
    <w:rPr>
      <w:rFonts w:ascii="Arial" w:eastAsia="Times New Roman" w:hAnsi="Arial" w:cs="Times New Roman"/>
      <w:b/>
      <w:kern w:val="28"/>
      <w:sz w:val="28"/>
      <w:szCs w:val="20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3D6BD7"/>
    <w:rPr>
      <w:rFonts w:ascii="Times New Roman" w:eastAsia="Times New Roman" w:hAnsi="Times New Roman" w:cs="Times New Roman"/>
      <w:sz w:val="32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D6BD7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3">
    <w:name w:val="Body Text"/>
    <w:basedOn w:val="a"/>
    <w:link w:val="a4"/>
    <w:semiHidden/>
    <w:rsid w:val="003D6BD7"/>
    <w:pPr>
      <w:spacing w:after="0" w:line="240" w:lineRule="auto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semiHidden/>
    <w:rsid w:val="003D6BD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D6B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0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mw-headline">
    <w:name w:val="mw-headline"/>
    <w:basedOn w:val="a0"/>
    <w:rsid w:val="00640FF8"/>
  </w:style>
  <w:style w:type="paragraph" w:styleId="a6">
    <w:name w:val="header"/>
    <w:basedOn w:val="a"/>
    <w:link w:val="a7"/>
    <w:uiPriority w:val="99"/>
    <w:semiHidden/>
    <w:unhideWhenUsed/>
    <w:rsid w:val="00B87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87BE6"/>
    <w:rPr>
      <w:rFonts w:ascii="Calibri" w:eastAsia="Calibri" w:hAnsi="Calibri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B87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7BE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A4F973-E292-4A14-AFE0-0C61CDDE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15</Pages>
  <Words>3669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14</cp:revision>
  <dcterms:created xsi:type="dcterms:W3CDTF">2020-05-22T15:45:00Z</dcterms:created>
  <dcterms:modified xsi:type="dcterms:W3CDTF">2020-05-24T18:27:00Z</dcterms:modified>
</cp:coreProperties>
</file>