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036D" w:rsidRDefault="00B2036D" w:rsidP="00E71D2E">
      <w:pPr>
        <w:pBdr>
          <w:top w:val="nil"/>
          <w:left w:val="nil"/>
          <w:bottom w:val="nil"/>
          <w:right w:val="nil"/>
          <w:between w:val="nil"/>
        </w:pBdr>
        <w:spacing w:before="0"/>
        <w:jc w:val="center"/>
      </w:pPr>
    </w:p>
    <w:p w:rsidR="00B2036D" w:rsidRDefault="00B2036D" w:rsidP="00E71D2E">
      <w:pPr>
        <w:pStyle w:val="Titre"/>
        <w:pBdr>
          <w:top w:val="nil"/>
          <w:left w:val="nil"/>
          <w:bottom w:val="nil"/>
          <w:right w:val="nil"/>
          <w:between w:val="nil"/>
        </w:pBdr>
        <w:spacing w:before="0"/>
        <w:jc w:val="center"/>
      </w:pPr>
      <w:bookmarkStart w:id="0" w:name="_yddvdixby0ot" w:colFirst="0" w:colLast="0"/>
      <w:bookmarkEnd w:id="0"/>
    </w:p>
    <w:p w:rsidR="00B2036D" w:rsidRDefault="00B2036D" w:rsidP="00E71D2E">
      <w:pPr>
        <w:spacing w:before="0"/>
      </w:pPr>
    </w:p>
    <w:p w:rsidR="00B2036D" w:rsidRDefault="00B2036D" w:rsidP="00E71D2E">
      <w:pPr>
        <w:spacing w:before="0"/>
      </w:pPr>
    </w:p>
    <w:p w:rsidR="00B2036D" w:rsidRDefault="00066C97" w:rsidP="00E71D2E">
      <w:pPr>
        <w:pStyle w:val="Titre"/>
        <w:spacing w:before="0" w:line="312" w:lineRule="auto"/>
        <w:jc w:val="center"/>
      </w:pPr>
      <w:bookmarkStart w:id="1" w:name="_swr1tot1jw0e" w:colFirst="0" w:colLast="0"/>
      <w:bookmarkEnd w:id="1"/>
      <w:r>
        <w:rPr>
          <w:rFonts w:ascii="Source Code Pro" w:eastAsia="Source Code Pro" w:hAnsi="Source Code Pro" w:cs="Source Code Pro"/>
          <w:noProof/>
          <w:sz w:val="22"/>
          <w:szCs w:val="22"/>
        </w:rPr>
        <w:drawing>
          <wp:inline distT="114300" distB="114300" distL="114300" distR="114300">
            <wp:extent cx="647700" cy="731901"/>
            <wp:effectExtent l="0" t="0" r="0" b="0"/>
            <wp:docPr id="1" name="image8.png" descr="Exemple d'illustration"/>
            <wp:cNvGraphicFramePr/>
            <a:graphic xmlns:a="http://schemas.openxmlformats.org/drawingml/2006/main">
              <a:graphicData uri="http://schemas.openxmlformats.org/drawingml/2006/picture">
                <pic:pic xmlns:pic="http://schemas.openxmlformats.org/drawingml/2006/picture">
                  <pic:nvPicPr>
                    <pic:cNvPr id="0" name="image8.png" descr="Exemple d'illustration"/>
                    <pic:cNvPicPr preferRelativeResize="0"/>
                  </pic:nvPicPr>
                  <pic:blipFill>
                    <a:blip r:embed="rId8" cstate="print">
                      <a:extLst>
                        <a:ext uri="{BEBA8EAE-BF5A-486C-A8C5-ECC9F3942E4B}">
                          <a14:imgProps xmlns:a14="http://schemas.microsoft.com/office/drawing/2010/main">
                            <a14:imgLayer r:embed="rId9">
                              <a14:imgEffect>
                                <a14:artisticPencilGrayscale/>
                              </a14:imgEffect>
                            </a14:imgLayer>
                          </a14:imgProps>
                        </a:ext>
                      </a:extLst>
                    </a:blip>
                    <a:srcRect/>
                    <a:stretch>
                      <a:fillRect/>
                    </a:stretch>
                  </pic:blipFill>
                  <pic:spPr>
                    <a:xfrm>
                      <a:off x="0" y="0"/>
                      <a:ext cx="647700" cy="731901"/>
                    </a:xfrm>
                    <a:prstGeom prst="rect">
                      <a:avLst/>
                    </a:prstGeom>
                    <a:ln/>
                  </pic:spPr>
                </pic:pic>
              </a:graphicData>
            </a:graphic>
          </wp:inline>
        </w:drawing>
      </w:r>
    </w:p>
    <w:p w:rsidR="00B2036D" w:rsidRPr="007F7284" w:rsidRDefault="00066C97" w:rsidP="00E71D2E">
      <w:pPr>
        <w:pStyle w:val="Titre"/>
        <w:pBdr>
          <w:top w:val="nil"/>
          <w:left w:val="nil"/>
          <w:bottom w:val="nil"/>
          <w:right w:val="nil"/>
          <w:between w:val="nil"/>
        </w:pBdr>
        <w:spacing w:before="0"/>
        <w:jc w:val="center"/>
        <w:rPr>
          <w:rFonts w:ascii="Mistral" w:hAnsi="Mistral"/>
          <w:color w:val="E31C60"/>
        </w:rPr>
      </w:pPr>
      <w:bookmarkStart w:id="2" w:name="_oaytr0atv0se" w:colFirst="0" w:colLast="0"/>
      <w:bookmarkEnd w:id="2"/>
      <w:r w:rsidRPr="007F7284">
        <w:rPr>
          <w:rFonts w:ascii="Mistral" w:hAnsi="Mistral"/>
          <w:color w:val="00B0F0"/>
        </w:rPr>
        <w:t>M</w:t>
      </w:r>
      <w:r w:rsidR="005776CC">
        <w:rPr>
          <w:rFonts w:ascii="Mistral" w:hAnsi="Mistral"/>
          <w:color w:val="00B0F0"/>
        </w:rPr>
        <w:t>aison des Ligues</w:t>
      </w:r>
    </w:p>
    <w:p w:rsidR="00B2036D" w:rsidRPr="007F7284" w:rsidRDefault="00BA64ED" w:rsidP="00E71D2E">
      <w:pPr>
        <w:pStyle w:val="Sous-titre"/>
        <w:pBdr>
          <w:top w:val="nil"/>
          <w:left w:val="nil"/>
          <w:bottom w:val="nil"/>
          <w:right w:val="nil"/>
          <w:between w:val="nil"/>
        </w:pBdr>
        <w:rPr>
          <w:rFonts w:ascii="Mistral" w:hAnsi="Mistral"/>
        </w:rPr>
      </w:pPr>
      <w:bookmarkStart w:id="3" w:name="_4ln4q8facorn" w:colFirst="0" w:colLast="0"/>
      <w:bookmarkEnd w:id="3"/>
      <w:r>
        <w:rPr>
          <w:rFonts w:ascii="Mistral" w:hAnsi="Mistral"/>
        </w:rPr>
        <w:t>Mission 2</w:t>
      </w:r>
      <w:r w:rsidR="00020A14" w:rsidRPr="007F7284">
        <w:rPr>
          <w:rFonts w:ascii="Mistral" w:hAnsi="Mistral"/>
        </w:rPr>
        <w:t xml:space="preserve"> </w:t>
      </w:r>
      <w:r w:rsidR="007F7284">
        <w:rPr>
          <w:rFonts w:ascii="Mistral" w:hAnsi="Mistral"/>
        </w:rPr>
        <w:t>–</w:t>
      </w:r>
      <w:r w:rsidR="00020A14" w:rsidRPr="007F7284">
        <w:rPr>
          <w:rFonts w:ascii="Mistral" w:hAnsi="Mistral"/>
        </w:rPr>
        <w:t xml:space="preserve"> </w:t>
      </w:r>
      <w:r w:rsidR="005776CC">
        <w:rPr>
          <w:rFonts w:ascii="Mistral" w:hAnsi="Mistral"/>
        </w:rPr>
        <w:t>Rapport de tests</w:t>
      </w:r>
    </w:p>
    <w:p w:rsidR="00B2036D" w:rsidRDefault="00B2036D" w:rsidP="00E71D2E">
      <w:pPr>
        <w:pBdr>
          <w:top w:val="nil"/>
          <w:left w:val="nil"/>
          <w:bottom w:val="nil"/>
          <w:right w:val="nil"/>
          <w:between w:val="nil"/>
        </w:pBdr>
        <w:spacing w:before="0"/>
        <w:jc w:val="center"/>
      </w:pPr>
    </w:p>
    <w:p w:rsidR="00B2036D" w:rsidRDefault="00B2036D" w:rsidP="00E71D2E">
      <w:pPr>
        <w:pBdr>
          <w:top w:val="nil"/>
          <w:left w:val="nil"/>
          <w:bottom w:val="nil"/>
          <w:right w:val="nil"/>
          <w:between w:val="nil"/>
        </w:pBdr>
        <w:spacing w:before="0"/>
        <w:jc w:val="center"/>
      </w:pPr>
    </w:p>
    <w:p w:rsidR="00B2036D" w:rsidRDefault="00B2036D" w:rsidP="00E71D2E">
      <w:pPr>
        <w:pBdr>
          <w:top w:val="nil"/>
          <w:left w:val="nil"/>
          <w:bottom w:val="nil"/>
          <w:right w:val="nil"/>
          <w:between w:val="nil"/>
        </w:pBdr>
        <w:spacing w:before="0"/>
        <w:jc w:val="center"/>
      </w:pPr>
    </w:p>
    <w:p w:rsidR="00B2036D" w:rsidRDefault="00B2036D" w:rsidP="00E71D2E">
      <w:pPr>
        <w:pStyle w:val="Titre1"/>
        <w:pBdr>
          <w:top w:val="nil"/>
          <w:left w:val="nil"/>
          <w:bottom w:val="nil"/>
          <w:right w:val="nil"/>
          <w:between w:val="nil"/>
        </w:pBdr>
        <w:spacing w:before="0"/>
      </w:pPr>
      <w:bookmarkStart w:id="4" w:name="_tqaoifn2jooe" w:colFirst="0" w:colLast="0"/>
      <w:bookmarkEnd w:id="4"/>
    </w:p>
    <w:p w:rsidR="00020A14" w:rsidRDefault="00020A14" w:rsidP="00E71D2E">
      <w:pPr>
        <w:pStyle w:val="Titre1"/>
        <w:pBdr>
          <w:top w:val="nil"/>
          <w:left w:val="nil"/>
          <w:bottom w:val="nil"/>
          <w:right w:val="nil"/>
          <w:between w:val="nil"/>
        </w:pBdr>
        <w:spacing w:before="0"/>
        <w:rPr>
          <w:color w:val="E31C60"/>
        </w:rPr>
      </w:pPr>
      <w:bookmarkStart w:id="5" w:name="_qmmmb5pyxxhv" w:colFirst="0" w:colLast="0"/>
      <w:bookmarkEnd w:id="5"/>
    </w:p>
    <w:p w:rsidR="00020A14" w:rsidRDefault="00020A14" w:rsidP="00E71D2E">
      <w:pPr>
        <w:pStyle w:val="Titre1"/>
        <w:pBdr>
          <w:top w:val="nil"/>
          <w:left w:val="nil"/>
          <w:bottom w:val="nil"/>
          <w:right w:val="nil"/>
          <w:between w:val="nil"/>
        </w:pBdr>
        <w:spacing w:before="0"/>
        <w:rPr>
          <w:color w:val="E31C60"/>
        </w:rPr>
      </w:pPr>
    </w:p>
    <w:p w:rsidR="00020A14" w:rsidRDefault="00020A14" w:rsidP="00E71D2E">
      <w:pPr>
        <w:pStyle w:val="Titre1"/>
        <w:pBdr>
          <w:top w:val="nil"/>
          <w:left w:val="nil"/>
          <w:bottom w:val="nil"/>
          <w:right w:val="nil"/>
          <w:between w:val="nil"/>
        </w:pBdr>
        <w:spacing w:before="0"/>
        <w:rPr>
          <w:color w:val="E31C60"/>
        </w:rPr>
      </w:pPr>
    </w:p>
    <w:p w:rsidR="00020A14" w:rsidRDefault="00020A14" w:rsidP="00E71D2E">
      <w:pPr>
        <w:pStyle w:val="Titre1"/>
        <w:pBdr>
          <w:top w:val="nil"/>
          <w:left w:val="nil"/>
          <w:bottom w:val="nil"/>
          <w:right w:val="nil"/>
          <w:between w:val="nil"/>
        </w:pBdr>
        <w:spacing w:before="0"/>
        <w:rPr>
          <w:color w:val="E31C60"/>
        </w:rPr>
      </w:pPr>
    </w:p>
    <w:p w:rsidR="00020A14" w:rsidRPr="00020A14" w:rsidRDefault="00020A14" w:rsidP="00E71D2E">
      <w:pPr>
        <w:spacing w:before="0"/>
      </w:pPr>
    </w:p>
    <w:p w:rsidR="00020A14" w:rsidRDefault="00020A14" w:rsidP="00E71D2E">
      <w:pPr>
        <w:pStyle w:val="Titre1"/>
        <w:pBdr>
          <w:top w:val="nil"/>
          <w:left w:val="nil"/>
          <w:bottom w:val="nil"/>
          <w:right w:val="nil"/>
          <w:between w:val="nil"/>
        </w:pBdr>
        <w:spacing w:before="0"/>
        <w:rPr>
          <w:color w:val="E31C60"/>
        </w:rPr>
      </w:pPr>
    </w:p>
    <w:p w:rsidR="00AE514D" w:rsidRDefault="00AE514D" w:rsidP="00E71D2E">
      <w:pPr>
        <w:pStyle w:val="Titre1"/>
        <w:pBdr>
          <w:top w:val="nil"/>
          <w:left w:val="nil"/>
          <w:bottom w:val="nil"/>
          <w:right w:val="nil"/>
          <w:between w:val="nil"/>
        </w:pBdr>
        <w:spacing w:before="0"/>
        <w:rPr>
          <w:color w:val="E31C60"/>
          <w:sz w:val="40"/>
        </w:rPr>
      </w:pPr>
    </w:p>
    <w:p w:rsidR="00AE514D" w:rsidRDefault="00AE514D" w:rsidP="00E71D2E">
      <w:pPr>
        <w:pStyle w:val="Titre1"/>
        <w:pBdr>
          <w:top w:val="nil"/>
          <w:left w:val="nil"/>
          <w:bottom w:val="nil"/>
          <w:right w:val="nil"/>
          <w:between w:val="nil"/>
        </w:pBdr>
        <w:spacing w:before="0"/>
        <w:rPr>
          <w:color w:val="E31C60"/>
          <w:sz w:val="40"/>
        </w:rPr>
      </w:pPr>
    </w:p>
    <w:p w:rsidR="00AE514D" w:rsidRDefault="00AE514D" w:rsidP="00E71D2E">
      <w:pPr>
        <w:pStyle w:val="Titre1"/>
        <w:pBdr>
          <w:top w:val="nil"/>
          <w:left w:val="nil"/>
          <w:bottom w:val="nil"/>
          <w:right w:val="nil"/>
          <w:between w:val="nil"/>
        </w:pBdr>
        <w:spacing w:before="0"/>
        <w:rPr>
          <w:color w:val="E31C60"/>
          <w:sz w:val="40"/>
        </w:rPr>
      </w:pPr>
    </w:p>
    <w:p w:rsidR="007F7284" w:rsidRPr="007F7284" w:rsidRDefault="007F7284" w:rsidP="00E71D2E">
      <w:pPr>
        <w:spacing w:before="0"/>
      </w:pPr>
    </w:p>
    <w:p w:rsidR="00AE514D" w:rsidRDefault="00AE514D" w:rsidP="00E71D2E">
      <w:pPr>
        <w:pStyle w:val="Titre1"/>
        <w:pBdr>
          <w:top w:val="nil"/>
          <w:left w:val="nil"/>
          <w:bottom w:val="nil"/>
          <w:right w:val="nil"/>
          <w:between w:val="nil"/>
        </w:pBdr>
        <w:spacing w:before="0"/>
        <w:rPr>
          <w:color w:val="E31C60"/>
          <w:sz w:val="40"/>
        </w:rPr>
      </w:pPr>
    </w:p>
    <w:p w:rsidR="005974DE" w:rsidRDefault="005974DE" w:rsidP="00E71D2E">
      <w:pPr>
        <w:spacing w:before="0"/>
      </w:pPr>
    </w:p>
    <w:p w:rsidR="00E71D2E" w:rsidRDefault="00E71D2E" w:rsidP="00E71D2E">
      <w:pPr>
        <w:spacing w:before="0"/>
      </w:pPr>
    </w:p>
    <w:p w:rsidR="005776CC" w:rsidRDefault="005776CC" w:rsidP="00E71D2E">
      <w:pPr>
        <w:spacing w:before="0"/>
      </w:pPr>
    </w:p>
    <w:p w:rsidR="00EF4F33" w:rsidRDefault="00EF4F33"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E3DE4" w:rsidRPr="00024BCC" w:rsidRDefault="001E3DE4" w:rsidP="001E3DE4">
      <w:pPr>
        <w:pStyle w:val="Titre1"/>
        <w:pBdr>
          <w:top w:val="nil"/>
          <w:left w:val="nil"/>
          <w:bottom w:val="nil"/>
          <w:right w:val="nil"/>
          <w:between w:val="nil"/>
        </w:pBdr>
        <w:spacing w:before="0"/>
        <w:jc w:val="center"/>
        <w:rPr>
          <w:rFonts w:ascii="Comic Sans MS" w:hAnsi="Comic Sans MS"/>
          <w:b/>
          <w:color w:val="00B0F0"/>
        </w:rPr>
      </w:pPr>
      <w:r>
        <w:rPr>
          <w:rFonts w:ascii="Comic Sans MS" w:hAnsi="Comic Sans MS"/>
          <w:b/>
          <w:color w:val="00B0F0"/>
          <w:sz w:val="40"/>
        </w:rPr>
        <w:lastRenderedPageBreak/>
        <w:t>Suppression du contenu des zones de saisie et de sélection et envoi du mail.</w:t>
      </w:r>
    </w:p>
    <w:p w:rsidR="001E3DE4" w:rsidRPr="00E71D2E" w:rsidRDefault="001E3DE4" w:rsidP="001E3DE4">
      <w:pPr>
        <w:pBdr>
          <w:top w:val="nil"/>
          <w:left w:val="nil"/>
          <w:bottom w:val="nil"/>
          <w:right w:val="nil"/>
          <w:between w:val="nil"/>
        </w:pBdr>
        <w:spacing w:before="0" w:line="240" w:lineRule="auto"/>
        <w:rPr>
          <w:rFonts w:ascii="Mistral" w:eastAsia="Covered By Your Grace" w:hAnsi="Mistral" w:cs="Covered By Your Grace"/>
          <w:sz w:val="36"/>
          <w:szCs w:val="36"/>
        </w:rPr>
      </w:pPr>
    </w:p>
    <w:p w:rsidR="001E3DE4" w:rsidRDefault="001E3DE4" w:rsidP="001E3DE4">
      <w:pPr>
        <w:pBdr>
          <w:top w:val="nil"/>
          <w:left w:val="nil"/>
          <w:bottom w:val="nil"/>
          <w:right w:val="nil"/>
          <w:between w:val="nil"/>
        </w:pBdr>
        <w:spacing w:before="0" w:line="240" w:lineRule="auto"/>
        <w:jc w:val="both"/>
        <w:rPr>
          <w:rFonts w:ascii="Mistral" w:hAnsi="Mistral"/>
          <w:sz w:val="36"/>
          <w:szCs w:val="36"/>
        </w:rPr>
      </w:pPr>
      <w:r w:rsidRPr="007F7284">
        <w:rPr>
          <w:rFonts w:ascii="Mistral" w:eastAsia="Covered By Your Grace" w:hAnsi="Mistral" w:cs="Covered By Your Grace"/>
          <w:color w:val="404040" w:themeColor="text1" w:themeTint="BF"/>
          <w:sz w:val="36"/>
          <w:szCs w:val="36"/>
        </w:rPr>
        <w:t>X - - - - - - - - - - - - - - - - - - - - - - - - - - - - - - -</w:t>
      </w:r>
      <w:r w:rsidRPr="007F7284">
        <w:rPr>
          <w:rFonts w:ascii="Mistral" w:hAnsi="Mistral"/>
          <w:sz w:val="36"/>
          <w:szCs w:val="36"/>
        </w:rPr>
        <w:t xml:space="preserve"> - - - - - - - - - </w:t>
      </w:r>
      <w:r>
        <w:rPr>
          <w:rFonts w:ascii="Mistral" w:hAnsi="Mistral"/>
          <w:sz w:val="36"/>
          <w:szCs w:val="36"/>
        </w:rPr>
        <w:t xml:space="preserve">- - - - - - - - - - - </w:t>
      </w:r>
    </w:p>
    <w:p w:rsidR="001E3DE4" w:rsidRPr="001E3DE4" w:rsidRDefault="001E3DE4" w:rsidP="001E3DE4">
      <w:pPr>
        <w:pBdr>
          <w:top w:val="nil"/>
          <w:left w:val="nil"/>
          <w:bottom w:val="nil"/>
          <w:right w:val="nil"/>
          <w:between w:val="nil"/>
        </w:pBdr>
        <w:spacing w:before="0"/>
        <w:jc w:val="center"/>
        <w:rPr>
          <w:rFonts w:ascii="Comic Sans MS" w:hAnsi="Comic Sans MS"/>
          <w:i/>
          <w:color w:val="808080" w:themeColor="background1" w:themeShade="80"/>
          <w:sz w:val="18"/>
          <w:szCs w:val="20"/>
        </w:rPr>
      </w:pPr>
      <w:r w:rsidRPr="006A1AF7">
        <w:rPr>
          <w:rFonts w:ascii="Comic Sans MS" w:hAnsi="Comic Sans MS"/>
          <w:i/>
          <w:color w:val="808080" w:themeColor="background1" w:themeShade="80"/>
          <w:sz w:val="18"/>
          <w:szCs w:val="20"/>
        </w:rPr>
        <w:t xml:space="preserve">Ajout d’un </w:t>
      </w:r>
      <w:r>
        <w:rPr>
          <w:rFonts w:ascii="Comic Sans MS" w:hAnsi="Comic Sans MS"/>
          <w:i/>
          <w:color w:val="808080" w:themeColor="background1" w:themeShade="80"/>
          <w:sz w:val="18"/>
          <w:szCs w:val="20"/>
        </w:rPr>
        <w:t>Participant.</w:t>
      </w:r>
      <w:r w:rsidRPr="006A1AF7">
        <w:rPr>
          <w:rFonts w:ascii="Comic Sans MS" w:hAnsi="Comic Sans MS"/>
          <w:i/>
          <w:color w:val="808080" w:themeColor="background1" w:themeShade="80"/>
          <w:sz w:val="18"/>
          <w:szCs w:val="20"/>
        </w:rPr>
        <w:t xml:space="preserve"> </w:t>
      </w: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Pr>
          <w:noProof/>
        </w:rPr>
        <w:drawing>
          <wp:inline distT="0" distB="0" distL="0" distR="0" wp14:anchorId="5D94543F" wp14:editId="54A4FF64">
            <wp:extent cx="5943600" cy="5269230"/>
            <wp:effectExtent l="152400" t="152400" r="361950" b="3695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69230"/>
                    </a:xfrm>
                    <a:prstGeom prst="rect">
                      <a:avLst/>
                    </a:prstGeom>
                    <a:ln>
                      <a:noFill/>
                    </a:ln>
                    <a:effectLst>
                      <a:outerShdw blurRad="292100" dist="139700" dir="2700000" algn="tl" rotWithShape="0">
                        <a:srgbClr val="333333">
                          <a:alpha val="65000"/>
                        </a:srgbClr>
                      </a:outerShdw>
                    </a:effectLst>
                  </pic:spPr>
                </pic:pic>
              </a:graphicData>
            </a:graphic>
          </wp:inline>
        </w:drawing>
      </w: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E3DE4" w:rsidRDefault="001E3DE4" w:rsidP="001E3DE4">
      <w:pPr>
        <w:pBdr>
          <w:top w:val="nil"/>
          <w:left w:val="nil"/>
          <w:bottom w:val="nil"/>
          <w:right w:val="nil"/>
          <w:between w:val="nil"/>
        </w:pBdr>
        <w:spacing w:before="0"/>
        <w:jc w:val="center"/>
        <w:rPr>
          <w:rFonts w:ascii="Comic Sans MS" w:hAnsi="Comic Sans MS"/>
          <w:i/>
          <w:color w:val="808080" w:themeColor="background1" w:themeShade="80"/>
          <w:sz w:val="18"/>
          <w:szCs w:val="20"/>
        </w:rPr>
      </w:pPr>
    </w:p>
    <w:p w:rsidR="001E3DE4" w:rsidRPr="001E3DE4" w:rsidRDefault="001E3DE4" w:rsidP="001E3DE4">
      <w:pPr>
        <w:pBdr>
          <w:top w:val="nil"/>
          <w:left w:val="nil"/>
          <w:bottom w:val="nil"/>
          <w:right w:val="nil"/>
          <w:between w:val="nil"/>
        </w:pBdr>
        <w:spacing w:before="0"/>
        <w:jc w:val="center"/>
        <w:rPr>
          <w:rFonts w:ascii="Comic Sans MS" w:hAnsi="Comic Sans MS"/>
          <w:i/>
          <w:color w:val="808080" w:themeColor="background1" w:themeShade="80"/>
          <w:sz w:val="18"/>
          <w:szCs w:val="20"/>
        </w:rPr>
      </w:pPr>
      <w:r>
        <w:rPr>
          <w:rFonts w:ascii="Comic Sans MS" w:hAnsi="Comic Sans MS"/>
          <w:i/>
          <w:color w:val="808080" w:themeColor="background1" w:themeShade="80"/>
          <w:sz w:val="18"/>
          <w:szCs w:val="20"/>
        </w:rPr>
        <w:t>Les champs se vident pour une nouvelle saisie.</w:t>
      </w: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Pr>
          <w:noProof/>
        </w:rPr>
        <w:drawing>
          <wp:inline distT="0" distB="0" distL="0" distR="0" wp14:anchorId="262EFBF3" wp14:editId="283EC916">
            <wp:extent cx="5943600" cy="5217160"/>
            <wp:effectExtent l="152400" t="152400" r="361950" b="3644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17160"/>
                    </a:xfrm>
                    <a:prstGeom prst="rect">
                      <a:avLst/>
                    </a:prstGeom>
                    <a:ln>
                      <a:noFill/>
                    </a:ln>
                    <a:effectLst>
                      <a:outerShdw blurRad="292100" dist="139700" dir="2700000" algn="tl" rotWithShape="0">
                        <a:srgbClr val="333333">
                          <a:alpha val="65000"/>
                        </a:srgbClr>
                      </a:outerShdw>
                    </a:effectLst>
                  </pic:spPr>
                </pic:pic>
              </a:graphicData>
            </a:graphic>
          </wp:inline>
        </w:drawing>
      </w: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E3DE4" w:rsidRPr="001E3DE4" w:rsidRDefault="001E3DE4" w:rsidP="001E3DE4">
      <w:pPr>
        <w:pBdr>
          <w:top w:val="nil"/>
          <w:left w:val="nil"/>
          <w:bottom w:val="nil"/>
          <w:right w:val="nil"/>
          <w:between w:val="nil"/>
        </w:pBdr>
        <w:spacing w:before="0"/>
        <w:jc w:val="center"/>
        <w:rPr>
          <w:rFonts w:ascii="Comic Sans MS" w:hAnsi="Comic Sans MS"/>
          <w:i/>
          <w:color w:val="808080" w:themeColor="background1" w:themeShade="80"/>
          <w:sz w:val="18"/>
          <w:szCs w:val="20"/>
        </w:rPr>
      </w:pPr>
      <w:r>
        <w:rPr>
          <w:rFonts w:ascii="Comic Sans MS" w:hAnsi="Comic Sans MS"/>
          <w:i/>
          <w:color w:val="808080" w:themeColor="background1" w:themeShade="80"/>
          <w:sz w:val="18"/>
          <w:szCs w:val="20"/>
        </w:rPr>
        <w:t>Envoi d’un mail de confirmation a</w:t>
      </w:r>
      <w:r w:rsidR="0073765E">
        <w:rPr>
          <w:rFonts w:ascii="Comic Sans MS" w:hAnsi="Comic Sans MS"/>
          <w:i/>
          <w:color w:val="808080" w:themeColor="background1" w:themeShade="80"/>
          <w:sz w:val="18"/>
          <w:szCs w:val="20"/>
        </w:rPr>
        <w:t>u P</w:t>
      </w:r>
      <w:r>
        <w:rPr>
          <w:rFonts w:ascii="Comic Sans MS" w:hAnsi="Comic Sans MS"/>
          <w:i/>
          <w:color w:val="808080" w:themeColor="background1" w:themeShade="80"/>
          <w:sz w:val="18"/>
          <w:szCs w:val="20"/>
        </w:rPr>
        <w:t>articipant.</w:t>
      </w:r>
    </w:p>
    <w:p w:rsidR="001E3DE4" w:rsidRDefault="001E3DE4"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Pr>
          <w:noProof/>
        </w:rPr>
        <w:drawing>
          <wp:inline distT="0" distB="0" distL="0" distR="0" wp14:anchorId="7A5DABEF" wp14:editId="57AB8415">
            <wp:extent cx="5314950" cy="2009775"/>
            <wp:effectExtent l="152400" t="152400" r="361950" b="3714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2009775"/>
                    </a:xfrm>
                    <a:prstGeom prst="rect">
                      <a:avLst/>
                    </a:prstGeom>
                    <a:ln>
                      <a:noFill/>
                    </a:ln>
                    <a:effectLst>
                      <a:outerShdw blurRad="292100" dist="139700" dir="2700000" algn="tl" rotWithShape="0">
                        <a:srgbClr val="333333">
                          <a:alpha val="65000"/>
                        </a:srgbClr>
                      </a:outerShdw>
                    </a:effectLst>
                  </pic:spPr>
                </pic:pic>
              </a:graphicData>
            </a:graphic>
          </wp:inline>
        </w:drawing>
      </w:r>
    </w:p>
    <w:p w:rsidR="0073765E" w:rsidRDefault="001B146F"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sidRPr="001B146F">
        <w:rPr>
          <w:rFonts w:ascii="Comic Sans MS" w:eastAsia="Covered By Your Grace" w:hAnsi="Comic Sans MS" w:cs="Covered By Your Grace"/>
          <w:color w:val="404040" w:themeColor="text1" w:themeTint="BF"/>
          <w:sz w:val="24"/>
          <w:szCs w:val="36"/>
        </w:rPr>
        <w:t>L'envoi de mail via la base de données est fiable, et facilement pris en charge. Le contenu d'un mail peut être le résultat d'une requête ou même des fichiers de n'importe quelle ressource du réseau. De plus, oracle pourra informer l'administrateur si un traitement ne s'est pas déroulé correctement. Cependant la base de données nous rend dépendant vis-à-vis d'elle. Nous n’avons pas choisi cette solution-là.</w:t>
      </w:r>
    </w:p>
    <w:p w:rsidR="001B146F" w:rsidRDefault="001B146F"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B146F" w:rsidRDefault="001B146F"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sidRPr="001B146F">
        <w:rPr>
          <w:rFonts w:ascii="Comic Sans MS" w:eastAsia="Covered By Your Grace" w:hAnsi="Comic Sans MS" w:cs="Covered By Your Grace"/>
          <w:color w:val="404040" w:themeColor="text1" w:themeTint="BF"/>
          <w:sz w:val="24"/>
          <w:szCs w:val="36"/>
        </w:rPr>
        <w:t xml:space="preserve">Pour l'envoi sous C#, nous avons utilisé l'espace de noms </w:t>
      </w:r>
      <w:proofErr w:type="spellStart"/>
      <w:r w:rsidRPr="001B146F">
        <w:rPr>
          <w:rFonts w:ascii="Comic Sans MS" w:eastAsia="Covered By Your Grace" w:hAnsi="Comic Sans MS" w:cs="Covered By Your Grace"/>
          <w:color w:val="404040" w:themeColor="text1" w:themeTint="BF"/>
          <w:sz w:val="24"/>
          <w:szCs w:val="36"/>
        </w:rPr>
        <w:t>System.Net.Mail</w:t>
      </w:r>
      <w:proofErr w:type="spellEnd"/>
      <w:r w:rsidRPr="001B146F">
        <w:rPr>
          <w:rFonts w:ascii="Comic Sans MS" w:eastAsia="Covered By Your Grace" w:hAnsi="Comic Sans MS" w:cs="Covered By Your Grace"/>
          <w:color w:val="404040" w:themeColor="text1" w:themeTint="BF"/>
          <w:sz w:val="24"/>
          <w:szCs w:val="36"/>
        </w:rPr>
        <w:t xml:space="preserve"> qui contient les classes utilisées pour envoyer des messages électroniques à un serveur de protocole SMTP. Nous avons choisi cette solution pour </w:t>
      </w:r>
      <w:r>
        <w:rPr>
          <w:rFonts w:ascii="Comic Sans MS" w:eastAsia="Covered By Your Grace" w:hAnsi="Comic Sans MS" w:cs="Covered By Your Grace"/>
          <w:color w:val="404040" w:themeColor="text1" w:themeTint="BF"/>
          <w:sz w:val="24"/>
          <w:szCs w:val="36"/>
        </w:rPr>
        <w:t>sa</w:t>
      </w:r>
      <w:r w:rsidRPr="001B146F">
        <w:rPr>
          <w:rFonts w:ascii="Comic Sans MS" w:eastAsia="Covered By Your Grace" w:hAnsi="Comic Sans MS" w:cs="Covered By Your Grace"/>
          <w:color w:val="404040" w:themeColor="text1" w:themeTint="BF"/>
          <w:sz w:val="24"/>
          <w:szCs w:val="36"/>
        </w:rPr>
        <w:t xml:space="preserve"> fiabilité et </w:t>
      </w:r>
      <w:r>
        <w:rPr>
          <w:rFonts w:ascii="Comic Sans MS" w:eastAsia="Covered By Your Grace" w:hAnsi="Comic Sans MS" w:cs="Covered By Your Grace"/>
          <w:color w:val="404040" w:themeColor="text1" w:themeTint="BF"/>
          <w:sz w:val="24"/>
          <w:szCs w:val="36"/>
        </w:rPr>
        <w:t>sa</w:t>
      </w:r>
      <w:r w:rsidRPr="001B146F">
        <w:rPr>
          <w:rFonts w:ascii="Comic Sans MS" w:eastAsia="Covered By Your Grace" w:hAnsi="Comic Sans MS" w:cs="Covered By Your Grace"/>
          <w:color w:val="404040" w:themeColor="text1" w:themeTint="BF"/>
          <w:sz w:val="24"/>
          <w:szCs w:val="36"/>
        </w:rPr>
        <w:t xml:space="preserve"> facilité à mettre en œuvre et pour les exceptions qui sont immédiatement affichées dans un</w:t>
      </w:r>
      <w:r>
        <w:rPr>
          <w:rFonts w:ascii="Comic Sans MS" w:eastAsia="Covered By Your Grace" w:hAnsi="Comic Sans MS" w:cs="Covered By Your Grace"/>
          <w:color w:val="404040" w:themeColor="text1" w:themeTint="BF"/>
          <w:sz w:val="24"/>
          <w:szCs w:val="36"/>
        </w:rPr>
        <w:t>e</w:t>
      </w:r>
      <w:r w:rsidRPr="001B146F">
        <w:rPr>
          <w:rFonts w:ascii="Comic Sans MS" w:eastAsia="Covered By Your Grace" w:hAnsi="Comic Sans MS" w:cs="Covered By Your Grace"/>
          <w:color w:val="404040" w:themeColor="text1" w:themeTint="BF"/>
          <w:sz w:val="24"/>
          <w:szCs w:val="36"/>
        </w:rPr>
        <w:t xml:space="preserve"> </w:t>
      </w:r>
      <w:proofErr w:type="spellStart"/>
      <w:r>
        <w:rPr>
          <w:rFonts w:ascii="Comic Sans MS" w:eastAsia="Covered By Your Grace" w:hAnsi="Comic Sans MS" w:cs="Covered By Your Grace"/>
          <w:color w:val="404040" w:themeColor="text1" w:themeTint="BF"/>
          <w:sz w:val="24"/>
          <w:szCs w:val="36"/>
        </w:rPr>
        <w:t>MessageBox</w:t>
      </w:r>
      <w:proofErr w:type="spellEnd"/>
      <w:r w:rsidRPr="001B146F">
        <w:rPr>
          <w:rFonts w:ascii="Comic Sans MS" w:eastAsia="Covered By Your Grace" w:hAnsi="Comic Sans MS" w:cs="Covered By Your Grace"/>
          <w:color w:val="404040" w:themeColor="text1" w:themeTint="BF"/>
          <w:sz w:val="24"/>
          <w:szCs w:val="36"/>
        </w:rPr>
        <w:t xml:space="preserve">. Cette solution permet d'être indépendant </w:t>
      </w:r>
      <w:r>
        <w:rPr>
          <w:rFonts w:ascii="Comic Sans MS" w:eastAsia="Covered By Your Grace" w:hAnsi="Comic Sans MS" w:cs="Covered By Your Grace"/>
          <w:color w:val="404040" w:themeColor="text1" w:themeTint="BF"/>
          <w:sz w:val="24"/>
          <w:szCs w:val="36"/>
        </w:rPr>
        <w:t>vis à vis</w:t>
      </w:r>
      <w:r w:rsidRPr="001B146F">
        <w:rPr>
          <w:rFonts w:ascii="Comic Sans MS" w:eastAsia="Covered By Your Grace" w:hAnsi="Comic Sans MS" w:cs="Covered By Your Grace"/>
          <w:color w:val="404040" w:themeColor="text1" w:themeTint="BF"/>
          <w:sz w:val="24"/>
          <w:szCs w:val="36"/>
        </w:rPr>
        <w:t xml:space="preserve"> la base de données.</w:t>
      </w:r>
    </w:p>
    <w:p w:rsidR="0073765E" w:rsidRDefault="0073765E"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73765E" w:rsidRDefault="0073765E"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73765E" w:rsidRDefault="0073765E"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73765E" w:rsidRDefault="0073765E"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73765E" w:rsidRDefault="0073765E"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73765E" w:rsidRPr="00024BCC" w:rsidRDefault="0073765E" w:rsidP="0073765E">
      <w:pPr>
        <w:pStyle w:val="Titre1"/>
        <w:pBdr>
          <w:top w:val="nil"/>
          <w:left w:val="nil"/>
          <w:bottom w:val="nil"/>
          <w:right w:val="nil"/>
          <w:between w:val="nil"/>
        </w:pBdr>
        <w:spacing w:before="0"/>
        <w:jc w:val="center"/>
        <w:rPr>
          <w:rFonts w:ascii="Comic Sans MS" w:hAnsi="Comic Sans MS"/>
          <w:b/>
          <w:color w:val="00B0F0"/>
        </w:rPr>
      </w:pPr>
      <w:r>
        <w:rPr>
          <w:rFonts w:ascii="Comic Sans MS" w:hAnsi="Comic Sans MS"/>
          <w:b/>
          <w:color w:val="00B0F0"/>
          <w:sz w:val="40"/>
        </w:rPr>
        <w:lastRenderedPageBreak/>
        <w:t>Inscription d’un licencié dans la base</w:t>
      </w:r>
    </w:p>
    <w:p w:rsidR="0073765E" w:rsidRPr="00E71D2E" w:rsidRDefault="0073765E" w:rsidP="0073765E">
      <w:pPr>
        <w:pBdr>
          <w:top w:val="nil"/>
          <w:left w:val="nil"/>
          <w:bottom w:val="nil"/>
          <w:right w:val="nil"/>
          <w:between w:val="nil"/>
        </w:pBdr>
        <w:spacing w:before="0" w:line="240" w:lineRule="auto"/>
        <w:rPr>
          <w:rFonts w:ascii="Mistral" w:eastAsia="Covered By Your Grace" w:hAnsi="Mistral" w:cs="Covered By Your Grace"/>
          <w:sz w:val="36"/>
          <w:szCs w:val="36"/>
        </w:rPr>
      </w:pPr>
    </w:p>
    <w:p w:rsidR="0073765E" w:rsidRDefault="0073765E" w:rsidP="0073765E">
      <w:pPr>
        <w:pBdr>
          <w:top w:val="nil"/>
          <w:left w:val="nil"/>
          <w:bottom w:val="nil"/>
          <w:right w:val="nil"/>
          <w:between w:val="nil"/>
        </w:pBdr>
        <w:spacing w:before="0" w:line="240" w:lineRule="auto"/>
        <w:jc w:val="both"/>
        <w:rPr>
          <w:rFonts w:ascii="Mistral" w:hAnsi="Mistral"/>
          <w:sz w:val="36"/>
          <w:szCs w:val="36"/>
        </w:rPr>
      </w:pPr>
      <w:r w:rsidRPr="007F7284">
        <w:rPr>
          <w:rFonts w:ascii="Mistral" w:eastAsia="Covered By Your Grace" w:hAnsi="Mistral" w:cs="Covered By Your Grace"/>
          <w:color w:val="404040" w:themeColor="text1" w:themeTint="BF"/>
          <w:sz w:val="36"/>
          <w:szCs w:val="36"/>
        </w:rPr>
        <w:t>X - - - - - - - - - - - - - - - - - - - - - - - - - - - - - - -</w:t>
      </w:r>
      <w:r w:rsidRPr="007F7284">
        <w:rPr>
          <w:rFonts w:ascii="Mistral" w:hAnsi="Mistral"/>
          <w:sz w:val="36"/>
          <w:szCs w:val="36"/>
        </w:rPr>
        <w:t xml:space="preserve"> - - - - - - - - - </w:t>
      </w:r>
      <w:r>
        <w:rPr>
          <w:rFonts w:ascii="Mistral" w:hAnsi="Mistral"/>
          <w:sz w:val="36"/>
          <w:szCs w:val="36"/>
        </w:rPr>
        <w:t xml:space="preserve">- - - - - - - - - - - </w:t>
      </w:r>
    </w:p>
    <w:p w:rsidR="0073765E" w:rsidRDefault="0073765E" w:rsidP="0073765E">
      <w:pPr>
        <w:pBdr>
          <w:top w:val="nil"/>
          <w:left w:val="nil"/>
          <w:bottom w:val="nil"/>
          <w:right w:val="nil"/>
          <w:between w:val="nil"/>
        </w:pBdr>
        <w:spacing w:before="0"/>
        <w:jc w:val="center"/>
        <w:rPr>
          <w:rFonts w:ascii="Comic Sans MS" w:hAnsi="Comic Sans MS"/>
          <w:i/>
          <w:color w:val="808080" w:themeColor="background1" w:themeShade="80"/>
          <w:sz w:val="18"/>
          <w:szCs w:val="20"/>
        </w:rPr>
      </w:pPr>
      <w:r>
        <w:rPr>
          <w:rFonts w:ascii="Comic Sans MS" w:hAnsi="Comic Sans MS"/>
          <w:i/>
          <w:color w:val="808080" w:themeColor="background1" w:themeShade="80"/>
          <w:sz w:val="18"/>
          <w:szCs w:val="20"/>
        </w:rPr>
        <w:t>Interface d’inscription du Licencié</w:t>
      </w:r>
    </w:p>
    <w:p w:rsidR="0073765E" w:rsidRDefault="0073765E" w:rsidP="0073765E">
      <w:pPr>
        <w:pBdr>
          <w:top w:val="nil"/>
          <w:left w:val="nil"/>
          <w:bottom w:val="nil"/>
          <w:right w:val="nil"/>
          <w:between w:val="nil"/>
        </w:pBdr>
        <w:spacing w:before="0"/>
        <w:jc w:val="center"/>
        <w:rPr>
          <w:rFonts w:ascii="Comic Sans MS" w:hAnsi="Comic Sans MS"/>
          <w:i/>
          <w:color w:val="808080" w:themeColor="background1" w:themeShade="80"/>
          <w:sz w:val="18"/>
          <w:szCs w:val="20"/>
        </w:rPr>
      </w:pPr>
      <w:r>
        <w:rPr>
          <w:noProof/>
        </w:rPr>
        <w:drawing>
          <wp:inline distT="0" distB="0" distL="0" distR="0" wp14:anchorId="5B2CF130" wp14:editId="086C3046">
            <wp:extent cx="5943600" cy="6112510"/>
            <wp:effectExtent l="152400" t="152400" r="361950" b="3644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12510"/>
                    </a:xfrm>
                    <a:prstGeom prst="rect">
                      <a:avLst/>
                    </a:prstGeom>
                    <a:ln>
                      <a:noFill/>
                    </a:ln>
                    <a:effectLst>
                      <a:outerShdw blurRad="292100" dist="139700" dir="2700000" algn="tl" rotWithShape="0">
                        <a:srgbClr val="333333">
                          <a:alpha val="65000"/>
                        </a:srgbClr>
                      </a:outerShdw>
                    </a:effectLst>
                  </pic:spPr>
                </pic:pic>
              </a:graphicData>
            </a:graphic>
          </wp:inline>
        </w:drawing>
      </w:r>
    </w:p>
    <w:p w:rsidR="0073765E" w:rsidRDefault="0073765E" w:rsidP="0073765E">
      <w:pPr>
        <w:pBdr>
          <w:top w:val="nil"/>
          <w:left w:val="nil"/>
          <w:bottom w:val="nil"/>
          <w:right w:val="nil"/>
          <w:between w:val="nil"/>
        </w:pBdr>
        <w:spacing w:before="0"/>
        <w:jc w:val="center"/>
        <w:rPr>
          <w:rFonts w:ascii="Comic Sans MS" w:hAnsi="Comic Sans MS"/>
          <w:i/>
          <w:color w:val="808080" w:themeColor="background1" w:themeShade="80"/>
          <w:sz w:val="18"/>
          <w:szCs w:val="20"/>
        </w:rPr>
      </w:pPr>
    </w:p>
    <w:p w:rsidR="0073765E" w:rsidRPr="0073765E" w:rsidRDefault="0073765E" w:rsidP="0073765E">
      <w:pPr>
        <w:pBdr>
          <w:top w:val="nil"/>
          <w:left w:val="nil"/>
          <w:bottom w:val="nil"/>
          <w:right w:val="nil"/>
          <w:between w:val="nil"/>
        </w:pBdr>
        <w:spacing w:before="0"/>
        <w:jc w:val="center"/>
        <w:rPr>
          <w:rFonts w:ascii="Comic Sans MS" w:hAnsi="Comic Sans MS"/>
          <w:i/>
          <w:color w:val="808080" w:themeColor="background1" w:themeShade="80"/>
          <w:sz w:val="18"/>
          <w:szCs w:val="20"/>
        </w:rPr>
      </w:pPr>
      <w:r>
        <w:rPr>
          <w:rFonts w:ascii="Comic Sans MS" w:hAnsi="Comic Sans MS"/>
          <w:i/>
          <w:color w:val="808080" w:themeColor="background1" w:themeShade="80"/>
          <w:sz w:val="18"/>
          <w:szCs w:val="20"/>
        </w:rPr>
        <w:t>Surcharge de la procédure NOUVEAULICENCIE en base</w:t>
      </w:r>
    </w:p>
    <w:tbl>
      <w:tblPr>
        <w:tblStyle w:val="Grilledutableau"/>
        <w:tblW w:w="0" w:type="auto"/>
        <w:tblLook w:val="04A0" w:firstRow="1" w:lastRow="0" w:firstColumn="1" w:lastColumn="0" w:noHBand="0" w:noVBand="1"/>
      </w:tblPr>
      <w:tblGrid>
        <w:gridCol w:w="4675"/>
        <w:gridCol w:w="4675"/>
      </w:tblGrid>
      <w:tr w:rsidR="0073765E" w:rsidTr="0073765E">
        <w:tc>
          <w:tcPr>
            <w:tcW w:w="4675" w:type="dxa"/>
          </w:tcPr>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proofErr w:type="spellStart"/>
            <w:r w:rsidRPr="0073765E">
              <w:rPr>
                <w:rFonts w:ascii="Comic Sans MS" w:eastAsia="Covered By Your Grace" w:hAnsi="Comic Sans MS" w:cs="Covered By Your Grace"/>
                <w:color w:val="404040" w:themeColor="text1" w:themeTint="BF"/>
                <w:sz w:val="20"/>
                <w:szCs w:val="36"/>
              </w:rPr>
              <w:t>procedure</w:t>
            </w:r>
            <w:proofErr w:type="spellEnd"/>
            <w:r w:rsidRPr="0073765E">
              <w:rPr>
                <w:rFonts w:ascii="Comic Sans MS" w:eastAsia="Covered By Your Grace" w:hAnsi="Comic Sans MS" w:cs="Covered By Your Grace"/>
                <w:color w:val="404040" w:themeColor="text1" w:themeTint="BF"/>
                <w:sz w:val="20"/>
                <w:szCs w:val="36"/>
              </w:rPr>
              <w:t xml:space="preserve"> </w:t>
            </w:r>
            <w:proofErr w:type="gramStart"/>
            <w:r w:rsidRPr="0073765E">
              <w:rPr>
                <w:rFonts w:ascii="Comic Sans MS" w:eastAsia="Covered By Your Grace" w:hAnsi="Comic Sans MS" w:cs="Covered By Your Grace"/>
                <w:color w:val="404040" w:themeColor="text1" w:themeTint="BF"/>
                <w:sz w:val="20"/>
                <w:szCs w:val="36"/>
              </w:rPr>
              <w:t>NOUVEAULICENCIE(</w:t>
            </w:r>
            <w:proofErr w:type="gramEnd"/>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pNom</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participant.nomparticipant%type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pPrenom</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participant.prenomparticipant%type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pAdr1 participant.adresseparticipant1%type,</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pAdr2 participant.adresseparticipant2%type,</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pCp</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participant.cpparticipant%type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pVille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participant.villeparticipant%type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pTel</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participant.telparticipant%type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pMail</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participant.mailparticipant%type</w:t>
            </w:r>
            <w:proofErr w:type="spellEnd"/>
            <w:r w:rsidRPr="0073765E">
              <w:rPr>
                <w:rFonts w:ascii="Comic Sans MS" w:eastAsia="Covered By Your Grace" w:hAnsi="Comic Sans MS" w:cs="Covered By Your Grace"/>
                <w:color w:val="404040" w:themeColor="text1" w:themeTint="BF"/>
                <w:sz w:val="20"/>
                <w:szCs w:val="36"/>
              </w:rPr>
              <w:t xml:space="preserve">,  </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pLicence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benevole.numerolicence%type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pQualite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qualite.id%type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pLesAteliers</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tids</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pNumCheque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paiement.numerocheque%type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pMontantCheque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paiement.montantcheque%type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pTypePaiement</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paiement.typepaiement%type</w:t>
            </w:r>
            <w:proofErr w:type="spellEnd"/>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proofErr w:type="spellStart"/>
            <w:r w:rsidRPr="0073765E">
              <w:rPr>
                <w:rFonts w:ascii="Comic Sans MS" w:eastAsia="Covered By Your Grace" w:hAnsi="Comic Sans MS" w:cs="Covered By Your Grace"/>
                <w:color w:val="404040" w:themeColor="text1" w:themeTint="BF"/>
                <w:sz w:val="20"/>
                <w:szCs w:val="36"/>
              </w:rPr>
              <w:t>procedure</w:t>
            </w:r>
            <w:proofErr w:type="spellEnd"/>
            <w:r w:rsidRPr="0073765E">
              <w:rPr>
                <w:rFonts w:ascii="Comic Sans MS" w:eastAsia="Covered By Your Grace" w:hAnsi="Comic Sans MS" w:cs="Covered By Your Grace"/>
                <w:color w:val="404040" w:themeColor="text1" w:themeTint="BF"/>
                <w:sz w:val="20"/>
                <w:szCs w:val="36"/>
              </w:rPr>
              <w:t xml:space="preserve"> </w:t>
            </w:r>
            <w:proofErr w:type="gramStart"/>
            <w:r w:rsidRPr="0073765E">
              <w:rPr>
                <w:rFonts w:ascii="Comic Sans MS" w:eastAsia="Covered By Your Grace" w:hAnsi="Comic Sans MS" w:cs="Covered By Your Grace"/>
                <w:color w:val="404040" w:themeColor="text1" w:themeTint="BF"/>
                <w:sz w:val="20"/>
                <w:szCs w:val="36"/>
              </w:rPr>
              <w:t>NOUVEAULICENCIE(</w:t>
            </w:r>
            <w:proofErr w:type="gramEnd"/>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pNom</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participant.nomparticipant%type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pPrenom</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participant.prenomparticipant%type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pAdr1 participant.adresseparticipant1%type,</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pAdr2 participant.adresseparticipant2%type,</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pCp</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participant.cpparticipant%type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pVille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participant.villeparticipant%type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pTel</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participant.telparticipant%type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pMail</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participant.mailparticipant%type</w:t>
            </w:r>
            <w:proofErr w:type="spellEnd"/>
            <w:r w:rsidRPr="0073765E">
              <w:rPr>
                <w:rFonts w:ascii="Comic Sans MS" w:eastAsia="Covered By Your Grace" w:hAnsi="Comic Sans MS" w:cs="Covered By Your Grace"/>
                <w:color w:val="404040" w:themeColor="text1" w:themeTint="BF"/>
                <w:sz w:val="20"/>
                <w:szCs w:val="36"/>
              </w:rPr>
              <w:t xml:space="preserve">,  </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pLicence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benevole.numerolicence%type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pQualite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qualite.id%type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pLesAteliers</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tids</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pNumCheque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paiement.numerocheque%type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pMontantCheque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paiement.montantcheque%type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pTypePaiement</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paiement.typepaiement%type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plescategories</w:t>
            </w:r>
            <w:proofErr w:type="spellEnd"/>
            <w:r w:rsidRPr="0073765E">
              <w:rPr>
                <w:rFonts w:ascii="Comic Sans MS" w:eastAsia="Covered By Your Grace" w:hAnsi="Comic Sans MS" w:cs="Covered By Your Grace"/>
                <w:color w:val="404040" w:themeColor="text1" w:themeTint="BF"/>
                <w:sz w:val="20"/>
                <w:szCs w:val="36"/>
              </w:rPr>
              <w:t xml:space="preserve"> tchars1,</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pleshotels</w:t>
            </w:r>
            <w:proofErr w:type="spellEnd"/>
            <w:r w:rsidRPr="0073765E">
              <w:rPr>
                <w:rFonts w:ascii="Comic Sans MS" w:eastAsia="Covered By Your Grace" w:hAnsi="Comic Sans MS" w:cs="Covered By Your Grace"/>
                <w:color w:val="404040" w:themeColor="text1" w:themeTint="BF"/>
                <w:sz w:val="20"/>
                <w:szCs w:val="36"/>
              </w:rPr>
              <w:t xml:space="preserve"> tchars4,</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plesnuits</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tids</w:t>
            </w:r>
            <w:proofErr w:type="spellEnd"/>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p>
        </w:tc>
        <w:tc>
          <w:tcPr>
            <w:tcW w:w="4675" w:type="dxa"/>
          </w:tcPr>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proofErr w:type="spellStart"/>
            <w:r w:rsidRPr="0073765E">
              <w:rPr>
                <w:rFonts w:ascii="Comic Sans MS" w:eastAsia="Covered By Your Grace" w:hAnsi="Comic Sans MS" w:cs="Covered By Your Grace"/>
                <w:color w:val="404040" w:themeColor="text1" w:themeTint="BF"/>
                <w:sz w:val="20"/>
                <w:szCs w:val="36"/>
              </w:rPr>
              <w:t>procedure</w:t>
            </w:r>
            <w:proofErr w:type="spellEnd"/>
            <w:r w:rsidRPr="0073765E">
              <w:rPr>
                <w:rFonts w:ascii="Comic Sans MS" w:eastAsia="Covered By Your Grace" w:hAnsi="Comic Sans MS" w:cs="Covered By Your Grace"/>
                <w:color w:val="404040" w:themeColor="text1" w:themeTint="BF"/>
                <w:sz w:val="20"/>
                <w:szCs w:val="36"/>
              </w:rPr>
              <w:t xml:space="preserve"> </w:t>
            </w:r>
            <w:proofErr w:type="gramStart"/>
            <w:r w:rsidRPr="0073765E">
              <w:rPr>
                <w:rFonts w:ascii="Comic Sans MS" w:eastAsia="Covered By Your Grace" w:hAnsi="Comic Sans MS" w:cs="Covered By Your Grace"/>
                <w:color w:val="404040" w:themeColor="text1" w:themeTint="BF"/>
                <w:sz w:val="20"/>
                <w:szCs w:val="36"/>
              </w:rPr>
              <w:t>NOUVEAULICENCIE(</w:t>
            </w:r>
            <w:proofErr w:type="gramEnd"/>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pNom</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participant.nomparticipant%type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pPrenom</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participant.prenomparticipant%type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pAdr1 participant.adresseparticipant1%type,</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pAdr2 participant.adresseparticipant2%type,</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pCp</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participant.cpparticipant%type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pVille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participant.villeparticipant%type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pTel</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participant.telparticipant%type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pMail</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participant.mailparticipant%type</w:t>
            </w:r>
            <w:proofErr w:type="spellEnd"/>
            <w:r w:rsidRPr="0073765E">
              <w:rPr>
                <w:rFonts w:ascii="Comic Sans MS" w:eastAsia="Covered By Your Grace" w:hAnsi="Comic Sans MS" w:cs="Covered By Your Grace"/>
                <w:color w:val="404040" w:themeColor="text1" w:themeTint="BF"/>
                <w:sz w:val="20"/>
                <w:szCs w:val="36"/>
              </w:rPr>
              <w:t xml:space="preserve">,  </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pLicence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benevole.numerolicence%type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pQualite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qualite.id%type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pLesAteliers</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tids</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pNumCheque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paiement.numerocheque%type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pMontantCheque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paiement.montantcheque%type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pTypePaiement</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paiement.typepaiement%</w:t>
            </w:r>
            <w:proofErr w:type="gramStart"/>
            <w:r w:rsidRPr="0073765E">
              <w:rPr>
                <w:rFonts w:ascii="Comic Sans MS" w:eastAsia="Covered By Your Grace" w:hAnsi="Comic Sans MS" w:cs="Covered By Your Grace"/>
                <w:color w:val="404040" w:themeColor="text1" w:themeTint="BF"/>
                <w:sz w:val="20"/>
                <w:szCs w:val="36"/>
              </w:rPr>
              <w:t>type</w:t>
            </w:r>
            <w:proofErr w:type="spellEnd"/>
            <w:r w:rsidRPr="0073765E">
              <w:rPr>
                <w:rFonts w:ascii="Comic Sans MS" w:eastAsia="Covered By Your Grace" w:hAnsi="Comic Sans MS" w:cs="Covered By Your Grace"/>
                <w:color w:val="404040" w:themeColor="text1" w:themeTint="BF"/>
                <w:sz w:val="20"/>
                <w:szCs w:val="36"/>
              </w:rPr>
              <w:t xml:space="preserve"> ,</w:t>
            </w:r>
            <w:proofErr w:type="gramEnd"/>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plescategories</w:t>
            </w:r>
            <w:proofErr w:type="spellEnd"/>
            <w:r w:rsidRPr="0073765E">
              <w:rPr>
                <w:rFonts w:ascii="Comic Sans MS" w:eastAsia="Covered By Your Grace" w:hAnsi="Comic Sans MS" w:cs="Covered By Your Grace"/>
                <w:color w:val="404040" w:themeColor="text1" w:themeTint="BF"/>
                <w:sz w:val="20"/>
                <w:szCs w:val="36"/>
              </w:rPr>
              <w:t xml:space="preserve"> tchars1,</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pleshotels</w:t>
            </w:r>
            <w:proofErr w:type="spellEnd"/>
            <w:r w:rsidRPr="0073765E">
              <w:rPr>
                <w:rFonts w:ascii="Comic Sans MS" w:eastAsia="Covered By Your Grace" w:hAnsi="Comic Sans MS" w:cs="Covered By Your Grace"/>
                <w:color w:val="404040" w:themeColor="text1" w:themeTint="BF"/>
                <w:sz w:val="20"/>
                <w:szCs w:val="36"/>
              </w:rPr>
              <w:t xml:space="preserve"> tchars4,</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plesnuits</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tids</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pLesAccompagnants</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tids</w:t>
            </w:r>
            <w:proofErr w:type="spellEnd"/>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proofErr w:type="spellStart"/>
            <w:r w:rsidRPr="0073765E">
              <w:rPr>
                <w:rFonts w:ascii="Comic Sans MS" w:eastAsia="Covered By Your Grace" w:hAnsi="Comic Sans MS" w:cs="Covered By Your Grace"/>
                <w:color w:val="404040" w:themeColor="text1" w:themeTint="BF"/>
                <w:sz w:val="20"/>
                <w:szCs w:val="36"/>
              </w:rPr>
              <w:t>procedure</w:t>
            </w:r>
            <w:proofErr w:type="spellEnd"/>
            <w:r w:rsidRPr="0073765E">
              <w:rPr>
                <w:rFonts w:ascii="Comic Sans MS" w:eastAsia="Covered By Your Grace" w:hAnsi="Comic Sans MS" w:cs="Covered By Your Grace"/>
                <w:color w:val="404040" w:themeColor="text1" w:themeTint="BF"/>
                <w:sz w:val="20"/>
                <w:szCs w:val="36"/>
              </w:rPr>
              <w:t xml:space="preserve"> </w:t>
            </w:r>
            <w:proofErr w:type="gramStart"/>
            <w:r w:rsidRPr="0073765E">
              <w:rPr>
                <w:rFonts w:ascii="Comic Sans MS" w:eastAsia="Covered By Your Grace" w:hAnsi="Comic Sans MS" w:cs="Covered By Your Grace"/>
                <w:color w:val="404040" w:themeColor="text1" w:themeTint="BF"/>
                <w:sz w:val="20"/>
                <w:szCs w:val="36"/>
              </w:rPr>
              <w:t>NOUVEAULICENCIE(</w:t>
            </w:r>
            <w:proofErr w:type="gramEnd"/>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pNom</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participant.nomparticipant%type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pPrenom</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participant.prenomparticipant%type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pAdr1 participant.adresseparticipant1%type,</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pAdr2 participant.adresseparticipant2%type,</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pCp</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participant.cpparticipant%type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pVille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participant.villeparticipant%type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pTel</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participant.telparticipant%type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pMail</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participant.mailparticipant%type</w:t>
            </w:r>
            <w:proofErr w:type="spellEnd"/>
            <w:r w:rsidRPr="0073765E">
              <w:rPr>
                <w:rFonts w:ascii="Comic Sans MS" w:eastAsia="Covered By Your Grace" w:hAnsi="Comic Sans MS" w:cs="Covered By Your Grace"/>
                <w:color w:val="404040" w:themeColor="text1" w:themeTint="BF"/>
                <w:sz w:val="20"/>
                <w:szCs w:val="36"/>
              </w:rPr>
              <w:t xml:space="preserve">,  </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pLicence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benevole.numerolicence%type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pQualite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qualite.id%type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pLesAteliers</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tids</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pNumCheque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paiement.numerocheque%type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pMontantCheque</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paiement.montantcheque%type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pTypePaiement</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paiement.typepaiement%type</w:t>
            </w:r>
            <w:proofErr w:type="spellEnd"/>
            <w:r w:rsidRPr="0073765E">
              <w:rPr>
                <w:rFonts w:ascii="Comic Sans MS" w:eastAsia="Covered By Your Grace" w:hAnsi="Comic Sans MS" w:cs="Covered By Your Grace"/>
                <w:color w:val="404040" w:themeColor="text1" w:themeTint="BF"/>
                <w:sz w:val="20"/>
                <w:szCs w:val="36"/>
              </w:rPr>
              <w:t>,</w:t>
            </w:r>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pLesAccompagnants</w:t>
            </w:r>
            <w:proofErr w:type="spellEnd"/>
            <w:r w:rsidRPr="0073765E">
              <w:rPr>
                <w:rFonts w:ascii="Comic Sans MS" w:eastAsia="Covered By Your Grace" w:hAnsi="Comic Sans MS" w:cs="Covered By Your Grace"/>
                <w:color w:val="404040" w:themeColor="text1" w:themeTint="BF"/>
                <w:sz w:val="20"/>
                <w:szCs w:val="36"/>
              </w:rPr>
              <w:t xml:space="preserve"> </w:t>
            </w:r>
            <w:proofErr w:type="spellStart"/>
            <w:r w:rsidRPr="0073765E">
              <w:rPr>
                <w:rFonts w:ascii="Comic Sans MS" w:eastAsia="Covered By Your Grace" w:hAnsi="Comic Sans MS" w:cs="Covered By Your Grace"/>
                <w:color w:val="404040" w:themeColor="text1" w:themeTint="BF"/>
                <w:sz w:val="20"/>
                <w:szCs w:val="36"/>
              </w:rPr>
              <w:t>tids</w:t>
            </w:r>
            <w:proofErr w:type="spellEnd"/>
          </w:p>
          <w:p w:rsidR="0073765E" w:rsidRPr="0073765E" w:rsidRDefault="0073765E" w:rsidP="0073765E">
            <w:pPr>
              <w:jc w:val="both"/>
              <w:rPr>
                <w:rFonts w:ascii="Comic Sans MS" w:eastAsia="Covered By Your Grace" w:hAnsi="Comic Sans MS" w:cs="Covered By Your Grace"/>
                <w:color w:val="404040" w:themeColor="text1" w:themeTint="BF"/>
                <w:sz w:val="20"/>
                <w:szCs w:val="36"/>
              </w:rPr>
            </w:pPr>
            <w:r w:rsidRPr="0073765E">
              <w:rPr>
                <w:rFonts w:ascii="Comic Sans MS" w:eastAsia="Covered By Your Grace" w:hAnsi="Comic Sans MS" w:cs="Covered By Your Grace"/>
                <w:color w:val="404040" w:themeColor="text1" w:themeTint="BF"/>
                <w:sz w:val="20"/>
                <w:szCs w:val="36"/>
              </w:rPr>
              <w:t xml:space="preserve">  );</w:t>
            </w:r>
          </w:p>
        </w:tc>
      </w:tr>
    </w:tbl>
    <w:p w:rsidR="0073765E" w:rsidRDefault="0073765E"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73765E" w:rsidRPr="00024BCC" w:rsidRDefault="001B146F" w:rsidP="0073765E">
      <w:pPr>
        <w:pStyle w:val="Titre1"/>
        <w:pBdr>
          <w:top w:val="nil"/>
          <w:left w:val="nil"/>
          <w:bottom w:val="nil"/>
          <w:right w:val="nil"/>
          <w:between w:val="nil"/>
        </w:pBdr>
        <w:spacing w:before="0"/>
        <w:jc w:val="center"/>
        <w:rPr>
          <w:rFonts w:ascii="Comic Sans MS" w:hAnsi="Comic Sans MS"/>
          <w:b/>
          <w:color w:val="00B0F0"/>
        </w:rPr>
      </w:pPr>
      <w:r>
        <w:rPr>
          <w:rFonts w:ascii="Comic Sans MS" w:hAnsi="Comic Sans MS"/>
          <w:b/>
          <w:color w:val="00B0F0"/>
          <w:sz w:val="40"/>
        </w:rPr>
        <w:lastRenderedPageBreak/>
        <w:t>Gestion de la contrainte empêchant un bénévole d’avoir des nuitées.</w:t>
      </w:r>
    </w:p>
    <w:p w:rsidR="0073765E" w:rsidRPr="00E71D2E" w:rsidRDefault="0073765E" w:rsidP="0073765E">
      <w:pPr>
        <w:pBdr>
          <w:top w:val="nil"/>
          <w:left w:val="nil"/>
          <w:bottom w:val="nil"/>
          <w:right w:val="nil"/>
          <w:between w:val="nil"/>
        </w:pBdr>
        <w:spacing w:before="0" w:line="240" w:lineRule="auto"/>
        <w:rPr>
          <w:rFonts w:ascii="Mistral" w:eastAsia="Covered By Your Grace" w:hAnsi="Mistral" w:cs="Covered By Your Grace"/>
          <w:sz w:val="36"/>
          <w:szCs w:val="36"/>
        </w:rPr>
      </w:pPr>
    </w:p>
    <w:p w:rsidR="0073765E" w:rsidRDefault="0073765E" w:rsidP="0073765E">
      <w:pPr>
        <w:pBdr>
          <w:top w:val="nil"/>
          <w:left w:val="nil"/>
          <w:bottom w:val="nil"/>
          <w:right w:val="nil"/>
          <w:between w:val="nil"/>
        </w:pBdr>
        <w:spacing w:before="0" w:line="240" w:lineRule="auto"/>
        <w:jc w:val="both"/>
        <w:rPr>
          <w:rFonts w:ascii="Mistral" w:hAnsi="Mistral"/>
          <w:sz w:val="36"/>
          <w:szCs w:val="36"/>
        </w:rPr>
      </w:pPr>
      <w:r w:rsidRPr="007F7284">
        <w:rPr>
          <w:rFonts w:ascii="Mistral" w:eastAsia="Covered By Your Grace" w:hAnsi="Mistral" w:cs="Covered By Your Grace"/>
          <w:color w:val="404040" w:themeColor="text1" w:themeTint="BF"/>
          <w:sz w:val="36"/>
          <w:szCs w:val="36"/>
        </w:rPr>
        <w:t>X - - - - - - - - - - - - - - - - - - - - - - - - - - - - - - -</w:t>
      </w:r>
      <w:r w:rsidRPr="007F7284">
        <w:rPr>
          <w:rFonts w:ascii="Mistral" w:hAnsi="Mistral"/>
          <w:sz w:val="36"/>
          <w:szCs w:val="36"/>
        </w:rPr>
        <w:t xml:space="preserve"> - - - - - - - - - </w:t>
      </w:r>
      <w:r>
        <w:rPr>
          <w:rFonts w:ascii="Mistral" w:hAnsi="Mistral"/>
          <w:sz w:val="36"/>
          <w:szCs w:val="36"/>
        </w:rPr>
        <w:t xml:space="preserve">- - - - - - - - - - - </w:t>
      </w:r>
    </w:p>
    <w:p w:rsidR="0073765E" w:rsidRPr="001B146F" w:rsidRDefault="001B146F" w:rsidP="001B146F">
      <w:pPr>
        <w:pBdr>
          <w:top w:val="nil"/>
          <w:left w:val="nil"/>
          <w:bottom w:val="nil"/>
          <w:right w:val="nil"/>
          <w:between w:val="nil"/>
        </w:pBdr>
        <w:spacing w:before="0"/>
        <w:jc w:val="center"/>
        <w:rPr>
          <w:rFonts w:ascii="Comic Sans MS" w:hAnsi="Comic Sans MS"/>
          <w:i/>
          <w:color w:val="808080" w:themeColor="background1" w:themeShade="80"/>
          <w:sz w:val="18"/>
          <w:szCs w:val="20"/>
        </w:rPr>
      </w:pPr>
      <w:r>
        <w:rPr>
          <w:rFonts w:ascii="Comic Sans MS" w:hAnsi="Comic Sans MS"/>
          <w:i/>
          <w:color w:val="808080" w:themeColor="background1" w:themeShade="80"/>
          <w:sz w:val="18"/>
          <w:szCs w:val="20"/>
        </w:rPr>
        <w:t>Création et modifications de triggers</w:t>
      </w:r>
    </w:p>
    <w:tbl>
      <w:tblPr>
        <w:tblStyle w:val="Grilledutableau"/>
        <w:tblW w:w="0" w:type="auto"/>
        <w:tblLook w:val="04A0" w:firstRow="1" w:lastRow="0" w:firstColumn="1" w:lastColumn="0" w:noHBand="0" w:noVBand="1"/>
      </w:tblPr>
      <w:tblGrid>
        <w:gridCol w:w="4675"/>
        <w:gridCol w:w="4675"/>
      </w:tblGrid>
      <w:tr w:rsidR="001B146F" w:rsidTr="001B146F">
        <w:tc>
          <w:tcPr>
            <w:tcW w:w="4675" w:type="dxa"/>
          </w:tcPr>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CREATE OR REPLACE TRIGGER TRGBIU_CONTENUHEBERGEMENT</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BEFORE INSERT OR UPDATE ON CONTENUHEBERGEMENT</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FOR EACH ROW</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DECLARE</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nbPartiHerb</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integer</w:t>
            </w:r>
            <w:proofErr w:type="spellEnd"/>
            <w:r w:rsidRPr="001B146F">
              <w:rPr>
                <w:rFonts w:ascii="Comic Sans MS" w:eastAsia="Covered By Your Grace" w:hAnsi="Comic Sans MS" w:cs="Covered By Your Grace"/>
                <w:color w:val="404040" w:themeColor="text1" w:themeTint="BF"/>
                <w:sz w:val="20"/>
                <w:szCs w:val="36"/>
              </w:rPr>
              <w:t>:=0;</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estBenevole</w:t>
            </w:r>
            <w:proofErr w:type="spellEnd"/>
            <w:r w:rsidRPr="001B146F">
              <w:rPr>
                <w:rFonts w:ascii="Comic Sans MS" w:eastAsia="Covered By Your Grace" w:hAnsi="Comic Sans MS" w:cs="Covered By Your Grace"/>
                <w:color w:val="404040" w:themeColor="text1" w:themeTint="BF"/>
                <w:sz w:val="20"/>
                <w:szCs w:val="36"/>
              </w:rPr>
              <w:t xml:space="preserve"> exception;</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BEGIN</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 xml:space="preserve">select count(*) </w:t>
            </w:r>
            <w:proofErr w:type="spellStart"/>
            <w:r w:rsidRPr="001B146F">
              <w:rPr>
                <w:rFonts w:ascii="Comic Sans MS" w:eastAsia="Covered By Your Grace" w:hAnsi="Comic Sans MS" w:cs="Covered By Your Grace"/>
                <w:color w:val="404040" w:themeColor="text1" w:themeTint="BF"/>
                <w:sz w:val="20"/>
                <w:szCs w:val="36"/>
              </w:rPr>
              <w:t>into</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nbPartiHerb</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from</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benevole</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where</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idbenevole</w:t>
            </w:r>
            <w:proofErr w:type="spellEnd"/>
            <w:r w:rsidRPr="001B146F">
              <w:rPr>
                <w:rFonts w:ascii="Comic Sans MS" w:eastAsia="Covered By Your Grace" w:hAnsi="Comic Sans MS" w:cs="Covered By Your Grace"/>
                <w:color w:val="404040" w:themeColor="text1" w:themeTint="BF"/>
                <w:sz w:val="20"/>
                <w:szCs w:val="36"/>
              </w:rPr>
              <w:t>=:</w:t>
            </w:r>
            <w:proofErr w:type="spellStart"/>
            <w:r w:rsidRPr="001B146F">
              <w:rPr>
                <w:rFonts w:ascii="Comic Sans MS" w:eastAsia="Covered By Your Grace" w:hAnsi="Comic Sans MS" w:cs="Covered By Your Grace"/>
                <w:color w:val="404040" w:themeColor="text1" w:themeTint="BF"/>
                <w:sz w:val="20"/>
                <w:szCs w:val="36"/>
              </w:rPr>
              <w:t>new.idparticipant</w:t>
            </w:r>
            <w:proofErr w:type="spellEnd"/>
            <w:r w:rsidRPr="001B146F">
              <w:rPr>
                <w:rFonts w:ascii="Comic Sans MS" w:eastAsia="Covered By Your Grace" w:hAnsi="Comic Sans MS" w:cs="Covered By Your Grace"/>
                <w:color w:val="404040" w:themeColor="text1" w:themeTint="BF"/>
                <w:sz w:val="20"/>
                <w:szCs w:val="36"/>
              </w:rPr>
              <w:t>;</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 xml:space="preserve">if </w:t>
            </w:r>
            <w:proofErr w:type="spellStart"/>
            <w:r w:rsidRPr="001B146F">
              <w:rPr>
                <w:rFonts w:ascii="Comic Sans MS" w:eastAsia="Covered By Your Grace" w:hAnsi="Comic Sans MS" w:cs="Covered By Your Grace"/>
                <w:color w:val="404040" w:themeColor="text1" w:themeTint="BF"/>
                <w:sz w:val="20"/>
                <w:szCs w:val="36"/>
              </w:rPr>
              <w:t>nbPartiHerb</w:t>
            </w:r>
            <w:proofErr w:type="spellEnd"/>
            <w:r w:rsidRPr="001B146F">
              <w:rPr>
                <w:rFonts w:ascii="Comic Sans MS" w:eastAsia="Covered By Your Grace" w:hAnsi="Comic Sans MS" w:cs="Covered By Your Grace"/>
                <w:color w:val="404040" w:themeColor="text1" w:themeTint="BF"/>
                <w:sz w:val="20"/>
                <w:szCs w:val="36"/>
              </w:rPr>
              <w:t xml:space="preserve"> &gt;0 </w:t>
            </w:r>
            <w:proofErr w:type="spellStart"/>
            <w:r w:rsidRPr="001B146F">
              <w:rPr>
                <w:rFonts w:ascii="Comic Sans MS" w:eastAsia="Covered By Your Grace" w:hAnsi="Comic Sans MS" w:cs="Covered By Your Grace"/>
                <w:color w:val="404040" w:themeColor="text1" w:themeTint="BF"/>
                <w:sz w:val="20"/>
                <w:szCs w:val="36"/>
              </w:rPr>
              <w:t>then</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raise</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estBenevole</w:t>
            </w:r>
            <w:proofErr w:type="spellEnd"/>
            <w:r w:rsidRPr="001B146F">
              <w:rPr>
                <w:rFonts w:ascii="Comic Sans MS" w:eastAsia="Covered By Your Grace" w:hAnsi="Comic Sans MS" w:cs="Covered By Your Grace"/>
                <w:color w:val="404040" w:themeColor="text1" w:themeTint="BF"/>
                <w:sz w:val="20"/>
                <w:szCs w:val="36"/>
              </w:rPr>
              <w:t>;</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end if;</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EXCEPTION</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when</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others</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then</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raise_application_</w:t>
            </w:r>
            <w:proofErr w:type="gramStart"/>
            <w:r w:rsidRPr="001B146F">
              <w:rPr>
                <w:rFonts w:ascii="Comic Sans MS" w:eastAsia="Covered By Your Grace" w:hAnsi="Comic Sans MS" w:cs="Covered By Your Grace"/>
                <w:color w:val="404040" w:themeColor="text1" w:themeTint="BF"/>
                <w:sz w:val="20"/>
                <w:szCs w:val="36"/>
              </w:rPr>
              <w:t>error</w:t>
            </w:r>
            <w:proofErr w:type="spellEnd"/>
            <w:r w:rsidRPr="001B146F">
              <w:rPr>
                <w:rFonts w:ascii="Comic Sans MS" w:eastAsia="Covered By Your Grace" w:hAnsi="Comic Sans MS" w:cs="Covered By Your Grace"/>
                <w:color w:val="404040" w:themeColor="text1" w:themeTint="BF"/>
                <w:sz w:val="20"/>
                <w:szCs w:val="36"/>
              </w:rPr>
              <w:t>(</w:t>
            </w:r>
            <w:proofErr w:type="gramEnd"/>
            <w:r w:rsidRPr="001B146F">
              <w:rPr>
                <w:rFonts w:ascii="Comic Sans MS" w:eastAsia="Covered By Your Grace" w:hAnsi="Comic Sans MS" w:cs="Covered By Your Grace"/>
                <w:color w:val="404040" w:themeColor="text1" w:themeTint="BF"/>
                <w:sz w:val="20"/>
                <w:szCs w:val="36"/>
              </w:rPr>
              <w:t xml:space="preserve">-20125 ,'Le participant est bénévole, il ne peut donc pas avoir </w:t>
            </w:r>
            <w:proofErr w:type="spellStart"/>
            <w:r w:rsidRPr="001B146F">
              <w:rPr>
                <w:rFonts w:ascii="Comic Sans MS" w:eastAsia="Covered By Your Grace" w:hAnsi="Comic Sans MS" w:cs="Covered By Your Grace"/>
                <w:color w:val="404040" w:themeColor="text1" w:themeTint="BF"/>
                <w:sz w:val="20"/>
                <w:szCs w:val="36"/>
              </w:rPr>
              <w:t>d hébergement</w:t>
            </w:r>
            <w:proofErr w:type="spellEnd"/>
            <w:r w:rsidRPr="001B146F">
              <w:rPr>
                <w:rFonts w:ascii="Comic Sans MS" w:eastAsia="Covered By Your Grace" w:hAnsi="Comic Sans MS" w:cs="Covered By Your Grace"/>
                <w:color w:val="404040" w:themeColor="text1" w:themeTint="BF"/>
                <w:sz w:val="20"/>
                <w:szCs w:val="36"/>
              </w:rPr>
              <w:t>');</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Pr>
                <w:rFonts w:ascii="Comic Sans MS" w:eastAsia="Covered By Your Grace" w:hAnsi="Comic Sans MS" w:cs="Covered By Your Grace"/>
                <w:color w:val="404040" w:themeColor="text1" w:themeTint="BF"/>
                <w:sz w:val="20"/>
                <w:szCs w:val="36"/>
              </w:rPr>
              <w:t>END;</w:t>
            </w:r>
          </w:p>
        </w:tc>
        <w:tc>
          <w:tcPr>
            <w:tcW w:w="4675" w:type="dxa"/>
          </w:tcPr>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create</w:t>
            </w:r>
            <w:proofErr w:type="spellEnd"/>
            <w:r w:rsidRPr="001B146F">
              <w:rPr>
                <w:rFonts w:ascii="Comic Sans MS" w:eastAsia="Covered By Your Grace" w:hAnsi="Comic Sans MS" w:cs="Covered By Your Grace"/>
                <w:color w:val="404040" w:themeColor="text1" w:themeTint="BF"/>
                <w:sz w:val="20"/>
                <w:szCs w:val="36"/>
              </w:rPr>
              <w:t xml:space="preserve"> or replace TRIGGER </w:t>
            </w:r>
            <w:proofErr w:type="spellStart"/>
            <w:r w:rsidRPr="001B146F">
              <w:rPr>
                <w:rFonts w:ascii="Comic Sans MS" w:eastAsia="Covered By Your Grace" w:hAnsi="Comic Sans MS" w:cs="Covered By Your Grace"/>
                <w:color w:val="404040" w:themeColor="text1" w:themeTint="BF"/>
                <w:sz w:val="20"/>
                <w:szCs w:val="36"/>
              </w:rPr>
              <w:t>trgbiu_benevole</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before</w:t>
            </w:r>
            <w:proofErr w:type="spellEnd"/>
            <w:r w:rsidRPr="001B146F">
              <w:rPr>
                <w:rFonts w:ascii="Comic Sans MS" w:eastAsia="Covered By Your Grace" w:hAnsi="Comic Sans MS" w:cs="Covered By Your Grace"/>
                <w:color w:val="404040" w:themeColor="text1" w:themeTint="BF"/>
                <w:sz w:val="20"/>
                <w:szCs w:val="36"/>
              </w:rPr>
              <w:t xml:space="preserve"> insert on </w:t>
            </w:r>
            <w:proofErr w:type="spellStart"/>
            <w:r w:rsidRPr="001B146F">
              <w:rPr>
                <w:rFonts w:ascii="Comic Sans MS" w:eastAsia="Covered By Your Grace" w:hAnsi="Comic Sans MS" w:cs="Covered By Your Grace"/>
                <w:color w:val="404040" w:themeColor="text1" w:themeTint="BF"/>
                <w:sz w:val="20"/>
                <w:szCs w:val="36"/>
              </w:rPr>
              <w:t>benevole</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 xml:space="preserve">for </w:t>
            </w:r>
            <w:proofErr w:type="spellStart"/>
            <w:r w:rsidRPr="001B146F">
              <w:rPr>
                <w:rFonts w:ascii="Comic Sans MS" w:eastAsia="Covered By Your Grace" w:hAnsi="Comic Sans MS" w:cs="Covered By Your Grace"/>
                <w:color w:val="404040" w:themeColor="text1" w:themeTint="BF"/>
                <w:sz w:val="20"/>
                <w:szCs w:val="36"/>
              </w:rPr>
              <w:t>each</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row</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declare</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 xml:space="preserve">nb </w:t>
            </w:r>
            <w:proofErr w:type="spellStart"/>
            <w:r w:rsidRPr="001B146F">
              <w:rPr>
                <w:rFonts w:ascii="Comic Sans MS" w:eastAsia="Covered By Your Grace" w:hAnsi="Comic Sans MS" w:cs="Covered By Your Grace"/>
                <w:color w:val="404040" w:themeColor="text1" w:themeTint="BF"/>
                <w:sz w:val="20"/>
                <w:szCs w:val="36"/>
              </w:rPr>
              <w:t>integer</w:t>
            </w:r>
            <w:proofErr w:type="spellEnd"/>
            <w:r w:rsidRPr="001B146F">
              <w:rPr>
                <w:rFonts w:ascii="Comic Sans MS" w:eastAsia="Covered By Your Grace" w:hAnsi="Comic Sans MS" w:cs="Covered By Your Grace"/>
                <w:color w:val="404040" w:themeColor="text1" w:themeTint="BF"/>
                <w:sz w:val="20"/>
                <w:szCs w:val="36"/>
              </w:rPr>
              <w:t>;</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nbPartiHerb</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integer</w:t>
            </w:r>
            <w:proofErr w:type="spellEnd"/>
            <w:r w:rsidRPr="001B146F">
              <w:rPr>
                <w:rFonts w:ascii="Comic Sans MS" w:eastAsia="Covered By Your Grace" w:hAnsi="Comic Sans MS" w:cs="Covered By Your Grace"/>
                <w:color w:val="404040" w:themeColor="text1" w:themeTint="BF"/>
                <w:sz w:val="20"/>
                <w:szCs w:val="36"/>
              </w:rPr>
              <w:t xml:space="preserve"> :=0;</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hebergement</w:t>
            </w:r>
            <w:proofErr w:type="spellEnd"/>
            <w:r w:rsidRPr="001B146F">
              <w:rPr>
                <w:rFonts w:ascii="Comic Sans MS" w:eastAsia="Covered By Your Grace" w:hAnsi="Comic Sans MS" w:cs="Covered By Your Grace"/>
                <w:color w:val="404040" w:themeColor="text1" w:themeTint="BF"/>
                <w:sz w:val="20"/>
                <w:szCs w:val="36"/>
              </w:rPr>
              <w:t xml:space="preserve"> exception;</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begin</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 xml:space="preserve">select 1 </w:t>
            </w:r>
            <w:proofErr w:type="spellStart"/>
            <w:r w:rsidRPr="001B146F">
              <w:rPr>
                <w:rFonts w:ascii="Comic Sans MS" w:eastAsia="Covered By Your Grace" w:hAnsi="Comic Sans MS" w:cs="Covered By Your Grace"/>
                <w:color w:val="404040" w:themeColor="text1" w:themeTint="BF"/>
                <w:sz w:val="20"/>
                <w:szCs w:val="36"/>
              </w:rPr>
              <w:t>into</w:t>
            </w:r>
            <w:proofErr w:type="spellEnd"/>
            <w:r w:rsidRPr="001B146F">
              <w:rPr>
                <w:rFonts w:ascii="Comic Sans MS" w:eastAsia="Covered By Your Grace" w:hAnsi="Comic Sans MS" w:cs="Covered By Your Grace"/>
                <w:color w:val="404040" w:themeColor="text1" w:themeTint="BF"/>
                <w:sz w:val="20"/>
                <w:szCs w:val="36"/>
              </w:rPr>
              <w:t xml:space="preserve"> nb </w:t>
            </w:r>
            <w:proofErr w:type="spellStart"/>
            <w:r w:rsidRPr="001B146F">
              <w:rPr>
                <w:rFonts w:ascii="Comic Sans MS" w:eastAsia="Covered By Your Grace" w:hAnsi="Comic Sans MS" w:cs="Covered By Your Grace"/>
                <w:color w:val="404040" w:themeColor="text1" w:themeTint="BF"/>
                <w:sz w:val="20"/>
                <w:szCs w:val="36"/>
              </w:rPr>
              <w:t>from</w:t>
            </w:r>
            <w:proofErr w:type="spellEnd"/>
            <w:r w:rsidRPr="001B146F">
              <w:rPr>
                <w:rFonts w:ascii="Comic Sans MS" w:eastAsia="Covered By Your Grace" w:hAnsi="Comic Sans MS" w:cs="Covered By Your Grace"/>
                <w:color w:val="404040" w:themeColor="text1" w:themeTint="BF"/>
                <w:sz w:val="20"/>
                <w:szCs w:val="36"/>
              </w:rPr>
              <w:t xml:space="preserve"> dual </w:t>
            </w:r>
            <w:proofErr w:type="spellStart"/>
            <w:r w:rsidRPr="001B146F">
              <w:rPr>
                <w:rFonts w:ascii="Comic Sans MS" w:eastAsia="Covered By Your Grace" w:hAnsi="Comic Sans MS" w:cs="Covered By Your Grace"/>
                <w:color w:val="404040" w:themeColor="text1" w:themeTint="BF"/>
                <w:sz w:val="20"/>
                <w:szCs w:val="36"/>
              </w:rPr>
              <w:t>where</w:t>
            </w:r>
            <w:proofErr w:type="spellEnd"/>
            <w:r w:rsidRPr="001B146F">
              <w:rPr>
                <w:rFonts w:ascii="Comic Sans MS" w:eastAsia="Covered By Your Grace" w:hAnsi="Comic Sans MS" w:cs="Covered By Your Grace"/>
                <w:color w:val="404040" w:themeColor="text1" w:themeTint="BF"/>
                <w:sz w:val="20"/>
                <w:szCs w:val="36"/>
              </w:rPr>
              <w:t xml:space="preserve"> not </w:t>
            </w:r>
            <w:proofErr w:type="spellStart"/>
            <w:proofErr w:type="gramStart"/>
            <w:r w:rsidRPr="001B146F">
              <w:rPr>
                <w:rFonts w:ascii="Comic Sans MS" w:eastAsia="Covered By Your Grace" w:hAnsi="Comic Sans MS" w:cs="Covered By Your Grace"/>
                <w:color w:val="404040" w:themeColor="text1" w:themeTint="BF"/>
                <w:sz w:val="20"/>
                <w:szCs w:val="36"/>
              </w:rPr>
              <w:t>exists</w:t>
            </w:r>
            <w:proofErr w:type="spellEnd"/>
            <w:r w:rsidRPr="001B146F">
              <w:rPr>
                <w:rFonts w:ascii="Comic Sans MS" w:eastAsia="Covered By Your Grace" w:hAnsi="Comic Sans MS" w:cs="Covered By Your Grace"/>
                <w:color w:val="404040" w:themeColor="text1" w:themeTint="BF"/>
                <w:sz w:val="20"/>
                <w:szCs w:val="36"/>
              </w:rPr>
              <w:t>(</w:t>
            </w:r>
            <w:proofErr w:type="gramEnd"/>
            <w:r w:rsidRPr="001B146F">
              <w:rPr>
                <w:rFonts w:ascii="Comic Sans MS" w:eastAsia="Covered By Your Grace" w:hAnsi="Comic Sans MS" w:cs="Covered By Your Grace"/>
                <w:color w:val="404040" w:themeColor="text1" w:themeTint="BF"/>
                <w:sz w:val="20"/>
                <w:szCs w:val="36"/>
              </w:rPr>
              <w:t xml:space="preserve">select </w:t>
            </w:r>
            <w:proofErr w:type="spellStart"/>
            <w:r w:rsidRPr="001B146F">
              <w:rPr>
                <w:rFonts w:ascii="Comic Sans MS" w:eastAsia="Covered By Your Grace" w:hAnsi="Comic Sans MS" w:cs="Covered By Your Grace"/>
                <w:color w:val="404040" w:themeColor="text1" w:themeTint="BF"/>
                <w:sz w:val="20"/>
                <w:szCs w:val="36"/>
              </w:rPr>
              <w:t>numerolicence</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from</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benevole</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where</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numerolicence</w:t>
            </w:r>
            <w:proofErr w:type="spellEnd"/>
            <w:r w:rsidRPr="001B146F">
              <w:rPr>
                <w:rFonts w:ascii="Comic Sans MS" w:eastAsia="Covered By Your Grace" w:hAnsi="Comic Sans MS" w:cs="Covered By Your Grace"/>
                <w:color w:val="404040" w:themeColor="text1" w:themeTint="BF"/>
                <w:sz w:val="20"/>
                <w:szCs w:val="36"/>
              </w:rPr>
              <w:t>= :</w:t>
            </w:r>
            <w:proofErr w:type="spellStart"/>
            <w:r w:rsidRPr="001B146F">
              <w:rPr>
                <w:rFonts w:ascii="Comic Sans MS" w:eastAsia="Covered By Your Grace" w:hAnsi="Comic Sans MS" w:cs="Covered By Your Grace"/>
                <w:color w:val="404040" w:themeColor="text1" w:themeTint="BF"/>
                <w:sz w:val="20"/>
                <w:szCs w:val="36"/>
              </w:rPr>
              <w:t>new.numerolicence</w:t>
            </w:r>
            <w:proofErr w:type="spellEnd"/>
            <w:r w:rsidRPr="001B146F">
              <w:rPr>
                <w:rFonts w:ascii="Comic Sans MS" w:eastAsia="Covered By Your Grace" w:hAnsi="Comic Sans MS" w:cs="Covered By Your Grace"/>
                <w:color w:val="404040" w:themeColor="text1" w:themeTint="BF"/>
                <w:sz w:val="20"/>
                <w:szCs w:val="36"/>
              </w:rPr>
              <w:t>) ;</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 xml:space="preserve">select count(*) </w:t>
            </w:r>
            <w:proofErr w:type="spellStart"/>
            <w:r w:rsidRPr="001B146F">
              <w:rPr>
                <w:rFonts w:ascii="Comic Sans MS" w:eastAsia="Covered By Your Grace" w:hAnsi="Comic Sans MS" w:cs="Covered By Your Grace"/>
                <w:color w:val="404040" w:themeColor="text1" w:themeTint="BF"/>
                <w:sz w:val="20"/>
                <w:szCs w:val="36"/>
              </w:rPr>
              <w:t>into</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nbPartiHerb</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from</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contenuhebergement</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where</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idparticipant</w:t>
            </w:r>
            <w:proofErr w:type="spellEnd"/>
            <w:r w:rsidRPr="001B146F">
              <w:rPr>
                <w:rFonts w:ascii="Comic Sans MS" w:eastAsia="Covered By Your Grace" w:hAnsi="Comic Sans MS" w:cs="Covered By Your Grace"/>
                <w:color w:val="404040" w:themeColor="text1" w:themeTint="BF"/>
                <w:sz w:val="20"/>
                <w:szCs w:val="36"/>
              </w:rPr>
              <w:t>=:</w:t>
            </w:r>
            <w:proofErr w:type="spellStart"/>
            <w:r w:rsidRPr="001B146F">
              <w:rPr>
                <w:rFonts w:ascii="Comic Sans MS" w:eastAsia="Covered By Your Grace" w:hAnsi="Comic Sans MS" w:cs="Covered By Your Grace"/>
                <w:color w:val="404040" w:themeColor="text1" w:themeTint="BF"/>
                <w:sz w:val="20"/>
                <w:szCs w:val="36"/>
              </w:rPr>
              <w:t>new.idbenevole</w:t>
            </w:r>
            <w:proofErr w:type="spellEnd"/>
            <w:r w:rsidRPr="001B146F">
              <w:rPr>
                <w:rFonts w:ascii="Comic Sans MS" w:eastAsia="Covered By Your Grace" w:hAnsi="Comic Sans MS" w:cs="Covered By Your Grace"/>
                <w:color w:val="404040" w:themeColor="text1" w:themeTint="BF"/>
                <w:sz w:val="20"/>
                <w:szCs w:val="36"/>
              </w:rPr>
              <w:t>;</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 xml:space="preserve">if </w:t>
            </w:r>
            <w:proofErr w:type="spellStart"/>
            <w:r w:rsidRPr="001B146F">
              <w:rPr>
                <w:rFonts w:ascii="Comic Sans MS" w:eastAsia="Covered By Your Grace" w:hAnsi="Comic Sans MS" w:cs="Covered By Your Grace"/>
                <w:color w:val="404040" w:themeColor="text1" w:themeTint="BF"/>
                <w:sz w:val="20"/>
                <w:szCs w:val="36"/>
              </w:rPr>
              <w:t>nbPartiHerb</w:t>
            </w:r>
            <w:proofErr w:type="spellEnd"/>
            <w:r w:rsidRPr="001B146F">
              <w:rPr>
                <w:rFonts w:ascii="Comic Sans MS" w:eastAsia="Covered By Your Grace" w:hAnsi="Comic Sans MS" w:cs="Covered By Your Grace"/>
                <w:color w:val="404040" w:themeColor="text1" w:themeTint="BF"/>
                <w:sz w:val="20"/>
                <w:szCs w:val="36"/>
              </w:rPr>
              <w:t xml:space="preserve">&gt;0 </w:t>
            </w:r>
            <w:proofErr w:type="spellStart"/>
            <w:r w:rsidRPr="001B146F">
              <w:rPr>
                <w:rFonts w:ascii="Comic Sans MS" w:eastAsia="Covered By Your Grace" w:hAnsi="Comic Sans MS" w:cs="Covered By Your Grace"/>
                <w:color w:val="404040" w:themeColor="text1" w:themeTint="BF"/>
                <w:sz w:val="20"/>
                <w:szCs w:val="36"/>
              </w:rPr>
              <w:t>then</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raise</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hebergement</w:t>
            </w:r>
            <w:proofErr w:type="spellEnd"/>
            <w:r w:rsidRPr="001B146F">
              <w:rPr>
                <w:rFonts w:ascii="Comic Sans MS" w:eastAsia="Covered By Your Grace" w:hAnsi="Comic Sans MS" w:cs="Covered By Your Grace"/>
                <w:color w:val="404040" w:themeColor="text1" w:themeTint="BF"/>
                <w:sz w:val="20"/>
                <w:szCs w:val="36"/>
              </w:rPr>
              <w:t>;</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end if;</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r w:rsidRPr="001B146F">
              <w:rPr>
                <w:rFonts w:ascii="Comic Sans MS" w:eastAsia="Covered By Your Grace" w:hAnsi="Comic Sans MS" w:cs="Covered By Your Grace"/>
                <w:color w:val="404040" w:themeColor="text1" w:themeTint="BF"/>
                <w:sz w:val="20"/>
                <w:szCs w:val="36"/>
              </w:rPr>
              <w:t>exception</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when</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hebergement</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then</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raise_application_</w:t>
            </w:r>
            <w:proofErr w:type="gramStart"/>
            <w:r w:rsidRPr="001B146F">
              <w:rPr>
                <w:rFonts w:ascii="Comic Sans MS" w:eastAsia="Covered By Your Grace" w:hAnsi="Comic Sans MS" w:cs="Covered By Your Grace"/>
                <w:color w:val="404040" w:themeColor="text1" w:themeTint="BF"/>
                <w:sz w:val="20"/>
                <w:szCs w:val="36"/>
              </w:rPr>
              <w:t>error</w:t>
            </w:r>
            <w:proofErr w:type="spellEnd"/>
            <w:r w:rsidRPr="001B146F">
              <w:rPr>
                <w:rFonts w:ascii="Comic Sans MS" w:eastAsia="Covered By Your Grace" w:hAnsi="Comic Sans MS" w:cs="Covered By Your Grace"/>
                <w:color w:val="404040" w:themeColor="text1" w:themeTint="BF"/>
                <w:sz w:val="20"/>
                <w:szCs w:val="36"/>
              </w:rPr>
              <w:t>(</w:t>
            </w:r>
            <w:proofErr w:type="gramEnd"/>
            <w:r w:rsidRPr="001B146F">
              <w:rPr>
                <w:rFonts w:ascii="Comic Sans MS" w:eastAsia="Covered By Your Grace" w:hAnsi="Comic Sans MS" w:cs="Covered By Your Grace"/>
                <w:color w:val="404040" w:themeColor="text1" w:themeTint="BF"/>
                <w:sz w:val="20"/>
                <w:szCs w:val="36"/>
              </w:rPr>
              <w:t xml:space="preserve">-20120 ,'Le participant </w:t>
            </w:r>
            <w:proofErr w:type="spellStart"/>
            <w:r w:rsidRPr="001B146F">
              <w:rPr>
                <w:rFonts w:ascii="Comic Sans MS" w:eastAsia="Covered By Your Grace" w:hAnsi="Comic Sans MS" w:cs="Covered By Your Grace"/>
                <w:color w:val="404040" w:themeColor="text1" w:themeTint="BF"/>
                <w:sz w:val="20"/>
                <w:szCs w:val="36"/>
              </w:rPr>
              <w:t>possedé</w:t>
            </w:r>
            <w:proofErr w:type="spellEnd"/>
            <w:r w:rsidRPr="001B146F">
              <w:rPr>
                <w:rFonts w:ascii="Comic Sans MS" w:eastAsia="Covered By Your Grace" w:hAnsi="Comic Sans MS" w:cs="Covered By Your Grace"/>
                <w:color w:val="404040" w:themeColor="text1" w:themeTint="BF"/>
                <w:sz w:val="20"/>
                <w:szCs w:val="36"/>
              </w:rPr>
              <w:t xml:space="preserve"> un hébergement, il ne peut donc pas être bénévole.');</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when</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no_data_found</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then</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raise_application_</w:t>
            </w:r>
            <w:proofErr w:type="gramStart"/>
            <w:r w:rsidRPr="001B146F">
              <w:rPr>
                <w:rFonts w:ascii="Comic Sans MS" w:eastAsia="Covered By Your Grace" w:hAnsi="Comic Sans MS" w:cs="Covered By Your Grace"/>
                <w:color w:val="404040" w:themeColor="text1" w:themeTint="BF"/>
                <w:sz w:val="20"/>
                <w:szCs w:val="36"/>
              </w:rPr>
              <w:t>error</w:t>
            </w:r>
            <w:proofErr w:type="spellEnd"/>
            <w:r w:rsidRPr="001B146F">
              <w:rPr>
                <w:rFonts w:ascii="Comic Sans MS" w:eastAsia="Covered By Your Grace" w:hAnsi="Comic Sans MS" w:cs="Covered By Your Grace"/>
                <w:color w:val="404040" w:themeColor="text1" w:themeTint="BF"/>
                <w:sz w:val="20"/>
                <w:szCs w:val="36"/>
              </w:rPr>
              <w:t>(</w:t>
            </w:r>
            <w:proofErr w:type="gramEnd"/>
            <w:r w:rsidRPr="001B146F">
              <w:rPr>
                <w:rFonts w:ascii="Comic Sans MS" w:eastAsia="Covered By Your Grace" w:hAnsi="Comic Sans MS" w:cs="Covered By Your Grace"/>
                <w:color w:val="404040" w:themeColor="text1" w:themeTint="BF"/>
                <w:sz w:val="20"/>
                <w:szCs w:val="36"/>
              </w:rPr>
              <w:t>-20110, 'Bénévole déjà inscrit, \n vous devez faire une modification de bénévole');</w:t>
            </w:r>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when</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others</w:t>
            </w:r>
            <w:proofErr w:type="spellEnd"/>
            <w:r w:rsidRPr="001B146F">
              <w:rPr>
                <w:rFonts w:ascii="Comic Sans MS" w:eastAsia="Covered By Your Grace" w:hAnsi="Comic Sans MS" w:cs="Covered By Your Grace"/>
                <w:color w:val="404040" w:themeColor="text1" w:themeTint="BF"/>
                <w:sz w:val="20"/>
                <w:szCs w:val="36"/>
              </w:rPr>
              <w:t xml:space="preserve"> </w:t>
            </w:r>
            <w:proofErr w:type="spellStart"/>
            <w:r w:rsidRPr="001B146F">
              <w:rPr>
                <w:rFonts w:ascii="Comic Sans MS" w:eastAsia="Covered By Your Grace" w:hAnsi="Comic Sans MS" w:cs="Covered By Your Grace"/>
                <w:color w:val="404040" w:themeColor="text1" w:themeTint="BF"/>
                <w:sz w:val="20"/>
                <w:szCs w:val="36"/>
              </w:rPr>
              <w:t>then</w:t>
            </w:r>
            <w:proofErr w:type="spellEnd"/>
          </w:p>
          <w:p w:rsidR="001B146F" w:rsidRPr="001B146F" w:rsidRDefault="001B146F" w:rsidP="001B146F">
            <w:pPr>
              <w:jc w:val="both"/>
              <w:rPr>
                <w:rFonts w:ascii="Comic Sans MS" w:eastAsia="Covered By Your Grace" w:hAnsi="Comic Sans MS" w:cs="Covered By Your Grace"/>
                <w:color w:val="404040" w:themeColor="text1" w:themeTint="BF"/>
                <w:sz w:val="20"/>
                <w:szCs w:val="36"/>
              </w:rPr>
            </w:pPr>
            <w:proofErr w:type="spellStart"/>
            <w:r w:rsidRPr="001B146F">
              <w:rPr>
                <w:rFonts w:ascii="Comic Sans MS" w:eastAsia="Covered By Your Grace" w:hAnsi="Comic Sans MS" w:cs="Covered By Your Grace"/>
                <w:color w:val="404040" w:themeColor="text1" w:themeTint="BF"/>
                <w:sz w:val="20"/>
                <w:szCs w:val="36"/>
              </w:rPr>
              <w:t>raise_application_</w:t>
            </w:r>
            <w:proofErr w:type="gramStart"/>
            <w:r w:rsidRPr="001B146F">
              <w:rPr>
                <w:rFonts w:ascii="Comic Sans MS" w:eastAsia="Covered By Your Grace" w:hAnsi="Comic Sans MS" w:cs="Covered By Your Grace"/>
                <w:color w:val="404040" w:themeColor="text1" w:themeTint="BF"/>
                <w:sz w:val="20"/>
                <w:szCs w:val="36"/>
              </w:rPr>
              <w:t>error</w:t>
            </w:r>
            <w:proofErr w:type="spellEnd"/>
            <w:r w:rsidRPr="001B146F">
              <w:rPr>
                <w:rFonts w:ascii="Comic Sans MS" w:eastAsia="Covered By Your Grace" w:hAnsi="Comic Sans MS" w:cs="Covered By Your Grace"/>
                <w:color w:val="404040" w:themeColor="text1" w:themeTint="BF"/>
                <w:sz w:val="20"/>
                <w:szCs w:val="36"/>
              </w:rPr>
              <w:t>(</w:t>
            </w:r>
            <w:proofErr w:type="gramEnd"/>
            <w:r w:rsidRPr="001B146F">
              <w:rPr>
                <w:rFonts w:ascii="Comic Sans MS" w:eastAsia="Covered By Your Grace" w:hAnsi="Comic Sans MS" w:cs="Covered By Your Grace"/>
                <w:color w:val="404040" w:themeColor="text1" w:themeTint="BF"/>
                <w:sz w:val="20"/>
                <w:szCs w:val="36"/>
              </w:rPr>
              <w:t>-20002, 'Erreur à l''enregistrement');</w:t>
            </w:r>
          </w:p>
          <w:p w:rsidR="001B146F" w:rsidRDefault="001B146F" w:rsidP="001B146F">
            <w:pPr>
              <w:jc w:val="both"/>
              <w:rPr>
                <w:rFonts w:ascii="Comic Sans MS" w:eastAsia="Covered By Your Grace" w:hAnsi="Comic Sans MS" w:cs="Covered By Your Grace"/>
                <w:color w:val="404040" w:themeColor="text1" w:themeTint="BF"/>
                <w:sz w:val="24"/>
                <w:szCs w:val="36"/>
              </w:rPr>
            </w:pPr>
            <w:r w:rsidRPr="001B146F">
              <w:rPr>
                <w:rFonts w:ascii="Comic Sans MS" w:eastAsia="Covered By Your Grace" w:hAnsi="Comic Sans MS" w:cs="Covered By Your Grace"/>
                <w:color w:val="404040" w:themeColor="text1" w:themeTint="BF"/>
                <w:sz w:val="20"/>
                <w:szCs w:val="36"/>
              </w:rPr>
              <w:t>end;</w:t>
            </w:r>
          </w:p>
        </w:tc>
      </w:tr>
    </w:tbl>
    <w:p w:rsidR="001B146F" w:rsidRDefault="001B146F"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B146F" w:rsidRDefault="001B146F" w:rsidP="002B0B67">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B146F" w:rsidRPr="001B146F"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bookmarkStart w:id="6" w:name="_GoBack"/>
      <w:r w:rsidRPr="001B146F">
        <w:rPr>
          <w:rFonts w:ascii="Comic Sans MS" w:eastAsia="Covered By Your Grace" w:hAnsi="Comic Sans MS" w:cs="Covered By Your Grace"/>
          <w:color w:val="404040" w:themeColor="text1" w:themeTint="BF"/>
          <w:sz w:val="24"/>
          <w:szCs w:val="36"/>
        </w:rPr>
        <w:lastRenderedPageBreak/>
        <w:t xml:space="preserve">La première contrainte concerne les relations Animer et Intervenir, avec un pivot sur les entités Intervenant et Atelier, c'est une contrainte d’exclusion totale. C'est-à-dire qu’un intervenant ne peut pas animer et intervenir sur un atelier en même temps, mais il </w:t>
      </w:r>
      <w:r>
        <w:rPr>
          <w:rFonts w:ascii="Comic Sans MS" w:eastAsia="Covered By Your Grace" w:hAnsi="Comic Sans MS" w:cs="Covered By Your Grace"/>
          <w:color w:val="404040" w:themeColor="text1" w:themeTint="BF"/>
          <w:sz w:val="24"/>
          <w:szCs w:val="36"/>
        </w:rPr>
        <w:t xml:space="preserve">doit </w:t>
      </w:r>
      <w:r w:rsidRPr="001B146F">
        <w:rPr>
          <w:rFonts w:ascii="Comic Sans MS" w:eastAsia="Covered By Your Grace" w:hAnsi="Comic Sans MS" w:cs="Covered By Your Grace"/>
          <w:color w:val="404040" w:themeColor="text1" w:themeTint="BF"/>
          <w:sz w:val="24"/>
          <w:szCs w:val="36"/>
        </w:rPr>
        <w:t>faire au moins un des deux.</w:t>
      </w:r>
    </w:p>
    <w:bookmarkEnd w:id="6"/>
    <w:p w:rsidR="001B146F" w:rsidRPr="001B146F"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B146F"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sidRPr="001B146F">
        <w:rPr>
          <w:rFonts w:ascii="Comic Sans MS" w:eastAsia="Covered By Your Grace" w:hAnsi="Comic Sans MS" w:cs="Covered By Your Grace"/>
          <w:color w:val="404040" w:themeColor="text1" w:themeTint="BF"/>
          <w:sz w:val="24"/>
          <w:szCs w:val="36"/>
        </w:rPr>
        <w:t>Cette contrainte est gérée par une entité "Statut", qui nous dit si l'intervenant anime ou intervient dans un atelier.</w:t>
      </w:r>
    </w:p>
    <w:tbl>
      <w:tblPr>
        <w:tblStyle w:val="Grilledutableau"/>
        <w:tblW w:w="0" w:type="auto"/>
        <w:tblLook w:val="04A0" w:firstRow="1" w:lastRow="0" w:firstColumn="1" w:lastColumn="0" w:noHBand="0" w:noVBand="1"/>
      </w:tblPr>
      <w:tblGrid>
        <w:gridCol w:w="9350"/>
      </w:tblGrid>
      <w:tr w:rsidR="001B146F" w:rsidTr="001B146F">
        <w:tc>
          <w:tcPr>
            <w:tcW w:w="9350" w:type="dxa"/>
            <w:tcBorders>
              <w:top w:val="nil"/>
              <w:left w:val="nil"/>
              <w:bottom w:val="single" w:sz="4" w:space="0" w:color="auto"/>
              <w:right w:val="nil"/>
            </w:tcBorders>
          </w:tcPr>
          <w:p w:rsidR="001B146F" w:rsidRDefault="001B146F" w:rsidP="001B146F">
            <w:pPr>
              <w:jc w:val="both"/>
              <w:rPr>
                <w:rFonts w:ascii="Comic Sans MS" w:eastAsia="Covered By Your Grace" w:hAnsi="Comic Sans MS" w:cs="Covered By Your Grace"/>
                <w:color w:val="404040" w:themeColor="text1" w:themeTint="BF"/>
                <w:sz w:val="24"/>
                <w:szCs w:val="36"/>
              </w:rPr>
            </w:pPr>
          </w:p>
        </w:tc>
      </w:tr>
    </w:tbl>
    <w:p w:rsidR="001B146F" w:rsidRPr="001B146F"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sidRPr="001B146F">
        <w:rPr>
          <w:rFonts w:ascii="Comic Sans MS" w:eastAsia="Covered By Your Grace" w:hAnsi="Comic Sans MS" w:cs="Covered By Your Grace"/>
          <w:color w:val="404040" w:themeColor="text1" w:themeTint="BF"/>
          <w:sz w:val="24"/>
          <w:szCs w:val="36"/>
        </w:rPr>
        <w:t>La deuxième contrainte se situe entre les relations Participer et Inscrire et a pour pivot les entités Licencié et Atelier.</w:t>
      </w:r>
      <w:r>
        <w:rPr>
          <w:rFonts w:ascii="Comic Sans MS" w:eastAsia="Covered By Your Grace" w:hAnsi="Comic Sans MS" w:cs="Covered By Your Grace"/>
          <w:color w:val="404040" w:themeColor="text1" w:themeTint="BF"/>
          <w:sz w:val="24"/>
          <w:szCs w:val="36"/>
        </w:rPr>
        <w:t xml:space="preserve"> </w:t>
      </w:r>
      <w:r w:rsidRPr="001B146F">
        <w:rPr>
          <w:rFonts w:ascii="Comic Sans MS" w:eastAsia="Covered By Your Grace" w:hAnsi="Comic Sans MS" w:cs="Covered By Your Grace"/>
          <w:color w:val="404040" w:themeColor="text1" w:themeTint="BF"/>
          <w:sz w:val="24"/>
          <w:szCs w:val="36"/>
        </w:rPr>
        <w:t>C'est u</w:t>
      </w:r>
      <w:r>
        <w:rPr>
          <w:rFonts w:ascii="Comic Sans MS" w:eastAsia="Covered By Your Grace" w:hAnsi="Comic Sans MS" w:cs="Covered By Your Grace"/>
          <w:color w:val="404040" w:themeColor="text1" w:themeTint="BF"/>
          <w:sz w:val="24"/>
          <w:szCs w:val="36"/>
        </w:rPr>
        <w:t xml:space="preserve">ne inclusion puisque </w:t>
      </w:r>
      <w:r w:rsidRPr="001B146F">
        <w:rPr>
          <w:rFonts w:ascii="Comic Sans MS" w:eastAsia="Covered By Your Grace" w:hAnsi="Comic Sans MS" w:cs="Covered By Your Grace"/>
          <w:color w:val="404040" w:themeColor="text1" w:themeTint="BF"/>
          <w:sz w:val="24"/>
          <w:szCs w:val="36"/>
        </w:rPr>
        <w:t>tout licencié qui s’inscrit à un atelier doit y participer.</w:t>
      </w:r>
    </w:p>
    <w:p w:rsidR="001B146F" w:rsidRPr="001B146F"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B146F"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sidRPr="001B146F">
        <w:rPr>
          <w:rFonts w:ascii="Comic Sans MS" w:eastAsia="Covered By Your Grace" w:hAnsi="Comic Sans MS" w:cs="Covered By Your Grace"/>
          <w:color w:val="404040" w:themeColor="text1" w:themeTint="BF"/>
          <w:sz w:val="24"/>
          <w:szCs w:val="36"/>
        </w:rPr>
        <w:t xml:space="preserve">La contrainte </w:t>
      </w:r>
      <w:r>
        <w:rPr>
          <w:rFonts w:ascii="Comic Sans MS" w:eastAsia="Covered By Your Grace" w:hAnsi="Comic Sans MS" w:cs="Covered By Your Grace"/>
          <w:color w:val="404040" w:themeColor="text1" w:themeTint="BF"/>
          <w:sz w:val="24"/>
          <w:szCs w:val="36"/>
        </w:rPr>
        <w:t>se</w:t>
      </w:r>
      <w:r w:rsidRPr="001B146F">
        <w:rPr>
          <w:rFonts w:ascii="Comic Sans MS" w:eastAsia="Covered By Your Grace" w:hAnsi="Comic Sans MS" w:cs="Covered By Your Grace"/>
          <w:color w:val="404040" w:themeColor="text1" w:themeTint="BF"/>
          <w:sz w:val="24"/>
          <w:szCs w:val="36"/>
        </w:rPr>
        <w:t xml:space="preserve"> fait entre les deux associations transformées en tables qui </w:t>
      </w:r>
      <w:proofErr w:type="gramStart"/>
      <w:r w:rsidRPr="001B146F">
        <w:rPr>
          <w:rFonts w:ascii="Comic Sans MS" w:eastAsia="Covered By Your Grace" w:hAnsi="Comic Sans MS" w:cs="Covered By Your Grace"/>
          <w:color w:val="404040" w:themeColor="text1" w:themeTint="BF"/>
          <w:sz w:val="24"/>
          <w:szCs w:val="36"/>
        </w:rPr>
        <w:t>indique</w:t>
      </w:r>
      <w:proofErr w:type="gramEnd"/>
      <w:r w:rsidRPr="001B146F">
        <w:rPr>
          <w:rFonts w:ascii="Comic Sans MS" w:eastAsia="Covered By Your Grace" w:hAnsi="Comic Sans MS" w:cs="Covered By Your Grace"/>
          <w:color w:val="404040" w:themeColor="text1" w:themeTint="BF"/>
          <w:sz w:val="24"/>
          <w:szCs w:val="36"/>
        </w:rPr>
        <w:t xml:space="preserve"> que</w:t>
      </w:r>
      <w:r>
        <w:rPr>
          <w:rFonts w:ascii="Comic Sans MS" w:eastAsia="Covered By Your Grace" w:hAnsi="Comic Sans MS" w:cs="Covered By Your Grace"/>
          <w:color w:val="404040" w:themeColor="text1" w:themeTint="BF"/>
          <w:sz w:val="24"/>
          <w:szCs w:val="36"/>
        </w:rPr>
        <w:t xml:space="preserve"> l’</w:t>
      </w:r>
      <w:proofErr w:type="spellStart"/>
      <w:r>
        <w:rPr>
          <w:rFonts w:ascii="Comic Sans MS" w:eastAsia="Covered By Your Grace" w:hAnsi="Comic Sans MS" w:cs="Covered By Your Grace"/>
          <w:color w:val="404040" w:themeColor="text1" w:themeTint="BF"/>
          <w:sz w:val="24"/>
          <w:szCs w:val="36"/>
        </w:rPr>
        <w:t>idParticipant</w:t>
      </w:r>
      <w:proofErr w:type="spellEnd"/>
      <w:r>
        <w:rPr>
          <w:rFonts w:ascii="Comic Sans MS" w:eastAsia="Covered By Your Grace" w:hAnsi="Comic Sans MS" w:cs="Covered By Your Grace"/>
          <w:color w:val="404040" w:themeColor="text1" w:themeTint="BF"/>
          <w:sz w:val="24"/>
          <w:szCs w:val="36"/>
        </w:rPr>
        <w:t xml:space="preserve"> doit être égal</w:t>
      </w:r>
      <w:r w:rsidRPr="001B146F">
        <w:rPr>
          <w:rFonts w:ascii="Comic Sans MS" w:eastAsia="Covered By Your Grace" w:hAnsi="Comic Sans MS" w:cs="Covered By Your Grace"/>
          <w:color w:val="404040" w:themeColor="text1" w:themeTint="BF"/>
          <w:sz w:val="24"/>
          <w:szCs w:val="36"/>
        </w:rPr>
        <w:t xml:space="preserve"> à l’</w:t>
      </w:r>
      <w:proofErr w:type="spellStart"/>
      <w:r w:rsidRPr="001B146F">
        <w:rPr>
          <w:rFonts w:ascii="Comic Sans MS" w:eastAsia="Covered By Your Grace" w:hAnsi="Comic Sans MS" w:cs="Covered By Your Grace"/>
          <w:color w:val="404040" w:themeColor="text1" w:themeTint="BF"/>
          <w:sz w:val="24"/>
          <w:szCs w:val="36"/>
        </w:rPr>
        <w:t>idLicencie</w:t>
      </w:r>
      <w:proofErr w:type="spellEnd"/>
      <w:r w:rsidRPr="001B146F">
        <w:rPr>
          <w:rFonts w:ascii="Comic Sans MS" w:eastAsia="Covered By Your Grace" w:hAnsi="Comic Sans MS" w:cs="Covered By Your Grace"/>
          <w:color w:val="404040" w:themeColor="text1" w:themeTint="BF"/>
          <w:sz w:val="24"/>
          <w:szCs w:val="36"/>
        </w:rPr>
        <w:t xml:space="preserve"> et que l’</w:t>
      </w:r>
      <w:proofErr w:type="spellStart"/>
      <w:r w:rsidRPr="001B146F">
        <w:rPr>
          <w:rFonts w:ascii="Comic Sans MS" w:eastAsia="Covered By Your Grace" w:hAnsi="Comic Sans MS" w:cs="Covered By Your Grace"/>
          <w:color w:val="404040" w:themeColor="text1" w:themeTint="BF"/>
          <w:sz w:val="24"/>
          <w:szCs w:val="36"/>
        </w:rPr>
        <w:t>idAtelier</w:t>
      </w:r>
      <w:proofErr w:type="spellEnd"/>
      <w:r w:rsidRPr="001B146F">
        <w:rPr>
          <w:rFonts w:ascii="Comic Sans MS" w:eastAsia="Covered By Your Grace" w:hAnsi="Comic Sans MS" w:cs="Covered By Your Grace"/>
          <w:color w:val="404040" w:themeColor="text1" w:themeTint="BF"/>
          <w:sz w:val="24"/>
          <w:szCs w:val="36"/>
        </w:rPr>
        <w:t xml:space="preserve"> doit être le même.</w:t>
      </w:r>
    </w:p>
    <w:tbl>
      <w:tblPr>
        <w:tblStyle w:val="Grilledutableau"/>
        <w:tblW w:w="0" w:type="auto"/>
        <w:tblLook w:val="04A0" w:firstRow="1" w:lastRow="0" w:firstColumn="1" w:lastColumn="0" w:noHBand="0" w:noVBand="1"/>
      </w:tblPr>
      <w:tblGrid>
        <w:gridCol w:w="9350"/>
      </w:tblGrid>
      <w:tr w:rsidR="001B146F" w:rsidTr="001B146F">
        <w:tc>
          <w:tcPr>
            <w:tcW w:w="9350" w:type="dxa"/>
            <w:tcBorders>
              <w:top w:val="nil"/>
              <w:left w:val="nil"/>
              <w:right w:val="nil"/>
            </w:tcBorders>
          </w:tcPr>
          <w:p w:rsidR="001B146F" w:rsidRDefault="001B146F" w:rsidP="001B146F">
            <w:pPr>
              <w:jc w:val="both"/>
              <w:rPr>
                <w:rFonts w:ascii="Comic Sans MS" w:eastAsia="Covered By Your Grace" w:hAnsi="Comic Sans MS" w:cs="Covered By Your Grace"/>
                <w:color w:val="404040" w:themeColor="text1" w:themeTint="BF"/>
                <w:sz w:val="24"/>
                <w:szCs w:val="36"/>
              </w:rPr>
            </w:pPr>
          </w:p>
        </w:tc>
      </w:tr>
    </w:tbl>
    <w:p w:rsidR="001B146F" w:rsidRPr="001B146F"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sidRPr="001B146F">
        <w:rPr>
          <w:rFonts w:ascii="Comic Sans MS" w:eastAsia="Covered By Your Grace" w:hAnsi="Comic Sans MS" w:cs="Covered By Your Grace"/>
          <w:color w:val="404040" w:themeColor="text1" w:themeTint="BF"/>
          <w:sz w:val="24"/>
          <w:szCs w:val="36"/>
        </w:rPr>
        <w:t xml:space="preserve">La troisième contrainte s’établit sur les relations Inclure et </w:t>
      </w:r>
      <w:proofErr w:type="spellStart"/>
      <w:r w:rsidRPr="001B146F">
        <w:rPr>
          <w:rFonts w:ascii="Comic Sans MS" w:eastAsia="Covered By Your Grace" w:hAnsi="Comic Sans MS" w:cs="Covered By Your Grace"/>
          <w:color w:val="404040" w:themeColor="text1" w:themeTint="BF"/>
          <w:sz w:val="24"/>
          <w:szCs w:val="36"/>
        </w:rPr>
        <w:t>EtrePresent</w:t>
      </w:r>
      <w:proofErr w:type="spellEnd"/>
      <w:r w:rsidRPr="001B146F">
        <w:rPr>
          <w:rFonts w:ascii="Comic Sans MS" w:eastAsia="Covered By Your Grace" w:hAnsi="Comic Sans MS" w:cs="Covered By Your Grace"/>
          <w:color w:val="404040" w:themeColor="text1" w:themeTint="BF"/>
          <w:sz w:val="24"/>
          <w:szCs w:val="36"/>
        </w:rPr>
        <w:t xml:space="preserve"> et a comme pivot l'entité Participant. Cette exclusion montre qu'un participant étant bénévole ne peut pas être hébergé.</w:t>
      </w:r>
    </w:p>
    <w:p w:rsidR="001B146F" w:rsidRPr="001B146F"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B146F" w:rsidRPr="001B146F"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sidRPr="001B146F">
        <w:rPr>
          <w:rFonts w:ascii="Comic Sans MS" w:eastAsia="Covered By Your Grace" w:hAnsi="Comic Sans MS" w:cs="Covered By Your Grace"/>
          <w:color w:val="404040" w:themeColor="text1" w:themeTint="BF"/>
          <w:sz w:val="24"/>
          <w:szCs w:val="36"/>
        </w:rPr>
        <w:t xml:space="preserve">Afin de s'assurer qu'un bénévole ne puisse pas être hébergé, nous avons décidé </w:t>
      </w:r>
      <w:r>
        <w:rPr>
          <w:rFonts w:ascii="Comic Sans MS" w:eastAsia="Covered By Your Grace" w:hAnsi="Comic Sans MS" w:cs="Covered By Your Grace"/>
          <w:color w:val="404040" w:themeColor="text1" w:themeTint="BF"/>
          <w:sz w:val="24"/>
          <w:szCs w:val="36"/>
        </w:rPr>
        <w:t>d’</w:t>
      </w:r>
      <w:r w:rsidRPr="001B146F">
        <w:rPr>
          <w:rFonts w:ascii="Comic Sans MS" w:eastAsia="Covered By Your Grace" w:hAnsi="Comic Sans MS" w:cs="Covered By Your Grace"/>
          <w:color w:val="404040" w:themeColor="text1" w:themeTint="BF"/>
          <w:sz w:val="24"/>
          <w:szCs w:val="36"/>
        </w:rPr>
        <w:t>ajouter des triggers qui vérifie</w:t>
      </w:r>
      <w:r>
        <w:rPr>
          <w:rFonts w:ascii="Comic Sans MS" w:eastAsia="Covered By Your Grace" w:hAnsi="Comic Sans MS" w:cs="Covered By Your Grace"/>
          <w:color w:val="404040" w:themeColor="text1" w:themeTint="BF"/>
          <w:sz w:val="24"/>
          <w:szCs w:val="36"/>
        </w:rPr>
        <w:t>nt</w:t>
      </w:r>
      <w:r w:rsidRPr="001B146F">
        <w:rPr>
          <w:rFonts w:ascii="Comic Sans MS" w:eastAsia="Covered By Your Grace" w:hAnsi="Comic Sans MS" w:cs="Covered By Your Grace"/>
          <w:color w:val="404040" w:themeColor="text1" w:themeTint="BF"/>
          <w:sz w:val="24"/>
          <w:szCs w:val="36"/>
        </w:rPr>
        <w:t xml:space="preserve"> avant chaque insertion si l’id du participant n’est pas présent dans table </w:t>
      </w:r>
      <w:proofErr w:type="spellStart"/>
      <w:proofErr w:type="gramStart"/>
      <w:r w:rsidRPr="001B146F">
        <w:rPr>
          <w:rFonts w:ascii="Comic Sans MS" w:eastAsia="Covered By Your Grace" w:hAnsi="Comic Sans MS" w:cs="Covered By Your Grace"/>
          <w:color w:val="404040" w:themeColor="text1" w:themeTint="BF"/>
          <w:sz w:val="24"/>
          <w:szCs w:val="36"/>
        </w:rPr>
        <w:t>contenuhebergement</w:t>
      </w:r>
      <w:proofErr w:type="spellEnd"/>
      <w:r w:rsidRPr="001B146F">
        <w:rPr>
          <w:rFonts w:ascii="Comic Sans MS" w:eastAsia="Covered By Your Grace" w:hAnsi="Comic Sans MS" w:cs="Covered By Your Grace"/>
          <w:color w:val="404040" w:themeColor="text1" w:themeTint="BF"/>
          <w:sz w:val="24"/>
          <w:szCs w:val="36"/>
        </w:rPr>
        <w:t xml:space="preserve"> .</w:t>
      </w:r>
      <w:proofErr w:type="gramEnd"/>
    </w:p>
    <w:p w:rsidR="001B146F" w:rsidRPr="001B146F"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p>
    <w:p w:rsidR="001B146F" w:rsidRPr="006A7058" w:rsidRDefault="001B146F" w:rsidP="001B146F">
      <w:pPr>
        <w:pBdr>
          <w:top w:val="nil"/>
          <w:left w:val="nil"/>
          <w:bottom w:val="nil"/>
          <w:right w:val="nil"/>
          <w:between w:val="nil"/>
        </w:pBdr>
        <w:spacing w:before="0"/>
        <w:jc w:val="both"/>
        <w:rPr>
          <w:rFonts w:ascii="Comic Sans MS" w:eastAsia="Covered By Your Grace" w:hAnsi="Comic Sans MS" w:cs="Covered By Your Grace"/>
          <w:color w:val="404040" w:themeColor="text1" w:themeTint="BF"/>
          <w:sz w:val="24"/>
          <w:szCs w:val="36"/>
        </w:rPr>
      </w:pPr>
      <w:r w:rsidRPr="001B146F">
        <w:rPr>
          <w:rFonts w:ascii="Comic Sans MS" w:eastAsia="Covered By Your Grace" w:hAnsi="Comic Sans MS" w:cs="Covered By Your Grace"/>
          <w:color w:val="404040" w:themeColor="text1" w:themeTint="BF"/>
          <w:sz w:val="24"/>
          <w:szCs w:val="36"/>
        </w:rPr>
        <w:t>Par E</w:t>
      </w:r>
      <w:r>
        <w:rPr>
          <w:rFonts w:ascii="Comic Sans MS" w:eastAsia="Covered By Your Grace" w:hAnsi="Comic Sans MS" w:cs="Covered By Your Grace"/>
          <w:color w:val="404040" w:themeColor="text1" w:themeTint="BF"/>
          <w:sz w:val="24"/>
          <w:szCs w:val="36"/>
        </w:rPr>
        <w:t>xemple : lors de l’inscription d’un bénévole</w:t>
      </w:r>
      <w:r w:rsidRPr="001B146F">
        <w:rPr>
          <w:rFonts w:ascii="Comic Sans MS" w:eastAsia="Covered By Your Grace" w:hAnsi="Comic Sans MS" w:cs="Covered By Your Grace"/>
          <w:color w:val="404040" w:themeColor="text1" w:themeTint="BF"/>
          <w:sz w:val="24"/>
          <w:szCs w:val="36"/>
        </w:rPr>
        <w:t>, on va simplement vérifier que l’</w:t>
      </w:r>
      <w:proofErr w:type="spellStart"/>
      <w:r w:rsidRPr="001B146F">
        <w:rPr>
          <w:rFonts w:ascii="Comic Sans MS" w:eastAsia="Covered By Your Grace" w:hAnsi="Comic Sans MS" w:cs="Covered By Your Grace"/>
          <w:color w:val="404040" w:themeColor="text1" w:themeTint="BF"/>
          <w:sz w:val="24"/>
          <w:szCs w:val="36"/>
        </w:rPr>
        <w:t>idBenevole</w:t>
      </w:r>
      <w:proofErr w:type="spellEnd"/>
      <w:r w:rsidRPr="001B146F">
        <w:rPr>
          <w:rFonts w:ascii="Comic Sans MS" w:eastAsia="Covered By Your Grace" w:hAnsi="Comic Sans MS" w:cs="Covered By Your Grace"/>
          <w:color w:val="404040" w:themeColor="text1" w:themeTint="BF"/>
          <w:sz w:val="24"/>
          <w:szCs w:val="36"/>
        </w:rPr>
        <w:t xml:space="preserve"> soit différent de tous les </w:t>
      </w:r>
      <w:proofErr w:type="spellStart"/>
      <w:r w:rsidRPr="001B146F">
        <w:rPr>
          <w:rFonts w:ascii="Comic Sans MS" w:eastAsia="Covered By Your Grace" w:hAnsi="Comic Sans MS" w:cs="Covered By Your Grace"/>
          <w:color w:val="404040" w:themeColor="text1" w:themeTint="BF"/>
          <w:sz w:val="24"/>
          <w:szCs w:val="36"/>
        </w:rPr>
        <w:t>idParticipant</w:t>
      </w:r>
      <w:proofErr w:type="spellEnd"/>
      <w:r w:rsidRPr="001B146F">
        <w:rPr>
          <w:rFonts w:ascii="Comic Sans MS" w:eastAsia="Covered By Your Grace" w:hAnsi="Comic Sans MS" w:cs="Covered By Your Grace"/>
          <w:color w:val="404040" w:themeColor="text1" w:themeTint="BF"/>
          <w:sz w:val="24"/>
          <w:szCs w:val="36"/>
        </w:rPr>
        <w:t xml:space="preserve"> de la table </w:t>
      </w:r>
      <w:proofErr w:type="spellStart"/>
      <w:r w:rsidRPr="001B146F">
        <w:rPr>
          <w:rFonts w:ascii="Comic Sans MS" w:eastAsia="Covered By Your Grace" w:hAnsi="Comic Sans MS" w:cs="Covered By Your Grace"/>
          <w:color w:val="404040" w:themeColor="text1" w:themeTint="BF"/>
          <w:sz w:val="24"/>
          <w:szCs w:val="36"/>
        </w:rPr>
        <w:t>contenuhebergement</w:t>
      </w:r>
      <w:proofErr w:type="spellEnd"/>
      <w:r w:rsidRPr="001B146F">
        <w:rPr>
          <w:rFonts w:ascii="Comic Sans MS" w:eastAsia="Covered By Your Grace" w:hAnsi="Comic Sans MS" w:cs="Covered By Your Grace"/>
          <w:color w:val="404040" w:themeColor="text1" w:themeTint="BF"/>
          <w:sz w:val="24"/>
          <w:szCs w:val="36"/>
        </w:rPr>
        <w:t>.</w:t>
      </w:r>
    </w:p>
    <w:sectPr w:rsidR="001B146F" w:rsidRPr="006A7058" w:rsidSect="00F7698A">
      <w:headerReference w:type="default" r:id="rId14"/>
      <w:foot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658" w:rsidRDefault="00AC1658">
      <w:pPr>
        <w:spacing w:before="0" w:line="240" w:lineRule="auto"/>
      </w:pPr>
      <w:r>
        <w:separator/>
      </w:r>
    </w:p>
  </w:endnote>
  <w:endnote w:type="continuationSeparator" w:id="0">
    <w:p w:rsidR="00AC1658" w:rsidRDefault="00AC165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methyst">
    <w:charset w:val="00"/>
    <w:family w:val="auto"/>
    <w:pitch w:val="variable"/>
    <w:sig w:usb0="00000003" w:usb1="00000000" w:usb2="00000000" w:usb3="00000000" w:csb0="00000001" w:csb1="00000000"/>
  </w:font>
  <w:font w:name="Covered By Your Grac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ource Code Pro">
    <w:altName w:val="Times New Roman"/>
    <w:charset w:val="00"/>
    <w:family w:val="modern"/>
    <w:pitch w:val="fixed"/>
    <w:sig w:usb0="200002F7" w:usb1="02003803" w:usb2="00000000" w:usb3="00000000" w:csb0="0000019F" w:csb1="00000000"/>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36D" w:rsidRDefault="00066C97">
    <w:pPr>
      <w:pBdr>
        <w:top w:val="nil"/>
        <w:left w:val="nil"/>
        <w:bottom w:val="nil"/>
        <w:right w:val="nil"/>
        <w:between w:val="nil"/>
      </w:pBdr>
    </w:pPr>
    <w:r>
      <w:rPr>
        <w:noProof/>
      </w:rPr>
      <w:drawing>
        <wp:inline distT="114300" distB="114300" distL="114300" distR="114300">
          <wp:extent cx="5943600" cy="63500"/>
          <wp:effectExtent l="0" t="0" r="0" b="0"/>
          <wp:docPr id="6" name="image13.png" descr="ligne horizontale"/>
          <wp:cNvGraphicFramePr/>
          <a:graphic xmlns:a="http://schemas.openxmlformats.org/drawingml/2006/main">
            <a:graphicData uri="http://schemas.openxmlformats.org/drawingml/2006/picture">
              <pic:pic xmlns:pic="http://schemas.openxmlformats.org/drawingml/2006/picture">
                <pic:nvPicPr>
                  <pic:cNvPr id="0" name="image13.png" descr="ligne horizontal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36D" w:rsidRDefault="00B2036D">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658" w:rsidRDefault="00AC1658">
      <w:pPr>
        <w:spacing w:before="0" w:line="240" w:lineRule="auto"/>
      </w:pPr>
      <w:r>
        <w:separator/>
      </w:r>
    </w:p>
  </w:footnote>
  <w:footnote w:type="continuationSeparator" w:id="0">
    <w:p w:rsidR="00AC1658" w:rsidRDefault="00AC165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36D" w:rsidRPr="007F7284" w:rsidRDefault="00F7698A">
    <w:pPr>
      <w:pBdr>
        <w:top w:val="nil"/>
        <w:left w:val="nil"/>
        <w:bottom w:val="nil"/>
        <w:right w:val="nil"/>
        <w:between w:val="nil"/>
      </w:pBdr>
      <w:spacing w:before="1000" w:after="400"/>
      <w:jc w:val="right"/>
      <w:rPr>
        <w:rFonts w:ascii="Mistral" w:eastAsia="Covered By Your Grace" w:hAnsi="Mistral" w:cs="Covered By Your Grace"/>
        <w:sz w:val="24"/>
        <w:szCs w:val="36"/>
      </w:rPr>
    </w:pPr>
    <w:r w:rsidRPr="007F7284">
      <w:rPr>
        <w:rFonts w:ascii="Mistral" w:eastAsia="Covered By Your Grace" w:hAnsi="Mistral" w:cs="Covered By Your Grace"/>
        <w:sz w:val="24"/>
        <w:szCs w:val="36"/>
      </w:rPr>
      <w:fldChar w:fldCharType="begin"/>
    </w:r>
    <w:r w:rsidR="00066C97" w:rsidRPr="007F7284">
      <w:rPr>
        <w:rFonts w:ascii="Mistral" w:eastAsia="Covered By Your Grace" w:hAnsi="Mistral" w:cs="Covered By Your Grace"/>
        <w:sz w:val="24"/>
        <w:szCs w:val="36"/>
      </w:rPr>
      <w:instrText>PAGE</w:instrText>
    </w:r>
    <w:r w:rsidRPr="007F7284">
      <w:rPr>
        <w:rFonts w:ascii="Mistral" w:eastAsia="Covered By Your Grace" w:hAnsi="Mistral" w:cs="Covered By Your Grace"/>
        <w:sz w:val="24"/>
        <w:szCs w:val="36"/>
      </w:rPr>
      <w:fldChar w:fldCharType="separate"/>
    </w:r>
    <w:r w:rsidR="005A53DA">
      <w:rPr>
        <w:rFonts w:ascii="Mistral" w:eastAsia="Covered By Your Grace" w:hAnsi="Mistral" w:cs="Covered By Your Grace"/>
        <w:noProof/>
        <w:sz w:val="24"/>
        <w:szCs w:val="36"/>
      </w:rPr>
      <w:t>8</w:t>
    </w:r>
    <w:r w:rsidRPr="007F7284">
      <w:rPr>
        <w:rFonts w:ascii="Mistral" w:eastAsia="Covered By Your Grace" w:hAnsi="Mistral" w:cs="Covered By Your Grace"/>
        <w:sz w:val="24"/>
        <w:szCs w:val="36"/>
      </w:rPr>
      <w:fldChar w:fldCharType="end"/>
    </w:r>
    <w:r w:rsidR="00EF4F33">
      <w:rPr>
        <w:rFonts w:ascii="Mistral" w:eastAsia="Covered By Your Grace" w:hAnsi="Mistral" w:cs="Covered By Your Grace"/>
        <w:sz w:val="24"/>
        <w:szCs w:val="36"/>
      </w:rPr>
      <w:t>/4</w:t>
    </w:r>
  </w:p>
  <w:p w:rsidR="00B2036D" w:rsidRDefault="00066C97">
    <w:pPr>
      <w:pBdr>
        <w:top w:val="nil"/>
        <w:left w:val="nil"/>
        <w:bottom w:val="nil"/>
        <w:right w:val="nil"/>
        <w:between w:val="nil"/>
      </w:pBdr>
      <w:spacing w:line="240" w:lineRule="auto"/>
    </w:pPr>
    <w:r>
      <w:rPr>
        <w:noProof/>
      </w:rPr>
      <w:drawing>
        <wp:inline distT="114300" distB="114300" distL="114300" distR="114300">
          <wp:extent cx="5943600" cy="38100"/>
          <wp:effectExtent l="0" t="0" r="0" b="0"/>
          <wp:docPr id="3" name="image10.png" descr="ligne horizontale"/>
          <wp:cNvGraphicFramePr/>
          <a:graphic xmlns:a="http://schemas.openxmlformats.org/drawingml/2006/main">
            <a:graphicData uri="http://schemas.openxmlformats.org/drawingml/2006/picture">
              <pic:pic xmlns:pic="http://schemas.openxmlformats.org/drawingml/2006/picture">
                <pic:nvPicPr>
                  <pic:cNvPr id="0" name="image10.png" descr="ligne horizontal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36D" w:rsidRDefault="00B2036D">
    <w:pPr>
      <w:pBdr>
        <w:top w:val="nil"/>
        <w:left w:val="nil"/>
        <w:bottom w:val="nil"/>
        <w:right w:val="nil"/>
        <w:between w:val="nil"/>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7262"/>
    <w:multiLevelType w:val="hybridMultilevel"/>
    <w:tmpl w:val="3BC2CFD6"/>
    <w:lvl w:ilvl="0" w:tplc="19F07FB8">
      <w:numFmt w:val="bullet"/>
      <w:lvlText w:val="-"/>
      <w:lvlJc w:val="left"/>
      <w:pPr>
        <w:ind w:left="720" w:hanging="360"/>
      </w:pPr>
      <w:rPr>
        <w:rFonts w:ascii="Amethyst" w:eastAsia="Covered By Your Grace" w:hAnsi="Amethyst" w:cs="Covered By Your Grac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854F01"/>
    <w:multiLevelType w:val="hybridMultilevel"/>
    <w:tmpl w:val="DAE400F4"/>
    <w:lvl w:ilvl="0" w:tplc="FC66A1D2">
      <w:start w:val="1"/>
      <w:numFmt w:val="lowerLetter"/>
      <w:lvlText w:val="%1)"/>
      <w:lvlJc w:val="left"/>
      <w:pPr>
        <w:ind w:left="644" w:hanging="360"/>
      </w:pPr>
      <w:rPr>
        <w:rFonts w:ascii="Comic Sans MS" w:hAnsi="Comic Sans MS" w:hint="default"/>
        <w:b/>
        <w:sz w:val="24"/>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1A6713E2"/>
    <w:multiLevelType w:val="hybridMultilevel"/>
    <w:tmpl w:val="014C0C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B32A58"/>
    <w:multiLevelType w:val="hybridMultilevel"/>
    <w:tmpl w:val="5080D786"/>
    <w:lvl w:ilvl="0" w:tplc="E3DE62CE">
      <w:start w:val="1"/>
      <w:numFmt w:val="lowerLetter"/>
      <w:lvlText w:val="%1)"/>
      <w:lvlJc w:val="left"/>
      <w:pPr>
        <w:ind w:left="644" w:hanging="360"/>
      </w:pPr>
      <w:rPr>
        <w:rFonts w:hint="default"/>
        <w:b/>
        <w:sz w:val="24"/>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381A0E99"/>
    <w:multiLevelType w:val="hybridMultilevel"/>
    <w:tmpl w:val="33F6AF36"/>
    <w:lvl w:ilvl="0" w:tplc="18EA520C">
      <w:start w:val="1"/>
      <w:numFmt w:val="decimal"/>
      <w:lvlText w:val="%1."/>
      <w:lvlJc w:val="left"/>
      <w:pPr>
        <w:ind w:left="360" w:hanging="360"/>
      </w:pPr>
      <w:rPr>
        <w:rFonts w:ascii="Comic Sans MS" w:hAnsi="Comic Sans MS" w:hint="default"/>
        <w:b/>
        <w:color w:val="FF0000"/>
        <w:sz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E5F71C7"/>
    <w:multiLevelType w:val="hybridMultilevel"/>
    <w:tmpl w:val="FE360C68"/>
    <w:lvl w:ilvl="0" w:tplc="506CBA64">
      <w:start w:val="1"/>
      <w:numFmt w:val="decimal"/>
      <w:lvlText w:val="%1."/>
      <w:lvlJc w:val="left"/>
      <w:pPr>
        <w:ind w:left="360" w:hanging="360"/>
      </w:pPr>
      <w:rPr>
        <w:b/>
        <w:sz w:val="3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4C482182"/>
    <w:multiLevelType w:val="hybridMultilevel"/>
    <w:tmpl w:val="9D30C984"/>
    <w:lvl w:ilvl="0" w:tplc="443ACDE2">
      <w:start w:val="1"/>
      <w:numFmt w:val="lowerLetter"/>
      <w:lvlText w:val="%1)"/>
      <w:lvlJc w:val="left"/>
      <w:pPr>
        <w:ind w:left="644" w:hanging="360"/>
      </w:pPr>
      <w:rPr>
        <w:b/>
        <w:sz w:val="24"/>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15:restartNumberingAfterBreak="0">
    <w:nsid w:val="4C4826CB"/>
    <w:multiLevelType w:val="hybridMultilevel"/>
    <w:tmpl w:val="6C92A1AA"/>
    <w:lvl w:ilvl="0" w:tplc="6B40F78E">
      <w:start w:val="1"/>
      <w:numFmt w:val="lowerLetter"/>
      <w:lvlText w:val="%1)"/>
      <w:lvlJc w:val="left"/>
      <w:pPr>
        <w:ind w:left="644" w:hanging="360"/>
      </w:pPr>
      <w:rPr>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15:restartNumberingAfterBreak="0">
    <w:nsid w:val="583946A0"/>
    <w:multiLevelType w:val="hybridMultilevel"/>
    <w:tmpl w:val="5114E1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8D24006"/>
    <w:multiLevelType w:val="hybridMultilevel"/>
    <w:tmpl w:val="9202F898"/>
    <w:lvl w:ilvl="0" w:tplc="61463590">
      <w:start w:val="1"/>
      <w:numFmt w:val="lowerLetter"/>
      <w:lvlText w:val="%1)"/>
      <w:lvlJc w:val="left"/>
      <w:pPr>
        <w:ind w:left="644" w:hanging="360"/>
      </w:pPr>
      <w:rPr>
        <w:rFonts w:ascii="Comic Sans MS" w:hAnsi="Comic Sans MS" w:hint="default"/>
        <w:b/>
        <w:sz w:val="24"/>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0" w15:restartNumberingAfterBreak="0">
    <w:nsid w:val="6FE912C3"/>
    <w:multiLevelType w:val="hybridMultilevel"/>
    <w:tmpl w:val="2CB0DC6C"/>
    <w:lvl w:ilvl="0" w:tplc="C846CD84">
      <w:start w:val="1"/>
      <w:numFmt w:val="lowerLetter"/>
      <w:lvlText w:val="%1)"/>
      <w:lvlJc w:val="left"/>
      <w:pPr>
        <w:ind w:left="644" w:hanging="360"/>
      </w:pPr>
      <w:rPr>
        <w:rFonts w:ascii="Comic Sans MS" w:hAnsi="Comic Sans MS" w:hint="default"/>
        <w:b/>
        <w:sz w:val="24"/>
      </w:r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1" w15:restartNumberingAfterBreak="0">
    <w:nsid w:val="6FF020D2"/>
    <w:multiLevelType w:val="hybridMultilevel"/>
    <w:tmpl w:val="9F3649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7B631C"/>
    <w:multiLevelType w:val="hybridMultilevel"/>
    <w:tmpl w:val="67B4D676"/>
    <w:lvl w:ilvl="0" w:tplc="1F8A6FC4">
      <w:start w:val="1"/>
      <w:numFmt w:val="decimal"/>
      <w:lvlText w:val="%1."/>
      <w:lvlJc w:val="left"/>
      <w:pPr>
        <w:ind w:left="360" w:hanging="360"/>
      </w:pPr>
      <w:rPr>
        <w:b/>
        <w:color w:val="FF0000"/>
        <w:sz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11"/>
  </w:num>
  <w:num w:numId="3">
    <w:abstractNumId w:val="8"/>
  </w:num>
  <w:num w:numId="4">
    <w:abstractNumId w:val="12"/>
  </w:num>
  <w:num w:numId="5">
    <w:abstractNumId w:val="3"/>
  </w:num>
  <w:num w:numId="6">
    <w:abstractNumId w:val="5"/>
  </w:num>
  <w:num w:numId="7">
    <w:abstractNumId w:val="6"/>
  </w:num>
  <w:num w:numId="8">
    <w:abstractNumId w:val="7"/>
  </w:num>
  <w:num w:numId="9">
    <w:abstractNumId w:val="4"/>
  </w:num>
  <w:num w:numId="10">
    <w:abstractNumId w:val="1"/>
  </w:num>
  <w:num w:numId="11">
    <w:abstractNumId w:val="9"/>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36D"/>
    <w:rsid w:val="000000AD"/>
    <w:rsid w:val="00020A14"/>
    <w:rsid w:val="00024BCC"/>
    <w:rsid w:val="00066C97"/>
    <w:rsid w:val="000B7505"/>
    <w:rsid w:val="00142E88"/>
    <w:rsid w:val="00147CF0"/>
    <w:rsid w:val="00164FDC"/>
    <w:rsid w:val="0017561C"/>
    <w:rsid w:val="001B0D05"/>
    <w:rsid w:val="001B146F"/>
    <w:rsid w:val="001E3DE4"/>
    <w:rsid w:val="001E56AD"/>
    <w:rsid w:val="0021487B"/>
    <w:rsid w:val="00242243"/>
    <w:rsid w:val="002A46B6"/>
    <w:rsid w:val="002B0B67"/>
    <w:rsid w:val="0039241F"/>
    <w:rsid w:val="003E790B"/>
    <w:rsid w:val="00463181"/>
    <w:rsid w:val="00472896"/>
    <w:rsid w:val="004C3714"/>
    <w:rsid w:val="005050D8"/>
    <w:rsid w:val="005776CC"/>
    <w:rsid w:val="005974DE"/>
    <w:rsid w:val="005A53DA"/>
    <w:rsid w:val="005A652E"/>
    <w:rsid w:val="00604FCF"/>
    <w:rsid w:val="00674002"/>
    <w:rsid w:val="006856AB"/>
    <w:rsid w:val="006A1AF7"/>
    <w:rsid w:val="006A7058"/>
    <w:rsid w:val="006D31EC"/>
    <w:rsid w:val="00737205"/>
    <w:rsid w:val="0073765E"/>
    <w:rsid w:val="0077596E"/>
    <w:rsid w:val="007B1715"/>
    <w:rsid w:val="007E19AB"/>
    <w:rsid w:val="007F7284"/>
    <w:rsid w:val="0082402C"/>
    <w:rsid w:val="0085051D"/>
    <w:rsid w:val="008A0CBA"/>
    <w:rsid w:val="00951CBB"/>
    <w:rsid w:val="009B6B72"/>
    <w:rsid w:val="009D06E0"/>
    <w:rsid w:val="00A2408C"/>
    <w:rsid w:val="00A3560E"/>
    <w:rsid w:val="00AC1658"/>
    <w:rsid w:val="00AE514D"/>
    <w:rsid w:val="00B2036D"/>
    <w:rsid w:val="00B265D0"/>
    <w:rsid w:val="00B52299"/>
    <w:rsid w:val="00B75B24"/>
    <w:rsid w:val="00BA64ED"/>
    <w:rsid w:val="00BD09AA"/>
    <w:rsid w:val="00BF0CD3"/>
    <w:rsid w:val="00C86784"/>
    <w:rsid w:val="00CA03B2"/>
    <w:rsid w:val="00CC7549"/>
    <w:rsid w:val="00D2706C"/>
    <w:rsid w:val="00D46867"/>
    <w:rsid w:val="00D72312"/>
    <w:rsid w:val="00DB036F"/>
    <w:rsid w:val="00E3760E"/>
    <w:rsid w:val="00E71D2E"/>
    <w:rsid w:val="00EC09EB"/>
    <w:rsid w:val="00EF4F33"/>
    <w:rsid w:val="00F52489"/>
    <w:rsid w:val="00F544FE"/>
    <w:rsid w:val="00F7698A"/>
    <w:rsid w:val="00F76C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455F4-600B-4205-9F6D-8E8749EC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Code Pro" w:eastAsia="Source Code Pro" w:hAnsi="Source Code Pro" w:cs="Source Code Pro"/>
        <w:color w:val="424242"/>
        <w:sz w:val="22"/>
        <w:szCs w:val="22"/>
        <w:lang w:val="fr-FR" w:eastAsia="fr-FR"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7698A"/>
  </w:style>
  <w:style w:type="paragraph" w:styleId="Titre1">
    <w:name w:val="heading 1"/>
    <w:basedOn w:val="Normal"/>
    <w:next w:val="Normal"/>
    <w:rsid w:val="00F7698A"/>
    <w:pPr>
      <w:spacing w:before="720" w:line="240" w:lineRule="auto"/>
      <w:outlineLvl w:val="0"/>
    </w:pPr>
    <w:rPr>
      <w:rFonts w:ascii="Oswald" w:eastAsia="Oswald" w:hAnsi="Oswald" w:cs="Oswald"/>
      <w:sz w:val="36"/>
      <w:szCs w:val="36"/>
    </w:rPr>
  </w:style>
  <w:style w:type="paragraph" w:styleId="Titre2">
    <w:name w:val="heading 2"/>
    <w:basedOn w:val="Normal"/>
    <w:next w:val="Normal"/>
    <w:rsid w:val="00F7698A"/>
    <w:pPr>
      <w:spacing w:line="240" w:lineRule="auto"/>
      <w:jc w:val="center"/>
      <w:outlineLvl w:val="1"/>
    </w:pPr>
    <w:rPr>
      <w:rFonts w:ascii="Oswald" w:eastAsia="Oswald" w:hAnsi="Oswald" w:cs="Oswald"/>
      <w:color w:val="000000"/>
      <w:sz w:val="32"/>
      <w:szCs w:val="32"/>
    </w:rPr>
  </w:style>
  <w:style w:type="paragraph" w:styleId="Titre3">
    <w:name w:val="heading 3"/>
    <w:basedOn w:val="Normal"/>
    <w:next w:val="Normal"/>
    <w:rsid w:val="00F7698A"/>
    <w:pPr>
      <w:spacing w:before="0"/>
      <w:outlineLvl w:val="2"/>
    </w:pPr>
    <w:rPr>
      <w:i/>
      <w:color w:val="E31C60"/>
      <w:sz w:val="20"/>
      <w:szCs w:val="20"/>
    </w:rPr>
  </w:style>
  <w:style w:type="paragraph" w:styleId="Titre4">
    <w:name w:val="heading 4"/>
    <w:basedOn w:val="Normal"/>
    <w:next w:val="Normal"/>
    <w:rsid w:val="00F7698A"/>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rsid w:val="00F7698A"/>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rsid w:val="00F7698A"/>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F7698A"/>
    <w:tblPr>
      <w:tblCellMar>
        <w:top w:w="0" w:type="dxa"/>
        <w:left w:w="0" w:type="dxa"/>
        <w:bottom w:w="0" w:type="dxa"/>
        <w:right w:w="0" w:type="dxa"/>
      </w:tblCellMar>
    </w:tblPr>
  </w:style>
  <w:style w:type="paragraph" w:styleId="Titre">
    <w:name w:val="Title"/>
    <w:basedOn w:val="Normal"/>
    <w:next w:val="Normal"/>
    <w:rsid w:val="00F7698A"/>
    <w:pPr>
      <w:spacing w:line="240" w:lineRule="auto"/>
    </w:pPr>
    <w:rPr>
      <w:rFonts w:ascii="Oswald" w:eastAsia="Oswald" w:hAnsi="Oswald" w:cs="Oswald"/>
      <w:sz w:val="104"/>
      <w:szCs w:val="104"/>
    </w:rPr>
  </w:style>
  <w:style w:type="paragraph" w:styleId="Sous-titre">
    <w:name w:val="Subtitle"/>
    <w:basedOn w:val="Normal"/>
    <w:next w:val="Normal"/>
    <w:rsid w:val="00F7698A"/>
    <w:pPr>
      <w:spacing w:before="0"/>
      <w:jc w:val="center"/>
    </w:pPr>
    <w:rPr>
      <w:rFonts w:ascii="Covered By Your Grace" w:eastAsia="Covered By Your Grace" w:hAnsi="Covered By Your Grace" w:cs="Covered By Your Grace"/>
      <w:color w:val="666666"/>
      <w:sz w:val="48"/>
      <w:szCs w:val="48"/>
    </w:rPr>
  </w:style>
  <w:style w:type="paragraph" w:styleId="En-tte">
    <w:name w:val="header"/>
    <w:basedOn w:val="Normal"/>
    <w:link w:val="En-tteCar"/>
    <w:uiPriority w:val="99"/>
    <w:unhideWhenUsed/>
    <w:rsid w:val="00020A14"/>
    <w:pPr>
      <w:tabs>
        <w:tab w:val="center" w:pos="4536"/>
        <w:tab w:val="right" w:pos="9072"/>
      </w:tabs>
      <w:spacing w:before="0" w:line="240" w:lineRule="auto"/>
    </w:pPr>
  </w:style>
  <w:style w:type="character" w:customStyle="1" w:styleId="En-tteCar">
    <w:name w:val="En-tête Car"/>
    <w:basedOn w:val="Policepardfaut"/>
    <w:link w:val="En-tte"/>
    <w:uiPriority w:val="99"/>
    <w:rsid w:val="00020A14"/>
  </w:style>
  <w:style w:type="paragraph" w:styleId="Pieddepage">
    <w:name w:val="footer"/>
    <w:basedOn w:val="Normal"/>
    <w:link w:val="PieddepageCar"/>
    <w:uiPriority w:val="99"/>
    <w:unhideWhenUsed/>
    <w:rsid w:val="00020A14"/>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020A14"/>
  </w:style>
  <w:style w:type="paragraph" w:styleId="Paragraphedeliste">
    <w:name w:val="List Paragraph"/>
    <w:basedOn w:val="Normal"/>
    <w:uiPriority w:val="34"/>
    <w:qFormat/>
    <w:rsid w:val="00020A14"/>
    <w:pPr>
      <w:ind w:left="720"/>
      <w:contextualSpacing/>
    </w:pPr>
  </w:style>
  <w:style w:type="paragraph" w:styleId="Textedebulles">
    <w:name w:val="Balloon Text"/>
    <w:basedOn w:val="Normal"/>
    <w:link w:val="TextedebullesCar"/>
    <w:uiPriority w:val="99"/>
    <w:semiHidden/>
    <w:unhideWhenUsed/>
    <w:rsid w:val="0039241F"/>
    <w:pPr>
      <w:spacing w:before="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241F"/>
    <w:rPr>
      <w:rFonts w:ascii="Tahoma" w:hAnsi="Tahoma" w:cs="Tahoma"/>
      <w:sz w:val="16"/>
      <w:szCs w:val="16"/>
    </w:rPr>
  </w:style>
  <w:style w:type="character" w:styleId="Textedelespacerserv">
    <w:name w:val="Placeholder Text"/>
    <w:basedOn w:val="Policepardfaut"/>
    <w:uiPriority w:val="99"/>
    <w:semiHidden/>
    <w:rsid w:val="000B7505"/>
    <w:rPr>
      <w:color w:val="808080"/>
    </w:rPr>
  </w:style>
  <w:style w:type="table" w:styleId="Grilledutableau">
    <w:name w:val="Table Grid"/>
    <w:basedOn w:val="TableauNormal"/>
    <w:uiPriority w:val="39"/>
    <w:rsid w:val="0073765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50752">
      <w:bodyDiv w:val="1"/>
      <w:marLeft w:val="0"/>
      <w:marRight w:val="0"/>
      <w:marTop w:val="0"/>
      <w:marBottom w:val="0"/>
      <w:divBdr>
        <w:top w:val="none" w:sz="0" w:space="0" w:color="auto"/>
        <w:left w:val="none" w:sz="0" w:space="0" w:color="auto"/>
        <w:bottom w:val="none" w:sz="0" w:space="0" w:color="auto"/>
        <w:right w:val="none" w:sz="0" w:space="0" w:color="auto"/>
      </w:divBdr>
    </w:div>
    <w:div w:id="364408091">
      <w:bodyDiv w:val="1"/>
      <w:marLeft w:val="0"/>
      <w:marRight w:val="0"/>
      <w:marTop w:val="0"/>
      <w:marBottom w:val="0"/>
      <w:divBdr>
        <w:top w:val="none" w:sz="0" w:space="0" w:color="auto"/>
        <w:left w:val="none" w:sz="0" w:space="0" w:color="auto"/>
        <w:bottom w:val="none" w:sz="0" w:space="0" w:color="auto"/>
        <w:right w:val="none" w:sz="0" w:space="0" w:color="auto"/>
      </w:divBdr>
    </w:div>
    <w:div w:id="1285386840">
      <w:bodyDiv w:val="1"/>
      <w:marLeft w:val="0"/>
      <w:marRight w:val="0"/>
      <w:marTop w:val="0"/>
      <w:marBottom w:val="0"/>
      <w:divBdr>
        <w:top w:val="none" w:sz="0" w:space="0" w:color="auto"/>
        <w:left w:val="none" w:sz="0" w:space="0" w:color="auto"/>
        <w:bottom w:val="none" w:sz="0" w:space="0" w:color="auto"/>
        <w:right w:val="none" w:sz="0" w:space="0" w:color="auto"/>
      </w:divBdr>
    </w:div>
    <w:div w:id="1449158746">
      <w:bodyDiv w:val="1"/>
      <w:marLeft w:val="0"/>
      <w:marRight w:val="0"/>
      <w:marTop w:val="0"/>
      <w:marBottom w:val="0"/>
      <w:divBdr>
        <w:top w:val="none" w:sz="0" w:space="0" w:color="auto"/>
        <w:left w:val="none" w:sz="0" w:space="0" w:color="auto"/>
        <w:bottom w:val="none" w:sz="0" w:space="0" w:color="auto"/>
        <w:right w:val="none" w:sz="0" w:space="0" w:color="auto"/>
      </w:divBdr>
    </w:div>
    <w:div w:id="1952934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39896-4078-4071-85CE-969617E9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1054</Words>
  <Characters>5802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LE FLOUR</cp:lastModifiedBy>
  <cp:revision>109</cp:revision>
  <cp:lastPrinted>2018-10-04T18:40:00Z</cp:lastPrinted>
  <dcterms:created xsi:type="dcterms:W3CDTF">2018-10-01T19:35:00Z</dcterms:created>
  <dcterms:modified xsi:type="dcterms:W3CDTF">2019-05-18T12:33:00Z</dcterms:modified>
</cp:coreProperties>
</file>