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lang w:eastAsia="en-US"/>
          <w14:ligatures w14:val="standardContextual"/>
        </w:rPr>
        <w:id w:val="1059596993"/>
        <w:docPartObj>
          <w:docPartGallery w:val="Cover Pages"/>
          <w:docPartUnique/>
        </w:docPartObj>
      </w:sdtPr>
      <w:sdtEndPr/>
      <w:sdtContent>
        <w:p w14:paraId="6A69B523" w14:textId="5C22012F" w:rsidR="00C62A3C" w:rsidRDefault="00C62A3C">
          <w:pPr>
            <w:pStyle w:val="Sansinterligne"/>
          </w:pPr>
          <w:r>
            <w:rPr>
              <w:noProof/>
            </w:rPr>
            <mc:AlternateContent>
              <mc:Choice Requires="wpg">
                <w:drawing>
                  <wp:anchor distT="0" distB="0" distL="114300" distR="114300" simplePos="0" relativeHeight="251659264" behindDoc="1" locked="0" layoutInCell="1" allowOverlap="1" wp14:anchorId="7456F50D" wp14:editId="4703DECC">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5-27T00:00:00Z">
                                      <w:dateFormat w:val="dd/MM/yyyy"/>
                                      <w:lid w:val="fr-FR"/>
                                      <w:storeMappedDataAs w:val="dateTime"/>
                                      <w:calendar w:val="gregorian"/>
                                    </w:date>
                                  </w:sdtPr>
                                  <w:sdtEndPr/>
                                  <w:sdtContent>
                                    <w:p w14:paraId="58AAF24F" w14:textId="4BF09295" w:rsidR="00C62A3C" w:rsidRDefault="00C62A3C">
                                      <w:pPr>
                                        <w:pStyle w:val="Sansinterligne"/>
                                        <w:jc w:val="right"/>
                                        <w:rPr>
                                          <w:color w:val="FFFFFF" w:themeColor="background1"/>
                                          <w:sz w:val="28"/>
                                          <w:szCs w:val="28"/>
                                        </w:rPr>
                                      </w:pPr>
                                      <w:r>
                                        <w:rPr>
                                          <w:color w:val="FFFFFF" w:themeColor="background1"/>
                                          <w:sz w:val="28"/>
                                          <w:szCs w:val="28"/>
                                        </w:rPr>
                                        <w:t>27/05/2026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456F50D" id="Groupe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5-27T00:00:00Z">
                                <w:dateFormat w:val="dd/MM/yyyy"/>
                                <w:lid w:val="fr-FR"/>
                                <w:storeMappedDataAs w:val="dateTime"/>
                                <w:calendar w:val="gregorian"/>
                              </w:date>
                            </w:sdtPr>
                            <w:sdtEndPr/>
                            <w:sdtContent>
                              <w:p w14:paraId="58AAF24F" w14:textId="4BF09295" w:rsidR="00C62A3C" w:rsidRDefault="00C62A3C">
                                <w:pPr>
                                  <w:pStyle w:val="Sansinterligne"/>
                                  <w:jc w:val="right"/>
                                  <w:rPr>
                                    <w:color w:val="FFFFFF" w:themeColor="background1"/>
                                    <w:sz w:val="28"/>
                                    <w:szCs w:val="28"/>
                                  </w:rPr>
                                </w:pPr>
                                <w:r>
                                  <w:rPr>
                                    <w:color w:val="FFFFFF" w:themeColor="background1"/>
                                    <w:sz w:val="28"/>
                                    <w:szCs w:val="28"/>
                                  </w:rPr>
                                  <w:t>27/05/2026</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7A870150" wp14:editId="284A45A9">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Zone de texte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76BFA1" w14:textId="443E760E" w:rsidR="00C62A3C" w:rsidRDefault="00265126">
                                <w:pPr>
                                  <w:pStyle w:val="Sansinterligne"/>
                                  <w:rPr>
                                    <w:color w:val="4472C4" w:themeColor="accent1"/>
                                    <w:sz w:val="26"/>
                                    <w:szCs w:val="26"/>
                                  </w:rPr>
                                </w:pPr>
                                <w:sdt>
                                  <w:sdtPr>
                                    <w:rPr>
                                      <w:color w:val="4472C4"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C62A3C">
                                      <w:rPr>
                                        <w:color w:val="4472C4" w:themeColor="accent1"/>
                                        <w:sz w:val="26"/>
                                        <w:szCs w:val="26"/>
                                      </w:rPr>
                                      <w:t>WALCKIERS Tanguy</w:t>
                                    </w:r>
                                    <w:r w:rsidR="002D3CC0">
                                      <w:rPr>
                                        <w:color w:val="4472C4" w:themeColor="accent1"/>
                                        <w:sz w:val="26"/>
                                        <w:szCs w:val="26"/>
                                      </w:rPr>
                                      <w:t xml:space="preserve"> PSR13532</w:t>
                                    </w:r>
                                  </w:sdtContent>
                                </w:sdt>
                              </w:p>
                              <w:p w14:paraId="20A242CE" w14:textId="757B6673" w:rsidR="00C62A3C" w:rsidRDefault="004E2D3D" w:rsidP="004E2D3D">
                                <w:pPr>
                                  <w:pStyle w:val="Sansinterligne"/>
                                  <w:rPr>
                                    <w:color w:val="595959" w:themeColor="text1" w:themeTint="A6"/>
                                    <w:sz w:val="20"/>
                                    <w:szCs w:val="20"/>
                                  </w:rPr>
                                </w:pPr>
                                <w:r w:rsidRPr="004E2D3D">
                                  <w:rPr>
                                    <w:caps/>
                                    <w:color w:val="595959" w:themeColor="text1" w:themeTint="A6"/>
                                    <w:sz w:val="20"/>
                                    <w:szCs w:val="20"/>
                                  </w:rPr>
                                  <w:t xml:space="preserve">Cours de Projet SGBD </w:t>
                                </w:r>
                                <w:r>
                                  <w:rPr>
                                    <w:caps/>
                                    <w:color w:val="595959" w:themeColor="text1" w:themeTint="A6"/>
                                    <w:sz w:val="20"/>
                                    <w:szCs w:val="20"/>
                                  </w:rPr>
                                  <w:t>2025</w:t>
                                </w:r>
                                <w:r w:rsidRPr="004E2D3D">
                                  <w:rPr>
                                    <w:caps/>
                                    <w:color w:val="595959" w:themeColor="text1" w:themeTint="A6"/>
                                    <w:sz w:val="20"/>
                                    <w:szCs w:val="20"/>
                                  </w:rPr>
                                  <w:t>/20</w:t>
                                </w:r>
                                <w:r>
                                  <w:rPr>
                                    <w:caps/>
                                    <w:color w:val="595959" w:themeColor="text1" w:themeTint="A6"/>
                                    <w:sz w:val="20"/>
                                    <w:szCs w:val="20"/>
                                  </w:rPr>
                                  <w:t>26</w:t>
                                </w:r>
                                <w:r w:rsidRPr="004E2D3D">
                                  <w:rPr>
                                    <w:caps/>
                                    <w:color w:val="595959" w:themeColor="text1" w:themeTint="A6"/>
                                    <w:sz w:val="20"/>
                                    <w:szCs w:val="20"/>
                                  </w:rPr>
                                  <w:t xml:space="preserve"> – EPHEC – Prof. V. Fievez</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A870150" id="_x0000_t202" coordsize="21600,21600" o:spt="202" path="m,l,21600r21600,l21600,xe">
                    <v:stroke joinstyle="miter"/>
                    <v:path gradientshapeok="t" o:connecttype="rect"/>
                  </v:shapetype>
                  <v:shape id="Zone de texte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0276BFA1" w14:textId="443E760E" w:rsidR="00C62A3C" w:rsidRDefault="00265126">
                          <w:pPr>
                            <w:pStyle w:val="Sansinterligne"/>
                            <w:rPr>
                              <w:color w:val="4472C4" w:themeColor="accent1"/>
                              <w:sz w:val="26"/>
                              <w:szCs w:val="26"/>
                            </w:rPr>
                          </w:pPr>
                          <w:sdt>
                            <w:sdtPr>
                              <w:rPr>
                                <w:color w:val="4472C4"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C62A3C">
                                <w:rPr>
                                  <w:color w:val="4472C4" w:themeColor="accent1"/>
                                  <w:sz w:val="26"/>
                                  <w:szCs w:val="26"/>
                                </w:rPr>
                                <w:t>WALCKIERS Tanguy</w:t>
                              </w:r>
                              <w:r w:rsidR="002D3CC0">
                                <w:rPr>
                                  <w:color w:val="4472C4" w:themeColor="accent1"/>
                                  <w:sz w:val="26"/>
                                  <w:szCs w:val="26"/>
                                </w:rPr>
                                <w:t xml:space="preserve"> PSR13532</w:t>
                              </w:r>
                            </w:sdtContent>
                          </w:sdt>
                        </w:p>
                        <w:p w14:paraId="20A242CE" w14:textId="757B6673" w:rsidR="00C62A3C" w:rsidRDefault="004E2D3D" w:rsidP="004E2D3D">
                          <w:pPr>
                            <w:pStyle w:val="Sansinterligne"/>
                            <w:rPr>
                              <w:color w:val="595959" w:themeColor="text1" w:themeTint="A6"/>
                              <w:sz w:val="20"/>
                              <w:szCs w:val="20"/>
                            </w:rPr>
                          </w:pPr>
                          <w:r w:rsidRPr="004E2D3D">
                            <w:rPr>
                              <w:caps/>
                              <w:color w:val="595959" w:themeColor="text1" w:themeTint="A6"/>
                              <w:sz w:val="20"/>
                              <w:szCs w:val="20"/>
                            </w:rPr>
                            <w:t xml:space="preserve">Cours de Projet SGBD </w:t>
                          </w:r>
                          <w:r>
                            <w:rPr>
                              <w:caps/>
                              <w:color w:val="595959" w:themeColor="text1" w:themeTint="A6"/>
                              <w:sz w:val="20"/>
                              <w:szCs w:val="20"/>
                            </w:rPr>
                            <w:t>2025</w:t>
                          </w:r>
                          <w:r w:rsidRPr="004E2D3D">
                            <w:rPr>
                              <w:caps/>
                              <w:color w:val="595959" w:themeColor="text1" w:themeTint="A6"/>
                              <w:sz w:val="20"/>
                              <w:szCs w:val="20"/>
                            </w:rPr>
                            <w:t>/20</w:t>
                          </w:r>
                          <w:r>
                            <w:rPr>
                              <w:caps/>
                              <w:color w:val="595959" w:themeColor="text1" w:themeTint="A6"/>
                              <w:sz w:val="20"/>
                              <w:szCs w:val="20"/>
                            </w:rPr>
                            <w:t>26</w:t>
                          </w:r>
                          <w:r w:rsidRPr="004E2D3D">
                            <w:rPr>
                              <w:caps/>
                              <w:color w:val="595959" w:themeColor="text1" w:themeTint="A6"/>
                              <w:sz w:val="20"/>
                              <w:szCs w:val="20"/>
                            </w:rPr>
                            <w:t xml:space="preserve"> – EPHEC – Prof. V. Fievez</w:t>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445F37F1" wp14:editId="13F1E056">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Zone de texte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84818A" w14:textId="21E3C81F" w:rsidR="00C62A3C" w:rsidRDefault="00265126">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C62A3C">
                                      <w:rPr>
                                        <w:rFonts w:asciiTheme="majorHAnsi" w:eastAsiaTheme="majorEastAsia" w:hAnsiTheme="majorHAnsi" w:cstheme="majorBidi"/>
                                        <w:color w:val="262626" w:themeColor="text1" w:themeTint="D9"/>
                                        <w:sz w:val="72"/>
                                        <w:szCs w:val="72"/>
                                      </w:rPr>
                                      <w:t>Projet Padel</w:t>
                                    </w:r>
                                  </w:sdtContent>
                                </w:sdt>
                              </w:p>
                              <w:p w14:paraId="226A3EC3" w14:textId="74D5D587" w:rsidR="00C62A3C" w:rsidRDefault="00265126">
                                <w:pPr>
                                  <w:spacing w:before="120"/>
                                  <w:rPr>
                                    <w:color w:val="404040" w:themeColor="text1" w:themeTint="BF"/>
                                    <w:sz w:val="36"/>
                                    <w:szCs w:val="36"/>
                                  </w:rPr>
                                </w:pPr>
                                <w:sdt>
                                  <w:sdtPr>
                                    <w:rPr>
                                      <w:color w:val="404040" w:themeColor="text1" w:themeTint="BF"/>
                                      <w:sz w:val="36"/>
                                      <w:szCs w:val="36"/>
                                    </w:rPr>
                                    <w:alias w:val="Sous-titre"/>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C62A3C">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445F37F1" id="Zone de texte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1C84818A" w14:textId="21E3C81F" w:rsidR="00C62A3C" w:rsidRDefault="00265126">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C62A3C">
                                <w:rPr>
                                  <w:rFonts w:asciiTheme="majorHAnsi" w:eastAsiaTheme="majorEastAsia" w:hAnsiTheme="majorHAnsi" w:cstheme="majorBidi"/>
                                  <w:color w:val="262626" w:themeColor="text1" w:themeTint="D9"/>
                                  <w:sz w:val="72"/>
                                  <w:szCs w:val="72"/>
                                </w:rPr>
                                <w:t>Projet Padel</w:t>
                              </w:r>
                            </w:sdtContent>
                          </w:sdt>
                        </w:p>
                        <w:p w14:paraId="226A3EC3" w14:textId="74D5D587" w:rsidR="00C62A3C" w:rsidRDefault="00265126">
                          <w:pPr>
                            <w:spacing w:before="120"/>
                            <w:rPr>
                              <w:color w:val="404040" w:themeColor="text1" w:themeTint="BF"/>
                              <w:sz w:val="36"/>
                              <w:szCs w:val="36"/>
                            </w:rPr>
                          </w:pPr>
                          <w:sdt>
                            <w:sdtPr>
                              <w:rPr>
                                <w:color w:val="404040" w:themeColor="text1" w:themeTint="BF"/>
                                <w:sz w:val="36"/>
                                <w:szCs w:val="36"/>
                              </w:rPr>
                              <w:alias w:val="Sous-titre"/>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C62A3C">
                                <w:rPr>
                                  <w:color w:val="404040" w:themeColor="text1" w:themeTint="BF"/>
                                  <w:sz w:val="36"/>
                                  <w:szCs w:val="36"/>
                                </w:rPr>
                                <w:t xml:space="preserve">     </w:t>
                              </w:r>
                            </w:sdtContent>
                          </w:sdt>
                        </w:p>
                      </w:txbxContent>
                    </v:textbox>
                    <w10:wrap anchorx="page" anchory="page"/>
                  </v:shape>
                </w:pict>
              </mc:Fallback>
            </mc:AlternateContent>
          </w:r>
        </w:p>
        <w:p w14:paraId="4E475341" w14:textId="4DAB8BCD" w:rsidR="00C62A3C" w:rsidRDefault="00C62A3C">
          <w:r>
            <w:br w:type="page"/>
          </w:r>
        </w:p>
      </w:sdtContent>
    </w:sdt>
    <w:sdt>
      <w:sdtPr>
        <w:rPr>
          <w:rFonts w:asciiTheme="minorHAnsi" w:eastAsiaTheme="minorHAnsi" w:hAnsiTheme="minorHAnsi" w:cstheme="minorBidi"/>
          <w:b w:val="0"/>
          <w:color w:val="auto"/>
          <w:kern w:val="2"/>
          <w:sz w:val="22"/>
          <w:szCs w:val="22"/>
          <w:lang w:val="fr-FR" w:eastAsia="en-US"/>
          <w14:ligatures w14:val="standardContextual"/>
        </w:rPr>
        <w:id w:val="-2061855046"/>
        <w:docPartObj>
          <w:docPartGallery w:val="Table of Contents"/>
          <w:docPartUnique/>
        </w:docPartObj>
      </w:sdtPr>
      <w:sdtEndPr>
        <w:rPr>
          <w:bCs/>
        </w:rPr>
      </w:sdtEndPr>
      <w:sdtContent>
        <w:p w14:paraId="097CADBC" w14:textId="0A1429A0" w:rsidR="00C62A3C" w:rsidRDefault="00C62A3C">
          <w:pPr>
            <w:pStyle w:val="En-ttedetabledesmatires"/>
          </w:pPr>
          <w:r>
            <w:rPr>
              <w:lang w:val="fr-FR"/>
            </w:rPr>
            <w:t>Table des matières</w:t>
          </w:r>
        </w:p>
        <w:p w14:paraId="4E6C5547" w14:textId="129FAE8F" w:rsidR="005E1B59" w:rsidRDefault="00024D16">
          <w:pPr>
            <w:pStyle w:val="TM1"/>
            <w:tabs>
              <w:tab w:val="right" w:leader="dot" w:pos="9062"/>
            </w:tabs>
            <w:rPr>
              <w:rFonts w:eastAsiaTheme="minorEastAsia"/>
              <w:noProof/>
              <w:sz w:val="24"/>
              <w:szCs w:val="24"/>
              <w:lang w:eastAsia="fr-BE"/>
            </w:rPr>
          </w:pPr>
          <w:r>
            <w:fldChar w:fldCharType="begin"/>
          </w:r>
          <w:r>
            <w:instrText xml:space="preserve"> TOC \o "1-4" \h \z \u </w:instrText>
          </w:r>
          <w:r>
            <w:fldChar w:fldCharType="separate"/>
          </w:r>
          <w:hyperlink w:anchor="_Toc231054533" w:history="1">
            <w:r w:rsidR="005E1B59" w:rsidRPr="006E46CA">
              <w:rPr>
                <w:rStyle w:val="Lienhypertexte"/>
                <w:noProof/>
              </w:rPr>
              <w:t>Contexte</w:t>
            </w:r>
            <w:r w:rsidR="005E1B59">
              <w:rPr>
                <w:noProof/>
                <w:webHidden/>
              </w:rPr>
              <w:tab/>
            </w:r>
            <w:r w:rsidR="005E1B59">
              <w:rPr>
                <w:noProof/>
                <w:webHidden/>
              </w:rPr>
              <w:fldChar w:fldCharType="begin"/>
            </w:r>
            <w:r w:rsidR="005E1B59">
              <w:rPr>
                <w:noProof/>
                <w:webHidden/>
              </w:rPr>
              <w:instrText xml:space="preserve"> PAGEREF _Toc231054533 \h </w:instrText>
            </w:r>
            <w:r w:rsidR="005E1B59">
              <w:rPr>
                <w:noProof/>
                <w:webHidden/>
              </w:rPr>
            </w:r>
            <w:r w:rsidR="005E1B59">
              <w:rPr>
                <w:noProof/>
                <w:webHidden/>
              </w:rPr>
              <w:fldChar w:fldCharType="separate"/>
            </w:r>
            <w:r w:rsidR="005E1B59">
              <w:rPr>
                <w:noProof/>
                <w:webHidden/>
              </w:rPr>
              <w:t>3</w:t>
            </w:r>
            <w:r w:rsidR="005E1B59">
              <w:rPr>
                <w:noProof/>
                <w:webHidden/>
              </w:rPr>
              <w:fldChar w:fldCharType="end"/>
            </w:r>
          </w:hyperlink>
        </w:p>
        <w:p w14:paraId="2D106E4B" w14:textId="5B478D64" w:rsidR="005E1B59" w:rsidRDefault="005E1B59">
          <w:pPr>
            <w:pStyle w:val="TM2"/>
            <w:tabs>
              <w:tab w:val="right" w:leader="dot" w:pos="9062"/>
            </w:tabs>
            <w:rPr>
              <w:rFonts w:eastAsiaTheme="minorEastAsia"/>
              <w:noProof/>
              <w:sz w:val="24"/>
              <w:szCs w:val="24"/>
              <w:lang w:eastAsia="fr-BE"/>
            </w:rPr>
          </w:pPr>
          <w:hyperlink w:anchor="_Toc231054534" w:history="1">
            <w:r w:rsidRPr="006E46CA">
              <w:rPr>
                <w:rStyle w:val="Lienhypertexte"/>
                <w:noProof/>
              </w:rPr>
              <w:t>Cadre</w:t>
            </w:r>
            <w:r>
              <w:rPr>
                <w:noProof/>
                <w:webHidden/>
              </w:rPr>
              <w:tab/>
            </w:r>
            <w:r>
              <w:rPr>
                <w:noProof/>
                <w:webHidden/>
              </w:rPr>
              <w:fldChar w:fldCharType="begin"/>
            </w:r>
            <w:r>
              <w:rPr>
                <w:noProof/>
                <w:webHidden/>
              </w:rPr>
              <w:instrText xml:space="preserve"> PAGEREF _Toc231054534 \h </w:instrText>
            </w:r>
            <w:r>
              <w:rPr>
                <w:noProof/>
                <w:webHidden/>
              </w:rPr>
            </w:r>
            <w:r>
              <w:rPr>
                <w:noProof/>
                <w:webHidden/>
              </w:rPr>
              <w:fldChar w:fldCharType="separate"/>
            </w:r>
            <w:r>
              <w:rPr>
                <w:noProof/>
                <w:webHidden/>
              </w:rPr>
              <w:t>3</w:t>
            </w:r>
            <w:r>
              <w:rPr>
                <w:noProof/>
                <w:webHidden/>
              </w:rPr>
              <w:fldChar w:fldCharType="end"/>
            </w:r>
          </w:hyperlink>
        </w:p>
        <w:p w14:paraId="6A64037E" w14:textId="4888274A" w:rsidR="005E1B59" w:rsidRDefault="005E1B59">
          <w:pPr>
            <w:pStyle w:val="TM2"/>
            <w:tabs>
              <w:tab w:val="right" w:leader="dot" w:pos="9062"/>
            </w:tabs>
            <w:rPr>
              <w:rFonts w:eastAsiaTheme="minorEastAsia"/>
              <w:noProof/>
              <w:sz w:val="24"/>
              <w:szCs w:val="24"/>
              <w:lang w:eastAsia="fr-BE"/>
            </w:rPr>
          </w:pPr>
          <w:hyperlink w:anchor="_Toc231054535" w:history="1">
            <w:r w:rsidRPr="006E46CA">
              <w:rPr>
                <w:rStyle w:val="Lienhypertexte"/>
                <w:noProof/>
              </w:rPr>
              <w:t>Projet</w:t>
            </w:r>
            <w:r>
              <w:rPr>
                <w:noProof/>
                <w:webHidden/>
              </w:rPr>
              <w:tab/>
            </w:r>
            <w:r>
              <w:rPr>
                <w:noProof/>
                <w:webHidden/>
              </w:rPr>
              <w:fldChar w:fldCharType="begin"/>
            </w:r>
            <w:r>
              <w:rPr>
                <w:noProof/>
                <w:webHidden/>
              </w:rPr>
              <w:instrText xml:space="preserve"> PAGEREF _Toc231054535 \h </w:instrText>
            </w:r>
            <w:r>
              <w:rPr>
                <w:noProof/>
                <w:webHidden/>
              </w:rPr>
            </w:r>
            <w:r>
              <w:rPr>
                <w:noProof/>
                <w:webHidden/>
              </w:rPr>
              <w:fldChar w:fldCharType="separate"/>
            </w:r>
            <w:r>
              <w:rPr>
                <w:noProof/>
                <w:webHidden/>
              </w:rPr>
              <w:t>3</w:t>
            </w:r>
            <w:r>
              <w:rPr>
                <w:noProof/>
                <w:webHidden/>
              </w:rPr>
              <w:fldChar w:fldCharType="end"/>
            </w:r>
          </w:hyperlink>
        </w:p>
        <w:p w14:paraId="19E6E738" w14:textId="143476F7" w:rsidR="005E1B59" w:rsidRDefault="005E1B59">
          <w:pPr>
            <w:pStyle w:val="TM2"/>
            <w:tabs>
              <w:tab w:val="right" w:leader="dot" w:pos="9062"/>
            </w:tabs>
            <w:rPr>
              <w:rFonts w:eastAsiaTheme="minorEastAsia"/>
              <w:noProof/>
              <w:sz w:val="24"/>
              <w:szCs w:val="24"/>
              <w:lang w:eastAsia="fr-BE"/>
            </w:rPr>
          </w:pPr>
          <w:hyperlink w:anchor="_Toc231054536" w:history="1">
            <w:r w:rsidRPr="006E46CA">
              <w:rPr>
                <w:rStyle w:val="Lienhypertexte"/>
                <w:noProof/>
              </w:rPr>
              <w:t>Analyse métier</w:t>
            </w:r>
            <w:r>
              <w:rPr>
                <w:noProof/>
                <w:webHidden/>
              </w:rPr>
              <w:tab/>
            </w:r>
            <w:r>
              <w:rPr>
                <w:noProof/>
                <w:webHidden/>
              </w:rPr>
              <w:fldChar w:fldCharType="begin"/>
            </w:r>
            <w:r>
              <w:rPr>
                <w:noProof/>
                <w:webHidden/>
              </w:rPr>
              <w:instrText xml:space="preserve"> PAGEREF _Toc231054536 \h </w:instrText>
            </w:r>
            <w:r>
              <w:rPr>
                <w:noProof/>
                <w:webHidden/>
              </w:rPr>
            </w:r>
            <w:r>
              <w:rPr>
                <w:noProof/>
                <w:webHidden/>
              </w:rPr>
              <w:fldChar w:fldCharType="separate"/>
            </w:r>
            <w:r>
              <w:rPr>
                <w:noProof/>
                <w:webHidden/>
              </w:rPr>
              <w:t>4</w:t>
            </w:r>
            <w:r>
              <w:rPr>
                <w:noProof/>
                <w:webHidden/>
              </w:rPr>
              <w:fldChar w:fldCharType="end"/>
            </w:r>
          </w:hyperlink>
        </w:p>
        <w:p w14:paraId="4A411F24" w14:textId="7F85E4F5" w:rsidR="005E1B59" w:rsidRDefault="005E1B59">
          <w:pPr>
            <w:pStyle w:val="TM3"/>
            <w:tabs>
              <w:tab w:val="right" w:leader="dot" w:pos="9062"/>
            </w:tabs>
            <w:rPr>
              <w:rFonts w:eastAsiaTheme="minorEastAsia"/>
              <w:noProof/>
              <w:sz w:val="24"/>
              <w:szCs w:val="24"/>
              <w:lang w:eastAsia="fr-BE"/>
            </w:rPr>
          </w:pPr>
          <w:hyperlink w:anchor="_Toc231054537" w:history="1">
            <w:r w:rsidRPr="006E46CA">
              <w:rPr>
                <w:rStyle w:val="Lienhypertexte"/>
                <w:noProof/>
              </w:rPr>
              <w:t>Description de la solution envisagée</w:t>
            </w:r>
            <w:r>
              <w:rPr>
                <w:noProof/>
                <w:webHidden/>
              </w:rPr>
              <w:tab/>
            </w:r>
            <w:r>
              <w:rPr>
                <w:noProof/>
                <w:webHidden/>
              </w:rPr>
              <w:fldChar w:fldCharType="begin"/>
            </w:r>
            <w:r>
              <w:rPr>
                <w:noProof/>
                <w:webHidden/>
              </w:rPr>
              <w:instrText xml:space="preserve"> PAGEREF _Toc231054537 \h </w:instrText>
            </w:r>
            <w:r>
              <w:rPr>
                <w:noProof/>
                <w:webHidden/>
              </w:rPr>
            </w:r>
            <w:r>
              <w:rPr>
                <w:noProof/>
                <w:webHidden/>
              </w:rPr>
              <w:fldChar w:fldCharType="separate"/>
            </w:r>
            <w:r>
              <w:rPr>
                <w:noProof/>
                <w:webHidden/>
              </w:rPr>
              <w:t>4</w:t>
            </w:r>
            <w:r>
              <w:rPr>
                <w:noProof/>
                <w:webHidden/>
              </w:rPr>
              <w:fldChar w:fldCharType="end"/>
            </w:r>
          </w:hyperlink>
        </w:p>
        <w:p w14:paraId="3F549313" w14:textId="71E20C16" w:rsidR="005E1B59" w:rsidRDefault="005E1B59">
          <w:pPr>
            <w:pStyle w:val="TM3"/>
            <w:tabs>
              <w:tab w:val="right" w:leader="dot" w:pos="9062"/>
            </w:tabs>
            <w:rPr>
              <w:rFonts w:eastAsiaTheme="minorEastAsia"/>
              <w:noProof/>
              <w:sz w:val="24"/>
              <w:szCs w:val="24"/>
              <w:lang w:eastAsia="fr-BE"/>
            </w:rPr>
          </w:pPr>
          <w:hyperlink w:anchor="_Toc231054538" w:history="1">
            <w:r w:rsidRPr="006E46CA">
              <w:rPr>
                <w:rStyle w:val="Lienhypertexte"/>
                <w:noProof/>
              </w:rPr>
              <w:t>Composition du projet</w:t>
            </w:r>
            <w:r>
              <w:rPr>
                <w:noProof/>
                <w:webHidden/>
              </w:rPr>
              <w:tab/>
            </w:r>
            <w:r>
              <w:rPr>
                <w:noProof/>
                <w:webHidden/>
              </w:rPr>
              <w:fldChar w:fldCharType="begin"/>
            </w:r>
            <w:r>
              <w:rPr>
                <w:noProof/>
                <w:webHidden/>
              </w:rPr>
              <w:instrText xml:space="preserve"> PAGEREF _Toc231054538 \h </w:instrText>
            </w:r>
            <w:r>
              <w:rPr>
                <w:noProof/>
                <w:webHidden/>
              </w:rPr>
            </w:r>
            <w:r>
              <w:rPr>
                <w:noProof/>
                <w:webHidden/>
              </w:rPr>
              <w:fldChar w:fldCharType="separate"/>
            </w:r>
            <w:r>
              <w:rPr>
                <w:noProof/>
                <w:webHidden/>
              </w:rPr>
              <w:t>5</w:t>
            </w:r>
            <w:r>
              <w:rPr>
                <w:noProof/>
                <w:webHidden/>
              </w:rPr>
              <w:fldChar w:fldCharType="end"/>
            </w:r>
          </w:hyperlink>
        </w:p>
        <w:p w14:paraId="2A9B286E" w14:textId="1A0755B6" w:rsidR="005E1B59" w:rsidRDefault="005E1B59">
          <w:pPr>
            <w:pStyle w:val="TM2"/>
            <w:tabs>
              <w:tab w:val="right" w:leader="dot" w:pos="9062"/>
            </w:tabs>
            <w:rPr>
              <w:rFonts w:eastAsiaTheme="minorEastAsia"/>
              <w:noProof/>
              <w:sz w:val="24"/>
              <w:szCs w:val="24"/>
              <w:lang w:eastAsia="fr-BE"/>
            </w:rPr>
          </w:pPr>
          <w:hyperlink w:anchor="_Toc231054539" w:history="1">
            <w:r w:rsidRPr="006E46CA">
              <w:rPr>
                <w:rStyle w:val="Lienhypertexte"/>
                <w:noProof/>
              </w:rPr>
              <w:t>Les intervenants</w:t>
            </w:r>
            <w:r>
              <w:rPr>
                <w:noProof/>
                <w:webHidden/>
              </w:rPr>
              <w:tab/>
            </w:r>
            <w:r>
              <w:rPr>
                <w:noProof/>
                <w:webHidden/>
              </w:rPr>
              <w:fldChar w:fldCharType="begin"/>
            </w:r>
            <w:r>
              <w:rPr>
                <w:noProof/>
                <w:webHidden/>
              </w:rPr>
              <w:instrText xml:space="preserve"> PAGEREF _Toc231054539 \h </w:instrText>
            </w:r>
            <w:r>
              <w:rPr>
                <w:noProof/>
                <w:webHidden/>
              </w:rPr>
            </w:r>
            <w:r>
              <w:rPr>
                <w:noProof/>
                <w:webHidden/>
              </w:rPr>
              <w:fldChar w:fldCharType="separate"/>
            </w:r>
            <w:r>
              <w:rPr>
                <w:noProof/>
                <w:webHidden/>
              </w:rPr>
              <w:t>6</w:t>
            </w:r>
            <w:r>
              <w:rPr>
                <w:noProof/>
                <w:webHidden/>
              </w:rPr>
              <w:fldChar w:fldCharType="end"/>
            </w:r>
          </w:hyperlink>
        </w:p>
        <w:p w14:paraId="1D6AC65A" w14:textId="30BF35BD" w:rsidR="005E1B59" w:rsidRDefault="005E1B59">
          <w:pPr>
            <w:pStyle w:val="TM3"/>
            <w:tabs>
              <w:tab w:val="right" w:leader="dot" w:pos="9062"/>
            </w:tabs>
            <w:rPr>
              <w:rFonts w:eastAsiaTheme="minorEastAsia"/>
              <w:noProof/>
              <w:sz w:val="24"/>
              <w:szCs w:val="24"/>
              <w:lang w:eastAsia="fr-BE"/>
            </w:rPr>
          </w:pPr>
          <w:hyperlink w:anchor="_Toc231054540" w:history="1">
            <w:r w:rsidRPr="006E46CA">
              <w:rPr>
                <w:rStyle w:val="Lienhypertexte"/>
                <w:noProof/>
              </w:rPr>
              <w:t>Utilisateurs / membres</w:t>
            </w:r>
            <w:r>
              <w:rPr>
                <w:noProof/>
                <w:webHidden/>
              </w:rPr>
              <w:tab/>
            </w:r>
            <w:r>
              <w:rPr>
                <w:noProof/>
                <w:webHidden/>
              </w:rPr>
              <w:fldChar w:fldCharType="begin"/>
            </w:r>
            <w:r>
              <w:rPr>
                <w:noProof/>
                <w:webHidden/>
              </w:rPr>
              <w:instrText xml:space="preserve"> PAGEREF _Toc231054540 \h </w:instrText>
            </w:r>
            <w:r>
              <w:rPr>
                <w:noProof/>
                <w:webHidden/>
              </w:rPr>
            </w:r>
            <w:r>
              <w:rPr>
                <w:noProof/>
                <w:webHidden/>
              </w:rPr>
              <w:fldChar w:fldCharType="separate"/>
            </w:r>
            <w:r>
              <w:rPr>
                <w:noProof/>
                <w:webHidden/>
              </w:rPr>
              <w:t>6</w:t>
            </w:r>
            <w:r>
              <w:rPr>
                <w:noProof/>
                <w:webHidden/>
              </w:rPr>
              <w:fldChar w:fldCharType="end"/>
            </w:r>
          </w:hyperlink>
        </w:p>
        <w:p w14:paraId="24481BA0" w14:textId="0FF003E9" w:rsidR="005E1B59" w:rsidRDefault="005E1B59">
          <w:pPr>
            <w:pStyle w:val="TM3"/>
            <w:tabs>
              <w:tab w:val="right" w:leader="dot" w:pos="9062"/>
            </w:tabs>
            <w:rPr>
              <w:rFonts w:eastAsiaTheme="minorEastAsia"/>
              <w:noProof/>
              <w:sz w:val="24"/>
              <w:szCs w:val="24"/>
              <w:lang w:eastAsia="fr-BE"/>
            </w:rPr>
          </w:pPr>
          <w:hyperlink w:anchor="_Toc231054541" w:history="1">
            <w:r w:rsidRPr="006E46CA">
              <w:rPr>
                <w:rStyle w:val="Lienhypertexte"/>
                <w:noProof/>
              </w:rPr>
              <w:t>Les membres libres</w:t>
            </w:r>
            <w:r>
              <w:rPr>
                <w:noProof/>
                <w:webHidden/>
              </w:rPr>
              <w:tab/>
            </w:r>
            <w:r>
              <w:rPr>
                <w:noProof/>
                <w:webHidden/>
              </w:rPr>
              <w:fldChar w:fldCharType="begin"/>
            </w:r>
            <w:r>
              <w:rPr>
                <w:noProof/>
                <w:webHidden/>
              </w:rPr>
              <w:instrText xml:space="preserve"> PAGEREF _Toc231054541 \h </w:instrText>
            </w:r>
            <w:r>
              <w:rPr>
                <w:noProof/>
                <w:webHidden/>
              </w:rPr>
            </w:r>
            <w:r>
              <w:rPr>
                <w:noProof/>
                <w:webHidden/>
              </w:rPr>
              <w:fldChar w:fldCharType="separate"/>
            </w:r>
            <w:r>
              <w:rPr>
                <w:noProof/>
                <w:webHidden/>
              </w:rPr>
              <w:t>6</w:t>
            </w:r>
            <w:r>
              <w:rPr>
                <w:noProof/>
                <w:webHidden/>
              </w:rPr>
              <w:fldChar w:fldCharType="end"/>
            </w:r>
          </w:hyperlink>
        </w:p>
        <w:p w14:paraId="7D58940D" w14:textId="7EEE5E44" w:rsidR="005E1B59" w:rsidRDefault="005E1B59">
          <w:pPr>
            <w:pStyle w:val="TM3"/>
            <w:tabs>
              <w:tab w:val="right" w:leader="dot" w:pos="9062"/>
            </w:tabs>
            <w:rPr>
              <w:rFonts w:eastAsiaTheme="minorEastAsia"/>
              <w:noProof/>
              <w:sz w:val="24"/>
              <w:szCs w:val="24"/>
              <w:lang w:eastAsia="fr-BE"/>
            </w:rPr>
          </w:pPr>
          <w:hyperlink w:anchor="_Toc231054542" w:history="1">
            <w:r w:rsidRPr="006E46CA">
              <w:rPr>
                <w:rStyle w:val="Lienhypertexte"/>
                <w:noProof/>
              </w:rPr>
              <w:t>Les membres globaux</w:t>
            </w:r>
            <w:r>
              <w:rPr>
                <w:noProof/>
                <w:webHidden/>
              </w:rPr>
              <w:tab/>
            </w:r>
            <w:r>
              <w:rPr>
                <w:noProof/>
                <w:webHidden/>
              </w:rPr>
              <w:fldChar w:fldCharType="begin"/>
            </w:r>
            <w:r>
              <w:rPr>
                <w:noProof/>
                <w:webHidden/>
              </w:rPr>
              <w:instrText xml:space="preserve"> PAGEREF _Toc231054542 \h </w:instrText>
            </w:r>
            <w:r>
              <w:rPr>
                <w:noProof/>
                <w:webHidden/>
              </w:rPr>
            </w:r>
            <w:r>
              <w:rPr>
                <w:noProof/>
                <w:webHidden/>
              </w:rPr>
              <w:fldChar w:fldCharType="separate"/>
            </w:r>
            <w:r>
              <w:rPr>
                <w:noProof/>
                <w:webHidden/>
              </w:rPr>
              <w:t>6</w:t>
            </w:r>
            <w:r>
              <w:rPr>
                <w:noProof/>
                <w:webHidden/>
              </w:rPr>
              <w:fldChar w:fldCharType="end"/>
            </w:r>
          </w:hyperlink>
        </w:p>
        <w:p w14:paraId="4A34A923" w14:textId="2BBCA346" w:rsidR="005E1B59" w:rsidRDefault="005E1B59">
          <w:pPr>
            <w:pStyle w:val="TM3"/>
            <w:tabs>
              <w:tab w:val="right" w:leader="dot" w:pos="9062"/>
            </w:tabs>
            <w:rPr>
              <w:rFonts w:eastAsiaTheme="minorEastAsia"/>
              <w:noProof/>
              <w:sz w:val="24"/>
              <w:szCs w:val="24"/>
              <w:lang w:eastAsia="fr-BE"/>
            </w:rPr>
          </w:pPr>
          <w:hyperlink w:anchor="_Toc231054543" w:history="1">
            <w:r w:rsidRPr="006E46CA">
              <w:rPr>
                <w:rStyle w:val="Lienhypertexte"/>
                <w:noProof/>
              </w:rPr>
              <w:t>Les membres sites</w:t>
            </w:r>
            <w:r>
              <w:rPr>
                <w:noProof/>
                <w:webHidden/>
              </w:rPr>
              <w:tab/>
            </w:r>
            <w:r>
              <w:rPr>
                <w:noProof/>
                <w:webHidden/>
              </w:rPr>
              <w:fldChar w:fldCharType="begin"/>
            </w:r>
            <w:r>
              <w:rPr>
                <w:noProof/>
                <w:webHidden/>
              </w:rPr>
              <w:instrText xml:space="preserve"> PAGEREF _Toc231054543 \h </w:instrText>
            </w:r>
            <w:r>
              <w:rPr>
                <w:noProof/>
                <w:webHidden/>
              </w:rPr>
            </w:r>
            <w:r>
              <w:rPr>
                <w:noProof/>
                <w:webHidden/>
              </w:rPr>
              <w:fldChar w:fldCharType="separate"/>
            </w:r>
            <w:r>
              <w:rPr>
                <w:noProof/>
                <w:webHidden/>
              </w:rPr>
              <w:t>6</w:t>
            </w:r>
            <w:r>
              <w:rPr>
                <w:noProof/>
                <w:webHidden/>
              </w:rPr>
              <w:fldChar w:fldCharType="end"/>
            </w:r>
          </w:hyperlink>
        </w:p>
        <w:p w14:paraId="61498BA4" w14:textId="1CEF984A" w:rsidR="005E1B59" w:rsidRDefault="005E1B59">
          <w:pPr>
            <w:pStyle w:val="TM2"/>
            <w:tabs>
              <w:tab w:val="right" w:leader="dot" w:pos="9062"/>
            </w:tabs>
            <w:rPr>
              <w:rFonts w:eastAsiaTheme="minorEastAsia"/>
              <w:noProof/>
              <w:sz w:val="24"/>
              <w:szCs w:val="24"/>
              <w:lang w:eastAsia="fr-BE"/>
            </w:rPr>
          </w:pPr>
          <w:hyperlink w:anchor="_Toc231054544" w:history="1">
            <w:r w:rsidRPr="006E46CA">
              <w:rPr>
                <w:rStyle w:val="Lienhypertexte"/>
                <w:noProof/>
              </w:rPr>
              <w:t>Les administrateurs</w:t>
            </w:r>
            <w:r>
              <w:rPr>
                <w:noProof/>
                <w:webHidden/>
              </w:rPr>
              <w:tab/>
            </w:r>
            <w:r>
              <w:rPr>
                <w:noProof/>
                <w:webHidden/>
              </w:rPr>
              <w:fldChar w:fldCharType="begin"/>
            </w:r>
            <w:r>
              <w:rPr>
                <w:noProof/>
                <w:webHidden/>
              </w:rPr>
              <w:instrText xml:space="preserve"> PAGEREF _Toc231054544 \h </w:instrText>
            </w:r>
            <w:r>
              <w:rPr>
                <w:noProof/>
                <w:webHidden/>
              </w:rPr>
            </w:r>
            <w:r>
              <w:rPr>
                <w:noProof/>
                <w:webHidden/>
              </w:rPr>
              <w:fldChar w:fldCharType="separate"/>
            </w:r>
            <w:r>
              <w:rPr>
                <w:noProof/>
                <w:webHidden/>
              </w:rPr>
              <w:t>6</w:t>
            </w:r>
            <w:r>
              <w:rPr>
                <w:noProof/>
                <w:webHidden/>
              </w:rPr>
              <w:fldChar w:fldCharType="end"/>
            </w:r>
          </w:hyperlink>
        </w:p>
        <w:p w14:paraId="5D7EE9F1" w14:textId="02A06097" w:rsidR="005E1B59" w:rsidRDefault="005E1B59">
          <w:pPr>
            <w:pStyle w:val="TM3"/>
            <w:tabs>
              <w:tab w:val="right" w:leader="dot" w:pos="9062"/>
            </w:tabs>
            <w:rPr>
              <w:rFonts w:eastAsiaTheme="minorEastAsia"/>
              <w:noProof/>
              <w:sz w:val="24"/>
              <w:szCs w:val="24"/>
              <w:lang w:eastAsia="fr-BE"/>
            </w:rPr>
          </w:pPr>
          <w:hyperlink w:anchor="_Toc231054545" w:history="1">
            <w:r w:rsidRPr="006E46CA">
              <w:rPr>
                <w:rStyle w:val="Lienhypertexte"/>
                <w:noProof/>
              </w:rPr>
              <w:t>Administrateur local</w:t>
            </w:r>
            <w:r>
              <w:rPr>
                <w:noProof/>
                <w:webHidden/>
              </w:rPr>
              <w:tab/>
            </w:r>
            <w:r>
              <w:rPr>
                <w:noProof/>
                <w:webHidden/>
              </w:rPr>
              <w:fldChar w:fldCharType="begin"/>
            </w:r>
            <w:r>
              <w:rPr>
                <w:noProof/>
                <w:webHidden/>
              </w:rPr>
              <w:instrText xml:space="preserve"> PAGEREF _Toc231054545 \h </w:instrText>
            </w:r>
            <w:r>
              <w:rPr>
                <w:noProof/>
                <w:webHidden/>
              </w:rPr>
            </w:r>
            <w:r>
              <w:rPr>
                <w:noProof/>
                <w:webHidden/>
              </w:rPr>
              <w:fldChar w:fldCharType="separate"/>
            </w:r>
            <w:r>
              <w:rPr>
                <w:noProof/>
                <w:webHidden/>
              </w:rPr>
              <w:t>6</w:t>
            </w:r>
            <w:r>
              <w:rPr>
                <w:noProof/>
                <w:webHidden/>
              </w:rPr>
              <w:fldChar w:fldCharType="end"/>
            </w:r>
          </w:hyperlink>
        </w:p>
        <w:p w14:paraId="68E1BACF" w14:textId="4E5A59B9" w:rsidR="005E1B59" w:rsidRDefault="005E1B59">
          <w:pPr>
            <w:pStyle w:val="TM3"/>
            <w:tabs>
              <w:tab w:val="right" w:leader="dot" w:pos="9062"/>
            </w:tabs>
            <w:rPr>
              <w:rFonts w:eastAsiaTheme="minorEastAsia"/>
              <w:noProof/>
              <w:sz w:val="24"/>
              <w:szCs w:val="24"/>
              <w:lang w:eastAsia="fr-BE"/>
            </w:rPr>
          </w:pPr>
          <w:hyperlink w:anchor="_Toc231054546" w:history="1">
            <w:r w:rsidRPr="006E46CA">
              <w:rPr>
                <w:rStyle w:val="Lienhypertexte"/>
                <w:noProof/>
              </w:rPr>
              <w:t>Administrateur global</w:t>
            </w:r>
            <w:r>
              <w:rPr>
                <w:noProof/>
                <w:webHidden/>
              </w:rPr>
              <w:tab/>
            </w:r>
            <w:r>
              <w:rPr>
                <w:noProof/>
                <w:webHidden/>
              </w:rPr>
              <w:fldChar w:fldCharType="begin"/>
            </w:r>
            <w:r>
              <w:rPr>
                <w:noProof/>
                <w:webHidden/>
              </w:rPr>
              <w:instrText xml:space="preserve"> PAGEREF _Toc231054546 \h </w:instrText>
            </w:r>
            <w:r>
              <w:rPr>
                <w:noProof/>
                <w:webHidden/>
              </w:rPr>
            </w:r>
            <w:r>
              <w:rPr>
                <w:noProof/>
                <w:webHidden/>
              </w:rPr>
              <w:fldChar w:fldCharType="separate"/>
            </w:r>
            <w:r>
              <w:rPr>
                <w:noProof/>
                <w:webHidden/>
              </w:rPr>
              <w:t>6</w:t>
            </w:r>
            <w:r>
              <w:rPr>
                <w:noProof/>
                <w:webHidden/>
              </w:rPr>
              <w:fldChar w:fldCharType="end"/>
            </w:r>
          </w:hyperlink>
        </w:p>
        <w:p w14:paraId="36C8857F" w14:textId="1E0C487E" w:rsidR="005E1B59" w:rsidRDefault="005E1B59">
          <w:pPr>
            <w:pStyle w:val="TM2"/>
            <w:tabs>
              <w:tab w:val="right" w:leader="dot" w:pos="9062"/>
            </w:tabs>
            <w:rPr>
              <w:rFonts w:eastAsiaTheme="minorEastAsia"/>
              <w:noProof/>
              <w:sz w:val="24"/>
              <w:szCs w:val="24"/>
              <w:lang w:eastAsia="fr-BE"/>
            </w:rPr>
          </w:pPr>
          <w:hyperlink w:anchor="_Toc231054547" w:history="1">
            <w:r w:rsidRPr="006E46CA">
              <w:rPr>
                <w:rStyle w:val="Lienhypertexte"/>
                <w:noProof/>
              </w:rPr>
              <w:t>Système automatique</w:t>
            </w:r>
            <w:r>
              <w:rPr>
                <w:noProof/>
                <w:webHidden/>
              </w:rPr>
              <w:tab/>
            </w:r>
            <w:r>
              <w:rPr>
                <w:noProof/>
                <w:webHidden/>
              </w:rPr>
              <w:fldChar w:fldCharType="begin"/>
            </w:r>
            <w:r>
              <w:rPr>
                <w:noProof/>
                <w:webHidden/>
              </w:rPr>
              <w:instrText xml:space="preserve"> PAGEREF _Toc231054547 \h </w:instrText>
            </w:r>
            <w:r>
              <w:rPr>
                <w:noProof/>
                <w:webHidden/>
              </w:rPr>
            </w:r>
            <w:r>
              <w:rPr>
                <w:noProof/>
                <w:webHidden/>
              </w:rPr>
              <w:fldChar w:fldCharType="separate"/>
            </w:r>
            <w:r>
              <w:rPr>
                <w:noProof/>
                <w:webHidden/>
              </w:rPr>
              <w:t>6</w:t>
            </w:r>
            <w:r>
              <w:rPr>
                <w:noProof/>
                <w:webHidden/>
              </w:rPr>
              <w:fldChar w:fldCharType="end"/>
            </w:r>
          </w:hyperlink>
        </w:p>
        <w:p w14:paraId="45B61B00" w14:textId="06A80FDB" w:rsidR="005E1B59" w:rsidRDefault="005E1B59">
          <w:pPr>
            <w:pStyle w:val="TM1"/>
            <w:tabs>
              <w:tab w:val="right" w:leader="dot" w:pos="9062"/>
            </w:tabs>
            <w:rPr>
              <w:rFonts w:eastAsiaTheme="minorEastAsia"/>
              <w:noProof/>
              <w:sz w:val="24"/>
              <w:szCs w:val="24"/>
              <w:lang w:eastAsia="fr-BE"/>
            </w:rPr>
          </w:pPr>
          <w:hyperlink w:anchor="_Toc231054548" w:history="1">
            <w:r w:rsidRPr="006E46CA">
              <w:rPr>
                <w:rStyle w:val="Lienhypertexte"/>
                <w:noProof/>
              </w:rPr>
              <w:t>Fonctions attendues</w:t>
            </w:r>
            <w:r>
              <w:rPr>
                <w:noProof/>
                <w:webHidden/>
              </w:rPr>
              <w:tab/>
            </w:r>
            <w:r>
              <w:rPr>
                <w:noProof/>
                <w:webHidden/>
              </w:rPr>
              <w:fldChar w:fldCharType="begin"/>
            </w:r>
            <w:r>
              <w:rPr>
                <w:noProof/>
                <w:webHidden/>
              </w:rPr>
              <w:instrText xml:space="preserve"> PAGEREF _Toc231054548 \h </w:instrText>
            </w:r>
            <w:r>
              <w:rPr>
                <w:noProof/>
                <w:webHidden/>
              </w:rPr>
            </w:r>
            <w:r>
              <w:rPr>
                <w:noProof/>
                <w:webHidden/>
              </w:rPr>
              <w:fldChar w:fldCharType="separate"/>
            </w:r>
            <w:r>
              <w:rPr>
                <w:noProof/>
                <w:webHidden/>
              </w:rPr>
              <w:t>7</w:t>
            </w:r>
            <w:r>
              <w:rPr>
                <w:noProof/>
                <w:webHidden/>
              </w:rPr>
              <w:fldChar w:fldCharType="end"/>
            </w:r>
          </w:hyperlink>
        </w:p>
        <w:p w14:paraId="76369BE0" w14:textId="3BE8F118" w:rsidR="005E1B59" w:rsidRDefault="005E1B59">
          <w:pPr>
            <w:pStyle w:val="TM2"/>
            <w:tabs>
              <w:tab w:val="right" w:leader="dot" w:pos="9062"/>
            </w:tabs>
            <w:rPr>
              <w:rFonts w:eastAsiaTheme="minorEastAsia"/>
              <w:noProof/>
              <w:sz w:val="24"/>
              <w:szCs w:val="24"/>
              <w:lang w:eastAsia="fr-BE"/>
            </w:rPr>
          </w:pPr>
          <w:hyperlink w:anchor="_Toc231054549" w:history="1">
            <w:r w:rsidRPr="006E46CA">
              <w:rPr>
                <w:rStyle w:val="Lienhypertexte"/>
                <w:noProof/>
              </w:rPr>
              <w:t>Exigences fonctionnelles</w:t>
            </w:r>
            <w:r>
              <w:rPr>
                <w:noProof/>
                <w:webHidden/>
              </w:rPr>
              <w:tab/>
            </w:r>
            <w:r>
              <w:rPr>
                <w:noProof/>
                <w:webHidden/>
              </w:rPr>
              <w:fldChar w:fldCharType="begin"/>
            </w:r>
            <w:r>
              <w:rPr>
                <w:noProof/>
                <w:webHidden/>
              </w:rPr>
              <w:instrText xml:space="preserve"> PAGEREF _Toc231054549 \h </w:instrText>
            </w:r>
            <w:r>
              <w:rPr>
                <w:noProof/>
                <w:webHidden/>
              </w:rPr>
            </w:r>
            <w:r>
              <w:rPr>
                <w:noProof/>
                <w:webHidden/>
              </w:rPr>
              <w:fldChar w:fldCharType="separate"/>
            </w:r>
            <w:r>
              <w:rPr>
                <w:noProof/>
                <w:webHidden/>
              </w:rPr>
              <w:t>7</w:t>
            </w:r>
            <w:r>
              <w:rPr>
                <w:noProof/>
                <w:webHidden/>
              </w:rPr>
              <w:fldChar w:fldCharType="end"/>
            </w:r>
          </w:hyperlink>
        </w:p>
        <w:p w14:paraId="2806C827" w14:textId="34CB57C2" w:rsidR="005E1B59" w:rsidRDefault="005E1B59">
          <w:pPr>
            <w:pStyle w:val="TM3"/>
            <w:tabs>
              <w:tab w:val="right" w:leader="dot" w:pos="9062"/>
            </w:tabs>
            <w:rPr>
              <w:rFonts w:eastAsiaTheme="minorEastAsia"/>
              <w:noProof/>
              <w:sz w:val="24"/>
              <w:szCs w:val="24"/>
              <w:lang w:eastAsia="fr-BE"/>
            </w:rPr>
          </w:pPr>
          <w:hyperlink w:anchor="_Toc231054550" w:history="1">
            <w:r w:rsidRPr="006E46CA">
              <w:rPr>
                <w:rStyle w:val="Lienhypertexte"/>
                <w:noProof/>
              </w:rPr>
              <w:t>Fonctionnalités obligatoires dans le BackOffice Administrateur</w:t>
            </w:r>
            <w:r>
              <w:rPr>
                <w:noProof/>
                <w:webHidden/>
              </w:rPr>
              <w:tab/>
            </w:r>
            <w:r>
              <w:rPr>
                <w:noProof/>
                <w:webHidden/>
              </w:rPr>
              <w:fldChar w:fldCharType="begin"/>
            </w:r>
            <w:r>
              <w:rPr>
                <w:noProof/>
                <w:webHidden/>
              </w:rPr>
              <w:instrText xml:space="preserve"> PAGEREF _Toc231054550 \h </w:instrText>
            </w:r>
            <w:r>
              <w:rPr>
                <w:noProof/>
                <w:webHidden/>
              </w:rPr>
            </w:r>
            <w:r>
              <w:rPr>
                <w:noProof/>
                <w:webHidden/>
              </w:rPr>
              <w:fldChar w:fldCharType="separate"/>
            </w:r>
            <w:r>
              <w:rPr>
                <w:noProof/>
                <w:webHidden/>
              </w:rPr>
              <w:t>7</w:t>
            </w:r>
            <w:r>
              <w:rPr>
                <w:noProof/>
                <w:webHidden/>
              </w:rPr>
              <w:fldChar w:fldCharType="end"/>
            </w:r>
          </w:hyperlink>
        </w:p>
        <w:p w14:paraId="273949AD" w14:textId="2E10022B" w:rsidR="005E1B59" w:rsidRDefault="005E1B59">
          <w:pPr>
            <w:pStyle w:val="TM3"/>
            <w:tabs>
              <w:tab w:val="right" w:leader="dot" w:pos="9062"/>
            </w:tabs>
            <w:rPr>
              <w:rFonts w:eastAsiaTheme="minorEastAsia"/>
              <w:noProof/>
              <w:sz w:val="24"/>
              <w:szCs w:val="24"/>
              <w:lang w:eastAsia="fr-BE"/>
            </w:rPr>
          </w:pPr>
          <w:hyperlink w:anchor="_Toc231054551" w:history="1">
            <w:r w:rsidRPr="006E46CA">
              <w:rPr>
                <w:rStyle w:val="Lienhypertexte"/>
                <w:noProof/>
              </w:rPr>
              <w:t>Fonctionnalités obligatoires dans l’interface Utilisateur</w:t>
            </w:r>
            <w:r>
              <w:rPr>
                <w:noProof/>
                <w:webHidden/>
              </w:rPr>
              <w:tab/>
            </w:r>
            <w:r>
              <w:rPr>
                <w:noProof/>
                <w:webHidden/>
              </w:rPr>
              <w:fldChar w:fldCharType="begin"/>
            </w:r>
            <w:r>
              <w:rPr>
                <w:noProof/>
                <w:webHidden/>
              </w:rPr>
              <w:instrText xml:space="preserve"> PAGEREF _Toc231054551 \h </w:instrText>
            </w:r>
            <w:r>
              <w:rPr>
                <w:noProof/>
                <w:webHidden/>
              </w:rPr>
            </w:r>
            <w:r>
              <w:rPr>
                <w:noProof/>
                <w:webHidden/>
              </w:rPr>
              <w:fldChar w:fldCharType="separate"/>
            </w:r>
            <w:r>
              <w:rPr>
                <w:noProof/>
                <w:webHidden/>
              </w:rPr>
              <w:t>7</w:t>
            </w:r>
            <w:r>
              <w:rPr>
                <w:noProof/>
                <w:webHidden/>
              </w:rPr>
              <w:fldChar w:fldCharType="end"/>
            </w:r>
          </w:hyperlink>
        </w:p>
        <w:p w14:paraId="5BCC2C97" w14:textId="46A4E4AE" w:rsidR="005E1B59" w:rsidRDefault="005E1B59">
          <w:pPr>
            <w:pStyle w:val="TM3"/>
            <w:tabs>
              <w:tab w:val="right" w:leader="dot" w:pos="9062"/>
            </w:tabs>
            <w:rPr>
              <w:rFonts w:eastAsiaTheme="minorEastAsia"/>
              <w:noProof/>
              <w:sz w:val="24"/>
              <w:szCs w:val="24"/>
              <w:lang w:eastAsia="fr-BE"/>
            </w:rPr>
          </w:pPr>
          <w:hyperlink w:anchor="_Toc231054552" w:history="1">
            <w:r w:rsidRPr="006E46CA">
              <w:rPr>
                <w:rStyle w:val="Lienhypertexte"/>
                <w:noProof/>
              </w:rPr>
              <w:t>Fonctionnalités obligatoires dans le Backend REST API</w:t>
            </w:r>
            <w:r>
              <w:rPr>
                <w:noProof/>
                <w:webHidden/>
              </w:rPr>
              <w:tab/>
            </w:r>
            <w:r>
              <w:rPr>
                <w:noProof/>
                <w:webHidden/>
              </w:rPr>
              <w:fldChar w:fldCharType="begin"/>
            </w:r>
            <w:r>
              <w:rPr>
                <w:noProof/>
                <w:webHidden/>
              </w:rPr>
              <w:instrText xml:space="preserve"> PAGEREF _Toc231054552 \h </w:instrText>
            </w:r>
            <w:r>
              <w:rPr>
                <w:noProof/>
                <w:webHidden/>
              </w:rPr>
            </w:r>
            <w:r>
              <w:rPr>
                <w:noProof/>
                <w:webHidden/>
              </w:rPr>
              <w:fldChar w:fldCharType="separate"/>
            </w:r>
            <w:r>
              <w:rPr>
                <w:noProof/>
                <w:webHidden/>
              </w:rPr>
              <w:t>8</w:t>
            </w:r>
            <w:r>
              <w:rPr>
                <w:noProof/>
                <w:webHidden/>
              </w:rPr>
              <w:fldChar w:fldCharType="end"/>
            </w:r>
          </w:hyperlink>
        </w:p>
        <w:p w14:paraId="42D78648" w14:textId="0E8528E6" w:rsidR="005E1B59" w:rsidRDefault="005E1B59">
          <w:pPr>
            <w:pStyle w:val="TM2"/>
            <w:tabs>
              <w:tab w:val="right" w:leader="dot" w:pos="9062"/>
            </w:tabs>
            <w:rPr>
              <w:rFonts w:eastAsiaTheme="minorEastAsia"/>
              <w:noProof/>
              <w:sz w:val="24"/>
              <w:szCs w:val="24"/>
              <w:lang w:eastAsia="fr-BE"/>
            </w:rPr>
          </w:pPr>
          <w:hyperlink w:anchor="_Toc231054553" w:history="1">
            <w:r w:rsidRPr="006E46CA">
              <w:rPr>
                <w:rStyle w:val="Lienhypertexte"/>
                <w:noProof/>
              </w:rPr>
              <w:t>Contrainte business</w:t>
            </w:r>
            <w:r>
              <w:rPr>
                <w:noProof/>
                <w:webHidden/>
              </w:rPr>
              <w:tab/>
            </w:r>
            <w:r>
              <w:rPr>
                <w:noProof/>
                <w:webHidden/>
              </w:rPr>
              <w:fldChar w:fldCharType="begin"/>
            </w:r>
            <w:r>
              <w:rPr>
                <w:noProof/>
                <w:webHidden/>
              </w:rPr>
              <w:instrText xml:space="preserve"> PAGEREF _Toc231054553 \h </w:instrText>
            </w:r>
            <w:r>
              <w:rPr>
                <w:noProof/>
                <w:webHidden/>
              </w:rPr>
            </w:r>
            <w:r>
              <w:rPr>
                <w:noProof/>
                <w:webHidden/>
              </w:rPr>
              <w:fldChar w:fldCharType="separate"/>
            </w:r>
            <w:r>
              <w:rPr>
                <w:noProof/>
                <w:webHidden/>
              </w:rPr>
              <w:t>9</w:t>
            </w:r>
            <w:r>
              <w:rPr>
                <w:noProof/>
                <w:webHidden/>
              </w:rPr>
              <w:fldChar w:fldCharType="end"/>
            </w:r>
          </w:hyperlink>
        </w:p>
        <w:p w14:paraId="6147416F" w14:textId="09E8FD19" w:rsidR="005E1B59" w:rsidRDefault="005E1B59">
          <w:pPr>
            <w:pStyle w:val="TM3"/>
            <w:tabs>
              <w:tab w:val="right" w:leader="dot" w:pos="9062"/>
            </w:tabs>
            <w:rPr>
              <w:rFonts w:eastAsiaTheme="minorEastAsia"/>
              <w:noProof/>
              <w:sz w:val="24"/>
              <w:szCs w:val="24"/>
              <w:lang w:eastAsia="fr-BE"/>
            </w:rPr>
          </w:pPr>
          <w:hyperlink w:anchor="_Toc231054554" w:history="1">
            <w:r w:rsidRPr="006E46CA">
              <w:rPr>
                <w:rStyle w:val="Lienhypertexte"/>
                <w:noProof/>
              </w:rPr>
              <w:t>Point de vue technique :</w:t>
            </w:r>
            <w:r>
              <w:rPr>
                <w:noProof/>
                <w:webHidden/>
              </w:rPr>
              <w:tab/>
            </w:r>
            <w:r>
              <w:rPr>
                <w:noProof/>
                <w:webHidden/>
              </w:rPr>
              <w:fldChar w:fldCharType="begin"/>
            </w:r>
            <w:r>
              <w:rPr>
                <w:noProof/>
                <w:webHidden/>
              </w:rPr>
              <w:instrText xml:space="preserve"> PAGEREF _Toc231054554 \h </w:instrText>
            </w:r>
            <w:r>
              <w:rPr>
                <w:noProof/>
                <w:webHidden/>
              </w:rPr>
            </w:r>
            <w:r>
              <w:rPr>
                <w:noProof/>
                <w:webHidden/>
              </w:rPr>
              <w:fldChar w:fldCharType="separate"/>
            </w:r>
            <w:r>
              <w:rPr>
                <w:noProof/>
                <w:webHidden/>
              </w:rPr>
              <w:t>9</w:t>
            </w:r>
            <w:r>
              <w:rPr>
                <w:noProof/>
                <w:webHidden/>
              </w:rPr>
              <w:fldChar w:fldCharType="end"/>
            </w:r>
          </w:hyperlink>
        </w:p>
        <w:p w14:paraId="05A631E5" w14:textId="6E801177" w:rsidR="005E1B59" w:rsidRDefault="005E1B59">
          <w:pPr>
            <w:pStyle w:val="TM2"/>
            <w:tabs>
              <w:tab w:val="right" w:leader="dot" w:pos="9062"/>
            </w:tabs>
            <w:rPr>
              <w:rFonts w:eastAsiaTheme="minorEastAsia"/>
              <w:noProof/>
              <w:sz w:val="24"/>
              <w:szCs w:val="24"/>
              <w:lang w:eastAsia="fr-BE"/>
            </w:rPr>
          </w:pPr>
          <w:hyperlink w:anchor="_Toc231054555" w:history="1">
            <w:r w:rsidRPr="006E46CA">
              <w:rPr>
                <w:rStyle w:val="Lienhypertexte"/>
                <w:noProof/>
              </w:rPr>
              <w:t>Analyse Fonctionnelle :</w:t>
            </w:r>
            <w:r>
              <w:rPr>
                <w:noProof/>
                <w:webHidden/>
              </w:rPr>
              <w:tab/>
            </w:r>
            <w:r>
              <w:rPr>
                <w:noProof/>
                <w:webHidden/>
              </w:rPr>
              <w:fldChar w:fldCharType="begin"/>
            </w:r>
            <w:r>
              <w:rPr>
                <w:noProof/>
                <w:webHidden/>
              </w:rPr>
              <w:instrText xml:space="preserve"> PAGEREF _Toc231054555 \h </w:instrText>
            </w:r>
            <w:r>
              <w:rPr>
                <w:noProof/>
                <w:webHidden/>
              </w:rPr>
            </w:r>
            <w:r>
              <w:rPr>
                <w:noProof/>
                <w:webHidden/>
              </w:rPr>
              <w:fldChar w:fldCharType="separate"/>
            </w:r>
            <w:r>
              <w:rPr>
                <w:noProof/>
                <w:webHidden/>
              </w:rPr>
              <w:t>10</w:t>
            </w:r>
            <w:r>
              <w:rPr>
                <w:noProof/>
                <w:webHidden/>
              </w:rPr>
              <w:fldChar w:fldCharType="end"/>
            </w:r>
          </w:hyperlink>
        </w:p>
        <w:p w14:paraId="53D4C740" w14:textId="034ED903" w:rsidR="005E1B59" w:rsidRDefault="005E1B59">
          <w:pPr>
            <w:pStyle w:val="TM3"/>
            <w:tabs>
              <w:tab w:val="right" w:leader="dot" w:pos="9062"/>
            </w:tabs>
            <w:rPr>
              <w:rFonts w:eastAsiaTheme="minorEastAsia"/>
              <w:noProof/>
              <w:sz w:val="24"/>
              <w:szCs w:val="24"/>
              <w:lang w:eastAsia="fr-BE"/>
            </w:rPr>
          </w:pPr>
          <w:hyperlink w:anchor="_Toc231054556" w:history="1">
            <w:r w:rsidRPr="006E46CA">
              <w:rPr>
                <w:rStyle w:val="Lienhypertexte"/>
                <w:noProof/>
              </w:rPr>
              <w:t>Use case Diagrame :</w:t>
            </w:r>
            <w:r>
              <w:rPr>
                <w:noProof/>
                <w:webHidden/>
              </w:rPr>
              <w:tab/>
            </w:r>
            <w:r>
              <w:rPr>
                <w:noProof/>
                <w:webHidden/>
              </w:rPr>
              <w:fldChar w:fldCharType="begin"/>
            </w:r>
            <w:r>
              <w:rPr>
                <w:noProof/>
                <w:webHidden/>
              </w:rPr>
              <w:instrText xml:space="preserve"> PAGEREF _Toc231054556 \h </w:instrText>
            </w:r>
            <w:r>
              <w:rPr>
                <w:noProof/>
                <w:webHidden/>
              </w:rPr>
            </w:r>
            <w:r>
              <w:rPr>
                <w:noProof/>
                <w:webHidden/>
              </w:rPr>
              <w:fldChar w:fldCharType="separate"/>
            </w:r>
            <w:r>
              <w:rPr>
                <w:noProof/>
                <w:webHidden/>
              </w:rPr>
              <w:t>10</w:t>
            </w:r>
            <w:r>
              <w:rPr>
                <w:noProof/>
                <w:webHidden/>
              </w:rPr>
              <w:fldChar w:fldCharType="end"/>
            </w:r>
          </w:hyperlink>
        </w:p>
        <w:p w14:paraId="24ECD0C5" w14:textId="17B66658" w:rsidR="005E1B59" w:rsidRDefault="005E1B59">
          <w:pPr>
            <w:pStyle w:val="TM2"/>
            <w:tabs>
              <w:tab w:val="right" w:leader="dot" w:pos="9062"/>
            </w:tabs>
            <w:rPr>
              <w:rFonts w:eastAsiaTheme="minorEastAsia"/>
              <w:noProof/>
              <w:sz w:val="24"/>
              <w:szCs w:val="24"/>
              <w:lang w:eastAsia="fr-BE"/>
            </w:rPr>
          </w:pPr>
          <w:hyperlink w:anchor="_Toc231054557" w:history="1">
            <w:r w:rsidRPr="006E46CA">
              <w:rPr>
                <w:rStyle w:val="Lienhypertexte"/>
                <w:noProof/>
              </w:rPr>
              <w:t>Descriptions textuelles des différents Use Cases</w:t>
            </w:r>
            <w:r>
              <w:rPr>
                <w:noProof/>
                <w:webHidden/>
              </w:rPr>
              <w:tab/>
            </w:r>
            <w:r>
              <w:rPr>
                <w:noProof/>
                <w:webHidden/>
              </w:rPr>
              <w:fldChar w:fldCharType="begin"/>
            </w:r>
            <w:r>
              <w:rPr>
                <w:noProof/>
                <w:webHidden/>
              </w:rPr>
              <w:instrText xml:space="preserve"> PAGEREF _Toc231054557 \h </w:instrText>
            </w:r>
            <w:r>
              <w:rPr>
                <w:noProof/>
                <w:webHidden/>
              </w:rPr>
            </w:r>
            <w:r>
              <w:rPr>
                <w:noProof/>
                <w:webHidden/>
              </w:rPr>
              <w:fldChar w:fldCharType="separate"/>
            </w:r>
            <w:r>
              <w:rPr>
                <w:noProof/>
                <w:webHidden/>
              </w:rPr>
              <w:t>10</w:t>
            </w:r>
            <w:r>
              <w:rPr>
                <w:noProof/>
                <w:webHidden/>
              </w:rPr>
              <w:fldChar w:fldCharType="end"/>
            </w:r>
          </w:hyperlink>
        </w:p>
        <w:p w14:paraId="2C11EC56" w14:textId="30DD1682" w:rsidR="005E1B59" w:rsidRDefault="005E1B59">
          <w:pPr>
            <w:pStyle w:val="TM3"/>
            <w:tabs>
              <w:tab w:val="right" w:leader="dot" w:pos="9062"/>
            </w:tabs>
            <w:rPr>
              <w:rFonts w:eastAsiaTheme="minorEastAsia"/>
              <w:noProof/>
              <w:sz w:val="24"/>
              <w:szCs w:val="24"/>
              <w:lang w:eastAsia="fr-BE"/>
            </w:rPr>
          </w:pPr>
          <w:hyperlink w:anchor="_Toc231054558" w:history="1">
            <w:r w:rsidRPr="006E46CA">
              <w:rPr>
                <w:rStyle w:val="Lienhypertexte"/>
                <w:noProof/>
              </w:rPr>
              <w:t>Accueil du programme</w:t>
            </w:r>
            <w:r>
              <w:rPr>
                <w:noProof/>
                <w:webHidden/>
              </w:rPr>
              <w:tab/>
            </w:r>
            <w:r>
              <w:rPr>
                <w:noProof/>
                <w:webHidden/>
              </w:rPr>
              <w:fldChar w:fldCharType="begin"/>
            </w:r>
            <w:r>
              <w:rPr>
                <w:noProof/>
                <w:webHidden/>
              </w:rPr>
              <w:instrText xml:space="preserve"> PAGEREF _Toc231054558 \h </w:instrText>
            </w:r>
            <w:r>
              <w:rPr>
                <w:noProof/>
                <w:webHidden/>
              </w:rPr>
            </w:r>
            <w:r>
              <w:rPr>
                <w:noProof/>
                <w:webHidden/>
              </w:rPr>
              <w:fldChar w:fldCharType="separate"/>
            </w:r>
            <w:r>
              <w:rPr>
                <w:noProof/>
                <w:webHidden/>
              </w:rPr>
              <w:t>11</w:t>
            </w:r>
            <w:r>
              <w:rPr>
                <w:noProof/>
                <w:webHidden/>
              </w:rPr>
              <w:fldChar w:fldCharType="end"/>
            </w:r>
          </w:hyperlink>
        </w:p>
        <w:p w14:paraId="46A45FC1" w14:textId="41AB3715" w:rsidR="005E1B59" w:rsidRDefault="005E1B59">
          <w:pPr>
            <w:pStyle w:val="TM3"/>
            <w:tabs>
              <w:tab w:val="right" w:leader="dot" w:pos="9062"/>
            </w:tabs>
            <w:rPr>
              <w:rFonts w:eastAsiaTheme="minorEastAsia"/>
              <w:noProof/>
              <w:sz w:val="24"/>
              <w:szCs w:val="24"/>
              <w:lang w:eastAsia="fr-BE"/>
            </w:rPr>
          </w:pPr>
          <w:hyperlink w:anchor="_Toc231054559" w:history="1">
            <w:r w:rsidRPr="006E46CA">
              <w:rPr>
                <w:rStyle w:val="Lienhypertexte"/>
                <w:noProof/>
              </w:rPr>
              <w:t>Partie Utilisateur</w:t>
            </w:r>
            <w:r>
              <w:rPr>
                <w:noProof/>
                <w:webHidden/>
              </w:rPr>
              <w:tab/>
            </w:r>
            <w:r>
              <w:rPr>
                <w:noProof/>
                <w:webHidden/>
              </w:rPr>
              <w:fldChar w:fldCharType="begin"/>
            </w:r>
            <w:r>
              <w:rPr>
                <w:noProof/>
                <w:webHidden/>
              </w:rPr>
              <w:instrText xml:space="preserve"> PAGEREF _Toc231054559 \h </w:instrText>
            </w:r>
            <w:r>
              <w:rPr>
                <w:noProof/>
                <w:webHidden/>
              </w:rPr>
            </w:r>
            <w:r>
              <w:rPr>
                <w:noProof/>
                <w:webHidden/>
              </w:rPr>
              <w:fldChar w:fldCharType="separate"/>
            </w:r>
            <w:r>
              <w:rPr>
                <w:noProof/>
                <w:webHidden/>
              </w:rPr>
              <w:t>12</w:t>
            </w:r>
            <w:r>
              <w:rPr>
                <w:noProof/>
                <w:webHidden/>
              </w:rPr>
              <w:fldChar w:fldCharType="end"/>
            </w:r>
          </w:hyperlink>
        </w:p>
        <w:p w14:paraId="2AFA5804" w14:textId="5097F657" w:rsidR="005E1B59" w:rsidRDefault="005E1B59">
          <w:pPr>
            <w:pStyle w:val="TM4"/>
            <w:tabs>
              <w:tab w:val="right" w:leader="dot" w:pos="9062"/>
            </w:tabs>
            <w:rPr>
              <w:rFonts w:eastAsiaTheme="minorEastAsia"/>
              <w:noProof/>
              <w:sz w:val="24"/>
              <w:szCs w:val="24"/>
              <w:lang w:eastAsia="fr-BE"/>
            </w:rPr>
          </w:pPr>
          <w:hyperlink w:anchor="_Toc231054560" w:history="1">
            <w:r w:rsidRPr="006E46CA">
              <w:rPr>
                <w:rStyle w:val="Lienhypertexte"/>
                <w:noProof/>
              </w:rPr>
              <w:t>UF-IU-001 S’enregistrer</w:t>
            </w:r>
            <w:r>
              <w:rPr>
                <w:noProof/>
                <w:webHidden/>
              </w:rPr>
              <w:tab/>
            </w:r>
            <w:r>
              <w:rPr>
                <w:noProof/>
                <w:webHidden/>
              </w:rPr>
              <w:fldChar w:fldCharType="begin"/>
            </w:r>
            <w:r>
              <w:rPr>
                <w:noProof/>
                <w:webHidden/>
              </w:rPr>
              <w:instrText xml:space="preserve"> PAGEREF _Toc231054560 \h </w:instrText>
            </w:r>
            <w:r>
              <w:rPr>
                <w:noProof/>
                <w:webHidden/>
              </w:rPr>
            </w:r>
            <w:r>
              <w:rPr>
                <w:noProof/>
                <w:webHidden/>
              </w:rPr>
              <w:fldChar w:fldCharType="separate"/>
            </w:r>
            <w:r>
              <w:rPr>
                <w:noProof/>
                <w:webHidden/>
              </w:rPr>
              <w:t>12</w:t>
            </w:r>
            <w:r>
              <w:rPr>
                <w:noProof/>
                <w:webHidden/>
              </w:rPr>
              <w:fldChar w:fldCharType="end"/>
            </w:r>
          </w:hyperlink>
        </w:p>
        <w:p w14:paraId="610F5051" w14:textId="50757DEF" w:rsidR="005E1B59" w:rsidRDefault="005E1B59">
          <w:pPr>
            <w:pStyle w:val="TM4"/>
            <w:tabs>
              <w:tab w:val="right" w:leader="dot" w:pos="9062"/>
            </w:tabs>
            <w:rPr>
              <w:rFonts w:eastAsiaTheme="minorEastAsia"/>
              <w:noProof/>
              <w:sz w:val="24"/>
              <w:szCs w:val="24"/>
              <w:lang w:eastAsia="fr-BE"/>
            </w:rPr>
          </w:pPr>
          <w:hyperlink w:anchor="_Toc231054561" w:history="1">
            <w:r w:rsidRPr="006E46CA">
              <w:rPr>
                <w:rStyle w:val="Lienhypertexte"/>
                <w:noProof/>
              </w:rPr>
              <w:t>EF-IU-002 Se connecter à la plateforme</w:t>
            </w:r>
            <w:r>
              <w:rPr>
                <w:noProof/>
                <w:webHidden/>
              </w:rPr>
              <w:tab/>
            </w:r>
            <w:r>
              <w:rPr>
                <w:noProof/>
                <w:webHidden/>
              </w:rPr>
              <w:fldChar w:fldCharType="begin"/>
            </w:r>
            <w:r>
              <w:rPr>
                <w:noProof/>
                <w:webHidden/>
              </w:rPr>
              <w:instrText xml:space="preserve"> PAGEREF _Toc231054561 \h </w:instrText>
            </w:r>
            <w:r>
              <w:rPr>
                <w:noProof/>
                <w:webHidden/>
              </w:rPr>
            </w:r>
            <w:r>
              <w:rPr>
                <w:noProof/>
                <w:webHidden/>
              </w:rPr>
              <w:fldChar w:fldCharType="separate"/>
            </w:r>
            <w:r>
              <w:rPr>
                <w:noProof/>
                <w:webHidden/>
              </w:rPr>
              <w:t>14</w:t>
            </w:r>
            <w:r>
              <w:rPr>
                <w:noProof/>
                <w:webHidden/>
              </w:rPr>
              <w:fldChar w:fldCharType="end"/>
            </w:r>
          </w:hyperlink>
        </w:p>
        <w:p w14:paraId="23891C7A" w14:textId="6352DE83" w:rsidR="005E1B59" w:rsidRDefault="005E1B59">
          <w:pPr>
            <w:pStyle w:val="TM4"/>
            <w:tabs>
              <w:tab w:val="right" w:leader="dot" w:pos="9062"/>
            </w:tabs>
            <w:rPr>
              <w:rFonts w:eastAsiaTheme="minorEastAsia"/>
              <w:noProof/>
              <w:sz w:val="24"/>
              <w:szCs w:val="24"/>
              <w:lang w:eastAsia="fr-BE"/>
            </w:rPr>
          </w:pPr>
          <w:hyperlink w:anchor="_Toc231054562" w:history="1">
            <w:r w:rsidRPr="006E46CA">
              <w:rPr>
                <w:rStyle w:val="Lienhypertexte"/>
                <w:noProof/>
              </w:rPr>
              <w:t>EF-IU-003 Consulter les matchs publics</w:t>
            </w:r>
            <w:r>
              <w:rPr>
                <w:noProof/>
                <w:webHidden/>
              </w:rPr>
              <w:tab/>
            </w:r>
            <w:r>
              <w:rPr>
                <w:noProof/>
                <w:webHidden/>
              </w:rPr>
              <w:fldChar w:fldCharType="begin"/>
            </w:r>
            <w:r>
              <w:rPr>
                <w:noProof/>
                <w:webHidden/>
              </w:rPr>
              <w:instrText xml:space="preserve"> PAGEREF _Toc231054562 \h </w:instrText>
            </w:r>
            <w:r>
              <w:rPr>
                <w:noProof/>
                <w:webHidden/>
              </w:rPr>
            </w:r>
            <w:r>
              <w:rPr>
                <w:noProof/>
                <w:webHidden/>
              </w:rPr>
              <w:fldChar w:fldCharType="separate"/>
            </w:r>
            <w:r>
              <w:rPr>
                <w:noProof/>
                <w:webHidden/>
              </w:rPr>
              <w:t>16</w:t>
            </w:r>
            <w:r>
              <w:rPr>
                <w:noProof/>
                <w:webHidden/>
              </w:rPr>
              <w:fldChar w:fldCharType="end"/>
            </w:r>
          </w:hyperlink>
        </w:p>
        <w:p w14:paraId="5E16411F" w14:textId="16B1AD26" w:rsidR="005E1B59" w:rsidRDefault="005E1B59">
          <w:pPr>
            <w:pStyle w:val="TM4"/>
            <w:tabs>
              <w:tab w:val="right" w:leader="dot" w:pos="9062"/>
            </w:tabs>
            <w:rPr>
              <w:rFonts w:eastAsiaTheme="minorEastAsia"/>
              <w:noProof/>
              <w:sz w:val="24"/>
              <w:szCs w:val="24"/>
              <w:lang w:eastAsia="fr-BE"/>
            </w:rPr>
          </w:pPr>
          <w:hyperlink w:anchor="_Toc231054563" w:history="1">
            <w:r w:rsidRPr="006E46CA">
              <w:rPr>
                <w:rStyle w:val="Lienhypertexte"/>
                <w:noProof/>
              </w:rPr>
              <w:t>EF-IU-004 Consulter mes réservations</w:t>
            </w:r>
            <w:r>
              <w:rPr>
                <w:noProof/>
                <w:webHidden/>
              </w:rPr>
              <w:tab/>
            </w:r>
            <w:r>
              <w:rPr>
                <w:noProof/>
                <w:webHidden/>
              </w:rPr>
              <w:fldChar w:fldCharType="begin"/>
            </w:r>
            <w:r>
              <w:rPr>
                <w:noProof/>
                <w:webHidden/>
              </w:rPr>
              <w:instrText xml:space="preserve"> PAGEREF _Toc231054563 \h </w:instrText>
            </w:r>
            <w:r>
              <w:rPr>
                <w:noProof/>
                <w:webHidden/>
              </w:rPr>
            </w:r>
            <w:r>
              <w:rPr>
                <w:noProof/>
                <w:webHidden/>
              </w:rPr>
              <w:fldChar w:fldCharType="separate"/>
            </w:r>
            <w:r>
              <w:rPr>
                <w:noProof/>
                <w:webHidden/>
              </w:rPr>
              <w:t>17</w:t>
            </w:r>
            <w:r>
              <w:rPr>
                <w:noProof/>
                <w:webHidden/>
              </w:rPr>
              <w:fldChar w:fldCharType="end"/>
            </w:r>
          </w:hyperlink>
        </w:p>
        <w:p w14:paraId="16CD2312" w14:textId="3FDE00B9" w:rsidR="005E1B59" w:rsidRDefault="005E1B59">
          <w:pPr>
            <w:pStyle w:val="TM4"/>
            <w:tabs>
              <w:tab w:val="right" w:leader="dot" w:pos="9062"/>
            </w:tabs>
            <w:rPr>
              <w:rFonts w:eastAsiaTheme="minorEastAsia"/>
              <w:noProof/>
              <w:sz w:val="24"/>
              <w:szCs w:val="24"/>
              <w:lang w:eastAsia="fr-BE"/>
            </w:rPr>
          </w:pPr>
          <w:hyperlink w:anchor="_Toc231054564" w:history="1">
            <w:r w:rsidRPr="006E46CA">
              <w:rPr>
                <w:rStyle w:val="Lienhypertexte"/>
                <w:noProof/>
              </w:rPr>
              <w:t>UF-UI-005 Créer une réservation publique</w:t>
            </w:r>
            <w:r>
              <w:rPr>
                <w:noProof/>
                <w:webHidden/>
              </w:rPr>
              <w:tab/>
            </w:r>
            <w:r>
              <w:rPr>
                <w:noProof/>
                <w:webHidden/>
              </w:rPr>
              <w:fldChar w:fldCharType="begin"/>
            </w:r>
            <w:r>
              <w:rPr>
                <w:noProof/>
                <w:webHidden/>
              </w:rPr>
              <w:instrText xml:space="preserve"> PAGEREF _Toc231054564 \h </w:instrText>
            </w:r>
            <w:r>
              <w:rPr>
                <w:noProof/>
                <w:webHidden/>
              </w:rPr>
            </w:r>
            <w:r>
              <w:rPr>
                <w:noProof/>
                <w:webHidden/>
              </w:rPr>
              <w:fldChar w:fldCharType="separate"/>
            </w:r>
            <w:r>
              <w:rPr>
                <w:noProof/>
                <w:webHidden/>
              </w:rPr>
              <w:t>18</w:t>
            </w:r>
            <w:r>
              <w:rPr>
                <w:noProof/>
                <w:webHidden/>
              </w:rPr>
              <w:fldChar w:fldCharType="end"/>
            </w:r>
          </w:hyperlink>
        </w:p>
        <w:p w14:paraId="56C73717" w14:textId="06FAE6EB" w:rsidR="005E1B59" w:rsidRDefault="005E1B59">
          <w:pPr>
            <w:pStyle w:val="TM4"/>
            <w:tabs>
              <w:tab w:val="right" w:leader="dot" w:pos="9062"/>
            </w:tabs>
            <w:rPr>
              <w:rFonts w:eastAsiaTheme="minorEastAsia"/>
              <w:noProof/>
              <w:sz w:val="24"/>
              <w:szCs w:val="24"/>
              <w:lang w:eastAsia="fr-BE"/>
            </w:rPr>
          </w:pPr>
          <w:hyperlink w:anchor="_Toc231054565" w:history="1">
            <w:r w:rsidRPr="006E46CA">
              <w:rPr>
                <w:rStyle w:val="Lienhypertexte"/>
                <w:noProof/>
              </w:rPr>
              <w:t>EF-IU-006 — Créer une réservation privée et inviter des joueurs</w:t>
            </w:r>
            <w:r>
              <w:rPr>
                <w:noProof/>
                <w:webHidden/>
              </w:rPr>
              <w:tab/>
            </w:r>
            <w:r>
              <w:rPr>
                <w:noProof/>
                <w:webHidden/>
              </w:rPr>
              <w:fldChar w:fldCharType="begin"/>
            </w:r>
            <w:r>
              <w:rPr>
                <w:noProof/>
                <w:webHidden/>
              </w:rPr>
              <w:instrText xml:space="preserve"> PAGEREF _Toc231054565 \h </w:instrText>
            </w:r>
            <w:r>
              <w:rPr>
                <w:noProof/>
                <w:webHidden/>
              </w:rPr>
            </w:r>
            <w:r>
              <w:rPr>
                <w:noProof/>
                <w:webHidden/>
              </w:rPr>
              <w:fldChar w:fldCharType="separate"/>
            </w:r>
            <w:r>
              <w:rPr>
                <w:noProof/>
                <w:webHidden/>
              </w:rPr>
              <w:t>20</w:t>
            </w:r>
            <w:r>
              <w:rPr>
                <w:noProof/>
                <w:webHidden/>
              </w:rPr>
              <w:fldChar w:fldCharType="end"/>
            </w:r>
          </w:hyperlink>
        </w:p>
        <w:p w14:paraId="3399471F" w14:textId="69E165B5" w:rsidR="005E1B59" w:rsidRDefault="005E1B59">
          <w:pPr>
            <w:pStyle w:val="TM4"/>
            <w:tabs>
              <w:tab w:val="right" w:leader="dot" w:pos="9062"/>
            </w:tabs>
            <w:rPr>
              <w:rFonts w:eastAsiaTheme="minorEastAsia"/>
              <w:noProof/>
              <w:sz w:val="24"/>
              <w:szCs w:val="24"/>
              <w:lang w:eastAsia="fr-BE"/>
            </w:rPr>
          </w:pPr>
          <w:hyperlink w:anchor="_Toc231054566" w:history="1">
            <w:r w:rsidRPr="006E46CA">
              <w:rPr>
                <w:rStyle w:val="Lienhypertexte"/>
                <w:noProof/>
              </w:rPr>
              <w:t>UF-UI-007 Payer sa participation</w:t>
            </w:r>
            <w:r>
              <w:rPr>
                <w:noProof/>
                <w:webHidden/>
              </w:rPr>
              <w:tab/>
            </w:r>
            <w:r>
              <w:rPr>
                <w:noProof/>
                <w:webHidden/>
              </w:rPr>
              <w:fldChar w:fldCharType="begin"/>
            </w:r>
            <w:r>
              <w:rPr>
                <w:noProof/>
                <w:webHidden/>
              </w:rPr>
              <w:instrText xml:space="preserve"> PAGEREF _Toc231054566 \h </w:instrText>
            </w:r>
            <w:r>
              <w:rPr>
                <w:noProof/>
                <w:webHidden/>
              </w:rPr>
            </w:r>
            <w:r>
              <w:rPr>
                <w:noProof/>
                <w:webHidden/>
              </w:rPr>
              <w:fldChar w:fldCharType="separate"/>
            </w:r>
            <w:r>
              <w:rPr>
                <w:noProof/>
                <w:webHidden/>
              </w:rPr>
              <w:t>22</w:t>
            </w:r>
            <w:r>
              <w:rPr>
                <w:noProof/>
                <w:webHidden/>
              </w:rPr>
              <w:fldChar w:fldCharType="end"/>
            </w:r>
          </w:hyperlink>
        </w:p>
        <w:p w14:paraId="1A4A3AF8" w14:textId="50166DA0" w:rsidR="005E1B59" w:rsidRDefault="005E1B59">
          <w:pPr>
            <w:pStyle w:val="TM4"/>
            <w:tabs>
              <w:tab w:val="right" w:leader="dot" w:pos="9062"/>
            </w:tabs>
            <w:rPr>
              <w:rFonts w:eastAsiaTheme="minorEastAsia"/>
              <w:noProof/>
              <w:sz w:val="24"/>
              <w:szCs w:val="24"/>
              <w:lang w:eastAsia="fr-BE"/>
            </w:rPr>
          </w:pPr>
          <w:hyperlink w:anchor="_Toc231054567" w:history="1">
            <w:r w:rsidRPr="006E46CA">
              <w:rPr>
                <w:rStyle w:val="Lienhypertexte"/>
                <w:noProof/>
              </w:rPr>
              <w:t>EF-IU-008 Annuler une réservation</w:t>
            </w:r>
            <w:r>
              <w:rPr>
                <w:noProof/>
                <w:webHidden/>
              </w:rPr>
              <w:tab/>
            </w:r>
            <w:r>
              <w:rPr>
                <w:noProof/>
                <w:webHidden/>
              </w:rPr>
              <w:fldChar w:fldCharType="begin"/>
            </w:r>
            <w:r>
              <w:rPr>
                <w:noProof/>
                <w:webHidden/>
              </w:rPr>
              <w:instrText xml:space="preserve"> PAGEREF _Toc231054567 \h </w:instrText>
            </w:r>
            <w:r>
              <w:rPr>
                <w:noProof/>
                <w:webHidden/>
              </w:rPr>
            </w:r>
            <w:r>
              <w:rPr>
                <w:noProof/>
                <w:webHidden/>
              </w:rPr>
              <w:fldChar w:fldCharType="separate"/>
            </w:r>
            <w:r>
              <w:rPr>
                <w:noProof/>
                <w:webHidden/>
              </w:rPr>
              <w:t>24</w:t>
            </w:r>
            <w:r>
              <w:rPr>
                <w:noProof/>
                <w:webHidden/>
              </w:rPr>
              <w:fldChar w:fldCharType="end"/>
            </w:r>
          </w:hyperlink>
        </w:p>
        <w:p w14:paraId="2CC4F33E" w14:textId="3437F78A" w:rsidR="005E1B59" w:rsidRDefault="005E1B59">
          <w:pPr>
            <w:pStyle w:val="TM4"/>
            <w:tabs>
              <w:tab w:val="right" w:leader="dot" w:pos="9062"/>
            </w:tabs>
            <w:rPr>
              <w:rFonts w:eastAsiaTheme="minorEastAsia"/>
              <w:noProof/>
              <w:sz w:val="24"/>
              <w:szCs w:val="24"/>
              <w:lang w:eastAsia="fr-BE"/>
            </w:rPr>
          </w:pPr>
          <w:hyperlink w:anchor="_Toc231054568" w:history="1">
            <w:r w:rsidRPr="006E46CA">
              <w:rPr>
                <w:rStyle w:val="Lienhypertexte"/>
                <w:noProof/>
              </w:rPr>
              <w:t>EF-IU-009 Quitter une réservation</w:t>
            </w:r>
            <w:r>
              <w:rPr>
                <w:noProof/>
                <w:webHidden/>
              </w:rPr>
              <w:tab/>
            </w:r>
            <w:r>
              <w:rPr>
                <w:noProof/>
                <w:webHidden/>
              </w:rPr>
              <w:fldChar w:fldCharType="begin"/>
            </w:r>
            <w:r>
              <w:rPr>
                <w:noProof/>
                <w:webHidden/>
              </w:rPr>
              <w:instrText xml:space="preserve"> PAGEREF _Toc231054568 \h </w:instrText>
            </w:r>
            <w:r>
              <w:rPr>
                <w:noProof/>
                <w:webHidden/>
              </w:rPr>
            </w:r>
            <w:r>
              <w:rPr>
                <w:noProof/>
                <w:webHidden/>
              </w:rPr>
              <w:fldChar w:fldCharType="separate"/>
            </w:r>
            <w:r>
              <w:rPr>
                <w:noProof/>
                <w:webHidden/>
              </w:rPr>
              <w:t>26</w:t>
            </w:r>
            <w:r>
              <w:rPr>
                <w:noProof/>
                <w:webHidden/>
              </w:rPr>
              <w:fldChar w:fldCharType="end"/>
            </w:r>
          </w:hyperlink>
        </w:p>
        <w:p w14:paraId="1AB45F60" w14:textId="07DBFCFB" w:rsidR="005E1B59" w:rsidRDefault="005E1B59">
          <w:pPr>
            <w:pStyle w:val="TM3"/>
            <w:tabs>
              <w:tab w:val="right" w:leader="dot" w:pos="9062"/>
            </w:tabs>
            <w:rPr>
              <w:rFonts w:eastAsiaTheme="minorEastAsia"/>
              <w:noProof/>
              <w:sz w:val="24"/>
              <w:szCs w:val="24"/>
              <w:lang w:eastAsia="fr-BE"/>
            </w:rPr>
          </w:pPr>
          <w:hyperlink w:anchor="_Toc231054569" w:history="1">
            <w:r w:rsidRPr="006E46CA">
              <w:rPr>
                <w:rStyle w:val="Lienhypertexte"/>
                <w:noProof/>
              </w:rPr>
              <w:t>Partie Administration</w:t>
            </w:r>
            <w:r>
              <w:rPr>
                <w:noProof/>
                <w:webHidden/>
              </w:rPr>
              <w:tab/>
            </w:r>
            <w:r>
              <w:rPr>
                <w:noProof/>
                <w:webHidden/>
              </w:rPr>
              <w:fldChar w:fldCharType="begin"/>
            </w:r>
            <w:r>
              <w:rPr>
                <w:noProof/>
                <w:webHidden/>
              </w:rPr>
              <w:instrText xml:space="preserve"> PAGEREF _Toc231054569 \h </w:instrText>
            </w:r>
            <w:r>
              <w:rPr>
                <w:noProof/>
                <w:webHidden/>
              </w:rPr>
            </w:r>
            <w:r>
              <w:rPr>
                <w:noProof/>
                <w:webHidden/>
              </w:rPr>
              <w:fldChar w:fldCharType="separate"/>
            </w:r>
            <w:r>
              <w:rPr>
                <w:noProof/>
                <w:webHidden/>
              </w:rPr>
              <w:t>28</w:t>
            </w:r>
            <w:r>
              <w:rPr>
                <w:noProof/>
                <w:webHidden/>
              </w:rPr>
              <w:fldChar w:fldCharType="end"/>
            </w:r>
          </w:hyperlink>
        </w:p>
        <w:p w14:paraId="14BBB527" w14:textId="0EA47EF7" w:rsidR="005E1B59" w:rsidRDefault="005E1B59">
          <w:pPr>
            <w:pStyle w:val="TM4"/>
            <w:tabs>
              <w:tab w:val="right" w:leader="dot" w:pos="9062"/>
            </w:tabs>
            <w:rPr>
              <w:rFonts w:eastAsiaTheme="minorEastAsia"/>
              <w:noProof/>
              <w:sz w:val="24"/>
              <w:szCs w:val="24"/>
              <w:lang w:eastAsia="fr-BE"/>
            </w:rPr>
          </w:pPr>
          <w:hyperlink w:anchor="_Toc231054570" w:history="1">
            <w:r w:rsidRPr="006E46CA">
              <w:rPr>
                <w:rStyle w:val="Lienhypertexte"/>
                <w:noProof/>
              </w:rPr>
              <w:t>EF-BA-001 — Consulter le tableau de bord administrateur</w:t>
            </w:r>
            <w:r>
              <w:rPr>
                <w:noProof/>
                <w:webHidden/>
              </w:rPr>
              <w:tab/>
            </w:r>
            <w:r>
              <w:rPr>
                <w:noProof/>
                <w:webHidden/>
              </w:rPr>
              <w:fldChar w:fldCharType="begin"/>
            </w:r>
            <w:r>
              <w:rPr>
                <w:noProof/>
                <w:webHidden/>
              </w:rPr>
              <w:instrText xml:space="preserve"> PAGEREF _Toc231054570 \h </w:instrText>
            </w:r>
            <w:r>
              <w:rPr>
                <w:noProof/>
                <w:webHidden/>
              </w:rPr>
            </w:r>
            <w:r>
              <w:rPr>
                <w:noProof/>
                <w:webHidden/>
              </w:rPr>
              <w:fldChar w:fldCharType="separate"/>
            </w:r>
            <w:r>
              <w:rPr>
                <w:noProof/>
                <w:webHidden/>
              </w:rPr>
              <w:t>29</w:t>
            </w:r>
            <w:r>
              <w:rPr>
                <w:noProof/>
                <w:webHidden/>
              </w:rPr>
              <w:fldChar w:fldCharType="end"/>
            </w:r>
          </w:hyperlink>
        </w:p>
        <w:p w14:paraId="00215364" w14:textId="4F306F4A" w:rsidR="005E1B59" w:rsidRDefault="005E1B59">
          <w:pPr>
            <w:pStyle w:val="TM4"/>
            <w:tabs>
              <w:tab w:val="right" w:leader="dot" w:pos="9062"/>
            </w:tabs>
            <w:rPr>
              <w:rFonts w:eastAsiaTheme="minorEastAsia"/>
              <w:noProof/>
              <w:sz w:val="24"/>
              <w:szCs w:val="24"/>
              <w:lang w:eastAsia="fr-BE"/>
            </w:rPr>
          </w:pPr>
          <w:hyperlink w:anchor="_Toc231054571" w:history="1">
            <w:r w:rsidRPr="006E46CA">
              <w:rPr>
                <w:rStyle w:val="Lienhypertexte"/>
                <w:noProof/>
              </w:rPr>
              <w:t>EF-BA-002 — Consulter le planning des réservations / matchs</w:t>
            </w:r>
            <w:r>
              <w:rPr>
                <w:noProof/>
                <w:webHidden/>
              </w:rPr>
              <w:tab/>
            </w:r>
            <w:r>
              <w:rPr>
                <w:noProof/>
                <w:webHidden/>
              </w:rPr>
              <w:fldChar w:fldCharType="begin"/>
            </w:r>
            <w:r>
              <w:rPr>
                <w:noProof/>
                <w:webHidden/>
              </w:rPr>
              <w:instrText xml:space="preserve"> PAGEREF _Toc231054571 \h </w:instrText>
            </w:r>
            <w:r>
              <w:rPr>
                <w:noProof/>
                <w:webHidden/>
              </w:rPr>
            </w:r>
            <w:r>
              <w:rPr>
                <w:noProof/>
                <w:webHidden/>
              </w:rPr>
              <w:fldChar w:fldCharType="separate"/>
            </w:r>
            <w:r>
              <w:rPr>
                <w:noProof/>
                <w:webHidden/>
              </w:rPr>
              <w:t>30</w:t>
            </w:r>
            <w:r>
              <w:rPr>
                <w:noProof/>
                <w:webHidden/>
              </w:rPr>
              <w:fldChar w:fldCharType="end"/>
            </w:r>
          </w:hyperlink>
        </w:p>
        <w:p w14:paraId="1988DBFA" w14:textId="3F32F05D" w:rsidR="005E1B59" w:rsidRDefault="005E1B59">
          <w:pPr>
            <w:pStyle w:val="TM4"/>
            <w:tabs>
              <w:tab w:val="right" w:leader="dot" w:pos="9062"/>
            </w:tabs>
            <w:rPr>
              <w:rFonts w:eastAsiaTheme="minorEastAsia"/>
              <w:noProof/>
              <w:sz w:val="24"/>
              <w:szCs w:val="24"/>
              <w:lang w:eastAsia="fr-BE"/>
            </w:rPr>
          </w:pPr>
          <w:hyperlink w:anchor="_Toc231054572" w:history="1">
            <w:r w:rsidRPr="006E46CA">
              <w:rPr>
                <w:rStyle w:val="Lienhypertexte"/>
                <w:noProof/>
              </w:rPr>
              <w:t>EF-BA-003 Consulter les membres</w:t>
            </w:r>
            <w:r>
              <w:rPr>
                <w:noProof/>
                <w:webHidden/>
              </w:rPr>
              <w:tab/>
            </w:r>
            <w:r>
              <w:rPr>
                <w:noProof/>
                <w:webHidden/>
              </w:rPr>
              <w:fldChar w:fldCharType="begin"/>
            </w:r>
            <w:r>
              <w:rPr>
                <w:noProof/>
                <w:webHidden/>
              </w:rPr>
              <w:instrText xml:space="preserve"> PAGEREF _Toc231054572 \h </w:instrText>
            </w:r>
            <w:r>
              <w:rPr>
                <w:noProof/>
                <w:webHidden/>
              </w:rPr>
            </w:r>
            <w:r>
              <w:rPr>
                <w:noProof/>
                <w:webHidden/>
              </w:rPr>
              <w:fldChar w:fldCharType="separate"/>
            </w:r>
            <w:r>
              <w:rPr>
                <w:noProof/>
                <w:webHidden/>
              </w:rPr>
              <w:t>31</w:t>
            </w:r>
            <w:r>
              <w:rPr>
                <w:noProof/>
                <w:webHidden/>
              </w:rPr>
              <w:fldChar w:fldCharType="end"/>
            </w:r>
          </w:hyperlink>
        </w:p>
        <w:p w14:paraId="326BC596" w14:textId="3800FF81" w:rsidR="005E1B59" w:rsidRDefault="005E1B59">
          <w:pPr>
            <w:pStyle w:val="TM4"/>
            <w:tabs>
              <w:tab w:val="right" w:leader="dot" w:pos="9062"/>
            </w:tabs>
            <w:rPr>
              <w:rFonts w:eastAsiaTheme="minorEastAsia"/>
              <w:noProof/>
              <w:sz w:val="24"/>
              <w:szCs w:val="24"/>
              <w:lang w:eastAsia="fr-BE"/>
            </w:rPr>
          </w:pPr>
          <w:hyperlink w:anchor="_Toc231054573" w:history="1">
            <w:r w:rsidRPr="006E46CA">
              <w:rPr>
                <w:rStyle w:val="Lienhypertexte"/>
                <w:noProof/>
              </w:rPr>
              <w:t>EF-BA-004 Consulter les statistiques</w:t>
            </w:r>
            <w:r>
              <w:rPr>
                <w:noProof/>
                <w:webHidden/>
              </w:rPr>
              <w:tab/>
            </w:r>
            <w:r>
              <w:rPr>
                <w:noProof/>
                <w:webHidden/>
              </w:rPr>
              <w:fldChar w:fldCharType="begin"/>
            </w:r>
            <w:r>
              <w:rPr>
                <w:noProof/>
                <w:webHidden/>
              </w:rPr>
              <w:instrText xml:space="preserve"> PAGEREF _Toc231054573 \h </w:instrText>
            </w:r>
            <w:r>
              <w:rPr>
                <w:noProof/>
                <w:webHidden/>
              </w:rPr>
            </w:r>
            <w:r>
              <w:rPr>
                <w:noProof/>
                <w:webHidden/>
              </w:rPr>
              <w:fldChar w:fldCharType="separate"/>
            </w:r>
            <w:r>
              <w:rPr>
                <w:noProof/>
                <w:webHidden/>
              </w:rPr>
              <w:t>32</w:t>
            </w:r>
            <w:r>
              <w:rPr>
                <w:noProof/>
                <w:webHidden/>
              </w:rPr>
              <w:fldChar w:fldCharType="end"/>
            </w:r>
          </w:hyperlink>
        </w:p>
        <w:p w14:paraId="6B87E370" w14:textId="32393DC1" w:rsidR="005E1B59" w:rsidRDefault="005E1B59">
          <w:pPr>
            <w:pStyle w:val="TM4"/>
            <w:tabs>
              <w:tab w:val="right" w:leader="dot" w:pos="9062"/>
            </w:tabs>
            <w:rPr>
              <w:rFonts w:eastAsiaTheme="minorEastAsia"/>
              <w:noProof/>
              <w:sz w:val="24"/>
              <w:szCs w:val="24"/>
              <w:lang w:eastAsia="fr-BE"/>
            </w:rPr>
          </w:pPr>
          <w:hyperlink w:anchor="_Toc231054574" w:history="1">
            <w:r w:rsidRPr="006E46CA">
              <w:rPr>
                <w:rStyle w:val="Lienhypertexte"/>
                <w:noProof/>
              </w:rPr>
              <w:t>EF-BA-0065— Gérer les sites</w:t>
            </w:r>
            <w:r>
              <w:rPr>
                <w:noProof/>
                <w:webHidden/>
              </w:rPr>
              <w:tab/>
            </w:r>
            <w:r>
              <w:rPr>
                <w:noProof/>
                <w:webHidden/>
              </w:rPr>
              <w:fldChar w:fldCharType="begin"/>
            </w:r>
            <w:r>
              <w:rPr>
                <w:noProof/>
                <w:webHidden/>
              </w:rPr>
              <w:instrText xml:space="preserve"> PAGEREF _Toc231054574 \h </w:instrText>
            </w:r>
            <w:r>
              <w:rPr>
                <w:noProof/>
                <w:webHidden/>
              </w:rPr>
            </w:r>
            <w:r>
              <w:rPr>
                <w:noProof/>
                <w:webHidden/>
              </w:rPr>
              <w:fldChar w:fldCharType="separate"/>
            </w:r>
            <w:r>
              <w:rPr>
                <w:noProof/>
                <w:webHidden/>
              </w:rPr>
              <w:t>34</w:t>
            </w:r>
            <w:r>
              <w:rPr>
                <w:noProof/>
                <w:webHidden/>
              </w:rPr>
              <w:fldChar w:fldCharType="end"/>
            </w:r>
          </w:hyperlink>
        </w:p>
        <w:p w14:paraId="572D2AD5" w14:textId="5EF22B31" w:rsidR="005E1B59" w:rsidRDefault="005E1B59">
          <w:pPr>
            <w:pStyle w:val="TM3"/>
            <w:tabs>
              <w:tab w:val="right" w:leader="dot" w:pos="9062"/>
            </w:tabs>
            <w:rPr>
              <w:rFonts w:eastAsiaTheme="minorEastAsia"/>
              <w:noProof/>
              <w:sz w:val="24"/>
              <w:szCs w:val="24"/>
              <w:lang w:eastAsia="fr-BE"/>
            </w:rPr>
          </w:pPr>
          <w:hyperlink w:anchor="_Toc231054575" w:history="1">
            <w:r w:rsidRPr="006E46CA">
              <w:rPr>
                <w:rStyle w:val="Lienhypertexte"/>
                <w:noProof/>
              </w:rPr>
              <w:t>EF-BA-006 Gérer les administrateurs</w:t>
            </w:r>
            <w:r>
              <w:rPr>
                <w:noProof/>
                <w:webHidden/>
              </w:rPr>
              <w:tab/>
            </w:r>
            <w:r>
              <w:rPr>
                <w:noProof/>
                <w:webHidden/>
              </w:rPr>
              <w:fldChar w:fldCharType="begin"/>
            </w:r>
            <w:r>
              <w:rPr>
                <w:noProof/>
                <w:webHidden/>
              </w:rPr>
              <w:instrText xml:space="preserve"> PAGEREF _Toc231054575 \h </w:instrText>
            </w:r>
            <w:r>
              <w:rPr>
                <w:noProof/>
                <w:webHidden/>
              </w:rPr>
            </w:r>
            <w:r>
              <w:rPr>
                <w:noProof/>
                <w:webHidden/>
              </w:rPr>
              <w:fldChar w:fldCharType="separate"/>
            </w:r>
            <w:r>
              <w:rPr>
                <w:noProof/>
                <w:webHidden/>
              </w:rPr>
              <w:t>36</w:t>
            </w:r>
            <w:r>
              <w:rPr>
                <w:noProof/>
                <w:webHidden/>
              </w:rPr>
              <w:fldChar w:fldCharType="end"/>
            </w:r>
          </w:hyperlink>
        </w:p>
        <w:p w14:paraId="7AD123FD" w14:textId="5F80C8C3" w:rsidR="005E1B59" w:rsidRDefault="005E1B59">
          <w:pPr>
            <w:pStyle w:val="TM1"/>
            <w:tabs>
              <w:tab w:val="right" w:leader="dot" w:pos="9062"/>
            </w:tabs>
            <w:rPr>
              <w:rFonts w:eastAsiaTheme="minorEastAsia"/>
              <w:noProof/>
              <w:sz w:val="24"/>
              <w:szCs w:val="24"/>
              <w:lang w:eastAsia="fr-BE"/>
            </w:rPr>
          </w:pPr>
          <w:hyperlink w:anchor="_Toc231054576" w:history="1">
            <w:r w:rsidRPr="006E46CA">
              <w:rPr>
                <w:rStyle w:val="Lienhypertexte"/>
                <w:noProof/>
              </w:rPr>
              <w:t>Schéma relationnel de la solution</w:t>
            </w:r>
            <w:r>
              <w:rPr>
                <w:noProof/>
                <w:webHidden/>
              </w:rPr>
              <w:tab/>
            </w:r>
            <w:r>
              <w:rPr>
                <w:noProof/>
                <w:webHidden/>
              </w:rPr>
              <w:fldChar w:fldCharType="begin"/>
            </w:r>
            <w:r>
              <w:rPr>
                <w:noProof/>
                <w:webHidden/>
              </w:rPr>
              <w:instrText xml:space="preserve"> PAGEREF _Toc231054576 \h </w:instrText>
            </w:r>
            <w:r>
              <w:rPr>
                <w:noProof/>
                <w:webHidden/>
              </w:rPr>
            </w:r>
            <w:r>
              <w:rPr>
                <w:noProof/>
                <w:webHidden/>
              </w:rPr>
              <w:fldChar w:fldCharType="separate"/>
            </w:r>
            <w:r>
              <w:rPr>
                <w:noProof/>
                <w:webHidden/>
              </w:rPr>
              <w:t>38</w:t>
            </w:r>
            <w:r>
              <w:rPr>
                <w:noProof/>
                <w:webHidden/>
              </w:rPr>
              <w:fldChar w:fldCharType="end"/>
            </w:r>
          </w:hyperlink>
        </w:p>
        <w:p w14:paraId="445E8F5B" w14:textId="0014348F" w:rsidR="005E1B59" w:rsidRDefault="005E1B59">
          <w:pPr>
            <w:pStyle w:val="TM1"/>
            <w:tabs>
              <w:tab w:val="right" w:leader="dot" w:pos="9062"/>
            </w:tabs>
            <w:rPr>
              <w:rFonts w:eastAsiaTheme="minorEastAsia"/>
              <w:noProof/>
              <w:sz w:val="24"/>
              <w:szCs w:val="24"/>
              <w:lang w:eastAsia="fr-BE"/>
            </w:rPr>
          </w:pPr>
          <w:hyperlink w:anchor="_Toc231054577" w:history="1">
            <w:r w:rsidRPr="006E46CA">
              <w:rPr>
                <w:rStyle w:val="Lienhypertexte"/>
                <w:noProof/>
              </w:rPr>
              <w:t>Analyse technique :</w:t>
            </w:r>
            <w:r>
              <w:rPr>
                <w:noProof/>
                <w:webHidden/>
              </w:rPr>
              <w:tab/>
            </w:r>
            <w:r>
              <w:rPr>
                <w:noProof/>
                <w:webHidden/>
              </w:rPr>
              <w:fldChar w:fldCharType="begin"/>
            </w:r>
            <w:r>
              <w:rPr>
                <w:noProof/>
                <w:webHidden/>
              </w:rPr>
              <w:instrText xml:space="preserve"> PAGEREF _Toc231054577 \h </w:instrText>
            </w:r>
            <w:r>
              <w:rPr>
                <w:noProof/>
                <w:webHidden/>
              </w:rPr>
            </w:r>
            <w:r>
              <w:rPr>
                <w:noProof/>
                <w:webHidden/>
              </w:rPr>
              <w:fldChar w:fldCharType="separate"/>
            </w:r>
            <w:r>
              <w:rPr>
                <w:noProof/>
                <w:webHidden/>
              </w:rPr>
              <w:t>39</w:t>
            </w:r>
            <w:r>
              <w:rPr>
                <w:noProof/>
                <w:webHidden/>
              </w:rPr>
              <w:fldChar w:fldCharType="end"/>
            </w:r>
          </w:hyperlink>
        </w:p>
        <w:p w14:paraId="7AAE6601" w14:textId="4DFA74A6" w:rsidR="005E1B59" w:rsidRDefault="005E1B59">
          <w:pPr>
            <w:pStyle w:val="TM2"/>
            <w:tabs>
              <w:tab w:val="right" w:leader="dot" w:pos="9062"/>
            </w:tabs>
            <w:rPr>
              <w:rFonts w:eastAsiaTheme="minorEastAsia"/>
              <w:noProof/>
              <w:sz w:val="24"/>
              <w:szCs w:val="24"/>
              <w:lang w:eastAsia="fr-BE"/>
            </w:rPr>
          </w:pPr>
          <w:hyperlink w:anchor="_Toc231054578" w:history="1">
            <w:r w:rsidRPr="006E46CA">
              <w:rPr>
                <w:rStyle w:val="Lienhypertexte"/>
                <w:noProof/>
              </w:rPr>
              <w:t>Technologies proposées</w:t>
            </w:r>
            <w:r>
              <w:rPr>
                <w:noProof/>
                <w:webHidden/>
              </w:rPr>
              <w:tab/>
            </w:r>
            <w:r>
              <w:rPr>
                <w:noProof/>
                <w:webHidden/>
              </w:rPr>
              <w:fldChar w:fldCharType="begin"/>
            </w:r>
            <w:r>
              <w:rPr>
                <w:noProof/>
                <w:webHidden/>
              </w:rPr>
              <w:instrText xml:space="preserve"> PAGEREF _Toc231054578 \h </w:instrText>
            </w:r>
            <w:r>
              <w:rPr>
                <w:noProof/>
                <w:webHidden/>
              </w:rPr>
            </w:r>
            <w:r>
              <w:rPr>
                <w:noProof/>
                <w:webHidden/>
              </w:rPr>
              <w:fldChar w:fldCharType="separate"/>
            </w:r>
            <w:r>
              <w:rPr>
                <w:noProof/>
                <w:webHidden/>
              </w:rPr>
              <w:t>39</w:t>
            </w:r>
            <w:r>
              <w:rPr>
                <w:noProof/>
                <w:webHidden/>
              </w:rPr>
              <w:fldChar w:fldCharType="end"/>
            </w:r>
          </w:hyperlink>
        </w:p>
        <w:p w14:paraId="0F8C2D4D" w14:textId="409A6CDF" w:rsidR="005E1B59" w:rsidRDefault="005E1B59">
          <w:pPr>
            <w:pStyle w:val="TM2"/>
            <w:tabs>
              <w:tab w:val="right" w:leader="dot" w:pos="9062"/>
            </w:tabs>
            <w:rPr>
              <w:rFonts w:eastAsiaTheme="minorEastAsia"/>
              <w:noProof/>
              <w:sz w:val="24"/>
              <w:szCs w:val="24"/>
              <w:lang w:eastAsia="fr-BE"/>
            </w:rPr>
          </w:pPr>
          <w:hyperlink w:anchor="_Toc231054579" w:history="1">
            <w:r w:rsidRPr="006E46CA">
              <w:rPr>
                <w:rStyle w:val="Lienhypertexte"/>
                <w:noProof/>
              </w:rPr>
              <w:t>La couche UI/GUI — Frontend Angular</w:t>
            </w:r>
            <w:r>
              <w:rPr>
                <w:noProof/>
                <w:webHidden/>
              </w:rPr>
              <w:tab/>
            </w:r>
            <w:r>
              <w:rPr>
                <w:noProof/>
                <w:webHidden/>
              </w:rPr>
              <w:fldChar w:fldCharType="begin"/>
            </w:r>
            <w:r>
              <w:rPr>
                <w:noProof/>
                <w:webHidden/>
              </w:rPr>
              <w:instrText xml:space="preserve"> PAGEREF _Toc231054579 \h </w:instrText>
            </w:r>
            <w:r>
              <w:rPr>
                <w:noProof/>
                <w:webHidden/>
              </w:rPr>
            </w:r>
            <w:r>
              <w:rPr>
                <w:noProof/>
                <w:webHidden/>
              </w:rPr>
              <w:fldChar w:fldCharType="separate"/>
            </w:r>
            <w:r>
              <w:rPr>
                <w:noProof/>
                <w:webHidden/>
              </w:rPr>
              <w:t>40</w:t>
            </w:r>
            <w:r>
              <w:rPr>
                <w:noProof/>
                <w:webHidden/>
              </w:rPr>
              <w:fldChar w:fldCharType="end"/>
            </w:r>
          </w:hyperlink>
        </w:p>
        <w:p w14:paraId="0FB29D0C" w14:textId="25405D33" w:rsidR="005E1B59" w:rsidRDefault="005E1B59">
          <w:pPr>
            <w:pStyle w:val="TM2"/>
            <w:tabs>
              <w:tab w:val="right" w:leader="dot" w:pos="9062"/>
            </w:tabs>
            <w:rPr>
              <w:rFonts w:eastAsiaTheme="minorEastAsia"/>
              <w:noProof/>
              <w:sz w:val="24"/>
              <w:szCs w:val="24"/>
              <w:lang w:eastAsia="fr-BE"/>
            </w:rPr>
          </w:pPr>
          <w:hyperlink w:anchor="_Toc231054580" w:history="1">
            <w:r w:rsidRPr="006E46CA">
              <w:rPr>
                <w:rStyle w:val="Lienhypertexte"/>
                <w:noProof/>
              </w:rPr>
              <w:t>La couche API REST — Controllers</w:t>
            </w:r>
            <w:r>
              <w:rPr>
                <w:noProof/>
                <w:webHidden/>
              </w:rPr>
              <w:tab/>
            </w:r>
            <w:r>
              <w:rPr>
                <w:noProof/>
                <w:webHidden/>
              </w:rPr>
              <w:fldChar w:fldCharType="begin"/>
            </w:r>
            <w:r>
              <w:rPr>
                <w:noProof/>
                <w:webHidden/>
              </w:rPr>
              <w:instrText xml:space="preserve"> PAGEREF _Toc231054580 \h </w:instrText>
            </w:r>
            <w:r>
              <w:rPr>
                <w:noProof/>
                <w:webHidden/>
              </w:rPr>
            </w:r>
            <w:r>
              <w:rPr>
                <w:noProof/>
                <w:webHidden/>
              </w:rPr>
              <w:fldChar w:fldCharType="separate"/>
            </w:r>
            <w:r>
              <w:rPr>
                <w:noProof/>
                <w:webHidden/>
              </w:rPr>
              <w:t>40</w:t>
            </w:r>
            <w:r>
              <w:rPr>
                <w:noProof/>
                <w:webHidden/>
              </w:rPr>
              <w:fldChar w:fldCharType="end"/>
            </w:r>
          </w:hyperlink>
        </w:p>
        <w:p w14:paraId="523F8011" w14:textId="228CBD2B" w:rsidR="005E1B59" w:rsidRDefault="005E1B59">
          <w:pPr>
            <w:pStyle w:val="TM2"/>
            <w:tabs>
              <w:tab w:val="right" w:leader="dot" w:pos="9062"/>
            </w:tabs>
            <w:rPr>
              <w:rFonts w:eastAsiaTheme="minorEastAsia"/>
              <w:noProof/>
              <w:sz w:val="24"/>
              <w:szCs w:val="24"/>
              <w:lang w:eastAsia="fr-BE"/>
            </w:rPr>
          </w:pPr>
          <w:hyperlink w:anchor="_Toc231054581" w:history="1">
            <w:r w:rsidRPr="006E46CA">
              <w:rPr>
                <w:rStyle w:val="Lienhypertexte"/>
                <w:noProof/>
              </w:rPr>
              <w:t>La couche BL — Business Layer / Services</w:t>
            </w:r>
            <w:r>
              <w:rPr>
                <w:noProof/>
                <w:webHidden/>
              </w:rPr>
              <w:tab/>
            </w:r>
            <w:r>
              <w:rPr>
                <w:noProof/>
                <w:webHidden/>
              </w:rPr>
              <w:fldChar w:fldCharType="begin"/>
            </w:r>
            <w:r>
              <w:rPr>
                <w:noProof/>
                <w:webHidden/>
              </w:rPr>
              <w:instrText xml:space="preserve"> PAGEREF _Toc231054581 \h </w:instrText>
            </w:r>
            <w:r>
              <w:rPr>
                <w:noProof/>
                <w:webHidden/>
              </w:rPr>
            </w:r>
            <w:r>
              <w:rPr>
                <w:noProof/>
                <w:webHidden/>
              </w:rPr>
              <w:fldChar w:fldCharType="separate"/>
            </w:r>
            <w:r>
              <w:rPr>
                <w:noProof/>
                <w:webHidden/>
              </w:rPr>
              <w:t>40</w:t>
            </w:r>
            <w:r>
              <w:rPr>
                <w:noProof/>
                <w:webHidden/>
              </w:rPr>
              <w:fldChar w:fldCharType="end"/>
            </w:r>
          </w:hyperlink>
        </w:p>
        <w:p w14:paraId="6920FA8B" w14:textId="56E50037" w:rsidR="005E1B59" w:rsidRDefault="005E1B59">
          <w:pPr>
            <w:pStyle w:val="TM2"/>
            <w:tabs>
              <w:tab w:val="right" w:leader="dot" w:pos="9062"/>
            </w:tabs>
            <w:rPr>
              <w:rFonts w:eastAsiaTheme="minorEastAsia"/>
              <w:noProof/>
              <w:sz w:val="24"/>
              <w:szCs w:val="24"/>
              <w:lang w:eastAsia="fr-BE"/>
            </w:rPr>
          </w:pPr>
          <w:hyperlink w:anchor="_Toc231054582" w:history="1">
            <w:r w:rsidRPr="006E46CA">
              <w:rPr>
                <w:rStyle w:val="Lienhypertexte"/>
                <w:bCs/>
                <w:noProof/>
              </w:rPr>
              <w:t xml:space="preserve">Les </w:t>
            </w:r>
            <w:r w:rsidRPr="006E46CA">
              <w:rPr>
                <w:rStyle w:val="Lienhypertexte"/>
                <w:noProof/>
              </w:rPr>
              <w:t>modèles</w:t>
            </w:r>
            <w:r w:rsidRPr="006E46CA">
              <w:rPr>
                <w:rStyle w:val="Lienhypertexte"/>
                <w:bCs/>
                <w:noProof/>
              </w:rPr>
              <w:t>, entités et DTO</w:t>
            </w:r>
            <w:r>
              <w:rPr>
                <w:noProof/>
                <w:webHidden/>
              </w:rPr>
              <w:tab/>
            </w:r>
            <w:r>
              <w:rPr>
                <w:noProof/>
                <w:webHidden/>
              </w:rPr>
              <w:fldChar w:fldCharType="begin"/>
            </w:r>
            <w:r>
              <w:rPr>
                <w:noProof/>
                <w:webHidden/>
              </w:rPr>
              <w:instrText xml:space="preserve"> PAGEREF _Toc231054582 \h </w:instrText>
            </w:r>
            <w:r>
              <w:rPr>
                <w:noProof/>
                <w:webHidden/>
              </w:rPr>
            </w:r>
            <w:r>
              <w:rPr>
                <w:noProof/>
                <w:webHidden/>
              </w:rPr>
              <w:fldChar w:fldCharType="separate"/>
            </w:r>
            <w:r>
              <w:rPr>
                <w:noProof/>
                <w:webHidden/>
              </w:rPr>
              <w:t>41</w:t>
            </w:r>
            <w:r>
              <w:rPr>
                <w:noProof/>
                <w:webHidden/>
              </w:rPr>
              <w:fldChar w:fldCharType="end"/>
            </w:r>
          </w:hyperlink>
        </w:p>
        <w:p w14:paraId="313895B1" w14:textId="5DEA2683" w:rsidR="005E1B59" w:rsidRDefault="005E1B59">
          <w:pPr>
            <w:pStyle w:val="TM2"/>
            <w:tabs>
              <w:tab w:val="right" w:leader="dot" w:pos="9062"/>
            </w:tabs>
            <w:rPr>
              <w:rFonts w:eastAsiaTheme="minorEastAsia"/>
              <w:noProof/>
              <w:sz w:val="24"/>
              <w:szCs w:val="24"/>
              <w:lang w:eastAsia="fr-BE"/>
            </w:rPr>
          </w:pPr>
          <w:hyperlink w:anchor="_Toc231054583" w:history="1">
            <w:r w:rsidRPr="006E46CA">
              <w:rPr>
                <w:rStyle w:val="Lienhypertexte"/>
                <w:noProof/>
              </w:rPr>
              <w:t>Les erreurs métier et techniques</w:t>
            </w:r>
            <w:r>
              <w:rPr>
                <w:noProof/>
                <w:webHidden/>
              </w:rPr>
              <w:tab/>
            </w:r>
            <w:r>
              <w:rPr>
                <w:noProof/>
                <w:webHidden/>
              </w:rPr>
              <w:fldChar w:fldCharType="begin"/>
            </w:r>
            <w:r>
              <w:rPr>
                <w:noProof/>
                <w:webHidden/>
              </w:rPr>
              <w:instrText xml:space="preserve"> PAGEREF _Toc231054583 \h </w:instrText>
            </w:r>
            <w:r>
              <w:rPr>
                <w:noProof/>
                <w:webHidden/>
              </w:rPr>
            </w:r>
            <w:r>
              <w:rPr>
                <w:noProof/>
                <w:webHidden/>
              </w:rPr>
              <w:fldChar w:fldCharType="separate"/>
            </w:r>
            <w:r>
              <w:rPr>
                <w:noProof/>
                <w:webHidden/>
              </w:rPr>
              <w:t>42</w:t>
            </w:r>
            <w:r>
              <w:rPr>
                <w:noProof/>
                <w:webHidden/>
              </w:rPr>
              <w:fldChar w:fldCharType="end"/>
            </w:r>
          </w:hyperlink>
        </w:p>
        <w:p w14:paraId="62D3700E" w14:textId="3EAA0045" w:rsidR="005E1B59" w:rsidRDefault="005E1B59">
          <w:pPr>
            <w:pStyle w:val="TM2"/>
            <w:tabs>
              <w:tab w:val="right" w:leader="dot" w:pos="9062"/>
            </w:tabs>
            <w:rPr>
              <w:rFonts w:eastAsiaTheme="minorEastAsia"/>
              <w:noProof/>
              <w:sz w:val="24"/>
              <w:szCs w:val="24"/>
              <w:lang w:eastAsia="fr-BE"/>
            </w:rPr>
          </w:pPr>
          <w:hyperlink w:anchor="_Toc231054584" w:history="1">
            <w:r w:rsidRPr="006E46CA">
              <w:rPr>
                <w:rStyle w:val="Lienhypertexte"/>
                <w:noProof/>
              </w:rPr>
              <w:t>Architecture du Projet :</w:t>
            </w:r>
            <w:r>
              <w:rPr>
                <w:noProof/>
                <w:webHidden/>
              </w:rPr>
              <w:tab/>
            </w:r>
            <w:r>
              <w:rPr>
                <w:noProof/>
                <w:webHidden/>
              </w:rPr>
              <w:fldChar w:fldCharType="begin"/>
            </w:r>
            <w:r>
              <w:rPr>
                <w:noProof/>
                <w:webHidden/>
              </w:rPr>
              <w:instrText xml:space="preserve"> PAGEREF _Toc231054584 \h </w:instrText>
            </w:r>
            <w:r>
              <w:rPr>
                <w:noProof/>
                <w:webHidden/>
              </w:rPr>
            </w:r>
            <w:r>
              <w:rPr>
                <w:noProof/>
                <w:webHidden/>
              </w:rPr>
              <w:fldChar w:fldCharType="separate"/>
            </w:r>
            <w:r>
              <w:rPr>
                <w:noProof/>
                <w:webHidden/>
              </w:rPr>
              <w:t>43</w:t>
            </w:r>
            <w:r>
              <w:rPr>
                <w:noProof/>
                <w:webHidden/>
              </w:rPr>
              <w:fldChar w:fldCharType="end"/>
            </w:r>
          </w:hyperlink>
        </w:p>
        <w:p w14:paraId="647EB13C" w14:textId="17AF178B" w:rsidR="005E1B59" w:rsidRDefault="005E1B59">
          <w:pPr>
            <w:pStyle w:val="TM2"/>
            <w:tabs>
              <w:tab w:val="right" w:leader="dot" w:pos="9062"/>
            </w:tabs>
            <w:rPr>
              <w:rFonts w:eastAsiaTheme="minorEastAsia"/>
              <w:noProof/>
              <w:sz w:val="24"/>
              <w:szCs w:val="24"/>
              <w:lang w:eastAsia="fr-BE"/>
            </w:rPr>
          </w:pPr>
          <w:hyperlink w:anchor="_Toc231054585" w:history="1">
            <w:r w:rsidRPr="006E46CA">
              <w:rPr>
                <w:rStyle w:val="Lienhypertexte"/>
                <w:noProof/>
              </w:rPr>
              <w:t>Liens utiles :</w:t>
            </w:r>
            <w:r>
              <w:rPr>
                <w:noProof/>
                <w:webHidden/>
              </w:rPr>
              <w:tab/>
            </w:r>
            <w:r>
              <w:rPr>
                <w:noProof/>
                <w:webHidden/>
              </w:rPr>
              <w:fldChar w:fldCharType="begin"/>
            </w:r>
            <w:r>
              <w:rPr>
                <w:noProof/>
                <w:webHidden/>
              </w:rPr>
              <w:instrText xml:space="preserve"> PAGEREF _Toc231054585 \h </w:instrText>
            </w:r>
            <w:r>
              <w:rPr>
                <w:noProof/>
                <w:webHidden/>
              </w:rPr>
            </w:r>
            <w:r>
              <w:rPr>
                <w:noProof/>
                <w:webHidden/>
              </w:rPr>
              <w:fldChar w:fldCharType="separate"/>
            </w:r>
            <w:r>
              <w:rPr>
                <w:noProof/>
                <w:webHidden/>
              </w:rPr>
              <w:t>44</w:t>
            </w:r>
            <w:r>
              <w:rPr>
                <w:noProof/>
                <w:webHidden/>
              </w:rPr>
              <w:fldChar w:fldCharType="end"/>
            </w:r>
          </w:hyperlink>
        </w:p>
        <w:p w14:paraId="6B623711" w14:textId="794DD48D" w:rsidR="005E1B59" w:rsidRDefault="005E1B59">
          <w:pPr>
            <w:pStyle w:val="TM4"/>
            <w:tabs>
              <w:tab w:val="left" w:pos="1200"/>
              <w:tab w:val="right" w:leader="dot" w:pos="9062"/>
            </w:tabs>
            <w:rPr>
              <w:rFonts w:eastAsiaTheme="minorEastAsia"/>
              <w:noProof/>
              <w:sz w:val="24"/>
              <w:szCs w:val="24"/>
              <w:lang w:eastAsia="fr-BE"/>
            </w:rPr>
          </w:pPr>
          <w:hyperlink w:anchor="_Toc231054586" w:history="1">
            <w:r w:rsidRPr="006E46CA">
              <w:rPr>
                <w:rStyle w:val="Lienhypertexte"/>
                <w:rFonts w:ascii="Wingdings" w:hAnsi="Wingdings"/>
                <w:noProof/>
              </w:rPr>
              <w:t></w:t>
            </w:r>
            <w:r>
              <w:rPr>
                <w:rFonts w:eastAsiaTheme="minorEastAsia"/>
                <w:noProof/>
                <w:sz w:val="24"/>
                <w:szCs w:val="24"/>
                <w:lang w:eastAsia="fr-BE"/>
              </w:rPr>
              <w:tab/>
            </w:r>
            <w:r w:rsidRPr="006E46CA">
              <w:rPr>
                <w:rStyle w:val="Lienhypertexte"/>
                <w:noProof/>
              </w:rPr>
              <w:t>lien vers le repo</w:t>
            </w:r>
            <w:r>
              <w:rPr>
                <w:noProof/>
                <w:webHidden/>
              </w:rPr>
              <w:tab/>
            </w:r>
            <w:r>
              <w:rPr>
                <w:noProof/>
                <w:webHidden/>
              </w:rPr>
              <w:fldChar w:fldCharType="begin"/>
            </w:r>
            <w:r>
              <w:rPr>
                <w:noProof/>
                <w:webHidden/>
              </w:rPr>
              <w:instrText xml:space="preserve"> PAGEREF _Toc231054586 \h </w:instrText>
            </w:r>
            <w:r>
              <w:rPr>
                <w:noProof/>
                <w:webHidden/>
              </w:rPr>
            </w:r>
            <w:r>
              <w:rPr>
                <w:noProof/>
                <w:webHidden/>
              </w:rPr>
              <w:fldChar w:fldCharType="separate"/>
            </w:r>
            <w:r>
              <w:rPr>
                <w:noProof/>
                <w:webHidden/>
              </w:rPr>
              <w:t>44</w:t>
            </w:r>
            <w:r>
              <w:rPr>
                <w:noProof/>
                <w:webHidden/>
              </w:rPr>
              <w:fldChar w:fldCharType="end"/>
            </w:r>
          </w:hyperlink>
        </w:p>
        <w:p w14:paraId="31E77313" w14:textId="67B51095" w:rsidR="005E1B59" w:rsidRDefault="005E1B59">
          <w:pPr>
            <w:pStyle w:val="TM3"/>
            <w:tabs>
              <w:tab w:val="right" w:leader="dot" w:pos="9062"/>
            </w:tabs>
            <w:rPr>
              <w:rFonts w:eastAsiaTheme="minorEastAsia"/>
              <w:noProof/>
              <w:sz w:val="24"/>
              <w:szCs w:val="24"/>
              <w:lang w:eastAsia="fr-BE"/>
            </w:rPr>
          </w:pPr>
          <w:hyperlink w:anchor="_Toc231054587" w:history="1">
            <w:r w:rsidRPr="006E46CA">
              <w:rPr>
                <w:rStyle w:val="Lienhypertexte"/>
                <w:noProof/>
              </w:rPr>
              <w:t>se connecter au projet :</w:t>
            </w:r>
            <w:r>
              <w:rPr>
                <w:noProof/>
                <w:webHidden/>
              </w:rPr>
              <w:tab/>
            </w:r>
            <w:r>
              <w:rPr>
                <w:noProof/>
                <w:webHidden/>
              </w:rPr>
              <w:fldChar w:fldCharType="begin"/>
            </w:r>
            <w:r>
              <w:rPr>
                <w:noProof/>
                <w:webHidden/>
              </w:rPr>
              <w:instrText xml:space="preserve"> PAGEREF _Toc231054587 \h </w:instrText>
            </w:r>
            <w:r>
              <w:rPr>
                <w:noProof/>
                <w:webHidden/>
              </w:rPr>
            </w:r>
            <w:r>
              <w:rPr>
                <w:noProof/>
                <w:webHidden/>
              </w:rPr>
              <w:fldChar w:fldCharType="separate"/>
            </w:r>
            <w:r>
              <w:rPr>
                <w:noProof/>
                <w:webHidden/>
              </w:rPr>
              <w:t>44</w:t>
            </w:r>
            <w:r>
              <w:rPr>
                <w:noProof/>
                <w:webHidden/>
              </w:rPr>
              <w:fldChar w:fldCharType="end"/>
            </w:r>
          </w:hyperlink>
        </w:p>
        <w:p w14:paraId="173668F6" w14:textId="3DCB54C9" w:rsidR="005E1B59" w:rsidRDefault="005E1B59">
          <w:pPr>
            <w:pStyle w:val="TM4"/>
            <w:tabs>
              <w:tab w:val="left" w:pos="1200"/>
              <w:tab w:val="right" w:leader="dot" w:pos="9062"/>
            </w:tabs>
            <w:rPr>
              <w:rFonts w:eastAsiaTheme="minorEastAsia"/>
              <w:noProof/>
              <w:sz w:val="24"/>
              <w:szCs w:val="24"/>
              <w:lang w:eastAsia="fr-BE"/>
            </w:rPr>
          </w:pPr>
          <w:hyperlink w:anchor="_Toc231054588" w:history="1">
            <w:r w:rsidRPr="006E46CA">
              <w:rPr>
                <w:rStyle w:val="Lienhypertexte"/>
                <w:rFonts w:ascii="Wingdings" w:hAnsi="Wingdings"/>
                <w:noProof/>
              </w:rPr>
              <w:t></w:t>
            </w:r>
            <w:r>
              <w:rPr>
                <w:rFonts w:eastAsiaTheme="minorEastAsia"/>
                <w:noProof/>
                <w:sz w:val="24"/>
                <w:szCs w:val="24"/>
                <w:lang w:eastAsia="fr-BE"/>
              </w:rPr>
              <w:tab/>
            </w:r>
            <w:r w:rsidRPr="006E46CA">
              <w:rPr>
                <w:rStyle w:val="Lienhypertexte"/>
                <w:noProof/>
              </w:rPr>
              <w:t>Avec le pc qui à déployer le docker</w:t>
            </w:r>
            <w:r>
              <w:rPr>
                <w:noProof/>
                <w:webHidden/>
              </w:rPr>
              <w:tab/>
            </w:r>
            <w:r>
              <w:rPr>
                <w:noProof/>
                <w:webHidden/>
              </w:rPr>
              <w:fldChar w:fldCharType="begin"/>
            </w:r>
            <w:r>
              <w:rPr>
                <w:noProof/>
                <w:webHidden/>
              </w:rPr>
              <w:instrText xml:space="preserve"> PAGEREF _Toc231054588 \h </w:instrText>
            </w:r>
            <w:r>
              <w:rPr>
                <w:noProof/>
                <w:webHidden/>
              </w:rPr>
            </w:r>
            <w:r>
              <w:rPr>
                <w:noProof/>
                <w:webHidden/>
              </w:rPr>
              <w:fldChar w:fldCharType="separate"/>
            </w:r>
            <w:r>
              <w:rPr>
                <w:noProof/>
                <w:webHidden/>
              </w:rPr>
              <w:t>44</w:t>
            </w:r>
            <w:r>
              <w:rPr>
                <w:noProof/>
                <w:webHidden/>
              </w:rPr>
              <w:fldChar w:fldCharType="end"/>
            </w:r>
          </w:hyperlink>
        </w:p>
        <w:p w14:paraId="1D655CAB" w14:textId="29092CAC" w:rsidR="005E1B59" w:rsidRDefault="005E1B59">
          <w:pPr>
            <w:pStyle w:val="TM4"/>
            <w:tabs>
              <w:tab w:val="left" w:pos="1200"/>
              <w:tab w:val="right" w:leader="dot" w:pos="9062"/>
            </w:tabs>
            <w:rPr>
              <w:rFonts w:eastAsiaTheme="minorEastAsia"/>
              <w:noProof/>
              <w:sz w:val="24"/>
              <w:szCs w:val="24"/>
              <w:lang w:eastAsia="fr-BE"/>
            </w:rPr>
          </w:pPr>
          <w:hyperlink w:anchor="_Toc231054589" w:history="1">
            <w:r w:rsidRPr="006E46CA">
              <w:rPr>
                <w:rStyle w:val="Lienhypertexte"/>
                <w:rFonts w:ascii="Wingdings" w:hAnsi="Wingdings"/>
                <w:noProof/>
              </w:rPr>
              <w:t></w:t>
            </w:r>
            <w:r>
              <w:rPr>
                <w:rFonts w:eastAsiaTheme="minorEastAsia"/>
                <w:noProof/>
                <w:sz w:val="24"/>
                <w:szCs w:val="24"/>
                <w:lang w:eastAsia="fr-BE"/>
              </w:rPr>
              <w:tab/>
            </w:r>
            <w:r w:rsidRPr="006E46CA">
              <w:rPr>
                <w:rStyle w:val="Lienhypertexte"/>
                <w:noProof/>
              </w:rPr>
              <w:t>Avec un autre pc :</w:t>
            </w:r>
            <w:r>
              <w:rPr>
                <w:noProof/>
                <w:webHidden/>
              </w:rPr>
              <w:tab/>
            </w:r>
            <w:r>
              <w:rPr>
                <w:noProof/>
                <w:webHidden/>
              </w:rPr>
              <w:fldChar w:fldCharType="begin"/>
            </w:r>
            <w:r>
              <w:rPr>
                <w:noProof/>
                <w:webHidden/>
              </w:rPr>
              <w:instrText xml:space="preserve"> PAGEREF _Toc231054589 \h </w:instrText>
            </w:r>
            <w:r>
              <w:rPr>
                <w:noProof/>
                <w:webHidden/>
              </w:rPr>
            </w:r>
            <w:r>
              <w:rPr>
                <w:noProof/>
                <w:webHidden/>
              </w:rPr>
              <w:fldChar w:fldCharType="separate"/>
            </w:r>
            <w:r>
              <w:rPr>
                <w:noProof/>
                <w:webHidden/>
              </w:rPr>
              <w:t>44</w:t>
            </w:r>
            <w:r>
              <w:rPr>
                <w:noProof/>
                <w:webHidden/>
              </w:rPr>
              <w:fldChar w:fldCharType="end"/>
            </w:r>
          </w:hyperlink>
        </w:p>
        <w:p w14:paraId="54A0C18B" w14:textId="032129E4" w:rsidR="005E1B59" w:rsidRDefault="005E1B59">
          <w:pPr>
            <w:pStyle w:val="TM1"/>
            <w:tabs>
              <w:tab w:val="right" w:leader="dot" w:pos="9062"/>
            </w:tabs>
            <w:rPr>
              <w:rFonts w:eastAsiaTheme="minorEastAsia"/>
              <w:noProof/>
              <w:sz w:val="24"/>
              <w:szCs w:val="24"/>
              <w:lang w:eastAsia="fr-BE"/>
            </w:rPr>
          </w:pPr>
          <w:hyperlink w:anchor="_Toc231054590" w:history="1">
            <w:r w:rsidRPr="006E46CA">
              <w:rPr>
                <w:rStyle w:val="Lienhypertexte"/>
                <w:noProof/>
              </w:rPr>
              <w:t>Document d’exploitation</w:t>
            </w:r>
            <w:r>
              <w:rPr>
                <w:noProof/>
                <w:webHidden/>
              </w:rPr>
              <w:tab/>
            </w:r>
            <w:r>
              <w:rPr>
                <w:noProof/>
                <w:webHidden/>
              </w:rPr>
              <w:fldChar w:fldCharType="begin"/>
            </w:r>
            <w:r>
              <w:rPr>
                <w:noProof/>
                <w:webHidden/>
              </w:rPr>
              <w:instrText xml:space="preserve"> PAGEREF _Toc231054590 \h </w:instrText>
            </w:r>
            <w:r>
              <w:rPr>
                <w:noProof/>
                <w:webHidden/>
              </w:rPr>
            </w:r>
            <w:r>
              <w:rPr>
                <w:noProof/>
                <w:webHidden/>
              </w:rPr>
              <w:fldChar w:fldCharType="separate"/>
            </w:r>
            <w:r>
              <w:rPr>
                <w:noProof/>
                <w:webHidden/>
              </w:rPr>
              <w:t>45</w:t>
            </w:r>
            <w:r>
              <w:rPr>
                <w:noProof/>
                <w:webHidden/>
              </w:rPr>
              <w:fldChar w:fldCharType="end"/>
            </w:r>
          </w:hyperlink>
        </w:p>
        <w:p w14:paraId="362DDEE4" w14:textId="79192538" w:rsidR="005E1B59" w:rsidRDefault="005E1B59">
          <w:pPr>
            <w:pStyle w:val="TM2"/>
            <w:tabs>
              <w:tab w:val="right" w:leader="dot" w:pos="9062"/>
            </w:tabs>
            <w:rPr>
              <w:rFonts w:eastAsiaTheme="minorEastAsia"/>
              <w:noProof/>
              <w:sz w:val="24"/>
              <w:szCs w:val="24"/>
              <w:lang w:eastAsia="fr-BE"/>
            </w:rPr>
          </w:pPr>
          <w:hyperlink w:anchor="_Toc231054591" w:history="1">
            <w:r w:rsidRPr="006E46CA">
              <w:rPr>
                <w:rStyle w:val="Lienhypertexte"/>
                <w:noProof/>
              </w:rPr>
              <w:t>Prérequis :</w:t>
            </w:r>
            <w:r>
              <w:rPr>
                <w:noProof/>
                <w:webHidden/>
              </w:rPr>
              <w:tab/>
            </w:r>
            <w:r>
              <w:rPr>
                <w:noProof/>
                <w:webHidden/>
              </w:rPr>
              <w:fldChar w:fldCharType="begin"/>
            </w:r>
            <w:r>
              <w:rPr>
                <w:noProof/>
                <w:webHidden/>
              </w:rPr>
              <w:instrText xml:space="preserve"> PAGEREF _Toc231054591 \h </w:instrText>
            </w:r>
            <w:r>
              <w:rPr>
                <w:noProof/>
                <w:webHidden/>
              </w:rPr>
            </w:r>
            <w:r>
              <w:rPr>
                <w:noProof/>
                <w:webHidden/>
              </w:rPr>
              <w:fldChar w:fldCharType="separate"/>
            </w:r>
            <w:r>
              <w:rPr>
                <w:noProof/>
                <w:webHidden/>
              </w:rPr>
              <w:t>45</w:t>
            </w:r>
            <w:r>
              <w:rPr>
                <w:noProof/>
                <w:webHidden/>
              </w:rPr>
              <w:fldChar w:fldCharType="end"/>
            </w:r>
          </w:hyperlink>
        </w:p>
        <w:p w14:paraId="18CCB22A" w14:textId="5FAE6384" w:rsidR="005E1B59" w:rsidRDefault="005E1B59">
          <w:pPr>
            <w:pStyle w:val="TM2"/>
            <w:tabs>
              <w:tab w:val="right" w:leader="dot" w:pos="9062"/>
            </w:tabs>
            <w:rPr>
              <w:rFonts w:eastAsiaTheme="minorEastAsia"/>
              <w:noProof/>
              <w:sz w:val="24"/>
              <w:szCs w:val="24"/>
              <w:lang w:eastAsia="fr-BE"/>
            </w:rPr>
          </w:pPr>
          <w:hyperlink w:anchor="_Toc231054592" w:history="1">
            <w:r w:rsidRPr="006E46CA">
              <w:rPr>
                <w:rStyle w:val="Lienhypertexte"/>
                <w:noProof/>
              </w:rPr>
              <w:t>Architecture :</w:t>
            </w:r>
            <w:r>
              <w:rPr>
                <w:noProof/>
                <w:webHidden/>
              </w:rPr>
              <w:tab/>
            </w:r>
            <w:r>
              <w:rPr>
                <w:noProof/>
                <w:webHidden/>
              </w:rPr>
              <w:fldChar w:fldCharType="begin"/>
            </w:r>
            <w:r>
              <w:rPr>
                <w:noProof/>
                <w:webHidden/>
              </w:rPr>
              <w:instrText xml:space="preserve"> PAGEREF _Toc231054592 \h </w:instrText>
            </w:r>
            <w:r>
              <w:rPr>
                <w:noProof/>
                <w:webHidden/>
              </w:rPr>
            </w:r>
            <w:r>
              <w:rPr>
                <w:noProof/>
                <w:webHidden/>
              </w:rPr>
              <w:fldChar w:fldCharType="separate"/>
            </w:r>
            <w:r>
              <w:rPr>
                <w:noProof/>
                <w:webHidden/>
              </w:rPr>
              <w:t>45</w:t>
            </w:r>
            <w:r>
              <w:rPr>
                <w:noProof/>
                <w:webHidden/>
              </w:rPr>
              <w:fldChar w:fldCharType="end"/>
            </w:r>
          </w:hyperlink>
        </w:p>
        <w:p w14:paraId="7FDBA6DB" w14:textId="0E7AA10B" w:rsidR="005E1B59" w:rsidRDefault="005E1B59">
          <w:pPr>
            <w:pStyle w:val="TM2"/>
            <w:tabs>
              <w:tab w:val="right" w:leader="dot" w:pos="9062"/>
            </w:tabs>
            <w:rPr>
              <w:rFonts w:eastAsiaTheme="minorEastAsia"/>
              <w:noProof/>
              <w:sz w:val="24"/>
              <w:szCs w:val="24"/>
              <w:lang w:eastAsia="fr-BE"/>
            </w:rPr>
          </w:pPr>
          <w:hyperlink w:anchor="_Toc231054593" w:history="1">
            <w:r w:rsidRPr="006E46CA">
              <w:rPr>
                <w:rStyle w:val="Lienhypertexte"/>
                <w:noProof/>
              </w:rPr>
              <w:t>Les ports utilisés :</w:t>
            </w:r>
            <w:r>
              <w:rPr>
                <w:noProof/>
                <w:webHidden/>
              </w:rPr>
              <w:tab/>
            </w:r>
            <w:r>
              <w:rPr>
                <w:noProof/>
                <w:webHidden/>
              </w:rPr>
              <w:fldChar w:fldCharType="begin"/>
            </w:r>
            <w:r>
              <w:rPr>
                <w:noProof/>
                <w:webHidden/>
              </w:rPr>
              <w:instrText xml:space="preserve"> PAGEREF _Toc231054593 \h </w:instrText>
            </w:r>
            <w:r>
              <w:rPr>
                <w:noProof/>
                <w:webHidden/>
              </w:rPr>
            </w:r>
            <w:r>
              <w:rPr>
                <w:noProof/>
                <w:webHidden/>
              </w:rPr>
              <w:fldChar w:fldCharType="separate"/>
            </w:r>
            <w:r>
              <w:rPr>
                <w:noProof/>
                <w:webHidden/>
              </w:rPr>
              <w:t>45</w:t>
            </w:r>
            <w:r>
              <w:rPr>
                <w:noProof/>
                <w:webHidden/>
              </w:rPr>
              <w:fldChar w:fldCharType="end"/>
            </w:r>
          </w:hyperlink>
        </w:p>
        <w:p w14:paraId="289D2934" w14:textId="1976B1B0" w:rsidR="005E1B59" w:rsidRDefault="005E1B59">
          <w:pPr>
            <w:pStyle w:val="TM2"/>
            <w:tabs>
              <w:tab w:val="right" w:leader="dot" w:pos="9062"/>
            </w:tabs>
            <w:rPr>
              <w:rFonts w:eastAsiaTheme="minorEastAsia"/>
              <w:noProof/>
              <w:sz w:val="24"/>
              <w:szCs w:val="24"/>
              <w:lang w:eastAsia="fr-BE"/>
            </w:rPr>
          </w:pPr>
          <w:hyperlink w:anchor="_Toc231054594" w:history="1">
            <w:r w:rsidRPr="006E46CA">
              <w:rPr>
                <w:rStyle w:val="Lienhypertexte"/>
                <w:noProof/>
              </w:rPr>
              <w:t>Les variables :</w:t>
            </w:r>
            <w:r>
              <w:rPr>
                <w:noProof/>
                <w:webHidden/>
              </w:rPr>
              <w:tab/>
            </w:r>
            <w:r>
              <w:rPr>
                <w:noProof/>
                <w:webHidden/>
              </w:rPr>
              <w:fldChar w:fldCharType="begin"/>
            </w:r>
            <w:r>
              <w:rPr>
                <w:noProof/>
                <w:webHidden/>
              </w:rPr>
              <w:instrText xml:space="preserve"> PAGEREF _Toc231054594 \h </w:instrText>
            </w:r>
            <w:r>
              <w:rPr>
                <w:noProof/>
                <w:webHidden/>
              </w:rPr>
            </w:r>
            <w:r>
              <w:rPr>
                <w:noProof/>
                <w:webHidden/>
              </w:rPr>
              <w:fldChar w:fldCharType="separate"/>
            </w:r>
            <w:r>
              <w:rPr>
                <w:noProof/>
                <w:webHidden/>
              </w:rPr>
              <w:t>45</w:t>
            </w:r>
            <w:r>
              <w:rPr>
                <w:noProof/>
                <w:webHidden/>
              </w:rPr>
              <w:fldChar w:fldCharType="end"/>
            </w:r>
          </w:hyperlink>
        </w:p>
        <w:p w14:paraId="30427D4B" w14:textId="759C560B" w:rsidR="005E1B59" w:rsidRDefault="005E1B59">
          <w:pPr>
            <w:pStyle w:val="TM2"/>
            <w:tabs>
              <w:tab w:val="right" w:leader="dot" w:pos="9062"/>
            </w:tabs>
            <w:rPr>
              <w:rFonts w:eastAsiaTheme="minorEastAsia"/>
              <w:noProof/>
              <w:sz w:val="24"/>
              <w:szCs w:val="24"/>
              <w:lang w:eastAsia="fr-BE"/>
            </w:rPr>
          </w:pPr>
          <w:hyperlink w:anchor="_Toc231054595" w:history="1">
            <w:r w:rsidRPr="006E46CA">
              <w:rPr>
                <w:rStyle w:val="Lienhypertexte"/>
                <w:noProof/>
              </w:rPr>
              <w:t>Lancement avec Docker Compose</w:t>
            </w:r>
            <w:r>
              <w:rPr>
                <w:noProof/>
                <w:webHidden/>
              </w:rPr>
              <w:tab/>
            </w:r>
            <w:r>
              <w:rPr>
                <w:noProof/>
                <w:webHidden/>
              </w:rPr>
              <w:fldChar w:fldCharType="begin"/>
            </w:r>
            <w:r>
              <w:rPr>
                <w:noProof/>
                <w:webHidden/>
              </w:rPr>
              <w:instrText xml:space="preserve"> PAGEREF _Toc231054595 \h </w:instrText>
            </w:r>
            <w:r>
              <w:rPr>
                <w:noProof/>
                <w:webHidden/>
              </w:rPr>
            </w:r>
            <w:r>
              <w:rPr>
                <w:noProof/>
                <w:webHidden/>
              </w:rPr>
              <w:fldChar w:fldCharType="separate"/>
            </w:r>
            <w:r>
              <w:rPr>
                <w:noProof/>
                <w:webHidden/>
              </w:rPr>
              <w:t>45</w:t>
            </w:r>
            <w:r>
              <w:rPr>
                <w:noProof/>
                <w:webHidden/>
              </w:rPr>
              <w:fldChar w:fldCharType="end"/>
            </w:r>
          </w:hyperlink>
        </w:p>
        <w:p w14:paraId="01CD7214" w14:textId="090ECCDD" w:rsidR="005E1B59" w:rsidRDefault="005E1B59">
          <w:pPr>
            <w:pStyle w:val="TM2"/>
            <w:tabs>
              <w:tab w:val="right" w:leader="dot" w:pos="9062"/>
            </w:tabs>
            <w:rPr>
              <w:rFonts w:eastAsiaTheme="minorEastAsia"/>
              <w:noProof/>
              <w:sz w:val="24"/>
              <w:szCs w:val="24"/>
              <w:lang w:eastAsia="fr-BE"/>
            </w:rPr>
          </w:pPr>
          <w:hyperlink w:anchor="_Toc231054596" w:history="1">
            <w:r w:rsidRPr="006E46CA">
              <w:rPr>
                <w:rStyle w:val="Lienhypertexte"/>
                <w:noProof/>
              </w:rPr>
              <w:t>Mots de passe et connexion</w:t>
            </w:r>
            <w:r>
              <w:rPr>
                <w:noProof/>
                <w:webHidden/>
              </w:rPr>
              <w:tab/>
            </w:r>
            <w:r>
              <w:rPr>
                <w:noProof/>
                <w:webHidden/>
              </w:rPr>
              <w:fldChar w:fldCharType="begin"/>
            </w:r>
            <w:r>
              <w:rPr>
                <w:noProof/>
                <w:webHidden/>
              </w:rPr>
              <w:instrText xml:space="preserve"> PAGEREF _Toc231054596 \h </w:instrText>
            </w:r>
            <w:r>
              <w:rPr>
                <w:noProof/>
                <w:webHidden/>
              </w:rPr>
            </w:r>
            <w:r>
              <w:rPr>
                <w:noProof/>
                <w:webHidden/>
              </w:rPr>
              <w:fldChar w:fldCharType="separate"/>
            </w:r>
            <w:r>
              <w:rPr>
                <w:noProof/>
                <w:webHidden/>
              </w:rPr>
              <w:t>46</w:t>
            </w:r>
            <w:r>
              <w:rPr>
                <w:noProof/>
                <w:webHidden/>
              </w:rPr>
              <w:fldChar w:fldCharType="end"/>
            </w:r>
          </w:hyperlink>
        </w:p>
        <w:p w14:paraId="419E15D9" w14:textId="06E3AE6F" w:rsidR="005E1B59" w:rsidRDefault="005E1B59">
          <w:pPr>
            <w:pStyle w:val="TM2"/>
            <w:tabs>
              <w:tab w:val="right" w:leader="dot" w:pos="9062"/>
            </w:tabs>
            <w:rPr>
              <w:rFonts w:eastAsiaTheme="minorEastAsia"/>
              <w:noProof/>
              <w:sz w:val="24"/>
              <w:szCs w:val="24"/>
              <w:lang w:eastAsia="fr-BE"/>
            </w:rPr>
          </w:pPr>
          <w:hyperlink w:anchor="_Toc231054597" w:history="1">
            <w:r w:rsidRPr="006E46CA">
              <w:rPr>
                <w:rStyle w:val="Lienhypertexte"/>
                <w:noProof/>
              </w:rPr>
              <w:t>Problème possible et trouble shooting</w:t>
            </w:r>
            <w:r>
              <w:rPr>
                <w:noProof/>
                <w:webHidden/>
              </w:rPr>
              <w:tab/>
            </w:r>
            <w:r>
              <w:rPr>
                <w:noProof/>
                <w:webHidden/>
              </w:rPr>
              <w:fldChar w:fldCharType="begin"/>
            </w:r>
            <w:r>
              <w:rPr>
                <w:noProof/>
                <w:webHidden/>
              </w:rPr>
              <w:instrText xml:space="preserve"> PAGEREF _Toc231054597 \h </w:instrText>
            </w:r>
            <w:r>
              <w:rPr>
                <w:noProof/>
                <w:webHidden/>
              </w:rPr>
            </w:r>
            <w:r>
              <w:rPr>
                <w:noProof/>
                <w:webHidden/>
              </w:rPr>
              <w:fldChar w:fldCharType="separate"/>
            </w:r>
            <w:r>
              <w:rPr>
                <w:noProof/>
                <w:webHidden/>
              </w:rPr>
              <w:t>46</w:t>
            </w:r>
            <w:r>
              <w:rPr>
                <w:noProof/>
                <w:webHidden/>
              </w:rPr>
              <w:fldChar w:fldCharType="end"/>
            </w:r>
          </w:hyperlink>
        </w:p>
        <w:p w14:paraId="68B90298" w14:textId="246B4976" w:rsidR="005E1B59" w:rsidRDefault="005E1B59">
          <w:pPr>
            <w:pStyle w:val="TM1"/>
            <w:tabs>
              <w:tab w:val="right" w:leader="dot" w:pos="9062"/>
            </w:tabs>
            <w:rPr>
              <w:rFonts w:eastAsiaTheme="minorEastAsia"/>
              <w:noProof/>
              <w:sz w:val="24"/>
              <w:szCs w:val="24"/>
              <w:lang w:eastAsia="fr-BE"/>
            </w:rPr>
          </w:pPr>
          <w:hyperlink w:anchor="_Toc231054598" w:history="1">
            <w:r w:rsidRPr="006E46CA">
              <w:rPr>
                <w:rStyle w:val="Lienhypertexte"/>
                <w:i/>
                <w:iCs/>
                <w:noProof/>
              </w:rPr>
              <w:t>Annexe</w:t>
            </w:r>
            <w:r w:rsidRPr="006E46CA">
              <w:rPr>
                <w:rStyle w:val="Lienhypertexte"/>
                <w:noProof/>
              </w:rPr>
              <w:t> :</w:t>
            </w:r>
            <w:r>
              <w:rPr>
                <w:noProof/>
                <w:webHidden/>
              </w:rPr>
              <w:tab/>
            </w:r>
            <w:r>
              <w:rPr>
                <w:noProof/>
                <w:webHidden/>
              </w:rPr>
              <w:fldChar w:fldCharType="begin"/>
            </w:r>
            <w:r>
              <w:rPr>
                <w:noProof/>
                <w:webHidden/>
              </w:rPr>
              <w:instrText xml:space="preserve"> PAGEREF _Toc231054598 \h </w:instrText>
            </w:r>
            <w:r>
              <w:rPr>
                <w:noProof/>
                <w:webHidden/>
              </w:rPr>
            </w:r>
            <w:r>
              <w:rPr>
                <w:noProof/>
                <w:webHidden/>
              </w:rPr>
              <w:fldChar w:fldCharType="separate"/>
            </w:r>
            <w:r>
              <w:rPr>
                <w:noProof/>
                <w:webHidden/>
              </w:rPr>
              <w:t>47</w:t>
            </w:r>
            <w:r>
              <w:rPr>
                <w:noProof/>
                <w:webHidden/>
              </w:rPr>
              <w:fldChar w:fldCharType="end"/>
            </w:r>
          </w:hyperlink>
        </w:p>
        <w:p w14:paraId="0F21AAFD" w14:textId="1CA56D1E" w:rsidR="00C62A3C" w:rsidRDefault="00024D16">
          <w:r>
            <w:fldChar w:fldCharType="end"/>
          </w:r>
        </w:p>
      </w:sdtContent>
    </w:sdt>
    <w:p w14:paraId="191469C7" w14:textId="7D2AE6B8" w:rsidR="00232D25" w:rsidRDefault="00232D25">
      <w:r>
        <w:br w:type="page"/>
      </w:r>
    </w:p>
    <w:p w14:paraId="60A71E66" w14:textId="77777777" w:rsidR="00B23F8F" w:rsidRDefault="00232D25" w:rsidP="00AC08D4">
      <w:bookmarkStart w:id="0" w:name="_Toc230764843"/>
      <w:bookmarkStart w:id="1" w:name="_Toc231054533"/>
      <w:r w:rsidRPr="00232D25">
        <w:rPr>
          <w:rStyle w:val="Titre1Car"/>
        </w:rPr>
        <w:lastRenderedPageBreak/>
        <w:t>Contexte</w:t>
      </w:r>
      <w:bookmarkEnd w:id="0"/>
      <w:bookmarkEnd w:id="1"/>
      <w:r w:rsidRPr="00232D25">
        <w:t xml:space="preserve"> </w:t>
      </w:r>
    </w:p>
    <w:p w14:paraId="7CD721E7" w14:textId="6F23644C" w:rsidR="00232D25" w:rsidRPr="00E67E24" w:rsidRDefault="00232D25" w:rsidP="00E67E24">
      <w:pPr>
        <w:pStyle w:val="Titre2"/>
      </w:pPr>
      <w:r>
        <w:br/>
      </w:r>
      <w:bookmarkStart w:id="2" w:name="_Toc231054534"/>
      <w:r w:rsidRPr="00E67E24">
        <w:rPr>
          <w:rStyle w:val="Titre2Car"/>
          <w:b/>
        </w:rPr>
        <w:t>Cadre</w:t>
      </w:r>
      <w:bookmarkEnd w:id="2"/>
    </w:p>
    <w:p w14:paraId="5610F3D8" w14:textId="77777777" w:rsidR="00232D25" w:rsidRDefault="00232D25">
      <w:r w:rsidRPr="00232D25">
        <w:t xml:space="preserve">Ce projet est réalisé dans le cadre du cours de Projet de développement SGBD </w:t>
      </w:r>
      <w:r>
        <w:t>2025-2026</w:t>
      </w:r>
      <w:r w:rsidRPr="00232D25">
        <w:t xml:space="preserve">, à l’EPHEC. L’objectif de la réalisation de ce projet est de démontrer l’acquisition des compétences acquises au sein de ce cours : compréhension, acquisition et mise en pratique des concepts de développement SGBD. </w:t>
      </w:r>
    </w:p>
    <w:p w14:paraId="3210C615" w14:textId="77777777" w:rsidR="00232D25" w:rsidRDefault="00232D25" w:rsidP="00E67E24">
      <w:pPr>
        <w:pStyle w:val="Titre2"/>
      </w:pPr>
      <w:bookmarkStart w:id="3" w:name="_Toc230764844"/>
      <w:bookmarkStart w:id="4" w:name="_Toc231054535"/>
      <w:r w:rsidRPr="00E67E24">
        <w:rPr>
          <w:rStyle w:val="Titre2Car"/>
          <w:b/>
        </w:rPr>
        <w:t>Projet</w:t>
      </w:r>
      <w:bookmarkEnd w:id="3"/>
      <w:bookmarkEnd w:id="4"/>
      <w:r w:rsidRPr="00232D25">
        <w:t xml:space="preserve"> </w:t>
      </w:r>
    </w:p>
    <w:p w14:paraId="22BF182C" w14:textId="6E496EC8" w:rsidR="00232D25" w:rsidRDefault="00232D25">
      <w:r w:rsidRPr="00232D25">
        <w:t xml:space="preserve">Le projet consiste en la création d’un software, nommé « </w:t>
      </w:r>
      <w:r>
        <w:t>Padel</w:t>
      </w:r>
      <w:r w:rsidRPr="00232D25">
        <w:t xml:space="preserve"> », ayant pour objectif de permettre la gestion de </w:t>
      </w:r>
      <w:r w:rsidR="00C62A3C">
        <w:t>de terrain de padel</w:t>
      </w:r>
      <w:r w:rsidRPr="00232D25">
        <w:t>, sur base des règles fournies dans l’énoncé du projet</w:t>
      </w:r>
    </w:p>
    <w:p w14:paraId="440E4098" w14:textId="77777777" w:rsidR="00232D25" w:rsidRDefault="00232D25" w:rsidP="00232D25">
      <w:pPr>
        <w:pStyle w:val="Paragraphedeliste"/>
        <w:numPr>
          <w:ilvl w:val="0"/>
          <w:numId w:val="1"/>
        </w:numPr>
      </w:pPr>
      <w:r w:rsidRPr="00232D25">
        <w:t xml:space="preserve"> Les consignes originales du projet se trouvent en fin de ce document : Annexe « Enoncé d’examen »</w:t>
      </w:r>
    </w:p>
    <w:p w14:paraId="7E779B93" w14:textId="6E5B6A69" w:rsidR="0074739B" w:rsidRDefault="00232D25" w:rsidP="00232D25">
      <w:pPr>
        <w:pStyle w:val="Paragraphedeliste"/>
        <w:numPr>
          <w:ilvl w:val="0"/>
          <w:numId w:val="1"/>
        </w:numPr>
      </w:pPr>
      <w:r w:rsidRPr="00232D25">
        <w:t xml:space="preserve"> L’interprétation personnelle de ces consignes, réécrites en ce sens, se trouvent dans les annexes également : « Interprétation personnelle de l’énoncé »</w:t>
      </w:r>
    </w:p>
    <w:p w14:paraId="56F90837" w14:textId="77777777" w:rsidR="009C72BD" w:rsidRDefault="009C72BD" w:rsidP="009C72BD"/>
    <w:p w14:paraId="37825439" w14:textId="6D45AA98" w:rsidR="009C72BD" w:rsidRDefault="009C72BD" w:rsidP="009C72BD">
      <w:r>
        <w:rPr>
          <w:noProof/>
        </w:rPr>
        <w:drawing>
          <wp:inline distT="0" distB="0" distL="0" distR="0" wp14:anchorId="19948A24" wp14:editId="42C3D992">
            <wp:extent cx="5760720" cy="4320540"/>
            <wp:effectExtent l="0" t="0" r="0" b="3810"/>
            <wp:docPr id="1384424530" name="Image 28" descr="Padel Tennis: The Surging Popularity of a Global Phenomen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del Tennis: The Surging Popularity of a Global Phenomenon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6EE339AB" w14:textId="14E8CA96" w:rsidR="00232D25" w:rsidRPr="00E67E24" w:rsidRDefault="009C72BD" w:rsidP="00E67E24">
      <w:pPr>
        <w:pStyle w:val="Titre2"/>
      </w:pPr>
      <w:bookmarkStart w:id="5" w:name="_Toc230764845"/>
      <w:r w:rsidRPr="00E67E24">
        <w:br w:type="column"/>
      </w:r>
      <w:bookmarkStart w:id="6" w:name="_Toc231054536"/>
      <w:r w:rsidR="00232D25" w:rsidRPr="00E67E24">
        <w:lastRenderedPageBreak/>
        <w:t>Analyse métier</w:t>
      </w:r>
      <w:bookmarkEnd w:id="5"/>
      <w:bookmarkEnd w:id="6"/>
    </w:p>
    <w:p w14:paraId="1E2845D1" w14:textId="77777777" w:rsidR="00232D25" w:rsidRPr="00232D25" w:rsidRDefault="00232D25" w:rsidP="00AC08D4">
      <w:pPr>
        <w:pStyle w:val="Titre3"/>
        <w:ind w:firstLine="708"/>
      </w:pPr>
      <w:bookmarkStart w:id="7" w:name="_Toc231054537"/>
      <w:r w:rsidRPr="00E67E24">
        <w:t>Description</w:t>
      </w:r>
      <w:r w:rsidRPr="00232D25">
        <w:t xml:space="preserve"> de la solution envisagée</w:t>
      </w:r>
      <w:bookmarkEnd w:id="7"/>
    </w:p>
    <w:p w14:paraId="0A0B1D99" w14:textId="77EBAE25" w:rsidR="00232D25" w:rsidRPr="00232D25" w:rsidRDefault="00232D25" w:rsidP="00232D25">
      <w:r w:rsidRPr="00232D25">
        <w:t>La solution devra permettre la gestion d’un club de padel composé de plusieurs sites,</w:t>
      </w:r>
      <w:r>
        <w:t xml:space="preserve"> plusieurs terrain</w:t>
      </w:r>
      <w:r w:rsidRPr="00232D25">
        <w:t>s,</w:t>
      </w:r>
      <w:r>
        <w:t xml:space="preserve"> des</w:t>
      </w:r>
      <w:r w:rsidRPr="00232D25">
        <w:t xml:space="preserve"> membres,</w:t>
      </w:r>
      <w:r>
        <w:t xml:space="preserve"> des</w:t>
      </w:r>
      <w:r w:rsidRPr="00232D25">
        <w:t xml:space="preserve"> réservations et paiements.</w:t>
      </w:r>
    </w:p>
    <w:p w14:paraId="677B32AC" w14:textId="4EA6149C" w:rsidR="00232D25" w:rsidRPr="00232D25" w:rsidRDefault="00232D25" w:rsidP="00232D25">
      <w:r w:rsidRPr="00232D25">
        <w:t xml:space="preserve">Le projet est composé de </w:t>
      </w:r>
      <w:r w:rsidR="009C72BD">
        <w:t xml:space="preserve">trois </w:t>
      </w:r>
      <w:r w:rsidRPr="00232D25">
        <w:t>parties principales :</w:t>
      </w:r>
    </w:p>
    <w:p w14:paraId="7C53E43F" w14:textId="77777777" w:rsidR="00232D25" w:rsidRPr="00232D25" w:rsidRDefault="00232D25" w:rsidP="00232D25">
      <w:pPr>
        <w:numPr>
          <w:ilvl w:val="0"/>
          <w:numId w:val="2"/>
        </w:numPr>
      </w:pPr>
      <w:r w:rsidRPr="00232D25">
        <w:rPr>
          <w:b/>
          <w:bCs/>
        </w:rPr>
        <w:t>Backend Spring Boot</w:t>
      </w:r>
      <w:r w:rsidRPr="00232D25">
        <w:br/>
        <w:t xml:space="preserve">Il gère la logique métier, la sécurité, les rôles, les réservations, les paiements, les sites, les terrains et les règles liées aux matchs publics ou privés. </w:t>
      </w:r>
    </w:p>
    <w:p w14:paraId="39683714" w14:textId="77777777" w:rsidR="00232D25" w:rsidRDefault="00232D25" w:rsidP="00232D25">
      <w:pPr>
        <w:numPr>
          <w:ilvl w:val="0"/>
          <w:numId w:val="2"/>
        </w:numPr>
      </w:pPr>
      <w:r w:rsidRPr="00232D25">
        <w:rPr>
          <w:b/>
          <w:bCs/>
        </w:rPr>
        <w:t xml:space="preserve">Frontend </w:t>
      </w:r>
      <w:proofErr w:type="spellStart"/>
      <w:r w:rsidRPr="00232D25">
        <w:rPr>
          <w:b/>
          <w:bCs/>
        </w:rPr>
        <w:t>Angular</w:t>
      </w:r>
      <w:proofErr w:type="spellEnd"/>
      <w:r w:rsidRPr="00232D25">
        <w:br/>
        <w:t xml:space="preserve">Il permet aux utilisateurs et aux administrateurs d’interagir avec l’application via une interface web. </w:t>
      </w:r>
    </w:p>
    <w:p w14:paraId="29CF36A8" w14:textId="5CB18C04" w:rsidR="00232D25" w:rsidRPr="00232D25" w:rsidRDefault="00232D25" w:rsidP="00232D25">
      <w:pPr>
        <w:numPr>
          <w:ilvl w:val="0"/>
          <w:numId w:val="2"/>
        </w:numPr>
      </w:pPr>
      <w:r>
        <w:rPr>
          <w:b/>
          <w:bCs/>
        </w:rPr>
        <w:t xml:space="preserve">Une Base de </w:t>
      </w:r>
      <w:proofErr w:type="gramStart"/>
      <w:r>
        <w:rPr>
          <w:b/>
          <w:bCs/>
        </w:rPr>
        <w:t>donnée</w:t>
      </w:r>
      <w:proofErr w:type="gramEnd"/>
      <w:r>
        <w:rPr>
          <w:b/>
          <w:bCs/>
        </w:rPr>
        <w:t xml:space="preserve"> SQL (</w:t>
      </w:r>
      <w:proofErr w:type="gramStart"/>
      <w:r>
        <w:rPr>
          <w:b/>
          <w:bCs/>
        </w:rPr>
        <w:t>Microsoft )</w:t>
      </w:r>
      <w:proofErr w:type="gramEnd"/>
    </w:p>
    <w:p w14:paraId="6180B988" w14:textId="77777777" w:rsidR="00232D25" w:rsidRPr="00232D25" w:rsidRDefault="00232D25" w:rsidP="00232D25">
      <w:pPr>
        <w:ind w:left="708"/>
      </w:pPr>
    </w:p>
    <w:p w14:paraId="556E6D61" w14:textId="77777777" w:rsidR="00232D25" w:rsidRPr="00232D25" w:rsidRDefault="00232D25" w:rsidP="00232D25">
      <w:r w:rsidRPr="00232D25">
        <w:t>Les utilisateurs seront capables de :</w:t>
      </w:r>
    </w:p>
    <w:p w14:paraId="0866F749" w14:textId="77777777" w:rsidR="00232D25" w:rsidRPr="00232D25" w:rsidRDefault="00232D25" w:rsidP="00232D25">
      <w:pPr>
        <w:numPr>
          <w:ilvl w:val="0"/>
          <w:numId w:val="3"/>
        </w:numPr>
      </w:pPr>
      <w:r w:rsidRPr="00232D25">
        <w:rPr>
          <w:b/>
          <w:bCs/>
        </w:rPr>
        <w:t>Via l’espace utilisateur</w:t>
      </w:r>
      <w:r w:rsidRPr="00232D25">
        <w:t xml:space="preserve"> : </w:t>
      </w:r>
    </w:p>
    <w:p w14:paraId="71296536" w14:textId="55150323" w:rsidR="00232D25" w:rsidRPr="00232D25" w:rsidRDefault="003115F5" w:rsidP="00232D25">
      <w:pPr>
        <w:numPr>
          <w:ilvl w:val="1"/>
          <w:numId w:val="3"/>
        </w:numPr>
      </w:pPr>
      <w:r>
        <w:t>C</w:t>
      </w:r>
      <w:r w:rsidR="00232D25" w:rsidRPr="00232D25">
        <w:t xml:space="preserve">onsulter les sites et terrains disponibles  </w:t>
      </w:r>
    </w:p>
    <w:p w14:paraId="5C1CC393" w14:textId="2E79A692" w:rsidR="00232D25" w:rsidRPr="00232D25" w:rsidRDefault="003115F5" w:rsidP="00232D25">
      <w:pPr>
        <w:numPr>
          <w:ilvl w:val="1"/>
          <w:numId w:val="3"/>
        </w:numPr>
      </w:pPr>
      <w:r>
        <w:t>C</w:t>
      </w:r>
      <w:r w:rsidR="00232D25" w:rsidRPr="00232D25">
        <w:t xml:space="preserve">réer une réservation </w:t>
      </w:r>
    </w:p>
    <w:p w14:paraId="5687BB16" w14:textId="413AE24C" w:rsidR="00232D25" w:rsidRPr="00232D25" w:rsidRDefault="003115F5" w:rsidP="00232D25">
      <w:pPr>
        <w:numPr>
          <w:ilvl w:val="1"/>
          <w:numId w:val="3"/>
        </w:numPr>
      </w:pPr>
      <w:r>
        <w:t>R</w:t>
      </w:r>
      <w:r w:rsidR="00232D25" w:rsidRPr="00232D25">
        <w:t xml:space="preserve">ejoindre un match public </w:t>
      </w:r>
    </w:p>
    <w:p w14:paraId="30212F48" w14:textId="57B9C359" w:rsidR="00232D25" w:rsidRPr="00232D25" w:rsidRDefault="003115F5" w:rsidP="00232D25">
      <w:pPr>
        <w:numPr>
          <w:ilvl w:val="1"/>
          <w:numId w:val="3"/>
        </w:numPr>
      </w:pPr>
      <w:r>
        <w:t>P</w:t>
      </w:r>
      <w:r w:rsidR="00232D25" w:rsidRPr="00232D25">
        <w:t xml:space="preserve">ayer leur participation </w:t>
      </w:r>
    </w:p>
    <w:p w14:paraId="041FB367" w14:textId="5B709EAB" w:rsidR="00232D25" w:rsidRPr="00232D25" w:rsidRDefault="003115F5" w:rsidP="00232D25">
      <w:pPr>
        <w:numPr>
          <w:ilvl w:val="1"/>
          <w:numId w:val="3"/>
        </w:numPr>
      </w:pPr>
      <w:r>
        <w:t>C</w:t>
      </w:r>
      <w:r w:rsidR="00232D25" w:rsidRPr="00232D25">
        <w:t xml:space="preserve">onsulter leurs réservations </w:t>
      </w:r>
    </w:p>
    <w:p w14:paraId="4F322C84" w14:textId="046101EF" w:rsidR="00232D25" w:rsidRPr="00232D25" w:rsidRDefault="003115F5" w:rsidP="00232D25">
      <w:pPr>
        <w:numPr>
          <w:ilvl w:val="1"/>
          <w:numId w:val="3"/>
        </w:numPr>
      </w:pPr>
      <w:r>
        <w:t>S</w:t>
      </w:r>
      <w:r w:rsidR="00232D25" w:rsidRPr="00232D25">
        <w:t>uivre l’état d’un match : privé, public, complet ou annulé</w:t>
      </w:r>
    </w:p>
    <w:p w14:paraId="52E2A356" w14:textId="77777777" w:rsidR="00232D25" w:rsidRPr="00232D25" w:rsidRDefault="00232D25" w:rsidP="00232D25">
      <w:pPr>
        <w:numPr>
          <w:ilvl w:val="0"/>
          <w:numId w:val="3"/>
        </w:numPr>
      </w:pPr>
      <w:r w:rsidRPr="00232D25">
        <w:rPr>
          <w:b/>
          <w:bCs/>
        </w:rPr>
        <w:t>Via l’espace administrateur</w:t>
      </w:r>
      <w:r w:rsidRPr="00232D25">
        <w:t xml:space="preserve"> : </w:t>
      </w:r>
    </w:p>
    <w:p w14:paraId="5BA0FCD9" w14:textId="7C5F56D5" w:rsidR="00232D25" w:rsidRPr="00232D25" w:rsidRDefault="00AA6157" w:rsidP="00232D25">
      <w:pPr>
        <w:numPr>
          <w:ilvl w:val="1"/>
          <w:numId w:val="3"/>
        </w:numPr>
      </w:pPr>
      <w:r>
        <w:t>G</w:t>
      </w:r>
      <w:r w:rsidR="00232D25" w:rsidRPr="00232D25">
        <w:t xml:space="preserve">érer les sites </w:t>
      </w:r>
    </w:p>
    <w:p w14:paraId="4A10EC2B" w14:textId="15A3E0AD" w:rsidR="00232D25" w:rsidRPr="00232D25" w:rsidRDefault="00AA6157" w:rsidP="00232D25">
      <w:pPr>
        <w:numPr>
          <w:ilvl w:val="1"/>
          <w:numId w:val="3"/>
        </w:numPr>
      </w:pPr>
      <w:r>
        <w:t>G</w:t>
      </w:r>
      <w:r w:rsidR="00232D25" w:rsidRPr="00232D25">
        <w:t>érer les terrains</w:t>
      </w:r>
    </w:p>
    <w:p w14:paraId="06411793" w14:textId="01269924" w:rsidR="00232D25" w:rsidRPr="00232D25" w:rsidRDefault="00AA6157" w:rsidP="00232D25">
      <w:pPr>
        <w:numPr>
          <w:ilvl w:val="1"/>
          <w:numId w:val="3"/>
        </w:numPr>
      </w:pPr>
      <w:r>
        <w:t>C</w:t>
      </w:r>
      <w:r w:rsidR="00232D25" w:rsidRPr="00232D25">
        <w:t xml:space="preserve">onsulter les réservations </w:t>
      </w:r>
    </w:p>
    <w:p w14:paraId="0A320FBD" w14:textId="2FE3971A" w:rsidR="00232D25" w:rsidRPr="00232D25" w:rsidRDefault="00AA6157" w:rsidP="00232D25">
      <w:pPr>
        <w:numPr>
          <w:ilvl w:val="1"/>
          <w:numId w:val="3"/>
        </w:numPr>
      </w:pPr>
      <w:r>
        <w:t>S</w:t>
      </w:r>
      <w:r w:rsidR="00232D25" w:rsidRPr="00232D25">
        <w:t xml:space="preserve">uivre les membres </w:t>
      </w:r>
    </w:p>
    <w:p w14:paraId="3D927504" w14:textId="3424262B" w:rsidR="00232D25" w:rsidRPr="00232D25" w:rsidRDefault="00AA6157" w:rsidP="00232D25">
      <w:pPr>
        <w:numPr>
          <w:ilvl w:val="1"/>
          <w:numId w:val="3"/>
        </w:numPr>
      </w:pPr>
      <w:r>
        <w:t>V</w:t>
      </w:r>
      <w:r w:rsidR="00232D25" w:rsidRPr="00232D25">
        <w:t xml:space="preserve">isualiser les indicateurs du </w:t>
      </w:r>
      <w:proofErr w:type="spellStart"/>
      <w:r w:rsidR="00232D25" w:rsidRPr="00232D25">
        <w:t>dashboard</w:t>
      </w:r>
      <w:proofErr w:type="spellEnd"/>
      <w:r w:rsidR="00232D25" w:rsidRPr="00232D25">
        <w:t xml:space="preserve"> </w:t>
      </w:r>
    </w:p>
    <w:p w14:paraId="369FEC80" w14:textId="483CBAD7" w:rsidR="00232D25" w:rsidRPr="00232D25" w:rsidRDefault="00AA6157" w:rsidP="00232D25">
      <w:pPr>
        <w:numPr>
          <w:ilvl w:val="1"/>
          <w:numId w:val="3"/>
        </w:numPr>
      </w:pPr>
      <w:r>
        <w:t>G</w:t>
      </w:r>
      <w:r w:rsidR="00232D25" w:rsidRPr="00232D25">
        <w:t xml:space="preserve">érer les horaires d’ouverture </w:t>
      </w:r>
    </w:p>
    <w:p w14:paraId="3040C05E" w14:textId="00581298" w:rsidR="00232D25" w:rsidRPr="00232D25" w:rsidRDefault="00AA6157" w:rsidP="00232D25">
      <w:pPr>
        <w:numPr>
          <w:ilvl w:val="1"/>
          <w:numId w:val="3"/>
        </w:numPr>
      </w:pPr>
      <w:r>
        <w:t>G</w:t>
      </w:r>
      <w:r w:rsidR="00232D25" w:rsidRPr="00232D25">
        <w:t xml:space="preserve">érer les fermetures exceptionnelles </w:t>
      </w:r>
    </w:p>
    <w:p w14:paraId="3AB39CE1" w14:textId="75DE7815" w:rsidR="00232D25" w:rsidRPr="00232D25" w:rsidRDefault="00AA6157" w:rsidP="00232D25">
      <w:pPr>
        <w:numPr>
          <w:ilvl w:val="1"/>
          <w:numId w:val="3"/>
        </w:numPr>
      </w:pPr>
      <w:r>
        <w:t>S</w:t>
      </w:r>
      <w:r w:rsidR="00232D25" w:rsidRPr="00232D25">
        <w:t>uperviser les règles métier du club</w:t>
      </w:r>
      <w:r w:rsidR="0067181C">
        <w:br w:type="column"/>
      </w:r>
    </w:p>
    <w:p w14:paraId="64F803FA" w14:textId="77777777" w:rsidR="00232D25" w:rsidRPr="00232D25" w:rsidRDefault="00232D25" w:rsidP="00AC08D4">
      <w:pPr>
        <w:pStyle w:val="Titre3"/>
      </w:pPr>
      <w:bookmarkStart w:id="8" w:name="_Toc231054538"/>
      <w:r w:rsidRPr="00232D25">
        <w:t xml:space="preserve">Composition du </w:t>
      </w:r>
      <w:r w:rsidRPr="00AC08D4">
        <w:t>projet</w:t>
      </w:r>
      <w:bookmarkEnd w:id="8"/>
    </w:p>
    <w:p w14:paraId="19BD6E8E" w14:textId="77777777" w:rsidR="00232D25" w:rsidRPr="00232D25" w:rsidRDefault="00232D25" w:rsidP="00232D25">
      <w:r w:rsidRPr="00232D25">
        <w:t>Le projet est composé de plusieurs parties :</w:t>
      </w:r>
    </w:p>
    <w:p w14:paraId="1347042C" w14:textId="77777777" w:rsidR="00232D25" w:rsidRPr="00232D25" w:rsidRDefault="00232D25" w:rsidP="00232D25">
      <w:r w:rsidRPr="00232D25">
        <w:rPr>
          <w:rFonts w:ascii="Segoe UI Symbol" w:hAnsi="Segoe UI Symbol" w:cs="Segoe UI Symbol"/>
        </w:rPr>
        <w:t>❖</w:t>
      </w:r>
      <w:r w:rsidRPr="00232D25">
        <w:t xml:space="preserve"> </w:t>
      </w:r>
      <w:r w:rsidRPr="00232D25">
        <w:rPr>
          <w:b/>
          <w:bCs/>
        </w:rPr>
        <w:t>Parties principales à réaliser :</w:t>
      </w:r>
    </w:p>
    <w:p w14:paraId="2677C382" w14:textId="77777777" w:rsidR="00232D25" w:rsidRPr="00232D25" w:rsidRDefault="00232D25" w:rsidP="0067181C">
      <w:pPr>
        <w:numPr>
          <w:ilvl w:val="0"/>
          <w:numId w:val="12"/>
        </w:numPr>
      </w:pPr>
      <w:r w:rsidRPr="00232D25">
        <w:t xml:space="preserve">Cahier des charges </w:t>
      </w:r>
    </w:p>
    <w:p w14:paraId="5B941C8E" w14:textId="77777777" w:rsidR="00232D25" w:rsidRPr="00232D25" w:rsidRDefault="00232D25" w:rsidP="0067181C">
      <w:pPr>
        <w:numPr>
          <w:ilvl w:val="0"/>
          <w:numId w:val="12"/>
        </w:numPr>
      </w:pPr>
      <w:r w:rsidRPr="00232D25">
        <w:t xml:space="preserve">Base de données SQL Server </w:t>
      </w:r>
    </w:p>
    <w:p w14:paraId="5C18549E" w14:textId="77777777" w:rsidR="00232D25" w:rsidRPr="00232D25" w:rsidRDefault="00232D25" w:rsidP="0067181C">
      <w:pPr>
        <w:numPr>
          <w:ilvl w:val="0"/>
          <w:numId w:val="12"/>
        </w:numPr>
      </w:pPr>
      <w:r w:rsidRPr="00232D25">
        <w:t xml:space="preserve">Backend Spring Boot </w:t>
      </w:r>
    </w:p>
    <w:p w14:paraId="2C7313DB" w14:textId="77777777" w:rsidR="00232D25" w:rsidRPr="00232D25" w:rsidRDefault="00232D25" w:rsidP="0067181C">
      <w:pPr>
        <w:numPr>
          <w:ilvl w:val="0"/>
          <w:numId w:val="12"/>
        </w:numPr>
      </w:pPr>
      <w:r w:rsidRPr="00232D25">
        <w:t xml:space="preserve">Frontend </w:t>
      </w:r>
      <w:proofErr w:type="spellStart"/>
      <w:r w:rsidRPr="00232D25">
        <w:t>Angular</w:t>
      </w:r>
      <w:proofErr w:type="spellEnd"/>
      <w:r w:rsidRPr="00232D25">
        <w:t xml:space="preserve"> </w:t>
      </w:r>
    </w:p>
    <w:p w14:paraId="55CD85F5" w14:textId="77777777" w:rsidR="00232D25" w:rsidRPr="00232D25" w:rsidRDefault="00232D25" w:rsidP="0067181C">
      <w:pPr>
        <w:numPr>
          <w:ilvl w:val="0"/>
          <w:numId w:val="12"/>
        </w:numPr>
      </w:pPr>
      <w:r w:rsidRPr="00232D25">
        <w:t xml:space="preserve">Tests unitaires et tests d’intégration </w:t>
      </w:r>
    </w:p>
    <w:p w14:paraId="4898FA32" w14:textId="77777777" w:rsidR="00232D25" w:rsidRPr="00232D25" w:rsidRDefault="00232D25" w:rsidP="0067181C">
      <w:pPr>
        <w:numPr>
          <w:ilvl w:val="0"/>
          <w:numId w:val="12"/>
        </w:numPr>
      </w:pPr>
      <w:r w:rsidRPr="00232D25">
        <w:t xml:space="preserve">Déploiement via Docker / Docker Compose </w:t>
      </w:r>
    </w:p>
    <w:p w14:paraId="2FC3231C" w14:textId="77777777" w:rsidR="00232D25" w:rsidRPr="00232D25" w:rsidRDefault="00232D25" w:rsidP="00232D25">
      <w:r w:rsidRPr="00232D25">
        <w:rPr>
          <w:rFonts w:ascii="Segoe UI Symbol" w:hAnsi="Segoe UI Symbol" w:cs="Segoe UI Symbol"/>
        </w:rPr>
        <w:t>❖</w:t>
      </w:r>
      <w:r w:rsidRPr="00232D25">
        <w:t xml:space="preserve"> </w:t>
      </w:r>
      <w:r w:rsidRPr="00232D25">
        <w:rPr>
          <w:b/>
          <w:bCs/>
        </w:rPr>
        <w:t>Format général du projet :</w:t>
      </w:r>
    </w:p>
    <w:p w14:paraId="6C26C5EE" w14:textId="1ECA8586" w:rsidR="00232D25" w:rsidRPr="00232D25" w:rsidRDefault="003115F5" w:rsidP="0067181C">
      <w:pPr>
        <w:numPr>
          <w:ilvl w:val="0"/>
          <w:numId w:val="13"/>
        </w:numPr>
      </w:pPr>
      <w:r>
        <w:t>U</w:t>
      </w:r>
      <w:r w:rsidR="00232D25" w:rsidRPr="00232D25">
        <w:t xml:space="preserve">ne application backend ; </w:t>
      </w:r>
    </w:p>
    <w:p w14:paraId="268436B8" w14:textId="5C82F3FF" w:rsidR="00232D25" w:rsidRPr="00232D25" w:rsidRDefault="003115F5" w:rsidP="0067181C">
      <w:pPr>
        <w:numPr>
          <w:ilvl w:val="0"/>
          <w:numId w:val="13"/>
        </w:numPr>
      </w:pPr>
      <w:r>
        <w:t>U</w:t>
      </w:r>
      <w:r w:rsidR="00232D25" w:rsidRPr="00232D25">
        <w:t xml:space="preserve">ne application </w:t>
      </w:r>
      <w:r w:rsidR="00337D6F" w:rsidRPr="00232D25">
        <w:t xml:space="preserve">frontend </w:t>
      </w:r>
      <w:r w:rsidR="00337D6F">
        <w:t>qui</w:t>
      </w:r>
      <w:r w:rsidR="00232D25">
        <w:t xml:space="preserve"> dispose d’une interface utilisateur mais également </w:t>
      </w:r>
      <w:r w:rsidR="00337D6F">
        <w:t>administrateur</w:t>
      </w:r>
      <w:r w:rsidR="00337D6F" w:rsidRPr="00232D25">
        <w:t xml:space="preserve"> </w:t>
      </w:r>
    </w:p>
    <w:p w14:paraId="3934030A" w14:textId="2E3DF541" w:rsidR="00232D25" w:rsidRPr="00232D25" w:rsidRDefault="003115F5" w:rsidP="0067181C">
      <w:pPr>
        <w:numPr>
          <w:ilvl w:val="0"/>
          <w:numId w:val="13"/>
        </w:numPr>
      </w:pPr>
      <w:r>
        <w:t>U</w:t>
      </w:r>
      <w:r w:rsidR="00232D25" w:rsidRPr="00232D25">
        <w:t xml:space="preserve">ne base de données SQL Server </w:t>
      </w:r>
    </w:p>
    <w:p w14:paraId="1B657A71" w14:textId="19F679E2" w:rsidR="00232D25" w:rsidRPr="00232D25" w:rsidRDefault="003115F5" w:rsidP="0067181C">
      <w:pPr>
        <w:numPr>
          <w:ilvl w:val="0"/>
          <w:numId w:val="13"/>
        </w:numPr>
      </w:pPr>
      <w:r>
        <w:t>U</w:t>
      </w:r>
      <w:r w:rsidR="00232D25" w:rsidRPr="00232D25">
        <w:t xml:space="preserve">n système d’authentification avec rôles  </w:t>
      </w:r>
    </w:p>
    <w:p w14:paraId="1F16F26E" w14:textId="09532091" w:rsidR="00232D25" w:rsidRPr="00232D25" w:rsidRDefault="003115F5" w:rsidP="0067181C">
      <w:pPr>
        <w:numPr>
          <w:ilvl w:val="0"/>
          <w:numId w:val="13"/>
        </w:numPr>
      </w:pPr>
      <w:r>
        <w:t>U</w:t>
      </w:r>
      <w:r w:rsidR="00232D25" w:rsidRPr="00232D25">
        <w:t xml:space="preserve">ne interface administrateur </w:t>
      </w:r>
    </w:p>
    <w:p w14:paraId="4E5F3456" w14:textId="2E068B13" w:rsidR="00232D25" w:rsidRPr="00232D25" w:rsidRDefault="003115F5" w:rsidP="0067181C">
      <w:pPr>
        <w:numPr>
          <w:ilvl w:val="0"/>
          <w:numId w:val="13"/>
        </w:numPr>
      </w:pPr>
      <w:r>
        <w:t>U</w:t>
      </w:r>
      <w:r w:rsidR="00232D25" w:rsidRPr="00232D25">
        <w:t xml:space="preserve">ne interface utilisateur. </w:t>
      </w:r>
    </w:p>
    <w:p w14:paraId="3567A0EF" w14:textId="0A197ED0" w:rsidR="00232D25" w:rsidRPr="00232D25" w:rsidRDefault="00B23F8F" w:rsidP="00AC08D4">
      <w:pPr>
        <w:pStyle w:val="Titre2"/>
      </w:pPr>
      <w:bookmarkStart w:id="9" w:name="_Toc230764846"/>
      <w:r>
        <w:br w:type="column"/>
      </w:r>
      <w:bookmarkStart w:id="10" w:name="_Toc231054539"/>
      <w:r w:rsidR="00232D25" w:rsidRPr="00232D25">
        <w:lastRenderedPageBreak/>
        <w:t xml:space="preserve">Les </w:t>
      </w:r>
      <w:r w:rsidR="00232D25" w:rsidRPr="00AC08D4">
        <w:t>intervenants</w:t>
      </w:r>
      <w:bookmarkEnd w:id="9"/>
      <w:bookmarkEnd w:id="10"/>
    </w:p>
    <w:p w14:paraId="6395B48F" w14:textId="3BD36091" w:rsidR="00232D25" w:rsidRPr="00232D25" w:rsidRDefault="00232D25" w:rsidP="00B23F8F">
      <w:pPr>
        <w:pStyle w:val="Titre3"/>
      </w:pPr>
      <w:bookmarkStart w:id="11" w:name="_Toc231054540"/>
      <w:r w:rsidRPr="00232D25">
        <w:t>Utilisateur</w:t>
      </w:r>
      <w:r w:rsidR="00C90F83">
        <w:t>s</w:t>
      </w:r>
      <w:r w:rsidRPr="00232D25">
        <w:t xml:space="preserve"> / membre</w:t>
      </w:r>
      <w:r w:rsidR="00C90F83">
        <w:t>s</w:t>
      </w:r>
      <w:bookmarkEnd w:id="11"/>
    </w:p>
    <w:p w14:paraId="013CB396" w14:textId="77777777" w:rsidR="00232D25" w:rsidRPr="00232D25" w:rsidRDefault="00232D25" w:rsidP="00232D25">
      <w:r w:rsidRPr="00232D25">
        <w:t>Le membre peut réserver un terrain, rejoindre un match public, payer sa place et consulter ses réservations.</w:t>
      </w:r>
    </w:p>
    <w:p w14:paraId="10C2289C" w14:textId="77777777" w:rsidR="00232D25" w:rsidRDefault="00232D25" w:rsidP="00232D25">
      <w:r w:rsidRPr="00232D25">
        <w:t>Il existe plusieurs types de membres, avec des règles différentes selon leur statut :</w:t>
      </w:r>
    </w:p>
    <w:p w14:paraId="4172E71F" w14:textId="0CE23409" w:rsidR="00C90F83" w:rsidRDefault="00C90F83" w:rsidP="00C90F83">
      <w:pPr>
        <w:pStyle w:val="Titre3"/>
      </w:pPr>
      <w:bookmarkStart w:id="12" w:name="_Toc231054541"/>
      <w:r>
        <w:t>Les membres libres</w:t>
      </w:r>
      <w:bookmarkEnd w:id="12"/>
      <w:r>
        <w:t> </w:t>
      </w:r>
    </w:p>
    <w:p w14:paraId="30B900EA" w14:textId="4FFB72EB" w:rsidR="00AC08D4" w:rsidRDefault="00AC08D4" w:rsidP="00AC08D4">
      <w:r>
        <w:t>Un membre libre est un membre est définis par deux contrainte :</w:t>
      </w:r>
    </w:p>
    <w:p w14:paraId="142AEEA5" w14:textId="5438169E" w:rsidR="00C90F83" w:rsidRPr="00C90F83" w:rsidRDefault="00AC08D4" w:rsidP="00AC08D4">
      <w:r>
        <w:t>Son matricule commence par un L suivi d’un numéro et il ne peut réserver que 2 semaine</w:t>
      </w:r>
      <w:r w:rsidR="005E1B59">
        <w:t>s</w:t>
      </w:r>
      <w:r>
        <w:t xml:space="preserve"> à l'avance</w:t>
      </w:r>
    </w:p>
    <w:p w14:paraId="1883942A" w14:textId="60528ED8" w:rsidR="00C90F83" w:rsidRDefault="00C90F83" w:rsidP="00C90F83">
      <w:pPr>
        <w:pStyle w:val="Titre3"/>
      </w:pPr>
      <w:bookmarkStart w:id="13" w:name="_Toc231054542"/>
      <w:r>
        <w:t>Les membres globaux</w:t>
      </w:r>
      <w:bookmarkEnd w:id="13"/>
    </w:p>
    <w:p w14:paraId="10EC04AE" w14:textId="254797C0" w:rsidR="00AC08D4" w:rsidRDefault="00AC08D4" w:rsidP="00AC08D4">
      <w:r>
        <w:t>Un membre Global est un membre est définis par deux contrainte :</w:t>
      </w:r>
    </w:p>
    <w:p w14:paraId="205C9C64" w14:textId="6B7C3357" w:rsidR="00C90F83" w:rsidRPr="00C90F83" w:rsidRDefault="00AC08D4" w:rsidP="00AC08D4">
      <w:r>
        <w:t>Son matricule commence par un G suivi d’un numéro et il peut réserver 3 semaines à l'avance</w:t>
      </w:r>
    </w:p>
    <w:p w14:paraId="506578E9" w14:textId="2E3BA294" w:rsidR="00C90F83" w:rsidRDefault="00C90F83" w:rsidP="00C90F83">
      <w:pPr>
        <w:pStyle w:val="Titre3"/>
      </w:pPr>
      <w:bookmarkStart w:id="14" w:name="_Toc231054543"/>
      <w:r>
        <w:t xml:space="preserve">Les membres </w:t>
      </w:r>
      <w:r w:rsidR="00AC08D4">
        <w:t>sites</w:t>
      </w:r>
      <w:bookmarkEnd w:id="14"/>
      <w:r>
        <w:t> </w:t>
      </w:r>
    </w:p>
    <w:p w14:paraId="337BF89F" w14:textId="736A2F38" w:rsidR="00AC08D4" w:rsidRPr="00AC08D4" w:rsidRDefault="00AC08D4" w:rsidP="005E1B59">
      <w:pPr>
        <w:rPr>
          <w:b/>
        </w:rPr>
      </w:pPr>
      <w:r>
        <w:t>U</w:t>
      </w:r>
      <w:r w:rsidRPr="00AC08D4">
        <w:t>n membre site est un membre qui est définis par deux contrainte :</w:t>
      </w:r>
    </w:p>
    <w:p w14:paraId="649F05B0" w14:textId="331324B5" w:rsidR="00AC08D4" w:rsidRDefault="00AC08D4" w:rsidP="005E1B59">
      <w:pPr>
        <w:rPr>
          <w:b/>
        </w:rPr>
      </w:pPr>
      <w:r>
        <w:t>S</w:t>
      </w:r>
      <w:r w:rsidRPr="00AC08D4">
        <w:t>on matricule commence par un S</w:t>
      </w:r>
      <w:r>
        <w:t xml:space="preserve"> suivi d’un numéro </w:t>
      </w:r>
      <w:r w:rsidRPr="00AC08D4">
        <w:t>et il ne peut réserver que 2 semaines à l'avance</w:t>
      </w:r>
    </w:p>
    <w:p w14:paraId="364CCA18" w14:textId="3091CE2B" w:rsidR="00C62A3C" w:rsidRDefault="00C62A3C" w:rsidP="00AC08D4">
      <w:pPr>
        <w:pStyle w:val="Titre2"/>
      </w:pPr>
      <w:bookmarkStart w:id="15" w:name="_Toc231054544"/>
      <w:r>
        <w:t>Les administrateurs</w:t>
      </w:r>
      <w:bookmarkEnd w:id="15"/>
      <w:r>
        <w:t> </w:t>
      </w:r>
    </w:p>
    <w:p w14:paraId="08F6162A" w14:textId="00040BFE" w:rsidR="00232D25" w:rsidRPr="00232D25" w:rsidRDefault="00232D25" w:rsidP="00B23F8F">
      <w:pPr>
        <w:pStyle w:val="Titre3"/>
      </w:pPr>
      <w:bookmarkStart w:id="16" w:name="_Toc231054545"/>
      <w:r w:rsidRPr="00232D25">
        <w:t>Administrateur local</w:t>
      </w:r>
      <w:bookmarkEnd w:id="16"/>
    </w:p>
    <w:p w14:paraId="63BCFE1E" w14:textId="77777777" w:rsidR="00232D25" w:rsidRPr="00232D25" w:rsidRDefault="00232D25" w:rsidP="00232D25">
      <w:r w:rsidRPr="00232D25">
        <w:t>L’administrateur local gère uniquement le site auquel il est rattaché.</w:t>
      </w:r>
    </w:p>
    <w:p w14:paraId="646DB793" w14:textId="77777777" w:rsidR="00232D25" w:rsidRPr="00232D25" w:rsidRDefault="00232D25" w:rsidP="00232D25">
      <w:r w:rsidRPr="00232D25">
        <w:t>Il peut consulter les réservations, les membres, les terrains et les horaires liés à son site.</w:t>
      </w:r>
    </w:p>
    <w:p w14:paraId="60286F7F" w14:textId="3431396E" w:rsidR="00232D25" w:rsidRPr="00232D25" w:rsidRDefault="00232D25" w:rsidP="00B23F8F">
      <w:pPr>
        <w:pStyle w:val="Titre3"/>
      </w:pPr>
      <w:bookmarkStart w:id="17" w:name="_Toc231054546"/>
      <w:r w:rsidRPr="00232D25">
        <w:t>Administrateur global</w:t>
      </w:r>
      <w:bookmarkEnd w:id="17"/>
    </w:p>
    <w:p w14:paraId="0A4A46F6" w14:textId="77777777" w:rsidR="00232D25" w:rsidRPr="00232D25" w:rsidRDefault="00232D25" w:rsidP="00232D25">
      <w:r w:rsidRPr="00232D25">
        <w:t>L’administrateur global a une vision complète sur l’ensemble des sites.</w:t>
      </w:r>
    </w:p>
    <w:p w14:paraId="5E910D74" w14:textId="77777777" w:rsidR="00232D25" w:rsidRPr="00232D25" w:rsidRDefault="00232D25" w:rsidP="00232D25">
      <w:r w:rsidRPr="00232D25">
        <w:t>Il peut gérer tous les sites, tous les terrains, les horaires, les fermetures, les réservations et les indicateurs globaux.</w:t>
      </w:r>
    </w:p>
    <w:p w14:paraId="7DBDFCEB" w14:textId="73B591B7" w:rsidR="00232D25" w:rsidRPr="00232D25" w:rsidRDefault="00232D25" w:rsidP="003115F5">
      <w:pPr>
        <w:pStyle w:val="Titre2"/>
      </w:pPr>
      <w:r w:rsidRPr="00232D25">
        <w:t xml:space="preserve"> </w:t>
      </w:r>
      <w:bookmarkStart w:id="18" w:name="_Toc231054547"/>
      <w:r w:rsidRPr="00232D25">
        <w:t>Système automatique</w:t>
      </w:r>
      <w:bookmarkEnd w:id="18"/>
    </w:p>
    <w:p w14:paraId="7C9CC525" w14:textId="77777777" w:rsidR="00232D25" w:rsidRPr="00232D25" w:rsidRDefault="00232D25" w:rsidP="00232D25">
      <w:r w:rsidRPr="00232D25">
        <w:t>Le système applique certaines règles sans intervention humaine.</w:t>
      </w:r>
    </w:p>
    <w:p w14:paraId="25440D5C" w14:textId="77777777" w:rsidR="00232D25" w:rsidRPr="00232D25" w:rsidRDefault="00232D25" w:rsidP="00232D25">
      <w:r w:rsidRPr="00232D25">
        <w:t>Par exemple :</w:t>
      </w:r>
    </w:p>
    <w:p w14:paraId="3EC15212" w14:textId="29D3AA58" w:rsidR="00232D25" w:rsidRPr="00232D25" w:rsidRDefault="003115F5" w:rsidP="0067181C">
      <w:pPr>
        <w:numPr>
          <w:ilvl w:val="0"/>
          <w:numId w:val="14"/>
        </w:numPr>
      </w:pPr>
      <w:r w:rsidRPr="00232D25">
        <w:t>Génération</w:t>
      </w:r>
      <w:r w:rsidR="00232D25" w:rsidRPr="00232D25">
        <w:t xml:space="preserve"> des créneaux disponibles ; </w:t>
      </w:r>
    </w:p>
    <w:p w14:paraId="1976599A" w14:textId="412B4712" w:rsidR="00232D25" w:rsidRPr="00232D25" w:rsidRDefault="003115F5" w:rsidP="0067181C">
      <w:pPr>
        <w:numPr>
          <w:ilvl w:val="0"/>
          <w:numId w:val="14"/>
        </w:numPr>
      </w:pPr>
      <w:r w:rsidRPr="00232D25">
        <w:t>Passage</w:t>
      </w:r>
      <w:r w:rsidR="00232D25" w:rsidRPr="00232D25">
        <w:t xml:space="preserve"> d’un match privé en public si les conditions ne sont pas remplies ; </w:t>
      </w:r>
    </w:p>
    <w:p w14:paraId="6C583359" w14:textId="578443AD" w:rsidR="00232D25" w:rsidRPr="00232D25" w:rsidRDefault="003115F5" w:rsidP="0067181C">
      <w:pPr>
        <w:numPr>
          <w:ilvl w:val="0"/>
          <w:numId w:val="14"/>
        </w:numPr>
      </w:pPr>
      <w:r w:rsidRPr="00232D25">
        <w:t>Contrôle</w:t>
      </w:r>
      <w:r w:rsidR="00232D25" w:rsidRPr="00232D25">
        <w:t xml:space="preserve"> du nombre de joueurs ; </w:t>
      </w:r>
    </w:p>
    <w:p w14:paraId="0EB6C556" w14:textId="1207E516" w:rsidR="00232D25" w:rsidRPr="00232D25" w:rsidRDefault="003115F5" w:rsidP="0067181C">
      <w:pPr>
        <w:numPr>
          <w:ilvl w:val="0"/>
          <w:numId w:val="14"/>
        </w:numPr>
      </w:pPr>
      <w:r w:rsidRPr="00232D25">
        <w:t>Vérification</w:t>
      </w:r>
      <w:r w:rsidR="00232D25" w:rsidRPr="00232D25">
        <w:t xml:space="preserve"> des paiements ; </w:t>
      </w:r>
    </w:p>
    <w:p w14:paraId="14BD2C37" w14:textId="2B02EF9D" w:rsidR="00232D25" w:rsidRPr="00232D25" w:rsidRDefault="003115F5" w:rsidP="0067181C">
      <w:pPr>
        <w:numPr>
          <w:ilvl w:val="0"/>
          <w:numId w:val="14"/>
        </w:numPr>
      </w:pPr>
      <w:r w:rsidRPr="00232D25">
        <w:t>Application</w:t>
      </w:r>
      <w:r w:rsidR="00232D25" w:rsidRPr="00232D25">
        <w:t xml:space="preserve"> éventuelle </w:t>
      </w:r>
      <w:r w:rsidR="00D96A24">
        <w:t>de</w:t>
      </w:r>
      <w:r w:rsidR="00232D25" w:rsidRPr="00232D25">
        <w:t xml:space="preserve"> pénalité à l’organisateur.</w:t>
      </w:r>
    </w:p>
    <w:p w14:paraId="337CA64C" w14:textId="7B1ED578" w:rsidR="00D96A24" w:rsidRDefault="009C72BD" w:rsidP="00D96A24">
      <w:pPr>
        <w:pStyle w:val="Titre1"/>
      </w:pPr>
      <w:bookmarkStart w:id="19" w:name="_Toc230764847"/>
      <w:r>
        <w:br w:type="column"/>
      </w:r>
      <w:bookmarkStart w:id="20" w:name="_Toc231054548"/>
      <w:r w:rsidR="00D96A24">
        <w:lastRenderedPageBreak/>
        <w:t>Fonctions attendues</w:t>
      </w:r>
      <w:bookmarkEnd w:id="19"/>
      <w:bookmarkEnd w:id="20"/>
    </w:p>
    <w:p w14:paraId="50046FCD" w14:textId="77777777" w:rsidR="00D96A24" w:rsidRDefault="00D96A24" w:rsidP="00D96A24">
      <w:pPr>
        <w:pStyle w:val="Titre2"/>
      </w:pPr>
      <w:bookmarkStart w:id="21" w:name="_Toc230764848"/>
      <w:bookmarkStart w:id="22" w:name="_Toc231054549"/>
      <w:r>
        <w:t>Exigences fonctionnelles</w:t>
      </w:r>
      <w:bookmarkEnd w:id="21"/>
      <w:bookmarkEnd w:id="22"/>
    </w:p>
    <w:p w14:paraId="5541DC2B" w14:textId="77777777" w:rsidR="00D96A24" w:rsidRDefault="00D96A24" w:rsidP="00D96A24">
      <w:pPr>
        <w:pStyle w:val="Titre3"/>
      </w:pPr>
      <w:bookmarkStart w:id="23" w:name="_Toc230764849"/>
      <w:bookmarkStart w:id="24" w:name="_Toc231054550"/>
      <w:r>
        <w:t>Fonctionnalités obligatoires dans le BackOffice Administrateur</w:t>
      </w:r>
      <w:bookmarkEnd w:id="23"/>
      <w:bookmarkEnd w:id="24"/>
    </w:p>
    <w:tbl>
      <w:tblPr>
        <w:tblStyle w:val="Grilledutableau"/>
        <w:tblW w:w="0" w:type="auto"/>
        <w:tblLook w:val="04A0" w:firstRow="1" w:lastRow="0" w:firstColumn="1" w:lastColumn="0" w:noHBand="0" w:noVBand="1"/>
      </w:tblPr>
      <w:tblGrid>
        <w:gridCol w:w="4531"/>
        <w:gridCol w:w="4531"/>
      </w:tblGrid>
      <w:tr w:rsidR="00D96A24" w14:paraId="6D0162B6" w14:textId="77777777" w:rsidTr="001F3D0E">
        <w:tc>
          <w:tcPr>
            <w:tcW w:w="4531" w:type="dxa"/>
            <w:vAlign w:val="center"/>
          </w:tcPr>
          <w:p w14:paraId="14E29259" w14:textId="039EE556" w:rsidR="00D96A24" w:rsidRDefault="00D96A24" w:rsidP="00D96A24">
            <w:r>
              <w:rPr>
                <w:b/>
                <w:bCs/>
              </w:rPr>
              <w:t>Code</w:t>
            </w:r>
          </w:p>
        </w:tc>
        <w:tc>
          <w:tcPr>
            <w:tcW w:w="4531" w:type="dxa"/>
            <w:vAlign w:val="center"/>
          </w:tcPr>
          <w:p w14:paraId="5315238B" w14:textId="01D0C972" w:rsidR="00D96A24" w:rsidRDefault="00D96A24" w:rsidP="00D96A24">
            <w:r>
              <w:rPr>
                <w:b/>
                <w:bCs/>
              </w:rPr>
              <w:t>Description</w:t>
            </w:r>
          </w:p>
        </w:tc>
      </w:tr>
      <w:tr w:rsidR="00D96A24" w14:paraId="1500F9A2" w14:textId="77777777" w:rsidTr="001F3D0E">
        <w:tc>
          <w:tcPr>
            <w:tcW w:w="4531" w:type="dxa"/>
            <w:vAlign w:val="center"/>
          </w:tcPr>
          <w:p w14:paraId="03CC2DDD" w14:textId="4A7AFCA5" w:rsidR="00D96A24" w:rsidRDefault="00D96A24" w:rsidP="00D96A24">
            <w:pPr>
              <w:rPr>
                <w:b/>
                <w:bCs/>
              </w:rPr>
            </w:pPr>
            <w:r w:rsidRPr="00D96A24">
              <w:rPr>
                <w:b/>
                <w:bCs/>
              </w:rPr>
              <w:t>EF-BA-001</w:t>
            </w:r>
          </w:p>
        </w:tc>
        <w:tc>
          <w:tcPr>
            <w:tcW w:w="4531" w:type="dxa"/>
            <w:vAlign w:val="center"/>
          </w:tcPr>
          <w:p w14:paraId="4B0835B3" w14:textId="00B85B1B" w:rsidR="00D96A24" w:rsidRDefault="00D96A24" w:rsidP="00C53CB8">
            <w:r w:rsidRPr="00D96A24">
              <w:t>Gérer les sites de padel</w:t>
            </w:r>
          </w:p>
        </w:tc>
      </w:tr>
      <w:tr w:rsidR="00D96A24" w14:paraId="30C75DAE" w14:textId="77777777" w:rsidTr="001F3D0E">
        <w:tc>
          <w:tcPr>
            <w:tcW w:w="4531" w:type="dxa"/>
            <w:vAlign w:val="center"/>
          </w:tcPr>
          <w:p w14:paraId="2166F594" w14:textId="568240D5" w:rsidR="00D96A24" w:rsidRPr="00D96A24" w:rsidRDefault="00D96A24" w:rsidP="00D96A24">
            <w:pPr>
              <w:rPr>
                <w:b/>
                <w:bCs/>
              </w:rPr>
            </w:pPr>
            <w:r w:rsidRPr="00D96A24">
              <w:rPr>
                <w:b/>
                <w:bCs/>
              </w:rPr>
              <w:t>EF-BA-00</w:t>
            </w:r>
            <w:r>
              <w:rPr>
                <w:b/>
                <w:bCs/>
              </w:rPr>
              <w:t>2</w:t>
            </w:r>
          </w:p>
        </w:tc>
        <w:tc>
          <w:tcPr>
            <w:tcW w:w="4531" w:type="dxa"/>
            <w:vAlign w:val="center"/>
          </w:tcPr>
          <w:p w14:paraId="05E802FD" w14:textId="7C469219" w:rsidR="00D96A24" w:rsidRPr="00D96A24" w:rsidRDefault="00D96A24" w:rsidP="00C53CB8">
            <w:r w:rsidRPr="00D96A24">
              <w:t>Gérer les terrains associés à chaque site</w:t>
            </w:r>
          </w:p>
        </w:tc>
      </w:tr>
      <w:tr w:rsidR="00D96A24" w14:paraId="065BCF05" w14:textId="77777777" w:rsidTr="001F3D0E">
        <w:tc>
          <w:tcPr>
            <w:tcW w:w="4531" w:type="dxa"/>
            <w:vAlign w:val="center"/>
          </w:tcPr>
          <w:p w14:paraId="566418B4" w14:textId="10461FE4" w:rsidR="00D96A24" w:rsidRPr="00D96A24" w:rsidRDefault="00D96A24" w:rsidP="00D96A24">
            <w:pPr>
              <w:rPr>
                <w:b/>
                <w:bCs/>
              </w:rPr>
            </w:pPr>
            <w:r w:rsidRPr="00D96A24">
              <w:rPr>
                <w:b/>
                <w:bCs/>
              </w:rPr>
              <w:t>EF-BA-00</w:t>
            </w:r>
            <w:r>
              <w:rPr>
                <w:b/>
                <w:bCs/>
              </w:rPr>
              <w:t>3</w:t>
            </w:r>
          </w:p>
        </w:tc>
        <w:tc>
          <w:tcPr>
            <w:tcW w:w="4531" w:type="dxa"/>
            <w:vAlign w:val="center"/>
          </w:tcPr>
          <w:p w14:paraId="591499C4" w14:textId="22677C40" w:rsidR="00D96A24" w:rsidRPr="00D96A24" w:rsidRDefault="00D96A24" w:rsidP="00C53CB8">
            <w:r w:rsidRPr="00D96A24">
              <w:t>Définir les horaires d’ouverture propres à chaque site</w:t>
            </w:r>
          </w:p>
        </w:tc>
      </w:tr>
      <w:tr w:rsidR="00D96A24" w14:paraId="45945E90" w14:textId="77777777" w:rsidTr="001F3D0E">
        <w:tc>
          <w:tcPr>
            <w:tcW w:w="4531" w:type="dxa"/>
            <w:vAlign w:val="center"/>
          </w:tcPr>
          <w:p w14:paraId="151021D9" w14:textId="693AB880" w:rsidR="00D96A24" w:rsidRPr="00D96A24" w:rsidRDefault="00D96A24" w:rsidP="00D96A24">
            <w:pPr>
              <w:rPr>
                <w:b/>
                <w:bCs/>
              </w:rPr>
            </w:pPr>
            <w:r w:rsidRPr="00D96A24">
              <w:rPr>
                <w:b/>
                <w:bCs/>
              </w:rPr>
              <w:t>EF-BA-00</w:t>
            </w:r>
            <w:r>
              <w:rPr>
                <w:b/>
                <w:bCs/>
              </w:rPr>
              <w:t>4</w:t>
            </w:r>
          </w:p>
        </w:tc>
        <w:tc>
          <w:tcPr>
            <w:tcW w:w="4531" w:type="dxa"/>
            <w:vAlign w:val="center"/>
          </w:tcPr>
          <w:p w14:paraId="26EF4E1C" w14:textId="21B3C2AB" w:rsidR="00D96A24" w:rsidRPr="00D96A24" w:rsidRDefault="00D96A24" w:rsidP="00C53CB8">
            <w:r w:rsidRPr="00D96A24">
              <w:t>Gérer les jours de fermeture d’un site ou de l’ensemble des sites</w:t>
            </w:r>
          </w:p>
        </w:tc>
      </w:tr>
      <w:tr w:rsidR="00D96A24" w14:paraId="1AB3D43D" w14:textId="77777777" w:rsidTr="001F3D0E">
        <w:tc>
          <w:tcPr>
            <w:tcW w:w="4531" w:type="dxa"/>
            <w:vAlign w:val="center"/>
          </w:tcPr>
          <w:p w14:paraId="4E2871E9" w14:textId="34365CC5" w:rsidR="00D96A24" w:rsidRPr="00D96A24" w:rsidRDefault="00D96A24" w:rsidP="00D96A24">
            <w:pPr>
              <w:rPr>
                <w:b/>
                <w:bCs/>
              </w:rPr>
            </w:pPr>
            <w:r w:rsidRPr="00D96A24">
              <w:rPr>
                <w:b/>
                <w:bCs/>
              </w:rPr>
              <w:t>EF-BA-00</w:t>
            </w:r>
            <w:r>
              <w:rPr>
                <w:b/>
                <w:bCs/>
              </w:rPr>
              <w:t>5</w:t>
            </w:r>
          </w:p>
        </w:tc>
        <w:tc>
          <w:tcPr>
            <w:tcW w:w="4531" w:type="dxa"/>
            <w:vAlign w:val="center"/>
          </w:tcPr>
          <w:p w14:paraId="00A6D130" w14:textId="66413EDE" w:rsidR="00D96A24" w:rsidRPr="00D96A24" w:rsidRDefault="00D96A24" w:rsidP="00C53CB8">
            <w:r w:rsidRPr="00D96A24">
              <w:t>Visualiser l’état des terrains et des matchs par site</w:t>
            </w:r>
          </w:p>
        </w:tc>
      </w:tr>
      <w:tr w:rsidR="00D96A24" w14:paraId="5855D95F" w14:textId="77777777" w:rsidTr="001F3D0E">
        <w:tc>
          <w:tcPr>
            <w:tcW w:w="4531" w:type="dxa"/>
            <w:vAlign w:val="center"/>
          </w:tcPr>
          <w:p w14:paraId="4315B243" w14:textId="4842E943" w:rsidR="00D96A24" w:rsidRPr="00D96A24" w:rsidRDefault="00D96A24" w:rsidP="00D96A24">
            <w:pPr>
              <w:rPr>
                <w:b/>
                <w:bCs/>
              </w:rPr>
            </w:pPr>
            <w:r w:rsidRPr="00D96A24">
              <w:rPr>
                <w:b/>
                <w:bCs/>
              </w:rPr>
              <w:t>EF-BA-00</w:t>
            </w:r>
            <w:r>
              <w:rPr>
                <w:b/>
                <w:bCs/>
              </w:rPr>
              <w:t>6</w:t>
            </w:r>
          </w:p>
        </w:tc>
        <w:tc>
          <w:tcPr>
            <w:tcW w:w="4531" w:type="dxa"/>
            <w:vAlign w:val="center"/>
          </w:tcPr>
          <w:p w14:paraId="32649932" w14:textId="36DAC2E4" w:rsidR="00D96A24" w:rsidRPr="00D96A24" w:rsidRDefault="00D96A24" w:rsidP="00C53CB8">
            <w:r w:rsidRPr="00D96A24">
              <w:t>Consulter les réservations privées et publiques</w:t>
            </w:r>
          </w:p>
        </w:tc>
      </w:tr>
      <w:tr w:rsidR="00D96A24" w14:paraId="051BE73B" w14:textId="77777777" w:rsidTr="001F3D0E">
        <w:tc>
          <w:tcPr>
            <w:tcW w:w="4531" w:type="dxa"/>
            <w:vAlign w:val="center"/>
          </w:tcPr>
          <w:p w14:paraId="779B9379" w14:textId="6702D9CB" w:rsidR="00D96A24" w:rsidRPr="00D96A24" w:rsidRDefault="00D96A24" w:rsidP="00D96A24">
            <w:pPr>
              <w:rPr>
                <w:b/>
                <w:bCs/>
              </w:rPr>
            </w:pPr>
            <w:r w:rsidRPr="00D96A24">
              <w:rPr>
                <w:b/>
                <w:bCs/>
              </w:rPr>
              <w:t>EF-BA-00</w:t>
            </w:r>
            <w:r>
              <w:rPr>
                <w:b/>
                <w:bCs/>
              </w:rPr>
              <w:t>7</w:t>
            </w:r>
          </w:p>
        </w:tc>
        <w:tc>
          <w:tcPr>
            <w:tcW w:w="4531" w:type="dxa"/>
            <w:vAlign w:val="center"/>
          </w:tcPr>
          <w:p w14:paraId="2675827E" w14:textId="1E6BBF5F" w:rsidR="00D96A24" w:rsidRPr="00D96A24" w:rsidRDefault="00D96A24" w:rsidP="00C53CB8">
            <w:r w:rsidRPr="00D96A24">
              <w:t>Consulter le chiffre d’affaires généré par les réservations</w:t>
            </w:r>
          </w:p>
        </w:tc>
      </w:tr>
      <w:tr w:rsidR="00D96A24" w14:paraId="598A2596" w14:textId="77777777" w:rsidTr="001F3D0E">
        <w:tc>
          <w:tcPr>
            <w:tcW w:w="4531" w:type="dxa"/>
            <w:vAlign w:val="center"/>
          </w:tcPr>
          <w:p w14:paraId="33350F99" w14:textId="45B600A3" w:rsidR="00D96A24" w:rsidRPr="00D96A24" w:rsidRDefault="00D96A24" w:rsidP="00D96A24">
            <w:pPr>
              <w:rPr>
                <w:b/>
                <w:bCs/>
              </w:rPr>
            </w:pPr>
            <w:r w:rsidRPr="00D96A24">
              <w:rPr>
                <w:b/>
                <w:bCs/>
              </w:rPr>
              <w:t>EF-BA-00</w:t>
            </w:r>
            <w:r>
              <w:rPr>
                <w:b/>
                <w:bCs/>
              </w:rPr>
              <w:t>8</w:t>
            </w:r>
          </w:p>
        </w:tc>
        <w:tc>
          <w:tcPr>
            <w:tcW w:w="4531" w:type="dxa"/>
            <w:vAlign w:val="center"/>
          </w:tcPr>
          <w:p w14:paraId="15A44224" w14:textId="60B32EF9" w:rsidR="00D96A24" w:rsidRPr="00D96A24" w:rsidRDefault="00D96A24" w:rsidP="00C53CB8">
            <w:r w:rsidRPr="00D96A24">
              <w:t>Consulter la liste des membres et leurs informations</w:t>
            </w:r>
          </w:p>
        </w:tc>
      </w:tr>
      <w:tr w:rsidR="00D96A24" w14:paraId="5B990B7C" w14:textId="77777777" w:rsidTr="001F3D0E">
        <w:tc>
          <w:tcPr>
            <w:tcW w:w="4531" w:type="dxa"/>
            <w:vAlign w:val="center"/>
          </w:tcPr>
          <w:p w14:paraId="4AC3CB67" w14:textId="4CD00C2F" w:rsidR="00D96A24" w:rsidRPr="00D96A24" w:rsidRDefault="00D96A24" w:rsidP="00D96A24">
            <w:pPr>
              <w:rPr>
                <w:b/>
                <w:bCs/>
              </w:rPr>
            </w:pPr>
            <w:r w:rsidRPr="00D96A24">
              <w:rPr>
                <w:b/>
                <w:bCs/>
              </w:rPr>
              <w:t>EF-BA-00</w:t>
            </w:r>
            <w:r>
              <w:rPr>
                <w:b/>
                <w:bCs/>
              </w:rPr>
              <w:t>9</w:t>
            </w:r>
          </w:p>
        </w:tc>
        <w:tc>
          <w:tcPr>
            <w:tcW w:w="4531" w:type="dxa"/>
            <w:vAlign w:val="center"/>
          </w:tcPr>
          <w:p w14:paraId="545F003D" w14:textId="3DCED8EC" w:rsidR="00D96A24" w:rsidRPr="00D96A24" w:rsidRDefault="00D96A24" w:rsidP="00C53CB8">
            <w:r w:rsidRPr="00D96A24">
              <w:t>Visualiser les statistiques globales et par site</w:t>
            </w:r>
          </w:p>
        </w:tc>
      </w:tr>
      <w:tr w:rsidR="00D96A24" w14:paraId="7B16AB5D" w14:textId="77777777" w:rsidTr="001F3D0E">
        <w:tc>
          <w:tcPr>
            <w:tcW w:w="4531" w:type="dxa"/>
            <w:vAlign w:val="center"/>
          </w:tcPr>
          <w:p w14:paraId="6DE167A0" w14:textId="7B5CA015" w:rsidR="00D96A24" w:rsidRPr="00D96A24" w:rsidRDefault="00D96A24" w:rsidP="00D96A24">
            <w:pPr>
              <w:rPr>
                <w:b/>
                <w:bCs/>
              </w:rPr>
            </w:pPr>
            <w:r w:rsidRPr="00D96A24">
              <w:rPr>
                <w:b/>
                <w:bCs/>
              </w:rPr>
              <w:t>EF-BA-0</w:t>
            </w:r>
            <w:r>
              <w:rPr>
                <w:b/>
                <w:bCs/>
              </w:rPr>
              <w:t>10</w:t>
            </w:r>
          </w:p>
        </w:tc>
        <w:tc>
          <w:tcPr>
            <w:tcW w:w="4531" w:type="dxa"/>
            <w:vAlign w:val="center"/>
          </w:tcPr>
          <w:p w14:paraId="7B515AD6" w14:textId="3A8A5AF6" w:rsidR="00D96A24" w:rsidRPr="00D96A24" w:rsidRDefault="00D96A24" w:rsidP="00C53CB8">
            <w:r w:rsidRPr="00D96A24">
              <w:t>Gérer les droits d’accès des administrateurs globaux et locaux</w:t>
            </w:r>
          </w:p>
        </w:tc>
      </w:tr>
    </w:tbl>
    <w:p w14:paraId="54AFED01" w14:textId="77777777" w:rsidR="00232D25" w:rsidRDefault="00232D25" w:rsidP="00232D25"/>
    <w:p w14:paraId="49FE47E5" w14:textId="734A766B" w:rsidR="00C53CB8" w:rsidRDefault="00C53CB8" w:rsidP="00B23F8F">
      <w:pPr>
        <w:pStyle w:val="Titre3"/>
      </w:pPr>
      <w:bookmarkStart w:id="25" w:name="_Toc231054551"/>
      <w:r w:rsidRPr="00C53CB8">
        <w:t>Fonctionnalités obligatoires dans l’interface Utilisateur</w:t>
      </w:r>
      <w:bookmarkEnd w:id="25"/>
    </w:p>
    <w:tbl>
      <w:tblPr>
        <w:tblStyle w:val="Grilledutableau"/>
        <w:tblW w:w="0" w:type="auto"/>
        <w:tblLook w:val="04A0" w:firstRow="1" w:lastRow="0" w:firstColumn="1" w:lastColumn="0" w:noHBand="0" w:noVBand="1"/>
      </w:tblPr>
      <w:tblGrid>
        <w:gridCol w:w="4531"/>
        <w:gridCol w:w="4531"/>
      </w:tblGrid>
      <w:tr w:rsidR="00C53CB8" w14:paraId="7810F5DF" w14:textId="77777777" w:rsidTr="00C53CB8">
        <w:tc>
          <w:tcPr>
            <w:tcW w:w="4531" w:type="dxa"/>
          </w:tcPr>
          <w:p w14:paraId="46926AB4" w14:textId="1352B848" w:rsidR="00C53CB8" w:rsidRDefault="00C53CB8" w:rsidP="00232D25">
            <w:r>
              <w:t>Code</w:t>
            </w:r>
          </w:p>
        </w:tc>
        <w:tc>
          <w:tcPr>
            <w:tcW w:w="4531" w:type="dxa"/>
          </w:tcPr>
          <w:p w14:paraId="7A144E68" w14:textId="6573B556" w:rsidR="00C53CB8" w:rsidRDefault="00C53CB8" w:rsidP="00232D25">
            <w:r>
              <w:t>Description</w:t>
            </w:r>
          </w:p>
        </w:tc>
      </w:tr>
      <w:tr w:rsidR="00C53CB8" w14:paraId="55B8F2B1" w14:textId="77777777" w:rsidTr="00C53CB8">
        <w:tc>
          <w:tcPr>
            <w:tcW w:w="4531" w:type="dxa"/>
          </w:tcPr>
          <w:p w14:paraId="72D26CF0" w14:textId="0782621F" w:rsidR="00C53CB8" w:rsidRDefault="00C53CB8" w:rsidP="00232D25">
            <w:r w:rsidRPr="00C53CB8">
              <w:t>EF-IU-001</w:t>
            </w:r>
          </w:p>
        </w:tc>
        <w:tc>
          <w:tcPr>
            <w:tcW w:w="4531" w:type="dxa"/>
          </w:tcPr>
          <w:p w14:paraId="0DAA34D1" w14:textId="168BBDEF" w:rsidR="00C53CB8" w:rsidRDefault="00C53CB8" w:rsidP="00232D25">
            <w:r w:rsidRPr="00C53CB8">
              <w:t>Consulter les terrains disponibles selon le site, la date et l’heure</w:t>
            </w:r>
          </w:p>
        </w:tc>
      </w:tr>
      <w:tr w:rsidR="00C53CB8" w14:paraId="5D9024BF" w14:textId="77777777" w:rsidTr="00C53CB8">
        <w:tc>
          <w:tcPr>
            <w:tcW w:w="4531" w:type="dxa"/>
          </w:tcPr>
          <w:p w14:paraId="23C2DE14" w14:textId="1FB0D4D0" w:rsidR="00C53CB8" w:rsidRPr="00C53CB8" w:rsidRDefault="00C53CB8" w:rsidP="00232D25">
            <w:r w:rsidRPr="00C53CB8">
              <w:t>EF-IU-002</w:t>
            </w:r>
          </w:p>
        </w:tc>
        <w:tc>
          <w:tcPr>
            <w:tcW w:w="4531" w:type="dxa"/>
          </w:tcPr>
          <w:p w14:paraId="05CE7CA3" w14:textId="157739FE" w:rsidR="00C53CB8" w:rsidRPr="00C53CB8" w:rsidRDefault="00C53CB8" w:rsidP="00232D25">
            <w:r w:rsidRPr="00C53CB8">
              <w:t>Créer une réservation privée avec obligation d’atteindre 4 joueurs</w:t>
            </w:r>
          </w:p>
        </w:tc>
      </w:tr>
      <w:tr w:rsidR="00C53CB8" w14:paraId="6721865D" w14:textId="77777777" w:rsidTr="00C53CB8">
        <w:tc>
          <w:tcPr>
            <w:tcW w:w="4531" w:type="dxa"/>
          </w:tcPr>
          <w:p w14:paraId="65F53D29" w14:textId="397E4784" w:rsidR="00C53CB8" w:rsidRPr="00C53CB8" w:rsidRDefault="00C53CB8" w:rsidP="00232D25">
            <w:r w:rsidRPr="00C53CB8">
              <w:t>EF-IU-003</w:t>
            </w:r>
          </w:p>
        </w:tc>
        <w:tc>
          <w:tcPr>
            <w:tcW w:w="4531" w:type="dxa"/>
          </w:tcPr>
          <w:p w14:paraId="0C384E53" w14:textId="46F717F9" w:rsidR="00C53CB8" w:rsidRPr="00C53CB8" w:rsidRDefault="00C53CB8" w:rsidP="00C53CB8">
            <w:pPr>
              <w:tabs>
                <w:tab w:val="left" w:pos="504"/>
              </w:tabs>
            </w:pPr>
            <w:r w:rsidRPr="00C53CB8">
              <w:t>Créer une réservation publique avec ouverture des places restantes aux autres membres</w:t>
            </w:r>
          </w:p>
        </w:tc>
      </w:tr>
      <w:tr w:rsidR="00C53CB8" w14:paraId="397ED153" w14:textId="77777777" w:rsidTr="00C53CB8">
        <w:tc>
          <w:tcPr>
            <w:tcW w:w="4531" w:type="dxa"/>
          </w:tcPr>
          <w:p w14:paraId="52DED0E4" w14:textId="2153F368" w:rsidR="00C53CB8" w:rsidRPr="00C53CB8" w:rsidRDefault="00C53CB8" w:rsidP="00232D25">
            <w:r w:rsidRPr="00C53CB8">
              <w:t>EF-IU-004</w:t>
            </w:r>
          </w:p>
        </w:tc>
        <w:tc>
          <w:tcPr>
            <w:tcW w:w="4531" w:type="dxa"/>
          </w:tcPr>
          <w:p w14:paraId="4900A9CC" w14:textId="47A66891" w:rsidR="00C53CB8" w:rsidRPr="00C53CB8" w:rsidRDefault="00C53CB8" w:rsidP="00232D25">
            <w:r w:rsidRPr="00C53CB8">
              <w:t>Rejoindre un match public selon le principe du premier payé, premier servi</w:t>
            </w:r>
          </w:p>
        </w:tc>
      </w:tr>
      <w:tr w:rsidR="00C53CB8" w14:paraId="07F56257" w14:textId="77777777" w:rsidTr="00C53CB8">
        <w:tc>
          <w:tcPr>
            <w:tcW w:w="4531" w:type="dxa"/>
          </w:tcPr>
          <w:p w14:paraId="29C8CAF2" w14:textId="56FC1CC7" w:rsidR="00C53CB8" w:rsidRPr="00C53CB8" w:rsidRDefault="00C53CB8" w:rsidP="00232D25">
            <w:r w:rsidRPr="00C53CB8">
              <w:t>EF-IU-005</w:t>
            </w:r>
          </w:p>
        </w:tc>
        <w:tc>
          <w:tcPr>
            <w:tcW w:w="4531" w:type="dxa"/>
          </w:tcPr>
          <w:p w14:paraId="171E7EDB" w14:textId="11DD643D" w:rsidR="00C53CB8" w:rsidRPr="00C53CB8" w:rsidRDefault="00C53CB8" w:rsidP="00232D25">
            <w:r w:rsidRPr="00C53CB8">
              <w:t>Ajouter des joueurs à une réservation privée</w:t>
            </w:r>
          </w:p>
        </w:tc>
      </w:tr>
      <w:tr w:rsidR="00C53CB8" w14:paraId="1DECA14E" w14:textId="77777777" w:rsidTr="00C53CB8">
        <w:tc>
          <w:tcPr>
            <w:tcW w:w="4531" w:type="dxa"/>
          </w:tcPr>
          <w:p w14:paraId="7F0E1156" w14:textId="76B7D63B" w:rsidR="00C53CB8" w:rsidRPr="00C53CB8" w:rsidRDefault="00C53CB8" w:rsidP="00232D25">
            <w:r w:rsidRPr="00C53CB8">
              <w:t>EF-IU-006</w:t>
            </w:r>
          </w:p>
        </w:tc>
        <w:tc>
          <w:tcPr>
            <w:tcW w:w="4531" w:type="dxa"/>
          </w:tcPr>
          <w:p w14:paraId="59BC0A86" w14:textId="4E02B46B" w:rsidR="00C53CB8" w:rsidRPr="00C53CB8" w:rsidRDefault="00C53CB8" w:rsidP="00232D25">
            <w:r w:rsidRPr="00C53CB8">
              <w:t>Payer sa participation à une réservation</w:t>
            </w:r>
          </w:p>
        </w:tc>
      </w:tr>
      <w:tr w:rsidR="00C53CB8" w14:paraId="22D0867E" w14:textId="77777777" w:rsidTr="00C53CB8">
        <w:tc>
          <w:tcPr>
            <w:tcW w:w="4531" w:type="dxa"/>
          </w:tcPr>
          <w:p w14:paraId="2D0A5528" w14:textId="4EC44832" w:rsidR="00C53CB8" w:rsidRPr="00C53CB8" w:rsidRDefault="00C53CB8" w:rsidP="00232D25">
            <w:r w:rsidRPr="00C53CB8">
              <w:t>EF-IU-007</w:t>
            </w:r>
          </w:p>
        </w:tc>
        <w:tc>
          <w:tcPr>
            <w:tcW w:w="4531" w:type="dxa"/>
          </w:tcPr>
          <w:p w14:paraId="0071A4EB" w14:textId="51019D7E" w:rsidR="00C53CB8" w:rsidRPr="00C53CB8" w:rsidRDefault="00C53CB8" w:rsidP="00232D25">
            <w:r w:rsidRPr="00C53CB8">
              <w:t>Consulter ses réservations personnelles</w:t>
            </w:r>
          </w:p>
        </w:tc>
      </w:tr>
      <w:tr w:rsidR="00C53CB8" w14:paraId="0D708C34" w14:textId="77777777" w:rsidTr="00C53CB8">
        <w:tc>
          <w:tcPr>
            <w:tcW w:w="4531" w:type="dxa"/>
          </w:tcPr>
          <w:p w14:paraId="305F6E79" w14:textId="264C7FA2" w:rsidR="00C53CB8" w:rsidRPr="00C53CB8" w:rsidRDefault="00C53CB8" w:rsidP="00232D25">
            <w:r w:rsidRPr="00C53CB8">
              <w:t>EF-IU-008</w:t>
            </w:r>
          </w:p>
        </w:tc>
        <w:tc>
          <w:tcPr>
            <w:tcW w:w="4531" w:type="dxa"/>
          </w:tcPr>
          <w:p w14:paraId="581DE1E9" w14:textId="4E447BE1" w:rsidR="00C53CB8" w:rsidRPr="00C53CB8" w:rsidRDefault="00C53CB8" w:rsidP="00232D25">
            <w:r w:rsidRPr="00C53CB8">
              <w:t>Consulter les matchs publics disponibles</w:t>
            </w:r>
          </w:p>
        </w:tc>
      </w:tr>
      <w:tr w:rsidR="00C53CB8" w14:paraId="680D6963" w14:textId="77777777" w:rsidTr="00C53CB8">
        <w:tc>
          <w:tcPr>
            <w:tcW w:w="4531" w:type="dxa"/>
          </w:tcPr>
          <w:p w14:paraId="01AF0803" w14:textId="7F60325F" w:rsidR="00C53CB8" w:rsidRPr="00C53CB8" w:rsidRDefault="00C53CB8" w:rsidP="00232D25">
            <w:r w:rsidRPr="00C53CB8">
              <w:t>EF-IU-009</w:t>
            </w:r>
          </w:p>
        </w:tc>
        <w:tc>
          <w:tcPr>
            <w:tcW w:w="4531" w:type="dxa"/>
          </w:tcPr>
          <w:p w14:paraId="32D31D07" w14:textId="1FD18B5A" w:rsidR="00C53CB8" w:rsidRPr="00C53CB8" w:rsidRDefault="00C53CB8" w:rsidP="00232D25">
            <w:r w:rsidRPr="00C53CB8">
              <w:t>Vérifier automatiquement les droits de réservation selon le type de membre</w:t>
            </w:r>
          </w:p>
        </w:tc>
      </w:tr>
      <w:tr w:rsidR="00C53CB8" w14:paraId="3B852AE0" w14:textId="77777777" w:rsidTr="00C53CB8">
        <w:tc>
          <w:tcPr>
            <w:tcW w:w="4531" w:type="dxa"/>
          </w:tcPr>
          <w:p w14:paraId="563EF0A2" w14:textId="593589CE" w:rsidR="00C53CB8" w:rsidRPr="00C53CB8" w:rsidRDefault="00C53CB8" w:rsidP="00232D25">
            <w:r w:rsidRPr="00C53CB8">
              <w:t>EF-IU-010</w:t>
            </w:r>
          </w:p>
        </w:tc>
        <w:tc>
          <w:tcPr>
            <w:tcW w:w="4531" w:type="dxa"/>
          </w:tcPr>
          <w:p w14:paraId="47A2618D" w14:textId="0CC8BFEE" w:rsidR="00C53CB8" w:rsidRPr="00C53CB8" w:rsidRDefault="00C53CB8" w:rsidP="00232D25">
            <w:r w:rsidRPr="00C53CB8">
              <w:t>Bloquer une nouvelle réservation si un solde reste dû</w:t>
            </w:r>
          </w:p>
        </w:tc>
      </w:tr>
    </w:tbl>
    <w:p w14:paraId="15FC4F7D" w14:textId="77777777" w:rsidR="00C53CB8" w:rsidRDefault="00C53CB8" w:rsidP="00232D25"/>
    <w:p w14:paraId="3FB376C3" w14:textId="68F05CF2" w:rsidR="00C53CB8" w:rsidRDefault="009C72BD" w:rsidP="00B23F8F">
      <w:pPr>
        <w:pStyle w:val="Titre3"/>
      </w:pPr>
      <w:r>
        <w:br w:type="column"/>
      </w:r>
      <w:bookmarkStart w:id="26" w:name="_Toc231054552"/>
      <w:r w:rsidR="00C53CB8" w:rsidRPr="00C53CB8">
        <w:lastRenderedPageBreak/>
        <w:t>Fonctionnalités obligatoires dans le Backend REST API</w:t>
      </w:r>
      <w:bookmarkEnd w:id="26"/>
    </w:p>
    <w:tbl>
      <w:tblPr>
        <w:tblStyle w:val="Grilledutableau"/>
        <w:tblW w:w="0" w:type="auto"/>
        <w:tblLook w:val="04A0" w:firstRow="1" w:lastRow="0" w:firstColumn="1" w:lastColumn="0" w:noHBand="0" w:noVBand="1"/>
      </w:tblPr>
      <w:tblGrid>
        <w:gridCol w:w="4531"/>
        <w:gridCol w:w="4531"/>
      </w:tblGrid>
      <w:tr w:rsidR="00C53CB8" w14:paraId="5ED9AA41" w14:textId="77777777" w:rsidTr="00C53CB8">
        <w:tc>
          <w:tcPr>
            <w:tcW w:w="4531" w:type="dxa"/>
          </w:tcPr>
          <w:p w14:paraId="7FA13F64" w14:textId="2FE14996" w:rsidR="00C53CB8" w:rsidRDefault="00C53CB8" w:rsidP="00232D25">
            <w:r w:rsidRPr="00C53CB8">
              <w:t>Code</w:t>
            </w:r>
          </w:p>
        </w:tc>
        <w:tc>
          <w:tcPr>
            <w:tcW w:w="4531" w:type="dxa"/>
          </w:tcPr>
          <w:p w14:paraId="6809E66C" w14:textId="68417DE7" w:rsidR="00C53CB8" w:rsidRDefault="00C53CB8" w:rsidP="00232D25">
            <w:r w:rsidRPr="00C53CB8">
              <w:t>Description</w:t>
            </w:r>
          </w:p>
        </w:tc>
      </w:tr>
      <w:tr w:rsidR="00C53CB8" w14:paraId="70D4FB8E" w14:textId="77777777" w:rsidTr="00C53CB8">
        <w:tc>
          <w:tcPr>
            <w:tcW w:w="4531" w:type="dxa"/>
          </w:tcPr>
          <w:p w14:paraId="71D98AB8" w14:textId="002AC45A" w:rsidR="00C53CB8" w:rsidRPr="00C53CB8" w:rsidRDefault="00C53CB8" w:rsidP="00232D25">
            <w:r w:rsidRPr="00C53CB8">
              <w:t>ENF-001</w:t>
            </w:r>
          </w:p>
        </w:tc>
        <w:tc>
          <w:tcPr>
            <w:tcW w:w="4531" w:type="dxa"/>
          </w:tcPr>
          <w:p w14:paraId="41ABA490" w14:textId="218A1984" w:rsidR="00C53CB8" w:rsidRPr="00C53CB8" w:rsidRDefault="00C53CB8" w:rsidP="00232D25">
            <w:r w:rsidRPr="00C53CB8">
              <w:t>Le système doit être réutilisable pour plusieurs sites de padel</w:t>
            </w:r>
          </w:p>
        </w:tc>
      </w:tr>
      <w:tr w:rsidR="00C53CB8" w14:paraId="62F657BF" w14:textId="77777777" w:rsidTr="00C53CB8">
        <w:tc>
          <w:tcPr>
            <w:tcW w:w="4531" w:type="dxa"/>
          </w:tcPr>
          <w:p w14:paraId="0978AF9A" w14:textId="5AC46BA1" w:rsidR="00C53CB8" w:rsidRPr="00C53CB8" w:rsidRDefault="00C53CB8" w:rsidP="00232D25">
            <w:r w:rsidRPr="00C53CB8">
              <w:t>ENF-002</w:t>
            </w:r>
          </w:p>
        </w:tc>
        <w:tc>
          <w:tcPr>
            <w:tcW w:w="4531" w:type="dxa"/>
          </w:tcPr>
          <w:p w14:paraId="75F56A27" w14:textId="3808B6EF" w:rsidR="00C53CB8" w:rsidRPr="00C53CB8" w:rsidRDefault="00C53CB8" w:rsidP="00232D25">
            <w:r w:rsidRPr="00C53CB8">
              <w:t>Le système doit accepter un nombre variable de terrains par site</w:t>
            </w:r>
          </w:p>
        </w:tc>
      </w:tr>
      <w:tr w:rsidR="00C53CB8" w14:paraId="599C3878" w14:textId="77777777" w:rsidTr="00C53CB8">
        <w:tc>
          <w:tcPr>
            <w:tcW w:w="4531" w:type="dxa"/>
          </w:tcPr>
          <w:p w14:paraId="668DCC73" w14:textId="12528689" w:rsidR="00C53CB8" w:rsidRPr="00C53CB8" w:rsidRDefault="00C53CB8" w:rsidP="00232D25">
            <w:r w:rsidRPr="00C53CB8">
              <w:t>ENF-003</w:t>
            </w:r>
          </w:p>
        </w:tc>
        <w:tc>
          <w:tcPr>
            <w:tcW w:w="4531" w:type="dxa"/>
          </w:tcPr>
          <w:p w14:paraId="68E94F83" w14:textId="266ADF32" w:rsidR="00C53CB8" w:rsidRPr="00C53CB8" w:rsidRDefault="00C53CB8" w:rsidP="00232D25">
            <w:r w:rsidRPr="00C53CB8">
              <w:t>Les horaires doivent être configurables par site et par année civile</w:t>
            </w:r>
          </w:p>
        </w:tc>
      </w:tr>
      <w:tr w:rsidR="00C53CB8" w14:paraId="28240373" w14:textId="77777777" w:rsidTr="00C53CB8">
        <w:tc>
          <w:tcPr>
            <w:tcW w:w="4531" w:type="dxa"/>
          </w:tcPr>
          <w:p w14:paraId="55218E21" w14:textId="014CF213" w:rsidR="00C53CB8" w:rsidRPr="00C53CB8" w:rsidRDefault="00C53CB8" w:rsidP="00232D25">
            <w:r w:rsidRPr="00C53CB8">
              <w:t>ENF-004</w:t>
            </w:r>
          </w:p>
        </w:tc>
        <w:tc>
          <w:tcPr>
            <w:tcW w:w="4531" w:type="dxa"/>
          </w:tcPr>
          <w:p w14:paraId="03567DC8" w14:textId="5870025D" w:rsidR="00C53CB8" w:rsidRPr="00C53CB8" w:rsidRDefault="00C53CB8" w:rsidP="00232D25">
            <w:r w:rsidRPr="00C53CB8">
              <w:t>Le frontend et le backend doivent être séparés</w:t>
            </w:r>
          </w:p>
        </w:tc>
      </w:tr>
      <w:tr w:rsidR="00C53CB8" w14:paraId="2A07B278" w14:textId="77777777" w:rsidTr="00C53CB8">
        <w:tc>
          <w:tcPr>
            <w:tcW w:w="4531" w:type="dxa"/>
          </w:tcPr>
          <w:p w14:paraId="1144BBC9" w14:textId="4ECA6B9D" w:rsidR="00C53CB8" w:rsidRPr="00C53CB8" w:rsidRDefault="00C53CB8" w:rsidP="00232D25">
            <w:r w:rsidRPr="00C53CB8">
              <w:t>ENF-005</w:t>
            </w:r>
          </w:p>
        </w:tc>
        <w:tc>
          <w:tcPr>
            <w:tcW w:w="4531" w:type="dxa"/>
          </w:tcPr>
          <w:p w14:paraId="14E4D68E" w14:textId="02C8E7ED" w:rsidR="00C53CB8" w:rsidRPr="00C53CB8" w:rsidRDefault="00C53CB8" w:rsidP="00232D25">
            <w:r w:rsidRPr="00C53CB8">
              <w:t xml:space="preserve">Le backend doit obligatoirement être </w:t>
            </w:r>
            <w:proofErr w:type="gramStart"/>
            <w:r w:rsidRPr="00C53CB8">
              <w:t>une REST API</w:t>
            </w:r>
            <w:proofErr w:type="gramEnd"/>
          </w:p>
        </w:tc>
      </w:tr>
      <w:tr w:rsidR="00C53CB8" w14:paraId="1065D21E" w14:textId="77777777" w:rsidTr="00C53CB8">
        <w:tc>
          <w:tcPr>
            <w:tcW w:w="4531" w:type="dxa"/>
          </w:tcPr>
          <w:p w14:paraId="3384D245" w14:textId="367A4DC7" w:rsidR="00C53CB8" w:rsidRPr="00C53CB8" w:rsidRDefault="00C53CB8" w:rsidP="00232D25">
            <w:r w:rsidRPr="00C53CB8">
              <w:t>ENF-006</w:t>
            </w:r>
          </w:p>
        </w:tc>
        <w:tc>
          <w:tcPr>
            <w:tcW w:w="4531" w:type="dxa"/>
          </w:tcPr>
          <w:p w14:paraId="0983627C" w14:textId="1690BD8B" w:rsidR="00C53CB8" w:rsidRPr="00C53CB8" w:rsidRDefault="00C53CB8" w:rsidP="00232D25">
            <w:r w:rsidRPr="00C53CB8">
              <w:t xml:space="preserve">Le backend doit respecter une architecture en couches : </w:t>
            </w:r>
            <w:proofErr w:type="spellStart"/>
            <w:r w:rsidRPr="00C53CB8">
              <w:t>controllers</w:t>
            </w:r>
            <w:proofErr w:type="spellEnd"/>
            <w:r w:rsidRPr="00C53CB8">
              <w:t>, services, repositories, modèles</w:t>
            </w:r>
          </w:p>
        </w:tc>
      </w:tr>
      <w:tr w:rsidR="00C53CB8" w14:paraId="5AD65A59" w14:textId="77777777" w:rsidTr="00C53CB8">
        <w:tc>
          <w:tcPr>
            <w:tcW w:w="4531" w:type="dxa"/>
          </w:tcPr>
          <w:p w14:paraId="0DF2D7DA" w14:textId="54AFE042" w:rsidR="00C53CB8" w:rsidRPr="00C53CB8" w:rsidRDefault="00E7046F" w:rsidP="00232D25">
            <w:r w:rsidRPr="00E7046F">
              <w:t>ENF-007</w:t>
            </w:r>
          </w:p>
        </w:tc>
        <w:tc>
          <w:tcPr>
            <w:tcW w:w="4531" w:type="dxa"/>
          </w:tcPr>
          <w:p w14:paraId="384F7207" w14:textId="698AD084" w:rsidR="00C53CB8" w:rsidRPr="00C53CB8" w:rsidRDefault="00E7046F" w:rsidP="00232D25">
            <w:r w:rsidRPr="00E7046F">
              <w:t>Le backend doit utiliser l’injection de dépendance</w:t>
            </w:r>
          </w:p>
        </w:tc>
      </w:tr>
      <w:tr w:rsidR="00E7046F" w14:paraId="4916C462" w14:textId="77777777" w:rsidTr="00C53CB8">
        <w:tc>
          <w:tcPr>
            <w:tcW w:w="4531" w:type="dxa"/>
          </w:tcPr>
          <w:p w14:paraId="50647780" w14:textId="35C09D03" w:rsidR="00E7046F" w:rsidRPr="00E7046F" w:rsidRDefault="00E7046F" w:rsidP="00232D25">
            <w:r w:rsidRPr="00E7046F">
              <w:t>ENF-008</w:t>
            </w:r>
          </w:p>
        </w:tc>
        <w:tc>
          <w:tcPr>
            <w:tcW w:w="4531" w:type="dxa"/>
          </w:tcPr>
          <w:p w14:paraId="394938DA" w14:textId="47ACBA07" w:rsidR="00E7046F" w:rsidRPr="00E7046F" w:rsidRDefault="00E7046F" w:rsidP="00232D25">
            <w:r w:rsidRPr="00E7046F">
              <w:t>La base de données doit être relationnelle et contenir un maximum de relations entre les tables</w:t>
            </w:r>
          </w:p>
        </w:tc>
      </w:tr>
      <w:tr w:rsidR="00E7046F" w14:paraId="26853BFB" w14:textId="77777777" w:rsidTr="00C53CB8">
        <w:tc>
          <w:tcPr>
            <w:tcW w:w="4531" w:type="dxa"/>
          </w:tcPr>
          <w:p w14:paraId="13D85026" w14:textId="70A27446" w:rsidR="00E7046F" w:rsidRPr="00E7046F" w:rsidRDefault="00E7046F" w:rsidP="00232D25">
            <w:r w:rsidRPr="00E7046F">
              <w:t>ENF-009</w:t>
            </w:r>
          </w:p>
        </w:tc>
        <w:tc>
          <w:tcPr>
            <w:tcW w:w="4531" w:type="dxa"/>
          </w:tcPr>
          <w:p w14:paraId="6C87884F" w14:textId="54EC6BFF" w:rsidR="00E7046F" w:rsidRPr="00E7046F" w:rsidRDefault="00E7046F" w:rsidP="00232D25">
            <w:r w:rsidRPr="00E7046F">
              <w:t xml:space="preserve">Les tests backend sont obligatoires pour les </w:t>
            </w:r>
            <w:proofErr w:type="spellStart"/>
            <w:r w:rsidRPr="00E7046F">
              <w:t>controllers</w:t>
            </w:r>
            <w:proofErr w:type="spellEnd"/>
            <w:r w:rsidRPr="00E7046F">
              <w:t>, services et repositories</w:t>
            </w:r>
          </w:p>
        </w:tc>
      </w:tr>
      <w:tr w:rsidR="00E7046F" w14:paraId="04265E70" w14:textId="77777777" w:rsidTr="00C53CB8">
        <w:tc>
          <w:tcPr>
            <w:tcW w:w="4531" w:type="dxa"/>
          </w:tcPr>
          <w:p w14:paraId="4B99F85E" w14:textId="0D91CF1E" w:rsidR="00E7046F" w:rsidRPr="00E7046F" w:rsidRDefault="00E7046F" w:rsidP="00232D25">
            <w:r w:rsidRPr="00E7046F">
              <w:t>ENF-010</w:t>
            </w:r>
          </w:p>
        </w:tc>
        <w:tc>
          <w:tcPr>
            <w:tcW w:w="4531" w:type="dxa"/>
          </w:tcPr>
          <w:p w14:paraId="6CDA0CB5" w14:textId="790C62D0" w:rsidR="00E7046F" w:rsidRPr="00E7046F" w:rsidRDefault="00E7046F" w:rsidP="00232D25">
            <w:r w:rsidRPr="00E7046F">
              <w:t>Le projet doit être versionné avec Git et utiliser des issues</w:t>
            </w:r>
          </w:p>
        </w:tc>
      </w:tr>
      <w:tr w:rsidR="00E7046F" w14:paraId="7BF01753" w14:textId="77777777" w:rsidTr="00C53CB8">
        <w:tc>
          <w:tcPr>
            <w:tcW w:w="4531" w:type="dxa"/>
          </w:tcPr>
          <w:p w14:paraId="16FD523F" w14:textId="40FB9D1B" w:rsidR="00E7046F" w:rsidRPr="00E7046F" w:rsidRDefault="00E7046F" w:rsidP="00232D25">
            <w:r w:rsidRPr="00E7046F">
              <w:t>ENF-011</w:t>
            </w:r>
          </w:p>
        </w:tc>
        <w:tc>
          <w:tcPr>
            <w:tcW w:w="4531" w:type="dxa"/>
          </w:tcPr>
          <w:p w14:paraId="0F48EE71" w14:textId="147B344A" w:rsidR="00E7046F" w:rsidRPr="00E7046F" w:rsidRDefault="00E7046F" w:rsidP="00232D25">
            <w:r w:rsidRPr="00E7046F">
              <w:t>Les utilisateurs ne doivent pas nécessairement se connecter avec un login complet ; le matricule suffit</w:t>
            </w:r>
          </w:p>
        </w:tc>
      </w:tr>
      <w:tr w:rsidR="00E7046F" w14:paraId="41C7F5BB" w14:textId="77777777" w:rsidTr="00C53CB8">
        <w:tc>
          <w:tcPr>
            <w:tcW w:w="4531" w:type="dxa"/>
          </w:tcPr>
          <w:p w14:paraId="2949D1F8" w14:textId="192D827F" w:rsidR="00E7046F" w:rsidRPr="00E7046F" w:rsidRDefault="00E7046F" w:rsidP="00232D25">
            <w:r w:rsidRPr="00E7046F">
              <w:t>ENF-012</w:t>
            </w:r>
          </w:p>
        </w:tc>
        <w:tc>
          <w:tcPr>
            <w:tcW w:w="4531" w:type="dxa"/>
          </w:tcPr>
          <w:p w14:paraId="1008EF10" w14:textId="27610203" w:rsidR="00E7046F" w:rsidRPr="00E7046F" w:rsidRDefault="00E7046F" w:rsidP="00232D25">
            <w:r w:rsidRPr="00E7046F">
              <w:t>La base de données ne doit pas être utilisée avec un compte possédant tous les droits</w:t>
            </w:r>
          </w:p>
        </w:tc>
      </w:tr>
      <w:tr w:rsidR="00E7046F" w14:paraId="32476FA9" w14:textId="77777777" w:rsidTr="00C53CB8">
        <w:tc>
          <w:tcPr>
            <w:tcW w:w="4531" w:type="dxa"/>
          </w:tcPr>
          <w:p w14:paraId="4456B2DA" w14:textId="07F72CC3" w:rsidR="00E7046F" w:rsidRPr="00E7046F" w:rsidRDefault="00E7046F" w:rsidP="00232D25">
            <w:r w:rsidRPr="00E7046F">
              <w:t>ENF-013</w:t>
            </w:r>
          </w:p>
        </w:tc>
        <w:tc>
          <w:tcPr>
            <w:tcW w:w="4531" w:type="dxa"/>
          </w:tcPr>
          <w:p w14:paraId="4D1824C5" w14:textId="345313D9" w:rsidR="00E7046F" w:rsidRPr="00E7046F" w:rsidRDefault="00E7046F" w:rsidP="00232D25">
            <w:r w:rsidRPr="00E7046F">
              <w:t>Des utilisateurs SQL spécifiques doivent être prévus avec des droits limités</w:t>
            </w:r>
          </w:p>
        </w:tc>
      </w:tr>
      <w:tr w:rsidR="00E7046F" w14:paraId="6201671D" w14:textId="77777777" w:rsidTr="00C53CB8">
        <w:tc>
          <w:tcPr>
            <w:tcW w:w="4531" w:type="dxa"/>
          </w:tcPr>
          <w:p w14:paraId="5E4CC1D7" w14:textId="4B5F5DA2" w:rsidR="00E7046F" w:rsidRPr="00E7046F" w:rsidRDefault="00E7046F" w:rsidP="00232D25">
            <w:r w:rsidRPr="00E7046F">
              <w:t>ENF-014</w:t>
            </w:r>
          </w:p>
        </w:tc>
        <w:tc>
          <w:tcPr>
            <w:tcW w:w="4531" w:type="dxa"/>
          </w:tcPr>
          <w:p w14:paraId="41B54413" w14:textId="614A6729" w:rsidR="00E7046F" w:rsidRPr="00E7046F" w:rsidRDefault="00E7046F" w:rsidP="00232D25">
            <w:r w:rsidRPr="00E7046F">
              <w:t>L’administrateur global doit pouvoir gérer tous les sites</w:t>
            </w:r>
          </w:p>
        </w:tc>
      </w:tr>
      <w:tr w:rsidR="00E7046F" w14:paraId="647B329F" w14:textId="77777777" w:rsidTr="00C53CB8">
        <w:tc>
          <w:tcPr>
            <w:tcW w:w="4531" w:type="dxa"/>
          </w:tcPr>
          <w:p w14:paraId="14F59DFB" w14:textId="0C49EF2F" w:rsidR="00E7046F" w:rsidRPr="00E7046F" w:rsidRDefault="00E7046F" w:rsidP="00232D25">
            <w:r w:rsidRPr="00E7046F">
              <w:t>ENF-015</w:t>
            </w:r>
          </w:p>
        </w:tc>
        <w:tc>
          <w:tcPr>
            <w:tcW w:w="4531" w:type="dxa"/>
          </w:tcPr>
          <w:p w14:paraId="2DBA7084" w14:textId="43DB26B4" w:rsidR="00E7046F" w:rsidRPr="00E7046F" w:rsidRDefault="00E7046F" w:rsidP="00232D25">
            <w:r w:rsidRPr="00E7046F">
              <w:t>L’administrateur local ne doit pouvoir gérer que son propre site</w:t>
            </w:r>
          </w:p>
        </w:tc>
      </w:tr>
    </w:tbl>
    <w:p w14:paraId="6CAAF89A" w14:textId="77777777" w:rsidR="00C53CB8" w:rsidRDefault="00C53CB8" w:rsidP="00232D25"/>
    <w:p w14:paraId="4063DEA8" w14:textId="3B7BB621" w:rsidR="00E7046F" w:rsidRDefault="00B67954" w:rsidP="00B23F8F">
      <w:pPr>
        <w:pStyle w:val="Titre2"/>
      </w:pPr>
      <w:r>
        <w:br w:type="column"/>
      </w:r>
      <w:bookmarkStart w:id="27" w:name="_Toc231054553"/>
      <w:r w:rsidR="00E7046F">
        <w:lastRenderedPageBreak/>
        <w:t>Contrainte business</w:t>
      </w:r>
      <w:bookmarkEnd w:id="27"/>
    </w:p>
    <w:p w14:paraId="4B0D9B5B" w14:textId="3A661DCB" w:rsidR="00E7046F" w:rsidRDefault="00E7046F" w:rsidP="00B23F8F">
      <w:pPr>
        <w:pStyle w:val="Titre3"/>
      </w:pPr>
      <w:bookmarkStart w:id="28" w:name="_Toc231054554"/>
      <w:r>
        <w:t>Point de vue technique :</w:t>
      </w:r>
      <w:bookmarkEnd w:id="28"/>
    </w:p>
    <w:p w14:paraId="3AD5F6A3" w14:textId="3C647191" w:rsidR="00E7046F" w:rsidRDefault="00E7046F" w:rsidP="00E7046F">
      <w:pPr>
        <w:pStyle w:val="Paragraphedeliste"/>
        <w:numPr>
          <w:ilvl w:val="1"/>
          <w:numId w:val="4"/>
        </w:numPr>
      </w:pPr>
      <w:r>
        <w:t xml:space="preserve"> Séparation obligatoire entre le frontend et le backend.</w:t>
      </w:r>
    </w:p>
    <w:p w14:paraId="32FC390B" w14:textId="1C45B306" w:rsidR="00E7046F" w:rsidRDefault="00E7046F" w:rsidP="00E7046F">
      <w:r>
        <w:t>Le frontend est développé séparément du backend et communique avec celui-ci via des appels HTTP vers une REST API.</w:t>
      </w:r>
    </w:p>
    <w:p w14:paraId="11252A93" w14:textId="2D54FE42" w:rsidR="00E7046F" w:rsidRDefault="00E7046F" w:rsidP="00E7046F">
      <w:pPr>
        <w:pStyle w:val="Paragraphedeliste"/>
        <w:numPr>
          <w:ilvl w:val="1"/>
          <w:numId w:val="4"/>
        </w:numPr>
      </w:pPr>
      <w:r>
        <w:t xml:space="preserve">Le backend doit obligatoirement être </w:t>
      </w:r>
      <w:proofErr w:type="gramStart"/>
      <w:r>
        <w:t>une REST API</w:t>
      </w:r>
      <w:proofErr w:type="gramEnd"/>
      <w:r>
        <w:t>.</w:t>
      </w:r>
    </w:p>
    <w:p w14:paraId="7846A030" w14:textId="77777777" w:rsidR="00E7046F" w:rsidRDefault="00E7046F" w:rsidP="00E7046F">
      <w:r>
        <w:t xml:space="preserve">Toutes les fonctionnalités métier sont exposées via des </w:t>
      </w:r>
      <w:proofErr w:type="spellStart"/>
      <w:r>
        <w:t>endpoints</w:t>
      </w:r>
      <w:proofErr w:type="spellEnd"/>
      <w:r>
        <w:t xml:space="preserve"> REST : réservations, paiements, membres, sites, terrains, horaires, fermetures et statistiques.</w:t>
      </w:r>
    </w:p>
    <w:p w14:paraId="0DB98801" w14:textId="50D71478" w:rsidR="00E7046F" w:rsidRDefault="00E7046F" w:rsidP="00E7046F">
      <w:pPr>
        <w:pStyle w:val="Paragraphedeliste"/>
        <w:numPr>
          <w:ilvl w:val="1"/>
          <w:numId w:val="4"/>
        </w:numPr>
      </w:pPr>
      <w:r>
        <w:t xml:space="preserve"> Le backend est organisé en couches applicatives.</w:t>
      </w:r>
    </w:p>
    <w:p w14:paraId="21A349DC" w14:textId="3D0FC58A" w:rsidR="00E7046F" w:rsidRDefault="00E7046F" w:rsidP="00E7046F">
      <w:pPr>
        <w:pStyle w:val="Paragraphedeliste"/>
        <w:numPr>
          <w:ilvl w:val="1"/>
          <w:numId w:val="4"/>
        </w:numPr>
      </w:pPr>
      <w:r>
        <w:t>La structure minimale retenue est la suivante :</w:t>
      </w:r>
    </w:p>
    <w:p w14:paraId="30763BFC" w14:textId="65CD3B7D" w:rsidR="00E7046F" w:rsidRDefault="00E7046F" w:rsidP="003D6F62">
      <w:pPr>
        <w:pStyle w:val="Paragraphedeliste"/>
        <w:numPr>
          <w:ilvl w:val="0"/>
          <w:numId w:val="15"/>
        </w:numPr>
      </w:pPr>
      <w:r>
        <w:t>Controlle</w:t>
      </w:r>
      <w:r w:rsidR="003D6F62">
        <w:t>r</w:t>
      </w:r>
      <w:r>
        <w:t xml:space="preserve"> : réception des requêtes HTTP et retour des réponses.</w:t>
      </w:r>
    </w:p>
    <w:p w14:paraId="42E8027F" w14:textId="77777777" w:rsidR="00E7046F" w:rsidRDefault="00E7046F" w:rsidP="003D6F62">
      <w:pPr>
        <w:pStyle w:val="Paragraphedeliste"/>
        <w:numPr>
          <w:ilvl w:val="0"/>
          <w:numId w:val="15"/>
        </w:numPr>
      </w:pPr>
      <w:r>
        <w:t>Services : traitement de la logique métier.</w:t>
      </w:r>
    </w:p>
    <w:p w14:paraId="59B494B5" w14:textId="77777777" w:rsidR="00E7046F" w:rsidRDefault="00E7046F" w:rsidP="003D6F62">
      <w:pPr>
        <w:pStyle w:val="Paragraphedeliste"/>
        <w:numPr>
          <w:ilvl w:val="0"/>
          <w:numId w:val="15"/>
        </w:numPr>
      </w:pPr>
      <w:r>
        <w:t>Repositories : accès aux données via l’ORM.</w:t>
      </w:r>
    </w:p>
    <w:p w14:paraId="7FB9C408" w14:textId="77777777" w:rsidR="00E7046F" w:rsidRDefault="00E7046F" w:rsidP="003D6F62">
      <w:pPr>
        <w:pStyle w:val="Paragraphedeliste"/>
        <w:numPr>
          <w:ilvl w:val="0"/>
          <w:numId w:val="15"/>
        </w:numPr>
      </w:pPr>
      <w:proofErr w:type="spellStart"/>
      <w:r>
        <w:t>Models</w:t>
      </w:r>
      <w:proofErr w:type="spellEnd"/>
      <w:r>
        <w:t xml:space="preserve"> / </w:t>
      </w:r>
      <w:proofErr w:type="spellStart"/>
      <w:r>
        <w:t>Entities</w:t>
      </w:r>
      <w:proofErr w:type="spellEnd"/>
      <w:r>
        <w:t xml:space="preserve"> : représentation des tables relationnelles.</w:t>
      </w:r>
    </w:p>
    <w:p w14:paraId="14A276C6" w14:textId="77777777" w:rsidR="00E7046F" w:rsidRDefault="00E7046F" w:rsidP="003D6F62">
      <w:pPr>
        <w:pStyle w:val="Paragraphedeliste"/>
        <w:numPr>
          <w:ilvl w:val="0"/>
          <w:numId w:val="15"/>
        </w:numPr>
      </w:pPr>
      <w:r>
        <w:t>DTO : objets utilisés pour transporter les données entre frontend et backend.</w:t>
      </w:r>
    </w:p>
    <w:p w14:paraId="37B333D1" w14:textId="77777777" w:rsidR="00E7046F" w:rsidRDefault="00E7046F" w:rsidP="003D6F62">
      <w:pPr>
        <w:pStyle w:val="Paragraphedeliste"/>
        <w:numPr>
          <w:ilvl w:val="0"/>
          <w:numId w:val="15"/>
        </w:numPr>
      </w:pPr>
      <w:r>
        <w:t xml:space="preserve">Exceptions / </w:t>
      </w:r>
      <w:proofErr w:type="spellStart"/>
      <w:r>
        <w:t>Errors</w:t>
      </w:r>
      <w:proofErr w:type="spellEnd"/>
      <w:r>
        <w:t xml:space="preserve"> : gestion centralisée des erreurs métier et techniques.</w:t>
      </w:r>
    </w:p>
    <w:p w14:paraId="70D7A101" w14:textId="77777777" w:rsidR="00E7046F" w:rsidRDefault="00E7046F" w:rsidP="00E7046F"/>
    <w:p w14:paraId="1B489987" w14:textId="7B4AB02D" w:rsidR="00E7046F" w:rsidRDefault="00E7046F" w:rsidP="00E7046F">
      <w:pPr>
        <w:pStyle w:val="Paragraphedeliste"/>
        <w:numPr>
          <w:ilvl w:val="1"/>
          <w:numId w:val="4"/>
        </w:numPr>
      </w:pPr>
      <w:r>
        <w:t>Utilisation d’un ORM au lieu de procédures stockées.</w:t>
      </w:r>
    </w:p>
    <w:p w14:paraId="4B3694C0" w14:textId="77777777" w:rsidR="00E7046F" w:rsidRDefault="00E7046F" w:rsidP="00E7046F">
      <w:r>
        <w:t>Le projet n’utilise pas de procédures stockées, car l’accès aux données est géré par un ORM, Hibernate/JPA, via Spring Data JPA.</w:t>
      </w:r>
    </w:p>
    <w:p w14:paraId="07F5793F" w14:textId="77777777" w:rsidR="00E7046F" w:rsidRDefault="00E7046F" w:rsidP="00E7046F">
      <w:r>
        <w:t>Ce choix permet de mapper les entités Java avec les tables relationnelles, de limiter le code SQL écrit manuellement, de centraliser l’accès aux données dans les repositories et de rendre le code plus lisible, testable et maintenable.</w:t>
      </w:r>
    </w:p>
    <w:p w14:paraId="6F392426" w14:textId="77777777" w:rsidR="00E7046F" w:rsidRDefault="00E7046F" w:rsidP="00E7046F"/>
    <w:p w14:paraId="1661B04D" w14:textId="1406EB54" w:rsidR="00E7046F" w:rsidRDefault="00E7046F" w:rsidP="00E7046F">
      <w:r>
        <w:t>L’ORM permet d’éviter de créer manuellement des table</w:t>
      </w:r>
      <w:r w:rsidR="00B67954">
        <w:t>s</w:t>
      </w:r>
      <w:r>
        <w:t xml:space="preserve"> </w:t>
      </w:r>
      <w:proofErr w:type="spellStart"/>
      <w:r>
        <w:t>mappers</w:t>
      </w:r>
      <w:proofErr w:type="spellEnd"/>
      <w:r>
        <w:t xml:space="preserve"> pour chaque entité.</w:t>
      </w:r>
    </w:p>
    <w:p w14:paraId="3CB53F6F" w14:textId="77777777" w:rsidR="00E7046F" w:rsidRDefault="00E7046F" w:rsidP="00E7046F">
      <w:r>
        <w:t>Au lieu d’écrire à la main la transformation entre les lignes SQL et les objets Java, Hibernate s’occupe du mapping entre les tables, les relations et les objets métier.</w:t>
      </w:r>
    </w:p>
    <w:p w14:paraId="104F476A" w14:textId="77777777" w:rsidR="00E7046F" w:rsidRDefault="00E7046F" w:rsidP="00E7046F">
      <w:r>
        <w:t>Ce choix est cohérent avec une architecture Spring Boot moderne, dans laquelle la logique métier reste dans les services et non directement dans la base de données.</w:t>
      </w:r>
    </w:p>
    <w:p w14:paraId="0B8323F5" w14:textId="7188EC36" w:rsidR="00DD476B" w:rsidRDefault="009C72BD" w:rsidP="00B67954">
      <w:pPr>
        <w:pStyle w:val="Titre2"/>
      </w:pPr>
      <w:r>
        <w:rPr>
          <w:rStyle w:val="Titre3Car"/>
        </w:rPr>
        <w:br w:type="column"/>
      </w:r>
    </w:p>
    <w:p w14:paraId="497F7EA6" w14:textId="63BA5629" w:rsidR="00DD476B" w:rsidRDefault="00DD476B" w:rsidP="00B23F8F">
      <w:pPr>
        <w:pStyle w:val="Titre2"/>
      </w:pPr>
      <w:bookmarkStart w:id="29" w:name="_Toc231054555"/>
      <w:r>
        <w:t>Analyse Fonctionnelle :</w:t>
      </w:r>
      <w:bookmarkEnd w:id="29"/>
    </w:p>
    <w:p w14:paraId="4F2F5733" w14:textId="77777777" w:rsidR="00DD476B" w:rsidRDefault="00DD476B" w:rsidP="00E7046F"/>
    <w:p w14:paraId="04F77934" w14:textId="7379731B" w:rsidR="00DD476B" w:rsidRDefault="00DD476B" w:rsidP="009C72BD">
      <w:pPr>
        <w:pStyle w:val="Titre3"/>
      </w:pPr>
      <w:bookmarkStart w:id="30" w:name="_Toc231054556"/>
      <w:r>
        <w:t xml:space="preserve">Use case </w:t>
      </w:r>
      <w:proofErr w:type="spellStart"/>
      <w:r>
        <w:t>Diagrame</w:t>
      </w:r>
      <w:proofErr w:type="spellEnd"/>
      <w:r>
        <w:t> :</w:t>
      </w:r>
      <w:bookmarkEnd w:id="30"/>
      <w:r>
        <w:t xml:space="preserve"> </w:t>
      </w:r>
    </w:p>
    <w:p w14:paraId="15FBD1DC" w14:textId="218B9EC2" w:rsidR="00DD476B" w:rsidRDefault="00DD476B" w:rsidP="00E7046F"/>
    <w:p w14:paraId="1AA0782E" w14:textId="04562C42" w:rsidR="00DD476B" w:rsidRPr="00DD476B" w:rsidRDefault="00192142" w:rsidP="003D6F62">
      <w:pPr>
        <w:pStyle w:val="Titre2"/>
      </w:pPr>
      <w:bookmarkStart w:id="31" w:name="_Toc231054557"/>
      <w:r>
        <w:rPr>
          <w:noProof/>
        </w:rPr>
        <w:drawing>
          <wp:anchor distT="0" distB="0" distL="114300" distR="114300" simplePos="0" relativeHeight="251662336" behindDoc="1" locked="0" layoutInCell="1" allowOverlap="1" wp14:anchorId="616C00EF" wp14:editId="3365CCE5">
            <wp:simplePos x="0" y="0"/>
            <wp:positionH relativeFrom="margin">
              <wp:align>left</wp:align>
            </wp:positionH>
            <wp:positionV relativeFrom="paragraph">
              <wp:posOffset>451485</wp:posOffset>
            </wp:positionV>
            <wp:extent cx="5135880" cy="3850210"/>
            <wp:effectExtent l="0" t="0" r="7620" b="0"/>
            <wp:wrapTight wrapText="bothSides">
              <wp:wrapPolygon edited="0">
                <wp:start x="0" y="0"/>
                <wp:lineTo x="0" y="21482"/>
                <wp:lineTo x="21552" y="21482"/>
                <wp:lineTo x="21552" y="0"/>
                <wp:lineTo x="0" y="0"/>
              </wp:wrapPolygon>
            </wp:wrapTight>
            <wp:docPr id="12607841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35880" cy="3850210"/>
                    </a:xfrm>
                    <a:prstGeom prst="rect">
                      <a:avLst/>
                    </a:prstGeom>
                    <a:noFill/>
                    <a:ln>
                      <a:noFill/>
                    </a:ln>
                  </pic:spPr>
                </pic:pic>
              </a:graphicData>
            </a:graphic>
          </wp:anchor>
        </w:drawing>
      </w:r>
      <w:r>
        <w:br w:type="column"/>
      </w:r>
      <w:r w:rsidR="00DD476B" w:rsidRPr="00DD476B">
        <w:lastRenderedPageBreak/>
        <w:t>Descriptions textuelles des différents Use Cases</w:t>
      </w:r>
      <w:bookmarkEnd w:id="31"/>
      <w:r w:rsidR="00DD476B" w:rsidRPr="00DD476B">
        <w:t xml:space="preserve"> </w:t>
      </w:r>
    </w:p>
    <w:p w14:paraId="7E09E429" w14:textId="05A3D9CB" w:rsidR="00DD476B" w:rsidRDefault="00DD476B" w:rsidP="003D6F62">
      <w:pPr>
        <w:pStyle w:val="Titre3"/>
      </w:pPr>
      <w:bookmarkStart w:id="32" w:name="_Toc231054558"/>
      <w:r w:rsidRPr="00DD476B">
        <w:t>Accueil du programme</w:t>
      </w:r>
      <w:bookmarkEnd w:id="32"/>
    </w:p>
    <w:p w14:paraId="5FB44DB7" w14:textId="3E1C3F92" w:rsidR="0072490E" w:rsidRDefault="004E2D3D" w:rsidP="00DD476B">
      <w:r>
        <w:rPr>
          <w:noProof/>
        </w:rPr>
        <w:drawing>
          <wp:inline distT="0" distB="0" distL="0" distR="0" wp14:anchorId="5CBF96E9" wp14:editId="4D7B7D12">
            <wp:extent cx="5760720" cy="2747645"/>
            <wp:effectExtent l="0" t="0" r="0" b="0"/>
            <wp:docPr id="2096407211"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07211" name="Image 20964072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2747645"/>
                    </a:xfrm>
                    <a:prstGeom prst="rect">
                      <a:avLst/>
                    </a:prstGeom>
                  </pic:spPr>
                </pic:pic>
              </a:graphicData>
            </a:graphic>
          </wp:inline>
        </w:drawing>
      </w:r>
    </w:p>
    <w:p w14:paraId="0E902844" w14:textId="46E99F2A" w:rsidR="00AA202D" w:rsidRDefault="00B67954" w:rsidP="00B67954">
      <w:r>
        <w:t>Une des demandes est utilisation d’une page d’accueil afin que l’utilisateur puisse se connecter pour enregistrer ses réservations.</w:t>
      </w:r>
    </w:p>
    <w:p w14:paraId="34FBDA1E" w14:textId="5C142C0F" w:rsidR="00AA202D" w:rsidRDefault="00AA202D" w:rsidP="0003126B">
      <w:pPr>
        <w:pStyle w:val="Paragraphedeliste"/>
        <w:numPr>
          <w:ilvl w:val="0"/>
          <w:numId w:val="24"/>
        </w:numPr>
      </w:pPr>
      <w:r w:rsidRPr="0003126B">
        <w:rPr>
          <w:b/>
          <w:bCs/>
        </w:rPr>
        <w:t>Déroulement</w:t>
      </w:r>
      <w:r>
        <w:t xml:space="preserve"> : </w:t>
      </w:r>
    </w:p>
    <w:p w14:paraId="33B8F13E" w14:textId="107C9856" w:rsidR="00AA202D" w:rsidRDefault="00AA202D" w:rsidP="00DD476B">
      <w:r>
        <w:t>Lors de l’arrivée sur notre site, l’utilisateur est invit</w:t>
      </w:r>
      <w:r w:rsidR="005518CD">
        <w:t>é</w:t>
      </w:r>
      <w:r>
        <w:t xml:space="preserve"> à se connecter ou à s’inscrire.</w:t>
      </w:r>
      <w:r w:rsidR="005518CD">
        <w:t xml:space="preserve"> Tant qu’il n’est pas reconnu dans le système, il ne pourra aller plus loin.</w:t>
      </w:r>
    </w:p>
    <w:p w14:paraId="18809AF6" w14:textId="2467C9BB" w:rsidR="005518CD" w:rsidRDefault="005518CD" w:rsidP="00DD476B">
      <w:r>
        <w:t>Il ne pourra consulter ni les disponibilités ni le classement.</w:t>
      </w:r>
    </w:p>
    <w:p w14:paraId="2AA4B881" w14:textId="77777777" w:rsidR="00AA202D" w:rsidRDefault="00AA202D">
      <w:r>
        <w:br w:type="page"/>
      </w:r>
    </w:p>
    <w:p w14:paraId="2E20A623" w14:textId="77777777" w:rsidR="004E65B6" w:rsidRDefault="004E65B6" w:rsidP="00B23F8F">
      <w:pPr>
        <w:pStyle w:val="Titre3"/>
      </w:pPr>
      <w:bookmarkStart w:id="33" w:name="_Toc231054559"/>
      <w:r>
        <w:lastRenderedPageBreak/>
        <w:t>Partie Utilisateur</w:t>
      </w:r>
      <w:bookmarkEnd w:id="33"/>
    </w:p>
    <w:p w14:paraId="02F38657" w14:textId="5DD421C7" w:rsidR="00AA202D" w:rsidRDefault="00EC41C0" w:rsidP="004E65B6">
      <w:pPr>
        <w:pStyle w:val="Titre4"/>
      </w:pPr>
      <w:bookmarkStart w:id="34" w:name="_Toc231054560"/>
      <w:r>
        <w:t xml:space="preserve">UF-IU-001 </w:t>
      </w:r>
      <w:r w:rsidR="00AA202D">
        <w:t>S’enregistrer</w:t>
      </w:r>
      <w:bookmarkEnd w:id="34"/>
    </w:p>
    <w:p w14:paraId="6F0E25D6" w14:textId="77777777" w:rsidR="00AA202D" w:rsidRDefault="00AA202D" w:rsidP="00DD476B"/>
    <w:p w14:paraId="1D2C4105" w14:textId="6BF69DBC" w:rsidR="00AA202D" w:rsidRDefault="00AA202D" w:rsidP="00DD476B">
      <w:r w:rsidRPr="00AA202D">
        <w:rPr>
          <w:noProof/>
        </w:rPr>
        <w:drawing>
          <wp:inline distT="0" distB="0" distL="0" distR="0" wp14:anchorId="5AC74421" wp14:editId="757DDE9F">
            <wp:extent cx="2321781" cy="3493370"/>
            <wp:effectExtent l="0" t="0" r="2540" b="0"/>
            <wp:docPr id="20003041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04192" name=""/>
                    <pic:cNvPicPr/>
                  </pic:nvPicPr>
                  <pic:blipFill rotWithShape="1">
                    <a:blip r:embed="rId12"/>
                    <a:srcRect t="3622" r="8692"/>
                    <a:stretch>
                      <a:fillRect/>
                    </a:stretch>
                  </pic:blipFill>
                  <pic:spPr bwMode="auto">
                    <a:xfrm>
                      <a:off x="0" y="0"/>
                      <a:ext cx="2359229" cy="3549714"/>
                    </a:xfrm>
                    <a:prstGeom prst="rect">
                      <a:avLst/>
                    </a:prstGeom>
                    <a:ln>
                      <a:noFill/>
                    </a:ln>
                    <a:extLst>
                      <a:ext uri="{53640926-AAD7-44D8-BBD7-CCE9431645EC}">
                        <a14:shadowObscured xmlns:a14="http://schemas.microsoft.com/office/drawing/2010/main"/>
                      </a:ext>
                    </a:extLst>
                  </pic:spPr>
                </pic:pic>
              </a:graphicData>
            </a:graphic>
          </wp:inline>
        </w:drawing>
      </w:r>
      <w:r w:rsidRPr="00AA202D">
        <w:rPr>
          <w:noProof/>
        </w:rPr>
        <w:drawing>
          <wp:inline distT="0" distB="0" distL="0" distR="0" wp14:anchorId="4800E6E5" wp14:editId="2025231C">
            <wp:extent cx="2133517" cy="3485680"/>
            <wp:effectExtent l="0" t="0" r="635" b="635"/>
            <wp:docPr id="17165003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00389" name=""/>
                    <pic:cNvPicPr/>
                  </pic:nvPicPr>
                  <pic:blipFill>
                    <a:blip r:embed="rId13"/>
                    <a:stretch>
                      <a:fillRect/>
                    </a:stretch>
                  </pic:blipFill>
                  <pic:spPr>
                    <a:xfrm>
                      <a:off x="0" y="0"/>
                      <a:ext cx="2143822" cy="3502515"/>
                    </a:xfrm>
                    <a:prstGeom prst="rect">
                      <a:avLst/>
                    </a:prstGeom>
                  </pic:spPr>
                </pic:pic>
              </a:graphicData>
            </a:graphic>
          </wp:inline>
        </w:drawing>
      </w:r>
    </w:p>
    <w:p w14:paraId="09E1738D" w14:textId="77777777" w:rsidR="00AA202D" w:rsidRPr="00AA202D" w:rsidRDefault="00AA202D" w:rsidP="00AA202D">
      <w:r w:rsidRPr="00AA202D">
        <w:t>Ce cas d’utilisation permet à un nouvel utilisateur de créer un compte sur la plateforme de gestion de terrains de padel.</w:t>
      </w:r>
      <w:r w:rsidRPr="00AA202D">
        <w:br/>
        <w:t xml:space="preserve">Lors de l’inscription, l’utilisateur </w:t>
      </w:r>
      <w:r w:rsidRPr="00EC41C0">
        <w:rPr>
          <w:u w:val="single"/>
        </w:rPr>
        <w:t>doit</w:t>
      </w:r>
      <w:r w:rsidRPr="00AA202D">
        <w:t xml:space="preserve"> choisir son type de compte : </w:t>
      </w:r>
      <w:r w:rsidRPr="00AA202D">
        <w:rPr>
          <w:b/>
          <w:bCs/>
        </w:rPr>
        <w:t>Global</w:t>
      </w:r>
      <w:r w:rsidRPr="00AA202D">
        <w:t xml:space="preserve">, </w:t>
      </w:r>
      <w:r w:rsidRPr="00AA202D">
        <w:rPr>
          <w:b/>
          <w:bCs/>
        </w:rPr>
        <w:t>Local</w:t>
      </w:r>
      <w:r w:rsidRPr="00AA202D">
        <w:t xml:space="preserve"> ou </w:t>
      </w:r>
      <w:r w:rsidRPr="00AA202D">
        <w:rPr>
          <w:b/>
          <w:bCs/>
        </w:rPr>
        <w:t>Libre</w:t>
      </w:r>
      <w:r w:rsidRPr="00AA202D">
        <w:t>. Ce choix permet au système de déterminer les futures règles de réservation qui seront appliquées à l’utilisateur.</w:t>
      </w:r>
    </w:p>
    <w:p w14:paraId="291A951B" w14:textId="77777777" w:rsidR="00AA202D" w:rsidRPr="0003126B" w:rsidRDefault="00AA202D" w:rsidP="0003126B">
      <w:pPr>
        <w:pStyle w:val="Paragraphedeliste"/>
        <w:numPr>
          <w:ilvl w:val="0"/>
          <w:numId w:val="23"/>
        </w:numPr>
        <w:rPr>
          <w:b/>
          <w:bCs/>
        </w:rPr>
      </w:pPr>
      <w:r w:rsidRPr="0003126B">
        <w:rPr>
          <w:b/>
          <w:bCs/>
        </w:rPr>
        <w:t>Déroulement</w:t>
      </w:r>
    </w:p>
    <w:p w14:paraId="7BD6FF14" w14:textId="77777777" w:rsidR="00AA202D" w:rsidRPr="00AA202D" w:rsidRDefault="00AA202D" w:rsidP="00AA202D">
      <w:r w:rsidRPr="00AA202D">
        <w:t>L’utilisateur accède à la page d’inscription depuis l’écran d’accueil ou depuis le lien de création de compte.</w:t>
      </w:r>
      <w:r w:rsidRPr="00AA202D">
        <w:br/>
        <w:t xml:space="preserve">Une fenêtre intitulée </w:t>
      </w:r>
      <w:proofErr w:type="spellStart"/>
      <w:r w:rsidRPr="00AA202D">
        <w:rPr>
          <w:b/>
          <w:bCs/>
        </w:rPr>
        <w:t>Create</w:t>
      </w:r>
      <w:proofErr w:type="spellEnd"/>
      <w:r w:rsidRPr="00AA202D">
        <w:rPr>
          <w:b/>
          <w:bCs/>
        </w:rPr>
        <w:t xml:space="preserve"> an </w:t>
      </w:r>
      <w:proofErr w:type="spellStart"/>
      <w:r w:rsidRPr="00AA202D">
        <w:rPr>
          <w:b/>
          <w:bCs/>
        </w:rPr>
        <w:t>account</w:t>
      </w:r>
      <w:proofErr w:type="spellEnd"/>
      <w:r w:rsidRPr="00AA202D">
        <w:t xml:space="preserve"> s’affiche et permet à l’utilisateur d’introduire les informations nécessaires à la création de son compte.</w:t>
      </w:r>
    </w:p>
    <w:p w14:paraId="02048D0B" w14:textId="77777777" w:rsidR="00AA202D" w:rsidRPr="00AA202D" w:rsidRDefault="00AA202D" w:rsidP="00AA202D">
      <w:r w:rsidRPr="00AA202D">
        <w:t xml:space="preserve">L’utilisateur sélectionne d’abord son type de compte parmi les trois possibilités proposées : </w:t>
      </w:r>
      <w:r w:rsidRPr="00AA202D">
        <w:rPr>
          <w:b/>
          <w:bCs/>
        </w:rPr>
        <w:t>Global</w:t>
      </w:r>
      <w:r w:rsidRPr="00AA202D">
        <w:t xml:space="preserve">, </w:t>
      </w:r>
      <w:r w:rsidRPr="00AA202D">
        <w:rPr>
          <w:b/>
          <w:bCs/>
        </w:rPr>
        <w:t>Local</w:t>
      </w:r>
      <w:r w:rsidRPr="00AA202D">
        <w:t xml:space="preserve"> ou </w:t>
      </w:r>
      <w:r w:rsidRPr="00AA202D">
        <w:rPr>
          <w:b/>
          <w:bCs/>
        </w:rPr>
        <w:t>Libre</w:t>
      </w:r>
      <w:r w:rsidRPr="00AA202D">
        <w:t>.</w:t>
      </w:r>
      <w:r w:rsidRPr="00AA202D">
        <w:br/>
        <w:t>Ce choix est important, car il détermine le type de membre associé au compte. Un membre global pourra réserver sur l’ensemble des sites, un membre local sera limité à son site, tandis qu’un membre libre disposera d’un délai de réservation plus court.</w:t>
      </w:r>
    </w:p>
    <w:p w14:paraId="03A38C55" w14:textId="77777777" w:rsidR="00AA202D" w:rsidRPr="00AA202D" w:rsidRDefault="00AA202D" w:rsidP="00AA202D">
      <w:r w:rsidRPr="00AA202D">
        <w:t>L’utilisateur complète ensuite son nom, son prénom, son mot de passe et la confirmation du mot de passe.</w:t>
      </w:r>
      <w:r w:rsidRPr="00AA202D">
        <w:br/>
        <w:t>Le système vérifie que les champs obligatoires sont remplis, que le mot de passe et sa confirmation correspondent, et que les conditions générales ont été acceptées avant de permettre la création du compte.</w:t>
      </w:r>
    </w:p>
    <w:p w14:paraId="344B483D" w14:textId="77777777" w:rsidR="00AA202D" w:rsidRPr="00AA202D" w:rsidRDefault="00AA202D" w:rsidP="00AA202D">
      <w:r w:rsidRPr="00AA202D">
        <w:lastRenderedPageBreak/>
        <w:t xml:space="preserve">Lorsque l’utilisateur clique sur le bouton </w:t>
      </w:r>
      <w:proofErr w:type="spellStart"/>
      <w:r w:rsidRPr="00AA202D">
        <w:rPr>
          <w:b/>
          <w:bCs/>
        </w:rPr>
        <w:t>Create</w:t>
      </w:r>
      <w:proofErr w:type="spellEnd"/>
      <w:r w:rsidRPr="00AA202D">
        <w:rPr>
          <w:b/>
          <w:bCs/>
        </w:rPr>
        <w:t xml:space="preserve"> an </w:t>
      </w:r>
      <w:proofErr w:type="spellStart"/>
      <w:r w:rsidRPr="00AA202D">
        <w:rPr>
          <w:b/>
          <w:bCs/>
        </w:rPr>
        <w:t>account</w:t>
      </w:r>
      <w:proofErr w:type="spellEnd"/>
      <w:r w:rsidRPr="00AA202D">
        <w:t>, le frontend envoie les informations au backend via la REST API.</w:t>
      </w:r>
      <w:r w:rsidRPr="00AA202D">
        <w:br/>
        <w:t>Le backend vérifie la validité des données reçues, contrôle le type de compte sélectionné, génère le matricule correspondant au type de membre, puis sécurise le mot de passe avant l’enregistrement du nouvel utilisateur en base de données.</w:t>
      </w:r>
    </w:p>
    <w:p w14:paraId="471F0ED6" w14:textId="5F14D857" w:rsidR="00AA202D" w:rsidRPr="00AA202D" w:rsidRDefault="00AA202D" w:rsidP="00AA202D">
      <w:r w:rsidRPr="00AA202D">
        <w:t>Si les données sont valides, le compte est créé et l’utilisateur peut ensuite se connecter à la plateforme.</w:t>
      </w:r>
      <w:r w:rsidRPr="00AA202D">
        <w:br/>
        <w:t xml:space="preserve">Si une erreur est détectée, par exemple un mot de passe non </w:t>
      </w:r>
      <w:r w:rsidR="00EC41C0" w:rsidRPr="00AA202D">
        <w:t>confirmer</w:t>
      </w:r>
      <w:r w:rsidRPr="00AA202D">
        <w:t>, un champ manquant ou des conditions générales non acceptées, le système refuse l’inscription et affiche un message d’erreur adapté.</w:t>
      </w:r>
    </w:p>
    <w:p w14:paraId="0D890BAA" w14:textId="77777777" w:rsidR="00AA202D" w:rsidRPr="00AA202D" w:rsidRDefault="00AA202D" w:rsidP="00AA202D">
      <w:r w:rsidRPr="00AA202D">
        <w:t>Après la création du compte, l’utilisateur est reconnu par son type de membre.</w:t>
      </w:r>
      <w:r w:rsidRPr="00AA202D">
        <w:br/>
        <w:t xml:space="preserve">Ce type sera ensuite utilisé par le système pour appliquer les règles de réservation : trois semaines à l’avance pour un membre global, deux semaines pour un membre local et cinq jours pour un membre libre. </w:t>
      </w:r>
    </w:p>
    <w:p w14:paraId="5D91215E" w14:textId="77777777" w:rsidR="00AA202D" w:rsidRPr="0003126B" w:rsidRDefault="00AA202D" w:rsidP="0003126B">
      <w:pPr>
        <w:pStyle w:val="Paragraphedeliste"/>
        <w:numPr>
          <w:ilvl w:val="0"/>
          <w:numId w:val="23"/>
        </w:numPr>
        <w:rPr>
          <w:b/>
          <w:bCs/>
        </w:rPr>
      </w:pPr>
      <w:r w:rsidRPr="0003126B">
        <w:rPr>
          <w:b/>
          <w:bCs/>
        </w:rPr>
        <w:t>Liens avec les règles/contraintes</w:t>
      </w:r>
    </w:p>
    <w:p w14:paraId="23B9FE39" w14:textId="77777777" w:rsidR="00AA202D" w:rsidRPr="00AA202D" w:rsidRDefault="00AA202D" w:rsidP="00AA202D">
      <w:r w:rsidRPr="00AA202D">
        <w:rPr>
          <w:rFonts w:ascii="Segoe UI Symbol" w:hAnsi="Segoe UI Symbol" w:cs="Segoe UI Symbol"/>
        </w:rPr>
        <w:t>➢</w:t>
      </w:r>
      <w:r w:rsidRPr="00AA202D">
        <w:t xml:space="preserve"> CF-RV-001 : les champs obligatoires doivent être complétés.</w:t>
      </w:r>
      <w:r w:rsidRPr="00AA202D">
        <w:br/>
      </w:r>
      <w:r w:rsidRPr="00AA202D">
        <w:rPr>
          <w:rFonts w:ascii="Segoe UI Symbol" w:hAnsi="Segoe UI Symbol" w:cs="Segoe UI Symbol"/>
        </w:rPr>
        <w:t>➢</w:t>
      </w:r>
      <w:r w:rsidRPr="00AA202D">
        <w:t xml:space="preserve"> CF-RV-002 : le mot de passe et la confirmation doivent </w:t>
      </w:r>
      <w:r w:rsidRPr="00AA202D">
        <w:rPr>
          <w:rFonts w:ascii="Calibri" w:hAnsi="Calibri" w:cs="Calibri"/>
        </w:rPr>
        <w:t>ê</w:t>
      </w:r>
      <w:r w:rsidRPr="00AA202D">
        <w:t>tre identiques.</w:t>
      </w:r>
      <w:r w:rsidRPr="00AA202D">
        <w:br/>
      </w:r>
      <w:r w:rsidRPr="00AA202D">
        <w:rPr>
          <w:rFonts w:ascii="Segoe UI Symbol" w:hAnsi="Segoe UI Symbol" w:cs="Segoe UI Symbol"/>
        </w:rPr>
        <w:t>➢</w:t>
      </w:r>
      <w:r w:rsidRPr="00AA202D">
        <w:t xml:space="preserve"> CF-RV-003 : les conditions g</w:t>
      </w:r>
      <w:r w:rsidRPr="00AA202D">
        <w:rPr>
          <w:rFonts w:ascii="Calibri" w:hAnsi="Calibri" w:cs="Calibri"/>
        </w:rPr>
        <w:t>é</w:t>
      </w:r>
      <w:r w:rsidRPr="00AA202D">
        <w:t>n</w:t>
      </w:r>
      <w:r w:rsidRPr="00AA202D">
        <w:rPr>
          <w:rFonts w:ascii="Calibri" w:hAnsi="Calibri" w:cs="Calibri"/>
        </w:rPr>
        <w:t>é</w:t>
      </w:r>
      <w:r w:rsidRPr="00AA202D">
        <w:t xml:space="preserve">rales doivent </w:t>
      </w:r>
      <w:r w:rsidRPr="00AA202D">
        <w:rPr>
          <w:rFonts w:ascii="Calibri" w:hAnsi="Calibri" w:cs="Calibri"/>
        </w:rPr>
        <w:t>ê</w:t>
      </w:r>
      <w:r w:rsidRPr="00AA202D">
        <w:t>tre accept</w:t>
      </w:r>
      <w:r w:rsidRPr="00AA202D">
        <w:rPr>
          <w:rFonts w:ascii="Calibri" w:hAnsi="Calibri" w:cs="Calibri"/>
        </w:rPr>
        <w:t>é</w:t>
      </w:r>
      <w:r w:rsidRPr="00AA202D">
        <w:t>es.</w:t>
      </w:r>
      <w:r w:rsidRPr="00AA202D">
        <w:br/>
      </w:r>
      <w:r w:rsidRPr="00AA202D">
        <w:rPr>
          <w:rFonts w:ascii="Segoe UI Symbol" w:hAnsi="Segoe UI Symbol" w:cs="Segoe UI Symbol"/>
        </w:rPr>
        <w:t>➢</w:t>
      </w:r>
      <w:r w:rsidRPr="00AA202D">
        <w:t xml:space="preserve"> CF-RV-004 : le type de compte doit </w:t>
      </w:r>
      <w:r w:rsidRPr="00AA202D">
        <w:rPr>
          <w:rFonts w:ascii="Calibri" w:hAnsi="Calibri" w:cs="Calibri"/>
        </w:rPr>
        <w:t>ê</w:t>
      </w:r>
      <w:r w:rsidRPr="00AA202D">
        <w:t>tre Global, Local ou Libre.</w:t>
      </w:r>
      <w:r w:rsidRPr="00AA202D">
        <w:br/>
      </w:r>
      <w:r w:rsidRPr="00AA202D">
        <w:rPr>
          <w:rFonts w:ascii="Segoe UI Symbol" w:hAnsi="Segoe UI Symbol" w:cs="Segoe UI Symbol"/>
        </w:rPr>
        <w:t>➢</w:t>
      </w:r>
      <w:r w:rsidRPr="00AA202D">
        <w:t xml:space="preserve"> CF-RC-001 : le matricule est g</w:t>
      </w:r>
      <w:r w:rsidRPr="00AA202D">
        <w:rPr>
          <w:rFonts w:ascii="Calibri" w:hAnsi="Calibri" w:cs="Calibri"/>
        </w:rPr>
        <w:t>é</w:t>
      </w:r>
      <w:r w:rsidRPr="00AA202D">
        <w:t>n</w:t>
      </w:r>
      <w:r w:rsidRPr="00AA202D">
        <w:rPr>
          <w:rFonts w:ascii="Calibri" w:hAnsi="Calibri" w:cs="Calibri"/>
        </w:rPr>
        <w:t>é</w:t>
      </w:r>
      <w:r w:rsidRPr="00AA202D">
        <w:t>r</w:t>
      </w:r>
      <w:r w:rsidRPr="00AA202D">
        <w:rPr>
          <w:rFonts w:ascii="Calibri" w:hAnsi="Calibri" w:cs="Calibri"/>
        </w:rPr>
        <w:t>é</w:t>
      </w:r>
      <w:r w:rsidRPr="00AA202D">
        <w:t xml:space="preserve"> selon le type de membre.</w:t>
      </w:r>
      <w:r w:rsidRPr="00AA202D">
        <w:br/>
      </w:r>
      <w:r w:rsidRPr="00AA202D">
        <w:rPr>
          <w:rFonts w:ascii="Segoe UI Symbol" w:hAnsi="Segoe UI Symbol" w:cs="Segoe UI Symbol"/>
        </w:rPr>
        <w:t>➢</w:t>
      </w:r>
      <w:r w:rsidRPr="00AA202D">
        <w:t xml:space="preserve"> CF-AA-001 : le mot de passe doit </w:t>
      </w:r>
      <w:r w:rsidRPr="00AA202D">
        <w:rPr>
          <w:rFonts w:ascii="Calibri" w:hAnsi="Calibri" w:cs="Calibri"/>
        </w:rPr>
        <w:t>ê</w:t>
      </w:r>
      <w:r w:rsidRPr="00AA202D">
        <w:t>tre s</w:t>
      </w:r>
      <w:r w:rsidRPr="00AA202D">
        <w:rPr>
          <w:rFonts w:ascii="Calibri" w:hAnsi="Calibri" w:cs="Calibri"/>
        </w:rPr>
        <w:t>é</w:t>
      </w:r>
      <w:r w:rsidRPr="00AA202D">
        <w:t>curis</w:t>
      </w:r>
      <w:r w:rsidRPr="00AA202D">
        <w:rPr>
          <w:rFonts w:ascii="Calibri" w:hAnsi="Calibri" w:cs="Calibri"/>
        </w:rPr>
        <w:t>é</w:t>
      </w:r>
      <w:r w:rsidRPr="00AA202D">
        <w:t xml:space="preserve"> avant l</w:t>
      </w:r>
      <w:r w:rsidRPr="00AA202D">
        <w:rPr>
          <w:rFonts w:ascii="Calibri" w:hAnsi="Calibri" w:cs="Calibri"/>
        </w:rPr>
        <w:t>’</w:t>
      </w:r>
      <w:r w:rsidRPr="00AA202D">
        <w:t>enregistrement.</w:t>
      </w:r>
      <w:r w:rsidRPr="00AA202D">
        <w:br/>
      </w:r>
      <w:r w:rsidRPr="00AA202D">
        <w:rPr>
          <w:rFonts w:ascii="Segoe UI Symbol" w:hAnsi="Segoe UI Symbol" w:cs="Segoe UI Symbol"/>
        </w:rPr>
        <w:t>➢</w:t>
      </w:r>
      <w:r w:rsidRPr="00AA202D">
        <w:t xml:space="preserve"> CF-RS-001 : un utilisateur appartient obligatoirement </w:t>
      </w:r>
      <w:r w:rsidRPr="00AA202D">
        <w:rPr>
          <w:rFonts w:ascii="Calibri" w:hAnsi="Calibri" w:cs="Calibri"/>
        </w:rPr>
        <w:t>à</w:t>
      </w:r>
      <w:r w:rsidRPr="00AA202D">
        <w:t xml:space="preserve"> une cat</w:t>
      </w:r>
      <w:r w:rsidRPr="00AA202D">
        <w:rPr>
          <w:rFonts w:ascii="Calibri" w:hAnsi="Calibri" w:cs="Calibri"/>
        </w:rPr>
        <w:t>é</w:t>
      </w:r>
      <w:r w:rsidRPr="00AA202D">
        <w:t>gorie de membre.</w:t>
      </w:r>
    </w:p>
    <w:p w14:paraId="5C5C3990" w14:textId="77777777" w:rsidR="00AA202D" w:rsidRDefault="00AA202D" w:rsidP="00DD476B"/>
    <w:p w14:paraId="5A126212" w14:textId="77777777" w:rsidR="00991745" w:rsidRDefault="00991745">
      <w:r>
        <w:br w:type="page"/>
      </w:r>
    </w:p>
    <w:p w14:paraId="008F6182" w14:textId="1AD15D87" w:rsidR="00AA202D" w:rsidRDefault="00192142" w:rsidP="004E65B6">
      <w:pPr>
        <w:pStyle w:val="Titre4"/>
      </w:pPr>
      <w:r w:rsidRPr="00192142">
        <w:lastRenderedPageBreak/>
        <w:t xml:space="preserve"> </w:t>
      </w:r>
      <w:bookmarkStart w:id="35" w:name="_Toc231054561"/>
      <w:r w:rsidRPr="00192142">
        <w:t>EF-IU-002 Se connecter à la plateforme</w:t>
      </w:r>
      <w:bookmarkEnd w:id="35"/>
    </w:p>
    <w:p w14:paraId="130F9E9C" w14:textId="77777777" w:rsidR="0003126B" w:rsidRPr="0003126B" w:rsidRDefault="0003126B" w:rsidP="0003126B"/>
    <w:p w14:paraId="31B5A381" w14:textId="28E847B7" w:rsidR="00991745" w:rsidRDefault="00991745" w:rsidP="00DD476B">
      <w:r w:rsidRPr="00991745">
        <w:rPr>
          <w:noProof/>
        </w:rPr>
        <w:drawing>
          <wp:inline distT="0" distB="0" distL="0" distR="0" wp14:anchorId="72140B9F" wp14:editId="662BBBDE">
            <wp:extent cx="3154165" cy="3254070"/>
            <wp:effectExtent l="0" t="0" r="8255" b="3810"/>
            <wp:docPr id="3366562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56203" name=""/>
                    <pic:cNvPicPr/>
                  </pic:nvPicPr>
                  <pic:blipFill>
                    <a:blip r:embed="rId14"/>
                    <a:stretch>
                      <a:fillRect/>
                    </a:stretch>
                  </pic:blipFill>
                  <pic:spPr>
                    <a:xfrm>
                      <a:off x="0" y="0"/>
                      <a:ext cx="3159688" cy="3259768"/>
                    </a:xfrm>
                    <a:prstGeom prst="rect">
                      <a:avLst/>
                    </a:prstGeom>
                  </pic:spPr>
                </pic:pic>
              </a:graphicData>
            </a:graphic>
          </wp:inline>
        </w:drawing>
      </w:r>
    </w:p>
    <w:p w14:paraId="239CA0F2" w14:textId="77777777" w:rsidR="00991745" w:rsidRPr="00991745" w:rsidRDefault="00991745" w:rsidP="00991745">
      <w:r w:rsidRPr="00991745">
        <w:t>Ce cas d’utilisation permet à un utilisateur déjà enregistré de se connecter à la plateforme de gestion de terrains de padel.</w:t>
      </w:r>
      <w:r w:rsidRPr="00991745">
        <w:br/>
        <w:t>La connexion permet au système d’identifier l’utilisateur, de retrouver son type de membre et de lui donner accès aux fonctionnalités correspondant à son profil.</w:t>
      </w:r>
    </w:p>
    <w:p w14:paraId="4AD72B52" w14:textId="77777777" w:rsidR="00991745" w:rsidRPr="0003126B" w:rsidRDefault="00991745" w:rsidP="0003126B">
      <w:pPr>
        <w:pStyle w:val="Paragraphedeliste"/>
        <w:numPr>
          <w:ilvl w:val="0"/>
          <w:numId w:val="22"/>
        </w:numPr>
        <w:rPr>
          <w:b/>
          <w:bCs/>
        </w:rPr>
      </w:pPr>
      <w:r w:rsidRPr="0003126B">
        <w:rPr>
          <w:b/>
          <w:bCs/>
        </w:rPr>
        <w:t>Déroulement</w:t>
      </w:r>
    </w:p>
    <w:p w14:paraId="3BA5C69A" w14:textId="77777777" w:rsidR="00991745" w:rsidRPr="00991745" w:rsidRDefault="00991745" w:rsidP="00991745">
      <w:r w:rsidRPr="00991745">
        <w:t xml:space="preserve">L’utilisateur accède à la page de connexion depuis l’écran d’accueil ou depuis le lien </w:t>
      </w:r>
      <w:r w:rsidRPr="00991745">
        <w:rPr>
          <w:b/>
          <w:bCs/>
        </w:rPr>
        <w:t xml:space="preserve">Login </w:t>
      </w:r>
      <w:proofErr w:type="spellStart"/>
      <w:r w:rsidRPr="00991745">
        <w:rPr>
          <w:b/>
          <w:bCs/>
        </w:rPr>
        <w:t>here</w:t>
      </w:r>
      <w:proofErr w:type="spellEnd"/>
      <w:r w:rsidRPr="00991745">
        <w:t xml:space="preserve"> présent sur la page d’inscription.</w:t>
      </w:r>
    </w:p>
    <w:p w14:paraId="61C0C54E" w14:textId="77777777" w:rsidR="00991745" w:rsidRPr="00991745" w:rsidRDefault="00991745" w:rsidP="00991745">
      <w:r w:rsidRPr="00991745">
        <w:t xml:space="preserve">Une fenêtre de connexion s’ouvre et permet à l’utilisateur d’encoder son </w:t>
      </w:r>
      <w:r w:rsidRPr="00991745">
        <w:rPr>
          <w:b/>
          <w:bCs/>
        </w:rPr>
        <w:t>matricule</w:t>
      </w:r>
      <w:r w:rsidRPr="00991745">
        <w:t xml:space="preserve"> ainsi que son </w:t>
      </w:r>
      <w:r w:rsidRPr="00991745">
        <w:rPr>
          <w:b/>
          <w:bCs/>
        </w:rPr>
        <w:t>mot de passe</w:t>
      </w:r>
      <w:r w:rsidRPr="00991745">
        <w:t>. Le matricule permet d’identifier l’utilisateur dans le système. Il permet également de déterminer son type de membre : membre global, membre local ou membre libre.</w:t>
      </w:r>
    </w:p>
    <w:p w14:paraId="3B5E267D" w14:textId="77777777" w:rsidR="00991745" w:rsidRPr="00991745" w:rsidRDefault="00991745" w:rsidP="00991745">
      <w:r w:rsidRPr="00991745">
        <w:t>Lorsque l’utilisateur clique sur le bouton de connexion, le frontend envoie une demande de connexion au backend via la REST API. Le backend recherche l’utilisateur correspondant au matricule reçu dans la base de données.</w:t>
      </w:r>
    </w:p>
    <w:p w14:paraId="25F76B7E" w14:textId="77777777" w:rsidR="00991745" w:rsidRPr="00991745" w:rsidRDefault="00991745" w:rsidP="00991745">
      <w:r w:rsidRPr="00991745">
        <w:t>Si aucun utilisateur n’est trouvé, ou si le mot de passe encodé ne correspond pas au mot de passe sécurisé enregistré en base de données, la connexion est refusée. Le frontend affiche alors un message d’erreur indiquant que le matricule ou le mot de passe est incorrect.</w:t>
      </w:r>
    </w:p>
    <w:p w14:paraId="1FE391B3" w14:textId="77777777" w:rsidR="00991745" w:rsidRPr="00991745" w:rsidRDefault="00991745" w:rsidP="00991745">
      <w:r w:rsidRPr="00991745">
        <w:t xml:space="preserve">Si l’utilisateur est trouvé et que les informations de connexion sont valides, le backend génère un </w:t>
      </w:r>
      <w:proofErr w:type="spellStart"/>
      <w:r w:rsidRPr="00991745">
        <w:t>token</w:t>
      </w:r>
      <w:proofErr w:type="spellEnd"/>
      <w:r w:rsidRPr="00991745">
        <w:t xml:space="preserve"> de connexion. Ce </w:t>
      </w:r>
      <w:proofErr w:type="spellStart"/>
      <w:r w:rsidRPr="00991745">
        <w:t>token</w:t>
      </w:r>
      <w:proofErr w:type="spellEnd"/>
      <w:r w:rsidRPr="00991745">
        <w:t xml:space="preserve"> contient les informations nécessaires à l’identification de l’utilisateur, notamment son matricule, son rôle et, si nécessaire, son site associé.</w:t>
      </w:r>
    </w:p>
    <w:p w14:paraId="78593A18" w14:textId="77777777" w:rsidR="00991745" w:rsidRPr="00991745" w:rsidRDefault="00991745" w:rsidP="00991745">
      <w:r w:rsidRPr="00991745">
        <w:t xml:space="preserve">Le frontend reçoit le </w:t>
      </w:r>
      <w:proofErr w:type="spellStart"/>
      <w:r w:rsidRPr="00991745">
        <w:t>token</w:t>
      </w:r>
      <w:proofErr w:type="spellEnd"/>
      <w:r w:rsidRPr="00991745">
        <w:t xml:space="preserve"> de connexion et l’utilise ensuite pour accéder aux fonctionnalités autorisées de l’application. L’utilisateur est alors redirigé vers l’interface correspondant à son profil.</w:t>
      </w:r>
    </w:p>
    <w:p w14:paraId="1216A228" w14:textId="77777777" w:rsidR="00991745" w:rsidRPr="00991745" w:rsidRDefault="00991745" w:rsidP="00991745">
      <w:r w:rsidRPr="00991745">
        <w:lastRenderedPageBreak/>
        <w:t>Un utilisateur classique accède à l’interface utilisateur, où il peut consulter ses réservations, consulter les matchs publics, créer une réservation ou rejoindre un match public. Un administrateur local accède aux fonctionnalités de gestion limitées à son site. Un administrateur global accède aux fonctionnalités de gestion de l’ensemble des sites.</w:t>
      </w:r>
    </w:p>
    <w:p w14:paraId="0957A0B1" w14:textId="77777777" w:rsidR="00991745" w:rsidRPr="0003126B" w:rsidRDefault="00991745" w:rsidP="0003126B">
      <w:pPr>
        <w:pStyle w:val="Paragraphedeliste"/>
        <w:numPr>
          <w:ilvl w:val="0"/>
          <w:numId w:val="22"/>
        </w:numPr>
        <w:rPr>
          <w:b/>
          <w:bCs/>
        </w:rPr>
      </w:pPr>
      <w:r w:rsidRPr="0003126B">
        <w:rPr>
          <w:b/>
          <w:bCs/>
        </w:rPr>
        <w:t>Liens avec les règles/contraintes</w:t>
      </w:r>
    </w:p>
    <w:p w14:paraId="16EA0566" w14:textId="2ADDE941" w:rsidR="0082353C" w:rsidRDefault="00991745" w:rsidP="00991745">
      <w:r w:rsidRPr="00991745">
        <w:rPr>
          <w:rFonts w:ascii="Segoe UI Symbol" w:hAnsi="Segoe UI Symbol" w:cs="Segoe UI Symbol"/>
        </w:rPr>
        <w:t>➢</w:t>
      </w:r>
      <w:r w:rsidRPr="00991745">
        <w:t xml:space="preserve"> CF-RV-005 : le matricule doit correspondre à un utilisateur existant.</w:t>
      </w:r>
      <w:r w:rsidRPr="00991745">
        <w:br/>
      </w:r>
      <w:r w:rsidRPr="00991745">
        <w:rPr>
          <w:rFonts w:ascii="Segoe UI Symbol" w:hAnsi="Segoe UI Symbol" w:cs="Segoe UI Symbol"/>
        </w:rPr>
        <w:t>➢</w:t>
      </w:r>
      <w:r w:rsidRPr="00991745">
        <w:t xml:space="preserve"> CF-RV-006 : le mot de passe encod</w:t>
      </w:r>
      <w:r w:rsidRPr="00991745">
        <w:rPr>
          <w:rFonts w:ascii="Calibri" w:hAnsi="Calibri" w:cs="Calibri"/>
        </w:rPr>
        <w:t>é</w:t>
      </w:r>
      <w:r w:rsidRPr="00991745">
        <w:t xml:space="preserve"> doit correspondre au mot de passe s</w:t>
      </w:r>
      <w:r w:rsidRPr="00991745">
        <w:rPr>
          <w:rFonts w:ascii="Calibri" w:hAnsi="Calibri" w:cs="Calibri"/>
        </w:rPr>
        <w:t>é</w:t>
      </w:r>
      <w:r w:rsidRPr="00991745">
        <w:t>curis</w:t>
      </w:r>
      <w:r w:rsidRPr="00991745">
        <w:rPr>
          <w:rFonts w:ascii="Calibri" w:hAnsi="Calibri" w:cs="Calibri"/>
        </w:rPr>
        <w:t>é</w:t>
      </w:r>
      <w:r w:rsidRPr="00991745">
        <w:t xml:space="preserve"> enregistr</w:t>
      </w:r>
      <w:r w:rsidRPr="00991745">
        <w:rPr>
          <w:rFonts w:ascii="Calibri" w:hAnsi="Calibri" w:cs="Calibri"/>
        </w:rPr>
        <w:t>é</w:t>
      </w:r>
      <w:r w:rsidRPr="00991745">
        <w:t>.</w:t>
      </w:r>
      <w:r w:rsidRPr="00991745">
        <w:br/>
      </w:r>
      <w:r w:rsidRPr="00991745">
        <w:rPr>
          <w:rFonts w:ascii="Segoe UI Symbol" w:hAnsi="Segoe UI Symbol" w:cs="Segoe UI Symbol"/>
        </w:rPr>
        <w:t>➢</w:t>
      </w:r>
      <w:r w:rsidRPr="00991745">
        <w:t xml:space="preserve"> CF-AA-002 : un </w:t>
      </w:r>
      <w:proofErr w:type="spellStart"/>
      <w:r w:rsidRPr="00991745">
        <w:t>token</w:t>
      </w:r>
      <w:proofErr w:type="spellEnd"/>
      <w:r w:rsidRPr="00991745">
        <w:t xml:space="preserve"> de connexion est g</w:t>
      </w:r>
      <w:r w:rsidRPr="00991745">
        <w:rPr>
          <w:rFonts w:ascii="Calibri" w:hAnsi="Calibri" w:cs="Calibri"/>
        </w:rPr>
        <w:t>é</w:t>
      </w:r>
      <w:r w:rsidRPr="00991745">
        <w:t>n</w:t>
      </w:r>
      <w:r w:rsidRPr="00991745">
        <w:rPr>
          <w:rFonts w:ascii="Calibri" w:hAnsi="Calibri" w:cs="Calibri"/>
        </w:rPr>
        <w:t>é</w:t>
      </w:r>
      <w:r w:rsidRPr="00991745">
        <w:t>r</w:t>
      </w:r>
      <w:r w:rsidRPr="00991745">
        <w:rPr>
          <w:rFonts w:ascii="Calibri" w:hAnsi="Calibri" w:cs="Calibri"/>
        </w:rPr>
        <w:t>é</w:t>
      </w:r>
      <w:r w:rsidRPr="00991745">
        <w:t xml:space="preserve"> apr</w:t>
      </w:r>
      <w:r w:rsidRPr="00991745">
        <w:rPr>
          <w:rFonts w:ascii="Calibri" w:hAnsi="Calibri" w:cs="Calibri"/>
        </w:rPr>
        <w:t>è</w:t>
      </w:r>
      <w:r w:rsidRPr="00991745">
        <w:t>s authentification r</w:t>
      </w:r>
      <w:r w:rsidRPr="00991745">
        <w:rPr>
          <w:rFonts w:ascii="Calibri" w:hAnsi="Calibri" w:cs="Calibri"/>
        </w:rPr>
        <w:t>é</w:t>
      </w:r>
      <w:r w:rsidRPr="00991745">
        <w:t>ussie.</w:t>
      </w:r>
      <w:r w:rsidRPr="00991745">
        <w:br/>
      </w:r>
      <w:r w:rsidRPr="00991745">
        <w:rPr>
          <w:rFonts w:ascii="Segoe UI Symbol" w:hAnsi="Segoe UI Symbol" w:cs="Segoe UI Symbol"/>
        </w:rPr>
        <w:t>➢</w:t>
      </w:r>
      <w:r w:rsidRPr="00991745">
        <w:t xml:space="preserve"> CF-AA-003 : les droits d</w:t>
      </w:r>
      <w:r w:rsidRPr="00991745">
        <w:rPr>
          <w:rFonts w:ascii="Calibri" w:hAnsi="Calibri" w:cs="Calibri"/>
        </w:rPr>
        <w:t>’</w:t>
      </w:r>
      <w:r w:rsidRPr="00991745">
        <w:t>acc</w:t>
      </w:r>
      <w:r w:rsidRPr="00991745">
        <w:rPr>
          <w:rFonts w:ascii="Calibri" w:hAnsi="Calibri" w:cs="Calibri"/>
        </w:rPr>
        <w:t>è</w:t>
      </w:r>
      <w:r w:rsidRPr="00991745">
        <w:t>s sont d</w:t>
      </w:r>
      <w:r w:rsidRPr="00991745">
        <w:rPr>
          <w:rFonts w:ascii="Calibri" w:hAnsi="Calibri" w:cs="Calibri"/>
        </w:rPr>
        <w:t>é</w:t>
      </w:r>
      <w:r w:rsidRPr="00991745">
        <w:t>termin</w:t>
      </w:r>
      <w:r w:rsidRPr="00991745">
        <w:rPr>
          <w:rFonts w:ascii="Calibri" w:hAnsi="Calibri" w:cs="Calibri"/>
        </w:rPr>
        <w:t>é</w:t>
      </w:r>
      <w:r w:rsidRPr="00991745">
        <w:t>s selon le r</w:t>
      </w:r>
      <w:r w:rsidRPr="00991745">
        <w:rPr>
          <w:rFonts w:ascii="Calibri" w:hAnsi="Calibri" w:cs="Calibri"/>
        </w:rPr>
        <w:t>ô</w:t>
      </w:r>
      <w:r w:rsidRPr="00991745">
        <w:t>le de l</w:t>
      </w:r>
      <w:r w:rsidRPr="00991745">
        <w:rPr>
          <w:rFonts w:ascii="Calibri" w:hAnsi="Calibri" w:cs="Calibri"/>
        </w:rPr>
        <w:t>’</w:t>
      </w:r>
      <w:r w:rsidRPr="00991745">
        <w:t>utilisateur.</w:t>
      </w:r>
      <w:r w:rsidRPr="00991745">
        <w:br/>
      </w:r>
      <w:r w:rsidRPr="00991745">
        <w:rPr>
          <w:rFonts w:ascii="Segoe UI Symbol" w:hAnsi="Segoe UI Symbol" w:cs="Segoe UI Symbol"/>
        </w:rPr>
        <w:t>➢</w:t>
      </w:r>
      <w:r w:rsidRPr="00991745">
        <w:t xml:space="preserve"> CF-AA-004 : l</w:t>
      </w:r>
      <w:r w:rsidRPr="00991745">
        <w:rPr>
          <w:rFonts w:ascii="Calibri" w:hAnsi="Calibri" w:cs="Calibri"/>
        </w:rPr>
        <w:t>’</w:t>
      </w:r>
      <w:r w:rsidRPr="00991745">
        <w:t>administrateur local ne peut acc</w:t>
      </w:r>
      <w:r w:rsidRPr="00991745">
        <w:rPr>
          <w:rFonts w:ascii="Calibri" w:hAnsi="Calibri" w:cs="Calibri"/>
        </w:rPr>
        <w:t>é</w:t>
      </w:r>
      <w:r w:rsidRPr="00991745">
        <w:t>der qu</w:t>
      </w:r>
      <w:r w:rsidRPr="00991745">
        <w:rPr>
          <w:rFonts w:ascii="Calibri" w:hAnsi="Calibri" w:cs="Calibri"/>
        </w:rPr>
        <w:t>’</w:t>
      </w:r>
      <w:r w:rsidRPr="00991745">
        <w:t>aux donn</w:t>
      </w:r>
      <w:r w:rsidRPr="00991745">
        <w:rPr>
          <w:rFonts w:ascii="Calibri" w:hAnsi="Calibri" w:cs="Calibri"/>
        </w:rPr>
        <w:t>é</w:t>
      </w:r>
      <w:r w:rsidRPr="00991745">
        <w:t>es de son site.</w:t>
      </w:r>
      <w:r w:rsidRPr="00991745">
        <w:br/>
      </w:r>
      <w:r w:rsidRPr="00991745">
        <w:rPr>
          <w:rFonts w:ascii="Segoe UI Symbol" w:hAnsi="Segoe UI Symbol" w:cs="Segoe UI Symbol"/>
        </w:rPr>
        <w:t>➢</w:t>
      </w:r>
      <w:r w:rsidRPr="00991745">
        <w:t xml:space="preserve"> CF-AA-005 : l</w:t>
      </w:r>
      <w:r w:rsidRPr="00991745">
        <w:rPr>
          <w:rFonts w:ascii="Calibri" w:hAnsi="Calibri" w:cs="Calibri"/>
        </w:rPr>
        <w:t>’</w:t>
      </w:r>
      <w:r w:rsidRPr="00991745">
        <w:t>administrateur global peut acc</w:t>
      </w:r>
      <w:r w:rsidRPr="00991745">
        <w:rPr>
          <w:rFonts w:ascii="Calibri" w:hAnsi="Calibri" w:cs="Calibri"/>
        </w:rPr>
        <w:t>é</w:t>
      </w:r>
      <w:r w:rsidRPr="00991745">
        <w:t>der aux donn</w:t>
      </w:r>
      <w:r w:rsidRPr="00991745">
        <w:rPr>
          <w:rFonts w:ascii="Calibri" w:hAnsi="Calibri" w:cs="Calibri"/>
        </w:rPr>
        <w:t>é</w:t>
      </w:r>
      <w:r w:rsidRPr="00991745">
        <w:t>es de tous les sites.</w:t>
      </w:r>
      <w:r w:rsidRPr="00991745">
        <w:br/>
      </w:r>
      <w:r w:rsidRPr="00991745">
        <w:rPr>
          <w:rFonts w:ascii="Segoe UI Symbol" w:hAnsi="Segoe UI Symbol" w:cs="Segoe UI Symbol"/>
        </w:rPr>
        <w:t>➢</w:t>
      </w:r>
      <w:r w:rsidRPr="00991745">
        <w:t xml:space="preserve"> CF-RC-002 : le type de membre est déduit du matricule afin d’appliquer les règles de réservation.</w:t>
      </w:r>
    </w:p>
    <w:p w14:paraId="20F56034" w14:textId="78C0B75A" w:rsidR="0082353C" w:rsidRDefault="005F04F4" w:rsidP="004E65B6">
      <w:pPr>
        <w:pStyle w:val="Titre4"/>
      </w:pPr>
      <w:r>
        <w:br w:type="column"/>
      </w:r>
      <w:bookmarkStart w:id="36" w:name="_Toc231054562"/>
      <w:r w:rsidR="00F628B0" w:rsidRPr="00F628B0">
        <w:lastRenderedPageBreak/>
        <w:t xml:space="preserve">EF-IU-003 </w:t>
      </w:r>
      <w:r w:rsidR="0082353C">
        <w:t xml:space="preserve">Consulter </w:t>
      </w:r>
      <w:r w:rsidR="0003126B">
        <w:t>les matchs publics</w:t>
      </w:r>
      <w:bookmarkEnd w:id="36"/>
      <w:r w:rsidR="0082353C">
        <w:t> </w:t>
      </w:r>
    </w:p>
    <w:p w14:paraId="763D7007" w14:textId="77777777" w:rsidR="0003126B" w:rsidRPr="0003126B" w:rsidRDefault="0003126B" w:rsidP="0003126B"/>
    <w:p w14:paraId="19716EF2" w14:textId="00016038" w:rsidR="0082353C" w:rsidRDefault="0082353C" w:rsidP="00991745">
      <w:r w:rsidRPr="0082353C">
        <w:rPr>
          <w:noProof/>
        </w:rPr>
        <w:drawing>
          <wp:inline distT="0" distB="0" distL="0" distR="0" wp14:anchorId="4FD4E5C3" wp14:editId="1BE59CAD">
            <wp:extent cx="3986399" cy="1965077"/>
            <wp:effectExtent l="0" t="0" r="0" b="0"/>
            <wp:docPr id="14135178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17895" name=""/>
                    <pic:cNvPicPr/>
                  </pic:nvPicPr>
                  <pic:blipFill>
                    <a:blip r:embed="rId15"/>
                    <a:stretch>
                      <a:fillRect/>
                    </a:stretch>
                  </pic:blipFill>
                  <pic:spPr>
                    <a:xfrm>
                      <a:off x="0" y="0"/>
                      <a:ext cx="3996398" cy="1970006"/>
                    </a:xfrm>
                    <a:prstGeom prst="rect">
                      <a:avLst/>
                    </a:prstGeom>
                  </pic:spPr>
                </pic:pic>
              </a:graphicData>
            </a:graphic>
          </wp:inline>
        </w:drawing>
      </w:r>
    </w:p>
    <w:p w14:paraId="4F3EB733" w14:textId="77777777" w:rsidR="00F628B0" w:rsidRPr="00F628B0" w:rsidRDefault="00F628B0" w:rsidP="00F628B0">
      <w:r w:rsidRPr="00F628B0">
        <w:t>Ce cas d’utilisation permet à un utilisateur de consulter les réservations publiques disponibles sur la plateforme.</w:t>
      </w:r>
      <w:r w:rsidRPr="00F628B0">
        <w:br/>
        <w:t>Une réservation publique correspond à un match ouvert aux autres membres tant qu’il reste des places disponibles.</w:t>
      </w:r>
    </w:p>
    <w:p w14:paraId="3406F300" w14:textId="77777777" w:rsidR="00F628B0" w:rsidRPr="0003126B" w:rsidRDefault="00F628B0" w:rsidP="0003126B">
      <w:pPr>
        <w:pStyle w:val="Paragraphedeliste"/>
        <w:numPr>
          <w:ilvl w:val="0"/>
          <w:numId w:val="21"/>
        </w:numPr>
        <w:rPr>
          <w:b/>
          <w:bCs/>
        </w:rPr>
      </w:pPr>
      <w:r w:rsidRPr="0003126B">
        <w:rPr>
          <w:b/>
          <w:bCs/>
        </w:rPr>
        <w:t>Déroulement</w:t>
      </w:r>
    </w:p>
    <w:p w14:paraId="09A507D1" w14:textId="7D8E7514" w:rsidR="00F628B0" w:rsidRPr="00F628B0" w:rsidRDefault="00F628B0" w:rsidP="00F628B0">
      <w:r w:rsidRPr="00F628B0">
        <w:t xml:space="preserve">L’utilisateur accède à la page </w:t>
      </w:r>
      <w:r w:rsidRPr="00F628B0">
        <w:rPr>
          <w:b/>
          <w:bCs/>
        </w:rPr>
        <w:t>Réservations disponibles</w:t>
      </w:r>
      <w:r w:rsidRPr="00F628B0">
        <w:t xml:space="preserve"> depuis son interface utilisateur.</w:t>
      </w:r>
    </w:p>
    <w:p w14:paraId="1B2994FA" w14:textId="77777777" w:rsidR="00F628B0" w:rsidRPr="00F628B0" w:rsidRDefault="00F628B0" w:rsidP="00F628B0">
      <w:r w:rsidRPr="00F628B0">
        <w:t>La page affiche les matchs publics actuellement disponibles.</w:t>
      </w:r>
      <w:r w:rsidRPr="00F628B0">
        <w:br/>
        <w:t>Chaque réservation est présentée sous forme de carte contenant les informations principales du match : le site, le terrain, la date, l’heure, le nombre de joueurs inscrits et le nombre de places restantes.</w:t>
      </w:r>
    </w:p>
    <w:p w14:paraId="2544E934" w14:textId="5D757B9B" w:rsidR="00F628B0" w:rsidRPr="00F628B0" w:rsidRDefault="00F628B0" w:rsidP="00F628B0">
      <w:r w:rsidRPr="00F628B0">
        <w:t>Le système affiche uniquement les réservations publiques qui ne sont pas encore complètes.</w:t>
      </w:r>
      <w:r w:rsidRPr="00F628B0">
        <w:br/>
        <w:t>Une réservation complète, c’est-à-dire une réservation composée de quatre joueurs</w:t>
      </w:r>
      <w:r>
        <w:t xml:space="preserve"> ayant </w:t>
      </w:r>
      <w:proofErr w:type="spellStart"/>
      <w:r>
        <w:t>payer</w:t>
      </w:r>
      <w:proofErr w:type="spellEnd"/>
      <w:r w:rsidRPr="00F628B0">
        <w:t>, ne doit plus être proposée comme disponible.</w:t>
      </w:r>
    </w:p>
    <w:p w14:paraId="5FB33413" w14:textId="77777777" w:rsidR="00F628B0" w:rsidRPr="00F628B0" w:rsidRDefault="00F628B0" w:rsidP="00F628B0">
      <w:r w:rsidRPr="00F628B0">
        <w:t>Pour chaque réservation affichée, l’utilisateur peut voir l’état du match.</w:t>
      </w:r>
      <w:r w:rsidRPr="00F628B0">
        <w:br/>
        <w:t xml:space="preserve">Si des places sont encore disponibles, le statut </w:t>
      </w:r>
      <w:r w:rsidRPr="00F628B0">
        <w:rPr>
          <w:b/>
          <w:bCs/>
        </w:rPr>
        <w:t>Disponible</w:t>
      </w:r>
      <w:r w:rsidRPr="00F628B0">
        <w:t xml:space="preserve"> est affiché.</w:t>
      </w:r>
    </w:p>
    <w:p w14:paraId="78E1A1FA" w14:textId="77777777" w:rsidR="00F628B0" w:rsidRPr="00F628B0" w:rsidRDefault="00F628B0" w:rsidP="00F628B0">
      <w:r w:rsidRPr="00F628B0">
        <w:t xml:space="preserve">L’utilisateur peut ensuite cliquer sur le bouton </w:t>
      </w:r>
      <w:r w:rsidRPr="00F628B0">
        <w:rPr>
          <w:b/>
          <w:bCs/>
        </w:rPr>
        <w:t>Rejoindre</w:t>
      </w:r>
      <w:r w:rsidRPr="00F628B0">
        <w:t xml:space="preserve"> afin de participer au match public.</w:t>
      </w:r>
      <w:r w:rsidRPr="00F628B0">
        <w:br/>
        <w:t xml:space="preserve">Cette action ne valide pas directement la participation : elle déclenche le cas d’utilisation </w:t>
      </w:r>
      <w:r w:rsidRPr="00F628B0">
        <w:rPr>
          <w:b/>
          <w:bCs/>
        </w:rPr>
        <w:t>Rejoindre une réservation publique</w:t>
      </w:r>
      <w:r w:rsidRPr="00F628B0">
        <w:t>, dans lequel le paiement devra être effectué pour confirmer la place.</w:t>
      </w:r>
    </w:p>
    <w:p w14:paraId="030FF54D" w14:textId="77777777" w:rsidR="00F628B0" w:rsidRPr="00F628B0" w:rsidRDefault="00F628B0" w:rsidP="00F628B0">
      <w:r w:rsidRPr="00F628B0">
        <w:t>Si aucun match public n’est disponible, le système affiche un message indiquant qu’aucune réservation publique n’est actuellement disponible.</w:t>
      </w:r>
    </w:p>
    <w:p w14:paraId="164239A8" w14:textId="77777777" w:rsidR="00F628B0" w:rsidRPr="0003126B" w:rsidRDefault="00F628B0" w:rsidP="0003126B">
      <w:pPr>
        <w:pStyle w:val="Paragraphedeliste"/>
        <w:numPr>
          <w:ilvl w:val="0"/>
          <w:numId w:val="21"/>
        </w:numPr>
        <w:rPr>
          <w:b/>
          <w:bCs/>
        </w:rPr>
      </w:pPr>
      <w:r w:rsidRPr="0003126B">
        <w:rPr>
          <w:b/>
          <w:bCs/>
        </w:rPr>
        <w:t>Liens avec les règles/contraintes</w:t>
      </w:r>
    </w:p>
    <w:p w14:paraId="05AA9BBB" w14:textId="77777777" w:rsidR="00F628B0" w:rsidRPr="00F628B0" w:rsidRDefault="00F628B0" w:rsidP="00F628B0">
      <w:r w:rsidRPr="00F628B0">
        <w:rPr>
          <w:rFonts w:ascii="Segoe UI Symbol" w:hAnsi="Segoe UI Symbol" w:cs="Segoe UI Symbol"/>
        </w:rPr>
        <w:t>➢</w:t>
      </w:r>
      <w:r w:rsidRPr="00F628B0">
        <w:t xml:space="preserve"> CF-RV-007 : seuls les matchs publics disponibles sont affichés.</w:t>
      </w:r>
      <w:r w:rsidRPr="00F628B0">
        <w:br/>
      </w:r>
      <w:r w:rsidRPr="00F628B0">
        <w:rPr>
          <w:rFonts w:ascii="Segoe UI Symbol" w:hAnsi="Segoe UI Symbol" w:cs="Segoe UI Symbol"/>
        </w:rPr>
        <w:t>➢</w:t>
      </w:r>
      <w:r w:rsidRPr="00F628B0">
        <w:t xml:space="preserve"> CF-RV-008 : une r</w:t>
      </w:r>
      <w:r w:rsidRPr="00F628B0">
        <w:rPr>
          <w:rFonts w:ascii="Calibri" w:hAnsi="Calibri" w:cs="Calibri"/>
        </w:rPr>
        <w:t>é</w:t>
      </w:r>
      <w:r w:rsidRPr="00F628B0">
        <w:t>servation compl</w:t>
      </w:r>
      <w:r w:rsidRPr="00F628B0">
        <w:rPr>
          <w:rFonts w:ascii="Calibri" w:hAnsi="Calibri" w:cs="Calibri"/>
        </w:rPr>
        <w:t>è</w:t>
      </w:r>
      <w:r w:rsidRPr="00F628B0">
        <w:t xml:space="preserve">te ne peut plus </w:t>
      </w:r>
      <w:r w:rsidRPr="00F628B0">
        <w:rPr>
          <w:rFonts w:ascii="Calibri" w:hAnsi="Calibri" w:cs="Calibri"/>
        </w:rPr>
        <w:t>ê</w:t>
      </w:r>
      <w:r w:rsidRPr="00F628B0">
        <w:t>tre rejointe.</w:t>
      </w:r>
      <w:r w:rsidRPr="00F628B0">
        <w:br/>
      </w:r>
      <w:r w:rsidRPr="00F628B0">
        <w:rPr>
          <w:rFonts w:ascii="Segoe UI Symbol" w:hAnsi="Segoe UI Symbol" w:cs="Segoe UI Symbol"/>
        </w:rPr>
        <w:t>➢</w:t>
      </w:r>
      <w:r w:rsidRPr="00F628B0">
        <w:t xml:space="preserve"> CF-RV-009 : une r</w:t>
      </w:r>
      <w:r w:rsidRPr="00F628B0">
        <w:rPr>
          <w:rFonts w:ascii="Calibri" w:hAnsi="Calibri" w:cs="Calibri"/>
        </w:rPr>
        <w:t>é</w:t>
      </w:r>
      <w:r w:rsidRPr="00F628B0">
        <w:t xml:space="preserve">servation publique peut </w:t>
      </w:r>
      <w:r w:rsidRPr="00F628B0">
        <w:rPr>
          <w:rFonts w:ascii="Calibri" w:hAnsi="Calibri" w:cs="Calibri"/>
        </w:rPr>
        <w:t>ê</w:t>
      </w:r>
      <w:r w:rsidRPr="00F628B0">
        <w:t>tre consult</w:t>
      </w:r>
      <w:r w:rsidRPr="00F628B0">
        <w:rPr>
          <w:rFonts w:ascii="Calibri" w:hAnsi="Calibri" w:cs="Calibri"/>
        </w:rPr>
        <w:t>é</w:t>
      </w:r>
      <w:r w:rsidRPr="00F628B0">
        <w:t>e par les membres autoris</w:t>
      </w:r>
      <w:r w:rsidRPr="00F628B0">
        <w:rPr>
          <w:rFonts w:ascii="Calibri" w:hAnsi="Calibri" w:cs="Calibri"/>
        </w:rPr>
        <w:t>é</w:t>
      </w:r>
      <w:r w:rsidRPr="00F628B0">
        <w:t>s.</w:t>
      </w:r>
      <w:r w:rsidRPr="00F628B0">
        <w:br/>
      </w:r>
      <w:r w:rsidRPr="00F628B0">
        <w:rPr>
          <w:rFonts w:ascii="Segoe UI Symbol" w:hAnsi="Segoe UI Symbol" w:cs="Segoe UI Symbol"/>
        </w:rPr>
        <w:t>➢</w:t>
      </w:r>
      <w:r w:rsidRPr="00F628B0">
        <w:t xml:space="preserve"> CF-RC-003 : la validation d</w:t>
      </w:r>
      <w:r w:rsidRPr="00F628B0">
        <w:rPr>
          <w:rFonts w:ascii="Calibri" w:hAnsi="Calibri" w:cs="Calibri"/>
        </w:rPr>
        <w:t>’</w:t>
      </w:r>
      <w:r w:rsidRPr="00F628B0">
        <w:t>une place se fait selon le principe du premier pay</w:t>
      </w:r>
      <w:r w:rsidRPr="00F628B0">
        <w:rPr>
          <w:rFonts w:ascii="Calibri" w:hAnsi="Calibri" w:cs="Calibri"/>
        </w:rPr>
        <w:t>é</w:t>
      </w:r>
      <w:r w:rsidRPr="00F628B0">
        <w:t>, premier servi.</w:t>
      </w:r>
      <w:r w:rsidRPr="00F628B0">
        <w:br/>
      </w:r>
      <w:r w:rsidRPr="00F628B0">
        <w:rPr>
          <w:rFonts w:ascii="Segoe UI Symbol" w:hAnsi="Segoe UI Symbol" w:cs="Segoe UI Symbol"/>
        </w:rPr>
        <w:t>➢</w:t>
      </w:r>
      <w:r w:rsidRPr="00F628B0">
        <w:t xml:space="preserve"> CF-RS-004 : une r</w:t>
      </w:r>
      <w:r w:rsidRPr="00F628B0">
        <w:rPr>
          <w:rFonts w:ascii="Calibri" w:hAnsi="Calibri" w:cs="Calibri"/>
        </w:rPr>
        <w:t>é</w:t>
      </w:r>
      <w:r w:rsidRPr="00F628B0">
        <w:t>servation poss</w:t>
      </w:r>
      <w:r w:rsidRPr="00F628B0">
        <w:rPr>
          <w:rFonts w:ascii="Calibri" w:hAnsi="Calibri" w:cs="Calibri"/>
        </w:rPr>
        <w:t>è</w:t>
      </w:r>
      <w:r w:rsidRPr="00F628B0">
        <w:t>de un type public ou priv</w:t>
      </w:r>
      <w:r w:rsidRPr="00F628B0">
        <w:rPr>
          <w:rFonts w:ascii="Calibri" w:hAnsi="Calibri" w:cs="Calibri"/>
        </w:rPr>
        <w:t>é</w:t>
      </w:r>
      <w:r w:rsidRPr="00F628B0">
        <w:t>.</w:t>
      </w:r>
    </w:p>
    <w:p w14:paraId="0DC04561" w14:textId="77777777" w:rsidR="0082353C" w:rsidRDefault="0082353C" w:rsidP="00991745"/>
    <w:p w14:paraId="39327346" w14:textId="3FD99070" w:rsidR="0082353C" w:rsidRDefault="00F628B0" w:rsidP="004E65B6">
      <w:pPr>
        <w:pStyle w:val="Titre4"/>
      </w:pPr>
      <w:bookmarkStart w:id="37" w:name="_Toc231054563"/>
      <w:r w:rsidRPr="00F628B0">
        <w:lastRenderedPageBreak/>
        <w:t>EF-IU-004</w:t>
      </w:r>
      <w:r>
        <w:t xml:space="preserve"> </w:t>
      </w:r>
      <w:r w:rsidR="0082353C">
        <w:t>Consulter mes réservations</w:t>
      </w:r>
      <w:bookmarkEnd w:id="37"/>
    </w:p>
    <w:p w14:paraId="0230BDD7" w14:textId="77777777" w:rsidR="0003126B" w:rsidRPr="0003126B" w:rsidRDefault="0003126B" w:rsidP="0003126B"/>
    <w:p w14:paraId="7D7EE302" w14:textId="2A6D802B" w:rsidR="0082353C" w:rsidRDefault="0082353C" w:rsidP="00991745">
      <w:r w:rsidRPr="0082353C">
        <w:rPr>
          <w:noProof/>
        </w:rPr>
        <w:drawing>
          <wp:inline distT="0" distB="0" distL="0" distR="0" wp14:anchorId="45DAABB1" wp14:editId="59F59BDE">
            <wp:extent cx="3092359" cy="1944314"/>
            <wp:effectExtent l="0" t="0" r="0" b="0"/>
            <wp:docPr id="15362561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56157" name=""/>
                    <pic:cNvPicPr/>
                  </pic:nvPicPr>
                  <pic:blipFill>
                    <a:blip r:embed="rId16"/>
                    <a:stretch>
                      <a:fillRect/>
                    </a:stretch>
                  </pic:blipFill>
                  <pic:spPr>
                    <a:xfrm>
                      <a:off x="0" y="0"/>
                      <a:ext cx="3097318" cy="1947432"/>
                    </a:xfrm>
                    <a:prstGeom prst="rect">
                      <a:avLst/>
                    </a:prstGeom>
                  </pic:spPr>
                </pic:pic>
              </a:graphicData>
            </a:graphic>
          </wp:inline>
        </w:drawing>
      </w:r>
    </w:p>
    <w:p w14:paraId="21D9E064" w14:textId="77777777" w:rsidR="00F628B0" w:rsidRPr="00F628B0" w:rsidRDefault="00F628B0" w:rsidP="00F628B0">
      <w:r w:rsidRPr="00F628B0">
        <w:t>Ce cas d’utilisation permet à un utilisateur de consulter l’ensemble des réservations auxquelles il participe.</w:t>
      </w:r>
      <w:r w:rsidRPr="00F628B0">
        <w:br/>
        <w:t xml:space="preserve">Cela comprend les réservations qu’il a créées lui-même, ainsi que les réservations publiques ou privées auxquelles il est inscrit. L’énoncé prévoit bien que l’interface utilisateur doit permettre de voir ses réservations et les matchs publics disponibles. </w:t>
      </w:r>
    </w:p>
    <w:p w14:paraId="3E8228FB" w14:textId="77777777" w:rsidR="00F628B0" w:rsidRPr="0003126B" w:rsidRDefault="00F628B0" w:rsidP="0003126B">
      <w:pPr>
        <w:pStyle w:val="Paragraphedeliste"/>
        <w:numPr>
          <w:ilvl w:val="0"/>
          <w:numId w:val="20"/>
        </w:numPr>
        <w:rPr>
          <w:b/>
          <w:bCs/>
        </w:rPr>
      </w:pPr>
      <w:r w:rsidRPr="0003126B">
        <w:rPr>
          <w:b/>
          <w:bCs/>
        </w:rPr>
        <w:t>Déroulement</w:t>
      </w:r>
    </w:p>
    <w:p w14:paraId="226AF80E" w14:textId="77777777" w:rsidR="00F628B0" w:rsidRPr="00F628B0" w:rsidRDefault="00F628B0" w:rsidP="00F628B0">
      <w:r w:rsidRPr="00F628B0">
        <w:t xml:space="preserve">L’utilisateur accède à la page </w:t>
      </w:r>
      <w:r w:rsidRPr="00F628B0">
        <w:rPr>
          <w:b/>
          <w:bCs/>
        </w:rPr>
        <w:t>Mes Réservations</w:t>
      </w:r>
      <w:r w:rsidRPr="00F628B0">
        <w:t xml:space="preserve"> depuis son interface utilisateur.</w:t>
      </w:r>
    </w:p>
    <w:p w14:paraId="7CBB06E0" w14:textId="77777777" w:rsidR="00F628B0" w:rsidRPr="00F628B0" w:rsidRDefault="00F628B0" w:rsidP="00F628B0">
      <w:r w:rsidRPr="00F628B0">
        <w:t>Le système affiche la liste des réservations associées à l’utilisateur connecté.</w:t>
      </w:r>
      <w:r w:rsidRPr="00F628B0">
        <w:br/>
        <w:t>Chaque réservation est affichée sous forme de ligne ou de carte contenant les informations principales du match : le type de réservation, le site, le terrain, la date, l’heure et l’état actuel de la réservation.</w:t>
      </w:r>
    </w:p>
    <w:p w14:paraId="2E03BEC1" w14:textId="77777777" w:rsidR="00F628B0" w:rsidRPr="00F628B0" w:rsidRDefault="00F628B0" w:rsidP="00F628B0">
      <w:r w:rsidRPr="00F628B0">
        <w:t>Le type de réservation est visible directement dans la liste.</w:t>
      </w:r>
      <w:r w:rsidRPr="00F628B0">
        <w:br/>
        <w:t xml:space="preserve">Une réservation peut être indiquée comme </w:t>
      </w:r>
      <w:r w:rsidRPr="00F628B0">
        <w:rPr>
          <w:b/>
          <w:bCs/>
        </w:rPr>
        <w:t>PUBLIC</w:t>
      </w:r>
      <w:r w:rsidRPr="00F628B0">
        <w:t xml:space="preserve"> ou </w:t>
      </w:r>
      <w:r w:rsidRPr="00F628B0">
        <w:rPr>
          <w:b/>
          <w:bCs/>
        </w:rPr>
        <w:t>PRIVATE</w:t>
      </w:r>
      <w:r w:rsidRPr="00F628B0">
        <w:t>, ce qui permet à l’utilisateur de savoir s’il participe à un match ouvert aux autres membres ou à un match privé organisé par un utilisateur.</w:t>
      </w:r>
    </w:p>
    <w:p w14:paraId="60B9C3DC" w14:textId="77777777" w:rsidR="00F628B0" w:rsidRPr="00F628B0" w:rsidRDefault="00F628B0" w:rsidP="00F628B0">
      <w:r w:rsidRPr="00F628B0">
        <w:t>Le statut de la réservation est également affiché.</w:t>
      </w:r>
      <w:r w:rsidRPr="00F628B0">
        <w:br/>
        <w:t xml:space="preserve">Par exemple, le statut </w:t>
      </w:r>
      <w:r w:rsidRPr="00F628B0">
        <w:rPr>
          <w:b/>
          <w:bCs/>
        </w:rPr>
        <w:t>OPEN</w:t>
      </w:r>
      <w:r w:rsidRPr="00F628B0">
        <w:t xml:space="preserve"> indique que la réservation est encore ouverte ou active.</w:t>
      </w:r>
    </w:p>
    <w:p w14:paraId="519BAF47" w14:textId="77777777" w:rsidR="00F628B0" w:rsidRPr="00F628B0" w:rsidRDefault="00F628B0" w:rsidP="00F628B0">
      <w:r w:rsidRPr="00F628B0">
        <w:t>L’utilisateur peut consulter rapidement toutes les réservations auxquelles il participe sans devoir rechercher chaque match dans la liste des matchs publics.</w:t>
      </w:r>
      <w:r w:rsidRPr="00F628B0">
        <w:br/>
        <w:t>Si la réservation possède des détails supplémentaires, l’utilisateur peut l’ouvrir pour consulter les informations complètes, comme les participants, le paiement ou les actions disponibles.</w:t>
      </w:r>
    </w:p>
    <w:p w14:paraId="5CA02742" w14:textId="77777777" w:rsidR="00F628B0" w:rsidRPr="00F628B0" w:rsidRDefault="00F628B0" w:rsidP="00F628B0">
      <w:r w:rsidRPr="00F628B0">
        <w:t>Si aucune réservation n’est associée à l’utilisateur, le système affiche un message indiquant qu’aucune réservation n’est actuellement disponible pour son compte.</w:t>
      </w:r>
    </w:p>
    <w:p w14:paraId="070F0179" w14:textId="77777777" w:rsidR="00F628B0" w:rsidRPr="0003126B" w:rsidRDefault="00F628B0" w:rsidP="0003126B">
      <w:pPr>
        <w:pStyle w:val="Paragraphedeliste"/>
        <w:numPr>
          <w:ilvl w:val="0"/>
          <w:numId w:val="20"/>
        </w:numPr>
        <w:rPr>
          <w:b/>
          <w:bCs/>
        </w:rPr>
      </w:pPr>
      <w:r w:rsidRPr="0003126B">
        <w:rPr>
          <w:b/>
          <w:bCs/>
        </w:rPr>
        <w:t>Liens avec les règles/contraintes</w:t>
      </w:r>
    </w:p>
    <w:p w14:paraId="65B8210C" w14:textId="77777777" w:rsidR="00F628B0" w:rsidRPr="00F628B0" w:rsidRDefault="00F628B0" w:rsidP="00F628B0">
      <w:r w:rsidRPr="00F628B0">
        <w:rPr>
          <w:rFonts w:ascii="Segoe UI Symbol" w:hAnsi="Segoe UI Symbol" w:cs="Segoe UI Symbol"/>
        </w:rPr>
        <w:t>➢</w:t>
      </w:r>
      <w:r w:rsidRPr="00F628B0">
        <w:t xml:space="preserve"> CF-RV-010 : l’utilisateur ne peut consulter que les réservations auxquelles il participe.</w:t>
      </w:r>
      <w:r w:rsidRPr="00F628B0">
        <w:br/>
      </w:r>
      <w:r w:rsidRPr="00F628B0">
        <w:rPr>
          <w:rFonts w:ascii="Segoe UI Symbol" w:hAnsi="Segoe UI Symbol" w:cs="Segoe UI Symbol"/>
        </w:rPr>
        <w:t>➢</w:t>
      </w:r>
      <w:r w:rsidRPr="00F628B0">
        <w:t xml:space="preserve"> CF-RV-011 : le type de r</w:t>
      </w:r>
      <w:r w:rsidRPr="00F628B0">
        <w:rPr>
          <w:rFonts w:ascii="Calibri" w:hAnsi="Calibri" w:cs="Calibri"/>
        </w:rPr>
        <w:t>é</w:t>
      </w:r>
      <w:r w:rsidRPr="00F628B0">
        <w:t xml:space="preserve">servation doit </w:t>
      </w:r>
      <w:r w:rsidRPr="00F628B0">
        <w:rPr>
          <w:rFonts w:ascii="Calibri" w:hAnsi="Calibri" w:cs="Calibri"/>
        </w:rPr>
        <w:t>ê</w:t>
      </w:r>
      <w:r w:rsidRPr="00F628B0">
        <w:t>tre affich</w:t>
      </w:r>
      <w:r w:rsidRPr="00F628B0">
        <w:rPr>
          <w:rFonts w:ascii="Calibri" w:hAnsi="Calibri" w:cs="Calibri"/>
        </w:rPr>
        <w:t>é</w:t>
      </w:r>
      <w:r w:rsidRPr="00F628B0">
        <w:t xml:space="preserve"> : publique ou priv</w:t>
      </w:r>
      <w:r w:rsidRPr="00F628B0">
        <w:rPr>
          <w:rFonts w:ascii="Calibri" w:hAnsi="Calibri" w:cs="Calibri"/>
        </w:rPr>
        <w:t>é</w:t>
      </w:r>
      <w:r w:rsidRPr="00F628B0">
        <w:t>e.</w:t>
      </w:r>
      <w:r w:rsidRPr="00F628B0">
        <w:br/>
      </w:r>
      <w:r w:rsidRPr="00F628B0">
        <w:rPr>
          <w:rFonts w:ascii="Segoe UI Symbol" w:hAnsi="Segoe UI Symbol" w:cs="Segoe UI Symbol"/>
        </w:rPr>
        <w:t>➢</w:t>
      </w:r>
      <w:r w:rsidRPr="00F628B0">
        <w:t xml:space="preserve"> CF-RV-012 : l</w:t>
      </w:r>
      <w:r w:rsidRPr="00F628B0">
        <w:rPr>
          <w:rFonts w:ascii="Calibri" w:hAnsi="Calibri" w:cs="Calibri"/>
        </w:rPr>
        <w:t>’é</w:t>
      </w:r>
      <w:r w:rsidRPr="00F628B0">
        <w:t>tat de la r</w:t>
      </w:r>
      <w:r w:rsidRPr="00F628B0">
        <w:rPr>
          <w:rFonts w:ascii="Calibri" w:hAnsi="Calibri" w:cs="Calibri"/>
        </w:rPr>
        <w:t>é</w:t>
      </w:r>
      <w:r w:rsidRPr="00F628B0">
        <w:t xml:space="preserve">servation doit </w:t>
      </w:r>
      <w:r w:rsidRPr="00F628B0">
        <w:rPr>
          <w:rFonts w:ascii="Calibri" w:hAnsi="Calibri" w:cs="Calibri"/>
        </w:rPr>
        <w:t>ê</w:t>
      </w:r>
      <w:r w:rsidRPr="00F628B0">
        <w:t>tre visible.</w:t>
      </w:r>
      <w:r w:rsidRPr="00F628B0">
        <w:br/>
      </w:r>
      <w:r w:rsidRPr="00F628B0">
        <w:rPr>
          <w:rFonts w:ascii="Segoe UI Symbol" w:hAnsi="Segoe UI Symbol" w:cs="Segoe UI Symbol"/>
        </w:rPr>
        <w:t>➢</w:t>
      </w:r>
      <w:r w:rsidRPr="00F628B0">
        <w:t xml:space="preserve"> CF-RS-005 : une r</w:t>
      </w:r>
      <w:r w:rsidRPr="00F628B0">
        <w:rPr>
          <w:rFonts w:ascii="Calibri" w:hAnsi="Calibri" w:cs="Calibri"/>
        </w:rPr>
        <w:t>é</w:t>
      </w:r>
      <w:r w:rsidRPr="00F628B0">
        <w:t>servation est li</w:t>
      </w:r>
      <w:r w:rsidRPr="00F628B0">
        <w:rPr>
          <w:rFonts w:ascii="Calibri" w:hAnsi="Calibri" w:cs="Calibri"/>
        </w:rPr>
        <w:t>é</w:t>
      </w:r>
      <w:r w:rsidRPr="00F628B0">
        <w:t xml:space="preserve">e </w:t>
      </w:r>
      <w:r w:rsidRPr="00F628B0">
        <w:rPr>
          <w:rFonts w:ascii="Calibri" w:hAnsi="Calibri" w:cs="Calibri"/>
        </w:rPr>
        <w:t>à</w:t>
      </w:r>
      <w:r w:rsidRPr="00F628B0">
        <w:t xml:space="preserve"> un utilisateur via une participation.</w:t>
      </w:r>
      <w:r w:rsidRPr="00F628B0">
        <w:br/>
      </w:r>
      <w:r w:rsidRPr="00F628B0">
        <w:rPr>
          <w:rFonts w:ascii="Segoe UI Symbol" w:hAnsi="Segoe UI Symbol" w:cs="Segoe UI Symbol"/>
        </w:rPr>
        <w:t>➢</w:t>
      </w:r>
      <w:r w:rsidRPr="00F628B0">
        <w:t xml:space="preserve"> CF-RS-006 : une r</w:t>
      </w:r>
      <w:r w:rsidRPr="00F628B0">
        <w:rPr>
          <w:rFonts w:ascii="Calibri" w:hAnsi="Calibri" w:cs="Calibri"/>
        </w:rPr>
        <w:t>é</w:t>
      </w:r>
      <w:r w:rsidRPr="00F628B0">
        <w:t>servation est li</w:t>
      </w:r>
      <w:r w:rsidRPr="00F628B0">
        <w:rPr>
          <w:rFonts w:ascii="Calibri" w:hAnsi="Calibri" w:cs="Calibri"/>
        </w:rPr>
        <w:t>é</w:t>
      </w:r>
      <w:r w:rsidRPr="00F628B0">
        <w:t xml:space="preserve">e </w:t>
      </w:r>
      <w:r w:rsidRPr="00F628B0">
        <w:rPr>
          <w:rFonts w:ascii="Calibri" w:hAnsi="Calibri" w:cs="Calibri"/>
        </w:rPr>
        <w:t>à</w:t>
      </w:r>
      <w:r w:rsidRPr="00F628B0">
        <w:t xml:space="preserve"> un site, un terrain, une date et une heure.</w:t>
      </w:r>
    </w:p>
    <w:p w14:paraId="0BB13B1E" w14:textId="77777777" w:rsidR="00F628B0" w:rsidRDefault="00F628B0" w:rsidP="00991745"/>
    <w:p w14:paraId="78F4F0B1" w14:textId="3FCE5F87" w:rsidR="0082353C" w:rsidRDefault="0003126B" w:rsidP="004E65B6">
      <w:pPr>
        <w:pStyle w:val="Titre4"/>
      </w:pPr>
      <w:bookmarkStart w:id="38" w:name="_Toc231054564"/>
      <w:r>
        <w:t xml:space="preserve">UF-UI-005 </w:t>
      </w:r>
      <w:r w:rsidR="0082353C">
        <w:t xml:space="preserve">Créer </w:t>
      </w:r>
      <w:r>
        <w:t>une réservation publique</w:t>
      </w:r>
      <w:bookmarkEnd w:id="38"/>
    </w:p>
    <w:p w14:paraId="345C7607" w14:textId="77777777" w:rsidR="0003126B" w:rsidRDefault="0003126B" w:rsidP="00991745"/>
    <w:p w14:paraId="4008BAD3" w14:textId="6B33915C" w:rsidR="0082353C" w:rsidRDefault="0082353C" w:rsidP="00991745">
      <w:r w:rsidRPr="0082353C">
        <w:rPr>
          <w:noProof/>
        </w:rPr>
        <w:drawing>
          <wp:anchor distT="0" distB="0" distL="114300" distR="114300" simplePos="0" relativeHeight="251663360" behindDoc="1" locked="0" layoutInCell="1" allowOverlap="1" wp14:anchorId="208B8A79" wp14:editId="030DC0C5">
            <wp:simplePos x="0" y="0"/>
            <wp:positionH relativeFrom="column">
              <wp:posOffset>-2487</wp:posOffset>
            </wp:positionH>
            <wp:positionV relativeFrom="paragraph">
              <wp:posOffset>-3359</wp:posOffset>
            </wp:positionV>
            <wp:extent cx="3919993" cy="2220595"/>
            <wp:effectExtent l="0" t="0" r="4445" b="8255"/>
            <wp:wrapTight wrapText="bothSides">
              <wp:wrapPolygon edited="0">
                <wp:start x="0" y="0"/>
                <wp:lineTo x="0" y="21495"/>
                <wp:lineTo x="21520" y="21495"/>
                <wp:lineTo x="21520" y="0"/>
                <wp:lineTo x="0" y="0"/>
              </wp:wrapPolygon>
            </wp:wrapTight>
            <wp:docPr id="565135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356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19993" cy="2220595"/>
                    </a:xfrm>
                    <a:prstGeom prst="rect">
                      <a:avLst/>
                    </a:prstGeom>
                  </pic:spPr>
                </pic:pic>
              </a:graphicData>
            </a:graphic>
            <wp14:sizeRelH relativeFrom="page">
              <wp14:pctWidth>0</wp14:pctWidth>
            </wp14:sizeRelH>
            <wp14:sizeRelV relativeFrom="page">
              <wp14:pctHeight>0</wp14:pctHeight>
            </wp14:sizeRelV>
          </wp:anchor>
        </w:drawing>
      </w:r>
      <w:r w:rsidR="009C3F79" w:rsidRPr="0082353C">
        <w:rPr>
          <w:noProof/>
        </w:rPr>
        <w:drawing>
          <wp:inline distT="0" distB="0" distL="0" distR="0" wp14:anchorId="14CD4655" wp14:editId="218359BE">
            <wp:extent cx="3450866" cy="3039589"/>
            <wp:effectExtent l="0" t="0" r="0" b="8890"/>
            <wp:docPr id="16686400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40020" name=""/>
                    <pic:cNvPicPr/>
                  </pic:nvPicPr>
                  <pic:blipFill>
                    <a:blip r:embed="rId18"/>
                    <a:stretch>
                      <a:fillRect/>
                    </a:stretch>
                  </pic:blipFill>
                  <pic:spPr>
                    <a:xfrm>
                      <a:off x="0" y="0"/>
                      <a:ext cx="3476448" cy="3062123"/>
                    </a:xfrm>
                    <a:prstGeom prst="rect">
                      <a:avLst/>
                    </a:prstGeom>
                  </pic:spPr>
                </pic:pic>
              </a:graphicData>
            </a:graphic>
          </wp:inline>
        </w:drawing>
      </w:r>
    </w:p>
    <w:p w14:paraId="5042A329" w14:textId="0762A685" w:rsidR="0082353C" w:rsidRDefault="0082353C" w:rsidP="00991745"/>
    <w:p w14:paraId="41EABDAC" w14:textId="77777777" w:rsidR="0003126B" w:rsidRDefault="009C3F79" w:rsidP="0003126B">
      <w:r w:rsidRPr="009C3F79">
        <w:t>Ce cas d’utilisation permet à un utilisateur de créer une réservation publique sur un terrain de padel.</w:t>
      </w:r>
      <w:r w:rsidRPr="009C3F79">
        <w:br/>
        <w:t>La réservation se fait depuis un agenda qui affiche les disponibilités des terrains selon le site, le terrain, la semaine et les horaires configurés.</w:t>
      </w:r>
    </w:p>
    <w:p w14:paraId="0AD071D8" w14:textId="6FDE658D" w:rsidR="009C3F79" w:rsidRPr="0003126B" w:rsidRDefault="009C3F79" w:rsidP="0003126B">
      <w:pPr>
        <w:pStyle w:val="Paragraphedeliste"/>
        <w:numPr>
          <w:ilvl w:val="0"/>
          <w:numId w:val="20"/>
        </w:numPr>
        <w:rPr>
          <w:b/>
          <w:bCs/>
        </w:rPr>
      </w:pPr>
      <w:r w:rsidRPr="0003126B">
        <w:rPr>
          <w:b/>
          <w:bCs/>
        </w:rPr>
        <w:t>Déroulement</w:t>
      </w:r>
    </w:p>
    <w:p w14:paraId="79AC1D4B" w14:textId="77777777" w:rsidR="009C3F79" w:rsidRPr="009C3F79" w:rsidRDefault="009C3F79" w:rsidP="009C3F79">
      <w:r w:rsidRPr="009C3F79">
        <w:t>L’utilisateur accède à la page de création d’une réservation publique depuis son interface utilisateur.</w:t>
      </w:r>
    </w:p>
    <w:p w14:paraId="5AECBE6E" w14:textId="77777777" w:rsidR="009C3F79" w:rsidRPr="009C3F79" w:rsidRDefault="009C3F79" w:rsidP="009C3F79">
      <w:r w:rsidRPr="009C3F79">
        <w:t>Une page d’agenda s’affiche.</w:t>
      </w:r>
      <w:r w:rsidRPr="009C3F79">
        <w:br/>
        <w:t xml:space="preserve">L’utilisateur sélectionne d’abord le </w:t>
      </w:r>
      <w:r w:rsidRPr="009C3F79">
        <w:rPr>
          <w:b/>
          <w:bCs/>
        </w:rPr>
        <w:t>site</w:t>
      </w:r>
      <w:r w:rsidRPr="009C3F79">
        <w:t xml:space="preserve"> souhaité ainsi que le </w:t>
      </w:r>
      <w:r w:rsidRPr="009C3F79">
        <w:rPr>
          <w:b/>
          <w:bCs/>
        </w:rPr>
        <w:t>terrain</w:t>
      </w:r>
      <w:r w:rsidRPr="009C3F79">
        <w:t xml:space="preserve"> sur lequel il veut réserver. Une </w:t>
      </w:r>
      <w:r w:rsidRPr="009C3F79">
        <w:lastRenderedPageBreak/>
        <w:t>fois ces informations sélectionnées, le système affiche les créneaux disponibles pour la semaine choisie.</w:t>
      </w:r>
    </w:p>
    <w:p w14:paraId="47526949" w14:textId="77777777" w:rsidR="009C3F79" w:rsidRPr="009C3F79" w:rsidRDefault="009C3F79" w:rsidP="009C3F79">
      <w:r w:rsidRPr="009C3F79">
        <w:t>L’agenda présente les jours de la semaine sous forme de colonnes et les heures disponibles sous forme de lignes.</w:t>
      </w:r>
      <w:r w:rsidRPr="009C3F79">
        <w:br/>
        <w:t>Chaque créneau correspond à une période de réservation possible pour un match de padel.</w:t>
      </w:r>
    </w:p>
    <w:p w14:paraId="3F9E01DE" w14:textId="77777777" w:rsidR="009C3F79" w:rsidRPr="009C3F79" w:rsidRDefault="009C3F79" w:rsidP="009C3F79">
      <w:r w:rsidRPr="009C3F79">
        <w:t>Le système indique l’état des créneaux.</w:t>
      </w:r>
      <w:r w:rsidRPr="009C3F79">
        <w:br/>
        <w:t>Un créneau disponible peut être sélectionné par l’utilisateur. Un créneau occupé, fermé ou non réservable ne peut pas être choisi.</w:t>
      </w:r>
    </w:p>
    <w:p w14:paraId="2BBA6E27" w14:textId="77777777" w:rsidR="009C3F79" w:rsidRPr="009C3F79" w:rsidRDefault="009C3F79" w:rsidP="009C3F79">
      <w:r w:rsidRPr="009C3F79">
        <w:t>L’utilisateur sélectionne un créneau libre dans l’agenda.</w:t>
      </w:r>
      <w:r w:rsidRPr="009C3F79">
        <w:br/>
        <w:t>Le système affiche alors les informations de la réservation à créer : site, terrain, date, heure et type de réservation publique.</w:t>
      </w:r>
    </w:p>
    <w:p w14:paraId="2A20931B" w14:textId="77777777" w:rsidR="009C3F79" w:rsidRPr="009C3F79" w:rsidRDefault="009C3F79" w:rsidP="009C3F79">
      <w:r w:rsidRPr="009C3F79">
        <w:t>L’utilisateur confirme ensuite la réservation.</w:t>
      </w:r>
      <w:r w:rsidRPr="009C3F79">
        <w:br/>
        <w:t>Lors de cette confirmation, le frontend envoie au backend les informations nécessaires à la création du match public.</w:t>
      </w:r>
    </w:p>
    <w:p w14:paraId="3EB82A7B" w14:textId="77777777" w:rsidR="009C3F79" w:rsidRPr="009C3F79" w:rsidRDefault="009C3F79" w:rsidP="009C3F79">
      <w:r w:rsidRPr="009C3F79">
        <w:t>Le backend vérifie que le site et le terrain existent, que le créneau est encore disponible, que la date respecte le délai de réservation autorisé pour le type de membre et que l’utilisateur ne possède pas de solde dû bloquant une nouvelle réservation.</w:t>
      </w:r>
    </w:p>
    <w:p w14:paraId="3A4288F3" w14:textId="77777777" w:rsidR="009C3F79" w:rsidRPr="009C3F79" w:rsidRDefault="009C3F79" w:rsidP="009C3F79">
      <w:r w:rsidRPr="009C3F79">
        <w:t>Si toutes les conditions sont respectées, la réservation publique est créée.</w:t>
      </w:r>
      <w:r w:rsidRPr="009C3F79">
        <w:br/>
        <w:t>L’utilisateur devient l’organisateur du match et est ajouté comme premier joueur. Les trois autres places deviennent disponibles pour les autres membres dans la page des réservations publiques.</w:t>
      </w:r>
    </w:p>
    <w:p w14:paraId="258CAB12" w14:textId="77777777" w:rsidR="009C3F79" w:rsidRPr="009C3F79" w:rsidRDefault="009C3F79" w:rsidP="009C3F79">
      <w:r w:rsidRPr="009C3F79">
        <w:t>Dans une réservation publique, l’organisateur ne peut pas réserver les places des autres joueurs.</w:t>
      </w:r>
      <w:r w:rsidRPr="009C3F79">
        <w:br/>
        <w:t>Chaque autre joueur doit retrouver le match public, le rejoindre et payer sa participation pour valider sa place.</w:t>
      </w:r>
    </w:p>
    <w:p w14:paraId="208B8E62" w14:textId="77777777" w:rsidR="009C3F79" w:rsidRPr="009C3F79" w:rsidRDefault="009C3F79" w:rsidP="009C3F79">
      <w:r w:rsidRPr="009C3F79">
        <w:t>Si une erreur est détectée, par exemple un créneau déjà occupé, un site fermé, un délai non respecté ou un solde dû, la réservation n’est pas créée et un message d’erreur est affiché.</w:t>
      </w:r>
    </w:p>
    <w:p w14:paraId="24E20BF6" w14:textId="77777777" w:rsidR="009C3F79" w:rsidRPr="0003126B" w:rsidRDefault="009C3F79" w:rsidP="0003126B">
      <w:pPr>
        <w:pStyle w:val="Paragraphedeliste"/>
        <w:numPr>
          <w:ilvl w:val="0"/>
          <w:numId w:val="20"/>
        </w:numPr>
        <w:rPr>
          <w:b/>
          <w:bCs/>
        </w:rPr>
      </w:pPr>
      <w:r w:rsidRPr="0003126B">
        <w:rPr>
          <w:b/>
          <w:bCs/>
        </w:rPr>
        <w:t>Liens avec les règles/contraintes</w:t>
      </w:r>
    </w:p>
    <w:p w14:paraId="0EF1A55A" w14:textId="77777777" w:rsidR="009C3F79" w:rsidRPr="009C3F79" w:rsidRDefault="009C3F79" w:rsidP="009C3F79">
      <w:r w:rsidRPr="009C3F79">
        <w:rPr>
          <w:rFonts w:ascii="Segoe UI Symbol" w:hAnsi="Segoe UI Symbol" w:cs="Segoe UI Symbol"/>
        </w:rPr>
        <w:t>➢</w:t>
      </w:r>
      <w:r w:rsidRPr="009C3F79">
        <w:t xml:space="preserve"> CF-RV-013 : le site sélectionné doit exister.</w:t>
      </w:r>
      <w:r w:rsidRPr="009C3F79">
        <w:br/>
      </w:r>
      <w:r w:rsidRPr="009C3F79">
        <w:rPr>
          <w:rFonts w:ascii="Segoe UI Symbol" w:hAnsi="Segoe UI Symbol" w:cs="Segoe UI Symbol"/>
        </w:rPr>
        <w:t>➢</w:t>
      </w:r>
      <w:r w:rsidRPr="009C3F79">
        <w:t xml:space="preserve"> CF-RV-014 : le terrain s</w:t>
      </w:r>
      <w:r w:rsidRPr="009C3F79">
        <w:rPr>
          <w:rFonts w:ascii="Calibri" w:hAnsi="Calibri" w:cs="Calibri"/>
        </w:rPr>
        <w:t>é</w:t>
      </w:r>
      <w:r w:rsidRPr="009C3F79">
        <w:t>lectionn</w:t>
      </w:r>
      <w:r w:rsidRPr="009C3F79">
        <w:rPr>
          <w:rFonts w:ascii="Calibri" w:hAnsi="Calibri" w:cs="Calibri"/>
        </w:rPr>
        <w:t>é</w:t>
      </w:r>
      <w:r w:rsidRPr="009C3F79">
        <w:t xml:space="preserve"> doit exister et appartenir au site choisi.</w:t>
      </w:r>
      <w:r w:rsidRPr="009C3F79">
        <w:br/>
      </w:r>
      <w:r w:rsidRPr="009C3F79">
        <w:rPr>
          <w:rFonts w:ascii="Segoe UI Symbol" w:hAnsi="Segoe UI Symbol" w:cs="Segoe UI Symbol"/>
        </w:rPr>
        <w:t>➢</w:t>
      </w:r>
      <w:r w:rsidRPr="009C3F79">
        <w:t xml:space="preserve"> CF-RV-015 : le cr</w:t>
      </w:r>
      <w:r w:rsidRPr="009C3F79">
        <w:rPr>
          <w:rFonts w:ascii="Calibri" w:hAnsi="Calibri" w:cs="Calibri"/>
        </w:rPr>
        <w:t>é</w:t>
      </w:r>
      <w:r w:rsidRPr="009C3F79">
        <w:t>neau s</w:t>
      </w:r>
      <w:r w:rsidRPr="009C3F79">
        <w:rPr>
          <w:rFonts w:ascii="Calibri" w:hAnsi="Calibri" w:cs="Calibri"/>
        </w:rPr>
        <w:t>é</w:t>
      </w:r>
      <w:r w:rsidRPr="009C3F79">
        <w:t>lectionn</w:t>
      </w:r>
      <w:r w:rsidRPr="009C3F79">
        <w:rPr>
          <w:rFonts w:ascii="Calibri" w:hAnsi="Calibri" w:cs="Calibri"/>
        </w:rPr>
        <w:t>é</w:t>
      </w:r>
      <w:r w:rsidRPr="009C3F79">
        <w:t xml:space="preserve"> doit </w:t>
      </w:r>
      <w:r w:rsidRPr="009C3F79">
        <w:rPr>
          <w:rFonts w:ascii="Calibri" w:hAnsi="Calibri" w:cs="Calibri"/>
        </w:rPr>
        <w:t>ê</w:t>
      </w:r>
      <w:r w:rsidRPr="009C3F79">
        <w:t>tre disponible.</w:t>
      </w:r>
      <w:r w:rsidRPr="009C3F79">
        <w:br/>
      </w:r>
      <w:r w:rsidRPr="009C3F79">
        <w:rPr>
          <w:rFonts w:ascii="Segoe UI Symbol" w:hAnsi="Segoe UI Symbol" w:cs="Segoe UI Symbol"/>
        </w:rPr>
        <w:t>➢</w:t>
      </w:r>
      <w:r w:rsidRPr="009C3F79">
        <w:t xml:space="preserve"> CF-RV-016 : le cr</w:t>
      </w:r>
      <w:r w:rsidRPr="009C3F79">
        <w:rPr>
          <w:rFonts w:ascii="Calibri" w:hAnsi="Calibri" w:cs="Calibri"/>
        </w:rPr>
        <w:t>é</w:t>
      </w:r>
      <w:r w:rsidRPr="009C3F79">
        <w:t>neau doit respecter les horaires d</w:t>
      </w:r>
      <w:r w:rsidRPr="009C3F79">
        <w:rPr>
          <w:rFonts w:ascii="Calibri" w:hAnsi="Calibri" w:cs="Calibri"/>
        </w:rPr>
        <w:t>’</w:t>
      </w:r>
      <w:r w:rsidRPr="009C3F79">
        <w:t>ouverture du site.</w:t>
      </w:r>
      <w:r w:rsidRPr="009C3F79">
        <w:br/>
      </w:r>
      <w:r w:rsidRPr="009C3F79">
        <w:rPr>
          <w:rFonts w:ascii="Segoe UI Symbol" w:hAnsi="Segoe UI Symbol" w:cs="Segoe UI Symbol"/>
        </w:rPr>
        <w:t>➢</w:t>
      </w:r>
      <w:r w:rsidRPr="009C3F79">
        <w:t xml:space="preserve"> CF-RV-017 : une r</w:t>
      </w:r>
      <w:r w:rsidRPr="009C3F79">
        <w:rPr>
          <w:rFonts w:ascii="Calibri" w:hAnsi="Calibri" w:cs="Calibri"/>
        </w:rPr>
        <w:t>é</w:t>
      </w:r>
      <w:r w:rsidRPr="009C3F79">
        <w:t xml:space="preserve">servation ne peut pas </w:t>
      </w:r>
      <w:r w:rsidRPr="009C3F79">
        <w:rPr>
          <w:rFonts w:ascii="Calibri" w:hAnsi="Calibri" w:cs="Calibri"/>
        </w:rPr>
        <w:t>ê</w:t>
      </w:r>
      <w:r w:rsidRPr="009C3F79">
        <w:t>tre cr</w:t>
      </w:r>
      <w:r w:rsidRPr="009C3F79">
        <w:rPr>
          <w:rFonts w:ascii="Calibri" w:hAnsi="Calibri" w:cs="Calibri"/>
        </w:rPr>
        <w:t>éé</w:t>
      </w:r>
      <w:r w:rsidRPr="009C3F79">
        <w:t>e pendant un jour de fermeture.</w:t>
      </w:r>
      <w:r w:rsidRPr="009C3F79">
        <w:br/>
      </w:r>
      <w:r w:rsidRPr="009C3F79">
        <w:rPr>
          <w:rFonts w:ascii="Segoe UI Symbol" w:hAnsi="Segoe UI Symbol" w:cs="Segoe UI Symbol"/>
        </w:rPr>
        <w:t>➢</w:t>
      </w:r>
      <w:r w:rsidRPr="009C3F79">
        <w:t xml:space="preserve"> CF-RV-018 : le d</w:t>
      </w:r>
      <w:r w:rsidRPr="009C3F79">
        <w:rPr>
          <w:rFonts w:ascii="Calibri" w:hAnsi="Calibri" w:cs="Calibri"/>
        </w:rPr>
        <w:t>é</w:t>
      </w:r>
      <w:r w:rsidRPr="009C3F79">
        <w:t>lai de r</w:t>
      </w:r>
      <w:r w:rsidRPr="009C3F79">
        <w:rPr>
          <w:rFonts w:ascii="Calibri" w:hAnsi="Calibri" w:cs="Calibri"/>
        </w:rPr>
        <w:t>é</w:t>
      </w:r>
      <w:r w:rsidRPr="009C3F79">
        <w:t>servation d</w:t>
      </w:r>
      <w:r w:rsidRPr="009C3F79">
        <w:rPr>
          <w:rFonts w:ascii="Calibri" w:hAnsi="Calibri" w:cs="Calibri"/>
        </w:rPr>
        <w:t>é</w:t>
      </w:r>
      <w:r w:rsidRPr="009C3F79">
        <w:t>pend du type de membre.</w:t>
      </w:r>
      <w:r w:rsidRPr="009C3F79">
        <w:br/>
      </w:r>
      <w:r w:rsidRPr="009C3F79">
        <w:rPr>
          <w:rFonts w:ascii="Segoe UI Symbol" w:hAnsi="Segoe UI Symbol" w:cs="Segoe UI Symbol"/>
        </w:rPr>
        <w:t>➢</w:t>
      </w:r>
      <w:r w:rsidRPr="009C3F79">
        <w:t xml:space="preserve"> CF-RV-019 : un utilisateur avec un solde d</w:t>
      </w:r>
      <w:r w:rsidRPr="009C3F79">
        <w:rPr>
          <w:rFonts w:ascii="Calibri" w:hAnsi="Calibri" w:cs="Calibri"/>
        </w:rPr>
        <w:t>û</w:t>
      </w:r>
      <w:r w:rsidRPr="009C3F79">
        <w:t xml:space="preserve"> ne peut pas cr</w:t>
      </w:r>
      <w:r w:rsidRPr="009C3F79">
        <w:rPr>
          <w:rFonts w:ascii="Calibri" w:hAnsi="Calibri" w:cs="Calibri"/>
        </w:rPr>
        <w:t>é</w:t>
      </w:r>
      <w:r w:rsidRPr="009C3F79">
        <w:t>er une nouvelle r</w:t>
      </w:r>
      <w:r w:rsidRPr="009C3F79">
        <w:rPr>
          <w:rFonts w:ascii="Calibri" w:hAnsi="Calibri" w:cs="Calibri"/>
        </w:rPr>
        <w:t>é</w:t>
      </w:r>
      <w:r w:rsidRPr="009C3F79">
        <w:t>servation.</w:t>
      </w:r>
      <w:r w:rsidRPr="009C3F79">
        <w:br/>
      </w:r>
      <w:r w:rsidRPr="009C3F79">
        <w:rPr>
          <w:rFonts w:ascii="Segoe UI Symbol" w:hAnsi="Segoe UI Symbol" w:cs="Segoe UI Symbol"/>
        </w:rPr>
        <w:t>➢</w:t>
      </w:r>
      <w:r w:rsidRPr="009C3F79">
        <w:t xml:space="preserve"> CF-RV-020 : la réservation doit être confirmée avant d’être enregistrée.</w:t>
      </w:r>
      <w:r w:rsidRPr="009C3F79">
        <w:br/>
      </w:r>
      <w:r w:rsidRPr="009C3F79">
        <w:rPr>
          <w:rFonts w:ascii="Segoe UI Symbol" w:hAnsi="Segoe UI Symbol" w:cs="Segoe UI Symbol"/>
        </w:rPr>
        <w:t>➢</w:t>
      </w:r>
      <w:r w:rsidRPr="009C3F79">
        <w:t xml:space="preserve"> CF-RS-006 : une r</w:t>
      </w:r>
      <w:r w:rsidRPr="009C3F79">
        <w:rPr>
          <w:rFonts w:ascii="Calibri" w:hAnsi="Calibri" w:cs="Calibri"/>
        </w:rPr>
        <w:t>é</w:t>
      </w:r>
      <w:r w:rsidRPr="009C3F79">
        <w:t>servation est li</w:t>
      </w:r>
      <w:r w:rsidRPr="009C3F79">
        <w:rPr>
          <w:rFonts w:ascii="Calibri" w:hAnsi="Calibri" w:cs="Calibri"/>
        </w:rPr>
        <w:t>é</w:t>
      </w:r>
      <w:r w:rsidRPr="009C3F79">
        <w:t xml:space="preserve">e </w:t>
      </w:r>
      <w:r w:rsidRPr="009C3F79">
        <w:rPr>
          <w:rFonts w:ascii="Calibri" w:hAnsi="Calibri" w:cs="Calibri"/>
        </w:rPr>
        <w:t>à</w:t>
      </w:r>
      <w:r w:rsidRPr="009C3F79">
        <w:t xml:space="preserve"> un site, un terrain, une date et une heure.</w:t>
      </w:r>
      <w:r w:rsidRPr="009C3F79">
        <w:br/>
      </w:r>
      <w:r w:rsidRPr="009C3F79">
        <w:rPr>
          <w:rFonts w:ascii="Segoe UI Symbol" w:hAnsi="Segoe UI Symbol" w:cs="Segoe UI Symbol"/>
        </w:rPr>
        <w:t>➢</w:t>
      </w:r>
      <w:r w:rsidRPr="009C3F79">
        <w:t xml:space="preserve"> CF-RC-004 : apr</w:t>
      </w:r>
      <w:r w:rsidRPr="009C3F79">
        <w:rPr>
          <w:rFonts w:ascii="Calibri" w:hAnsi="Calibri" w:cs="Calibri"/>
        </w:rPr>
        <w:t>è</w:t>
      </w:r>
      <w:r w:rsidRPr="009C3F79">
        <w:t>s cr</w:t>
      </w:r>
      <w:r w:rsidRPr="009C3F79">
        <w:rPr>
          <w:rFonts w:ascii="Calibri" w:hAnsi="Calibri" w:cs="Calibri"/>
        </w:rPr>
        <w:t>é</w:t>
      </w:r>
      <w:r w:rsidRPr="009C3F79">
        <w:t>ation d</w:t>
      </w:r>
      <w:r w:rsidRPr="009C3F79">
        <w:rPr>
          <w:rFonts w:ascii="Calibri" w:hAnsi="Calibri" w:cs="Calibri"/>
        </w:rPr>
        <w:t>’</w:t>
      </w:r>
      <w:r w:rsidRPr="009C3F79">
        <w:t>un match public, les trois places restantes deviennent disponibles aux autres membres.</w:t>
      </w:r>
    </w:p>
    <w:p w14:paraId="4D52FF6D" w14:textId="77777777" w:rsidR="009C3F79" w:rsidRDefault="009C3F79" w:rsidP="00991745"/>
    <w:p w14:paraId="0F940B90" w14:textId="77777777" w:rsidR="009C3F79" w:rsidRDefault="009C3F79" w:rsidP="00991745"/>
    <w:p w14:paraId="4BF7345D" w14:textId="77777777" w:rsidR="009C3F79" w:rsidRDefault="009C3F79" w:rsidP="00991745"/>
    <w:p w14:paraId="22D9DCE6" w14:textId="77777777" w:rsidR="0003126B" w:rsidRPr="009F371B" w:rsidRDefault="0003126B" w:rsidP="004E65B6">
      <w:pPr>
        <w:pStyle w:val="Titre4"/>
      </w:pPr>
      <w:bookmarkStart w:id="39" w:name="_Toc231054565"/>
      <w:r w:rsidRPr="009F371B">
        <w:lastRenderedPageBreak/>
        <w:t>EF-IU-006 — Créer une réservation privée et inviter des joueurs</w:t>
      </w:r>
      <w:bookmarkEnd w:id="39"/>
    </w:p>
    <w:p w14:paraId="441F51FD" w14:textId="77777777" w:rsidR="009C3F79" w:rsidRDefault="009C3F79" w:rsidP="0082353C"/>
    <w:p w14:paraId="1206F82A" w14:textId="1DE0ED66" w:rsidR="0082353C" w:rsidRDefault="0082353C" w:rsidP="00991745">
      <w:r w:rsidRPr="0082353C">
        <w:rPr>
          <w:noProof/>
        </w:rPr>
        <w:drawing>
          <wp:inline distT="0" distB="0" distL="0" distR="0" wp14:anchorId="59002125" wp14:editId="532E6487">
            <wp:extent cx="3663353" cy="4781108"/>
            <wp:effectExtent l="0" t="0" r="0" b="635"/>
            <wp:docPr id="20715040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04065" name=""/>
                    <pic:cNvPicPr/>
                  </pic:nvPicPr>
                  <pic:blipFill>
                    <a:blip r:embed="rId19"/>
                    <a:stretch>
                      <a:fillRect/>
                    </a:stretch>
                  </pic:blipFill>
                  <pic:spPr>
                    <a:xfrm>
                      <a:off x="0" y="0"/>
                      <a:ext cx="3667298" cy="4786257"/>
                    </a:xfrm>
                    <a:prstGeom prst="rect">
                      <a:avLst/>
                    </a:prstGeom>
                  </pic:spPr>
                </pic:pic>
              </a:graphicData>
            </a:graphic>
          </wp:inline>
        </w:drawing>
      </w:r>
    </w:p>
    <w:p w14:paraId="00C20418" w14:textId="77777777" w:rsidR="0082353C" w:rsidRDefault="0082353C" w:rsidP="00991745"/>
    <w:p w14:paraId="0FDBC3CD" w14:textId="77777777" w:rsidR="009F371B" w:rsidRPr="009F371B" w:rsidRDefault="009F371B" w:rsidP="009F371B">
      <w:r w:rsidRPr="009F371B">
        <w:t>Ce cas d’utilisation permet à un utilisateur de créer une réservation privée pour un match de padel et d’inviter directement les autres joueurs via leur matricule.</w:t>
      </w:r>
      <w:r w:rsidRPr="009F371B">
        <w:br/>
        <w:t xml:space="preserve">Dans une réservation privée, l’organisateur est responsable de la composition du match. Le match doit obligatoirement atteindre quatre joueurs, et les joueurs invités doivent payer leur participation. L’énoncé précise que, dans un match privé, l’organisateur ajoute lui-même les autres joueurs. </w:t>
      </w:r>
    </w:p>
    <w:p w14:paraId="7CF35AEC" w14:textId="77777777" w:rsidR="009F371B" w:rsidRPr="0003126B" w:rsidRDefault="009F371B" w:rsidP="0003126B">
      <w:pPr>
        <w:pStyle w:val="Paragraphedeliste"/>
        <w:numPr>
          <w:ilvl w:val="0"/>
          <w:numId w:val="20"/>
        </w:numPr>
        <w:rPr>
          <w:b/>
          <w:bCs/>
        </w:rPr>
      </w:pPr>
      <w:r w:rsidRPr="0003126B">
        <w:rPr>
          <w:b/>
          <w:bCs/>
        </w:rPr>
        <w:t>Déroulement</w:t>
      </w:r>
    </w:p>
    <w:p w14:paraId="1EF40C91" w14:textId="77777777" w:rsidR="009F371B" w:rsidRPr="009F371B" w:rsidRDefault="009F371B" w:rsidP="009F371B">
      <w:r w:rsidRPr="009F371B">
        <w:t>L’utilisateur sélectionne un créneau disponible dans l’agenda de réservation.</w:t>
      </w:r>
    </w:p>
    <w:p w14:paraId="1392E1D5" w14:textId="77777777" w:rsidR="009F371B" w:rsidRPr="009F371B" w:rsidRDefault="009F371B" w:rsidP="009F371B">
      <w:r w:rsidRPr="009F371B">
        <w:t>Une fenêtre de confirmation s’affiche avec les informations du match : le terrain, la date, l’horaire, le prix par joueur et le montant total à payer par l’utilisateur au moment de la confirmation.</w:t>
      </w:r>
    </w:p>
    <w:p w14:paraId="04EE62FA" w14:textId="77777777" w:rsidR="009F371B" w:rsidRPr="009F371B" w:rsidRDefault="009F371B" w:rsidP="009F371B">
      <w:r w:rsidRPr="009F371B">
        <w:t xml:space="preserve">L’utilisateur choisit ensuite le type de réservation </w:t>
      </w:r>
      <w:r w:rsidRPr="009F371B">
        <w:rPr>
          <w:b/>
          <w:bCs/>
        </w:rPr>
        <w:t>Privé (invitations uniquement)</w:t>
      </w:r>
      <w:r w:rsidRPr="009F371B">
        <w:t>.</w:t>
      </w:r>
    </w:p>
    <w:p w14:paraId="4857C5F2" w14:textId="77777777" w:rsidR="009F371B" w:rsidRPr="009F371B" w:rsidRDefault="009F371B" w:rsidP="009F371B">
      <w:r w:rsidRPr="009F371B">
        <w:t>Le système affiche trois champs permettant d’introduire les matricules des joueurs invités.</w:t>
      </w:r>
      <w:r w:rsidRPr="009F371B">
        <w:br/>
        <w:t>Comme l’organisateur est automatiquement considéré comme le premier participant, il peut ajouter jusqu’à trois autres joueurs afin d’atteindre les quatre joueurs nécessaires au match.</w:t>
      </w:r>
    </w:p>
    <w:p w14:paraId="6A51A66F" w14:textId="77777777" w:rsidR="009F371B" w:rsidRPr="009F371B" w:rsidRDefault="009F371B" w:rsidP="009F371B">
      <w:r w:rsidRPr="009F371B">
        <w:lastRenderedPageBreak/>
        <w:t>L’utilisateur encode les matricules des joueurs à inviter.</w:t>
      </w:r>
      <w:r w:rsidRPr="009F371B">
        <w:br/>
        <w:t>Le frontend envoie ensuite les informations au backend : terrain, date, horaire, type de réservation et matricules des joueurs invités.</w:t>
      </w:r>
    </w:p>
    <w:p w14:paraId="596AE224" w14:textId="77777777" w:rsidR="009F371B" w:rsidRPr="009F371B" w:rsidRDefault="009F371B" w:rsidP="009F371B">
      <w:r w:rsidRPr="009F371B">
        <w:t>Le backend vérifie que le terrain existe, que le créneau est encore disponible, que les matricules introduits correspondent à des utilisateurs existants et que le nombre total de joueurs ne dépasse pas quatre.</w:t>
      </w:r>
    </w:p>
    <w:p w14:paraId="7472558B" w14:textId="77777777" w:rsidR="009F371B" w:rsidRPr="009F371B" w:rsidRDefault="009F371B" w:rsidP="009F371B">
      <w:r w:rsidRPr="009F371B">
        <w:t>Le backend vérifie également que l’utilisateur respecte son droit de réservation selon son type de membre et qu’il ne possède pas de solde dû bloquant une nouvelle réservation.</w:t>
      </w:r>
    </w:p>
    <w:p w14:paraId="6148A6DC" w14:textId="77777777" w:rsidR="009F371B" w:rsidRPr="009F371B" w:rsidRDefault="009F371B" w:rsidP="009F371B">
      <w:r w:rsidRPr="009F371B">
        <w:t>Si toutes les conditions sont respectées, la réservation privée est créée.</w:t>
      </w:r>
      <w:r w:rsidRPr="009F371B">
        <w:br/>
        <w:t>L’organisateur est ajouté comme participant principal et les joueurs invités sont associés au match privé.</w:t>
      </w:r>
    </w:p>
    <w:p w14:paraId="3B363F62" w14:textId="77777777" w:rsidR="009F371B" w:rsidRPr="009F371B" w:rsidRDefault="009F371B" w:rsidP="009F371B">
      <w:r w:rsidRPr="009F371B">
        <w:t>Le paiement ne s’effectue pas directement sur cette fenêtre.</w:t>
      </w:r>
      <w:r w:rsidRPr="009F371B">
        <w:br/>
        <w:t xml:space="preserve">Après confirmation, l’utilisateur est redirigé vers </w:t>
      </w:r>
      <w:r w:rsidRPr="009F371B">
        <w:rPr>
          <w:b/>
          <w:bCs/>
        </w:rPr>
        <w:t>Mes réservations</w:t>
      </w:r>
      <w:r w:rsidRPr="009F371B">
        <w:t>, où le paiement de la participation pourra être effectué.</w:t>
      </w:r>
    </w:p>
    <w:p w14:paraId="2B2A56F0" w14:textId="77777777" w:rsidR="009F371B" w:rsidRPr="009F371B" w:rsidRDefault="009F371B" w:rsidP="009F371B">
      <w:r w:rsidRPr="009F371B">
        <w:t>Si un matricule est invalide, si le créneau est déjà occupé ou si l’utilisateur n’a pas le droit de réserver ce créneau, la réservation n’est pas créée et un message d’erreur est affiché.</w:t>
      </w:r>
    </w:p>
    <w:p w14:paraId="125601D8" w14:textId="77777777" w:rsidR="009F371B" w:rsidRPr="009F371B" w:rsidRDefault="009F371B" w:rsidP="009F371B">
      <w:r w:rsidRPr="009F371B">
        <w:t xml:space="preserve">Si, la veille du match, les quatre joueurs ne sont pas présents ou qu’un joueur n’a pas payé sa participation, le match privé devient public. La place non payée ou manquante devient alors réservable par un autre membre. </w:t>
      </w:r>
    </w:p>
    <w:p w14:paraId="089167FB" w14:textId="77777777" w:rsidR="009F371B" w:rsidRPr="0003126B" w:rsidRDefault="009F371B" w:rsidP="0003126B">
      <w:pPr>
        <w:pStyle w:val="Paragraphedeliste"/>
        <w:numPr>
          <w:ilvl w:val="0"/>
          <w:numId w:val="20"/>
        </w:numPr>
        <w:rPr>
          <w:b/>
          <w:bCs/>
        </w:rPr>
      </w:pPr>
      <w:r w:rsidRPr="0003126B">
        <w:rPr>
          <w:b/>
          <w:bCs/>
        </w:rPr>
        <w:t>Liens avec les règles/contraintes</w:t>
      </w:r>
    </w:p>
    <w:p w14:paraId="4D4EB79D" w14:textId="77777777" w:rsidR="009F371B" w:rsidRPr="009F371B" w:rsidRDefault="009F371B" w:rsidP="009F371B">
      <w:r w:rsidRPr="009F371B">
        <w:rPr>
          <w:rFonts w:ascii="Segoe UI Symbol" w:hAnsi="Segoe UI Symbol" w:cs="Segoe UI Symbol"/>
        </w:rPr>
        <w:t>➢</w:t>
      </w:r>
      <w:r w:rsidRPr="009F371B">
        <w:t xml:space="preserve"> CF-RV-021 : une réservation privée doit être créée sur un créneau disponible.</w:t>
      </w:r>
      <w:r w:rsidRPr="009F371B">
        <w:br/>
      </w:r>
      <w:r w:rsidRPr="009F371B">
        <w:rPr>
          <w:rFonts w:ascii="Segoe UI Symbol" w:hAnsi="Segoe UI Symbol" w:cs="Segoe UI Symbol"/>
        </w:rPr>
        <w:t>➢</w:t>
      </w:r>
      <w:r w:rsidRPr="009F371B">
        <w:t xml:space="preserve"> CF-RV-022 : une r</w:t>
      </w:r>
      <w:r w:rsidRPr="009F371B">
        <w:rPr>
          <w:rFonts w:ascii="Calibri" w:hAnsi="Calibri" w:cs="Calibri"/>
        </w:rPr>
        <w:t>é</w:t>
      </w:r>
      <w:r w:rsidRPr="009F371B">
        <w:t>servation priv</w:t>
      </w:r>
      <w:r w:rsidRPr="009F371B">
        <w:rPr>
          <w:rFonts w:ascii="Calibri" w:hAnsi="Calibri" w:cs="Calibri"/>
        </w:rPr>
        <w:t>é</w:t>
      </w:r>
      <w:r w:rsidRPr="009F371B">
        <w:t>e doit contenir maximum quatre joueurs.</w:t>
      </w:r>
      <w:r w:rsidRPr="009F371B">
        <w:br/>
      </w:r>
      <w:r w:rsidRPr="009F371B">
        <w:rPr>
          <w:rFonts w:ascii="Segoe UI Symbol" w:hAnsi="Segoe UI Symbol" w:cs="Segoe UI Symbol"/>
        </w:rPr>
        <w:t>➢</w:t>
      </w:r>
      <w:r w:rsidRPr="009F371B">
        <w:t xml:space="preserve"> CF-RV-023 : les joueurs invit</w:t>
      </w:r>
      <w:r w:rsidRPr="009F371B">
        <w:rPr>
          <w:rFonts w:ascii="Calibri" w:hAnsi="Calibri" w:cs="Calibri"/>
        </w:rPr>
        <w:t>é</w:t>
      </w:r>
      <w:r w:rsidRPr="009F371B">
        <w:t xml:space="preserve">s doivent </w:t>
      </w:r>
      <w:r w:rsidRPr="009F371B">
        <w:rPr>
          <w:rFonts w:ascii="Calibri" w:hAnsi="Calibri" w:cs="Calibri"/>
        </w:rPr>
        <w:t>ê</w:t>
      </w:r>
      <w:r w:rsidRPr="009F371B">
        <w:t>tre identifi</w:t>
      </w:r>
      <w:r w:rsidRPr="009F371B">
        <w:rPr>
          <w:rFonts w:ascii="Calibri" w:hAnsi="Calibri" w:cs="Calibri"/>
        </w:rPr>
        <w:t>é</w:t>
      </w:r>
      <w:r w:rsidRPr="009F371B">
        <w:t>s par leur matricule.</w:t>
      </w:r>
      <w:r w:rsidRPr="009F371B">
        <w:br/>
      </w:r>
      <w:r w:rsidRPr="009F371B">
        <w:rPr>
          <w:rFonts w:ascii="Segoe UI Symbol" w:hAnsi="Segoe UI Symbol" w:cs="Segoe UI Symbol"/>
        </w:rPr>
        <w:t>➢</w:t>
      </w:r>
      <w:r w:rsidRPr="009F371B">
        <w:t xml:space="preserve"> CF-RV-024 : seul l</w:t>
      </w:r>
      <w:r w:rsidRPr="009F371B">
        <w:rPr>
          <w:rFonts w:ascii="Calibri" w:hAnsi="Calibri" w:cs="Calibri"/>
        </w:rPr>
        <w:t>’</w:t>
      </w:r>
      <w:r w:rsidRPr="009F371B">
        <w:t>organisateur peut inviter des joueurs dans une r</w:t>
      </w:r>
      <w:r w:rsidRPr="009F371B">
        <w:rPr>
          <w:rFonts w:ascii="Calibri" w:hAnsi="Calibri" w:cs="Calibri"/>
        </w:rPr>
        <w:t>é</w:t>
      </w:r>
      <w:r w:rsidRPr="009F371B">
        <w:t>servation priv</w:t>
      </w:r>
      <w:r w:rsidRPr="009F371B">
        <w:rPr>
          <w:rFonts w:ascii="Calibri" w:hAnsi="Calibri" w:cs="Calibri"/>
        </w:rPr>
        <w:t>é</w:t>
      </w:r>
      <w:r w:rsidRPr="009F371B">
        <w:t>e.</w:t>
      </w:r>
      <w:r w:rsidRPr="009F371B">
        <w:br/>
      </w:r>
      <w:r w:rsidRPr="009F371B">
        <w:rPr>
          <w:rFonts w:ascii="Segoe UI Symbol" w:hAnsi="Segoe UI Symbol" w:cs="Segoe UI Symbol"/>
        </w:rPr>
        <w:t>➢</w:t>
      </w:r>
      <w:r w:rsidRPr="009F371B">
        <w:t xml:space="preserve"> CF-RV-025 : un joueur invit</w:t>
      </w:r>
      <w:r w:rsidRPr="009F371B">
        <w:rPr>
          <w:rFonts w:ascii="Calibri" w:hAnsi="Calibri" w:cs="Calibri"/>
        </w:rPr>
        <w:t>é</w:t>
      </w:r>
      <w:r w:rsidRPr="009F371B">
        <w:t xml:space="preserve"> doit exister dans le syst</w:t>
      </w:r>
      <w:r w:rsidRPr="009F371B">
        <w:rPr>
          <w:rFonts w:ascii="Calibri" w:hAnsi="Calibri" w:cs="Calibri"/>
        </w:rPr>
        <w:t>è</w:t>
      </w:r>
      <w:r w:rsidRPr="009F371B">
        <w:t>me.</w:t>
      </w:r>
      <w:r w:rsidRPr="009F371B">
        <w:br/>
      </w:r>
      <w:r w:rsidRPr="009F371B">
        <w:rPr>
          <w:rFonts w:ascii="Segoe UI Symbol" w:hAnsi="Segoe UI Symbol" w:cs="Segoe UI Symbol"/>
        </w:rPr>
        <w:t>➢</w:t>
      </w:r>
      <w:r w:rsidRPr="009F371B">
        <w:t xml:space="preserve"> CF-RV-026 : le paiement de la participation se fait apr</w:t>
      </w:r>
      <w:r w:rsidRPr="009F371B">
        <w:rPr>
          <w:rFonts w:ascii="Calibri" w:hAnsi="Calibri" w:cs="Calibri"/>
        </w:rPr>
        <w:t>è</w:t>
      </w:r>
      <w:r w:rsidRPr="009F371B">
        <w:t xml:space="preserve">s confirmation depuis </w:t>
      </w:r>
      <w:r w:rsidRPr="009F371B">
        <w:rPr>
          <w:b/>
          <w:bCs/>
        </w:rPr>
        <w:t>Mes réservations</w:t>
      </w:r>
      <w:r w:rsidRPr="009F371B">
        <w:t>.</w:t>
      </w:r>
      <w:r w:rsidRPr="009F371B">
        <w:br/>
      </w:r>
      <w:r w:rsidRPr="009F371B">
        <w:rPr>
          <w:rFonts w:ascii="Segoe UI Symbol" w:hAnsi="Segoe UI Symbol" w:cs="Segoe UI Symbol"/>
        </w:rPr>
        <w:t>➢</w:t>
      </w:r>
      <w:r w:rsidRPr="009F371B">
        <w:t xml:space="preserve"> CF-RC-006 : si les conditions ne sont pas respect</w:t>
      </w:r>
      <w:r w:rsidRPr="009F371B">
        <w:rPr>
          <w:rFonts w:ascii="Calibri" w:hAnsi="Calibri" w:cs="Calibri"/>
        </w:rPr>
        <w:t>é</w:t>
      </w:r>
      <w:r w:rsidRPr="009F371B">
        <w:t>es la veille, la r</w:t>
      </w:r>
      <w:r w:rsidRPr="009F371B">
        <w:rPr>
          <w:rFonts w:ascii="Calibri" w:hAnsi="Calibri" w:cs="Calibri"/>
        </w:rPr>
        <w:t>é</w:t>
      </w:r>
      <w:r w:rsidRPr="009F371B">
        <w:t>servation priv</w:t>
      </w:r>
      <w:r w:rsidRPr="009F371B">
        <w:rPr>
          <w:rFonts w:ascii="Calibri" w:hAnsi="Calibri" w:cs="Calibri"/>
        </w:rPr>
        <w:t>é</w:t>
      </w:r>
      <w:r w:rsidRPr="009F371B">
        <w:t>e devient publique.</w:t>
      </w:r>
      <w:r w:rsidRPr="009F371B">
        <w:br/>
      </w:r>
      <w:r w:rsidRPr="009F371B">
        <w:rPr>
          <w:rFonts w:ascii="Segoe UI Symbol" w:hAnsi="Segoe UI Symbol" w:cs="Segoe UI Symbol"/>
        </w:rPr>
        <w:t>➢</w:t>
      </w:r>
      <w:r w:rsidRPr="009F371B">
        <w:t xml:space="preserve"> CF-RC-007 : si un joueur invit</w:t>
      </w:r>
      <w:r w:rsidRPr="009F371B">
        <w:rPr>
          <w:rFonts w:ascii="Calibri" w:hAnsi="Calibri" w:cs="Calibri"/>
        </w:rPr>
        <w:t>é</w:t>
      </w:r>
      <w:r w:rsidRPr="009F371B">
        <w:t xml:space="preserve"> n</w:t>
      </w:r>
      <w:r w:rsidRPr="009F371B">
        <w:rPr>
          <w:rFonts w:ascii="Calibri" w:hAnsi="Calibri" w:cs="Calibri"/>
        </w:rPr>
        <w:t>’</w:t>
      </w:r>
      <w:r w:rsidRPr="009F371B">
        <w:t>a pas pay</w:t>
      </w:r>
      <w:r w:rsidRPr="009F371B">
        <w:rPr>
          <w:rFonts w:ascii="Calibri" w:hAnsi="Calibri" w:cs="Calibri"/>
        </w:rPr>
        <w:t>é</w:t>
      </w:r>
      <w:r w:rsidRPr="009F371B">
        <w:t>, sa place devient r</w:t>
      </w:r>
      <w:r w:rsidRPr="009F371B">
        <w:rPr>
          <w:rFonts w:ascii="Calibri" w:hAnsi="Calibri" w:cs="Calibri"/>
        </w:rPr>
        <w:t>é</w:t>
      </w:r>
      <w:r w:rsidRPr="009F371B">
        <w:t>servable par un autre membre.</w:t>
      </w:r>
    </w:p>
    <w:p w14:paraId="4840A57F" w14:textId="77777777" w:rsidR="0082353C" w:rsidRDefault="0082353C" w:rsidP="00991745"/>
    <w:p w14:paraId="3B90521A" w14:textId="77777777" w:rsidR="009F371B" w:rsidRDefault="009F371B" w:rsidP="00991745"/>
    <w:p w14:paraId="41048F63" w14:textId="3685F72D" w:rsidR="0082353C" w:rsidRDefault="0003126B" w:rsidP="004E65B6">
      <w:pPr>
        <w:pStyle w:val="Titre4"/>
      </w:pPr>
      <w:bookmarkStart w:id="40" w:name="_Toc231054566"/>
      <w:r>
        <w:lastRenderedPageBreak/>
        <w:t xml:space="preserve">UF-UI-007 </w:t>
      </w:r>
      <w:r w:rsidR="0082353C">
        <w:t>Payer sa participation</w:t>
      </w:r>
      <w:bookmarkEnd w:id="40"/>
    </w:p>
    <w:p w14:paraId="3F3D7E8A" w14:textId="02C2C75A" w:rsidR="0082353C" w:rsidRDefault="00F628B0" w:rsidP="00991745">
      <w:r w:rsidRPr="00F628B0">
        <w:rPr>
          <w:noProof/>
        </w:rPr>
        <w:drawing>
          <wp:inline distT="0" distB="0" distL="0" distR="0" wp14:anchorId="056670E9" wp14:editId="3FA47AD0">
            <wp:extent cx="5760720" cy="1747520"/>
            <wp:effectExtent l="0" t="0" r="0" b="5080"/>
            <wp:docPr id="11707748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74804" name=""/>
                    <pic:cNvPicPr/>
                  </pic:nvPicPr>
                  <pic:blipFill>
                    <a:blip r:embed="rId20"/>
                    <a:stretch>
                      <a:fillRect/>
                    </a:stretch>
                  </pic:blipFill>
                  <pic:spPr>
                    <a:xfrm>
                      <a:off x="0" y="0"/>
                      <a:ext cx="5760720" cy="1747520"/>
                    </a:xfrm>
                    <a:prstGeom prst="rect">
                      <a:avLst/>
                    </a:prstGeom>
                  </pic:spPr>
                </pic:pic>
              </a:graphicData>
            </a:graphic>
          </wp:inline>
        </w:drawing>
      </w:r>
    </w:p>
    <w:p w14:paraId="4B68C681" w14:textId="77777777" w:rsidR="009F371B" w:rsidRPr="009F371B" w:rsidRDefault="009F371B" w:rsidP="009F371B">
      <w:r w:rsidRPr="009F371B">
        <w:t>Ce cas d’utilisation permet à un utilisateur de payer sa part pour une réservation à laquelle il participe.</w:t>
      </w:r>
      <w:r w:rsidRPr="009F371B">
        <w:br/>
        <w:t>Le paiement permet de valider sa participation au match et de mettre à jour l’état de la réservation.</w:t>
      </w:r>
    </w:p>
    <w:p w14:paraId="0D941969" w14:textId="77777777" w:rsidR="009F371B" w:rsidRPr="0003126B" w:rsidRDefault="009F371B" w:rsidP="0003126B">
      <w:pPr>
        <w:pStyle w:val="Paragraphedeliste"/>
        <w:numPr>
          <w:ilvl w:val="0"/>
          <w:numId w:val="20"/>
        </w:numPr>
        <w:rPr>
          <w:b/>
          <w:bCs/>
        </w:rPr>
      </w:pPr>
      <w:r w:rsidRPr="0003126B">
        <w:rPr>
          <w:b/>
          <w:bCs/>
        </w:rPr>
        <w:t>Déroulement</w:t>
      </w:r>
    </w:p>
    <w:p w14:paraId="059F7CC2" w14:textId="77777777" w:rsidR="009F371B" w:rsidRPr="009F371B" w:rsidRDefault="009F371B" w:rsidP="009F371B">
      <w:r w:rsidRPr="009F371B">
        <w:t xml:space="preserve">L’utilisateur accède à la page </w:t>
      </w:r>
      <w:r w:rsidRPr="009F371B">
        <w:rPr>
          <w:b/>
          <w:bCs/>
        </w:rPr>
        <w:t>Mes Réservations</w:t>
      </w:r>
      <w:r w:rsidRPr="009F371B">
        <w:t xml:space="preserve"> depuis son interface utilisateur.</w:t>
      </w:r>
    </w:p>
    <w:p w14:paraId="5281C703" w14:textId="77777777" w:rsidR="009F371B" w:rsidRPr="009F371B" w:rsidRDefault="009F371B" w:rsidP="009F371B">
      <w:r w:rsidRPr="009F371B">
        <w:t>Le système affiche les réservations auxquelles l’utilisateur participe.</w:t>
      </w:r>
      <w:r w:rsidRPr="009F371B">
        <w:br/>
        <w:t>Chaque réservation présente les informations principales du match : le type de réservation, le site, le terrain, la date, l’heure, le statut de la réservation et la liste des participants.</w:t>
      </w:r>
    </w:p>
    <w:p w14:paraId="57BCA231" w14:textId="77777777" w:rsidR="009F371B" w:rsidRPr="009F371B" w:rsidRDefault="009F371B" w:rsidP="009F371B">
      <w:r w:rsidRPr="009F371B">
        <w:t xml:space="preserve">Si l’utilisateur n’a pas encore payé sa participation, un indicateur </w:t>
      </w:r>
      <w:r w:rsidRPr="009F371B">
        <w:rPr>
          <w:b/>
          <w:bCs/>
        </w:rPr>
        <w:t>À payer</w:t>
      </w:r>
      <w:r w:rsidRPr="009F371B">
        <w:t xml:space="preserve"> est affiché à côté de son nom.</w:t>
      </w:r>
      <w:r w:rsidRPr="009F371B">
        <w:br/>
        <w:t xml:space="preserve">Le bouton </w:t>
      </w:r>
      <w:r w:rsidRPr="009F371B">
        <w:rPr>
          <w:b/>
          <w:bCs/>
        </w:rPr>
        <w:t>Payer ma part</w:t>
      </w:r>
      <w:r w:rsidRPr="009F371B">
        <w:t xml:space="preserve"> est également disponible.</w:t>
      </w:r>
    </w:p>
    <w:p w14:paraId="7AA72569" w14:textId="77777777" w:rsidR="009F371B" w:rsidRPr="009F371B" w:rsidRDefault="009F371B" w:rsidP="009F371B">
      <w:r w:rsidRPr="009F371B">
        <w:t xml:space="preserve">L’utilisateur clique sur le bouton </w:t>
      </w:r>
      <w:r w:rsidRPr="009F371B">
        <w:rPr>
          <w:b/>
          <w:bCs/>
        </w:rPr>
        <w:t>Payer ma part</w:t>
      </w:r>
      <w:r w:rsidRPr="009F371B">
        <w:t>.</w:t>
      </w:r>
    </w:p>
    <w:p w14:paraId="795337C2" w14:textId="77777777" w:rsidR="009F371B" w:rsidRPr="009F371B" w:rsidRDefault="009F371B" w:rsidP="009F371B">
      <w:r w:rsidRPr="009F371B">
        <w:t>Le frontend envoie alors une demande de paiement au backend via la REST API.</w:t>
      </w:r>
      <w:r w:rsidRPr="009F371B">
        <w:br/>
        <w:t>Le backend vérifie que la réservation existe, que l’utilisateur participe bien à cette réservation et que sa participation n’a pas déjà été payée.</w:t>
      </w:r>
    </w:p>
    <w:p w14:paraId="088F0F2E" w14:textId="77777777" w:rsidR="009F371B" w:rsidRPr="009F371B" w:rsidRDefault="009F371B" w:rsidP="009F371B">
      <w:r w:rsidRPr="009F371B">
        <w:t>Le backend calcule ensuite le montant à payer.</w:t>
      </w:r>
      <w:r w:rsidRPr="009F371B">
        <w:br/>
        <w:t xml:space="preserve">Dans le cas normal, le montant correspond à la part individuelle du match, soit </w:t>
      </w:r>
      <w:r w:rsidRPr="009F371B">
        <w:rPr>
          <w:b/>
          <w:bCs/>
        </w:rPr>
        <w:t>15 €</w:t>
      </w:r>
      <w:r w:rsidRPr="009F371B">
        <w:t xml:space="preserve">, puisque le prix total du match est de </w:t>
      </w:r>
      <w:r w:rsidRPr="009F371B">
        <w:rPr>
          <w:b/>
          <w:bCs/>
        </w:rPr>
        <w:t>60 €</w:t>
      </w:r>
      <w:r w:rsidRPr="009F371B">
        <w:t xml:space="preserve"> divisé entre </w:t>
      </w:r>
      <w:r w:rsidRPr="009F371B">
        <w:rPr>
          <w:b/>
          <w:bCs/>
        </w:rPr>
        <w:t>4 joueurs</w:t>
      </w:r>
      <w:r w:rsidRPr="009F371B">
        <w:t>.</w:t>
      </w:r>
    </w:p>
    <w:p w14:paraId="73461B5E" w14:textId="77777777" w:rsidR="009F371B" w:rsidRPr="009F371B" w:rsidRDefault="009F371B" w:rsidP="009F371B">
      <w:r w:rsidRPr="009F371B">
        <w:t>Si l’utilisateur possède un solde dû lié à une ancienne réservation, ce solde peut être ajouté au montant à payer.</w:t>
      </w:r>
      <w:r w:rsidRPr="009F371B">
        <w:br/>
        <w:t>Le paiement permet alors de régulariser sa situation avant de participer ou de réserver à nouveau.</w:t>
      </w:r>
    </w:p>
    <w:p w14:paraId="6394E62C" w14:textId="77777777" w:rsidR="009F371B" w:rsidRPr="009F371B" w:rsidRDefault="009F371B" w:rsidP="009F371B">
      <w:r w:rsidRPr="009F371B">
        <w:t xml:space="preserve">Si le paiement est accepté, le système enregistre le paiement, met à jour le statut de la participation et retire l’indicateur </w:t>
      </w:r>
      <w:r w:rsidRPr="009F371B">
        <w:rPr>
          <w:b/>
          <w:bCs/>
        </w:rPr>
        <w:t>À payer</w:t>
      </w:r>
      <w:r w:rsidRPr="009F371B">
        <w:t>.</w:t>
      </w:r>
      <w:r w:rsidRPr="009F371B">
        <w:br/>
        <w:t>La réservation est ensuite actualisée dans l’interface utilisateur.</w:t>
      </w:r>
    </w:p>
    <w:p w14:paraId="624F1E18" w14:textId="77777777" w:rsidR="009F371B" w:rsidRPr="009F371B" w:rsidRDefault="009F371B" w:rsidP="009F371B">
      <w:r w:rsidRPr="009F371B">
        <w:t>Dans le cas d’une réservation publique, le paiement valide la place de l’utilisateur dans le match.</w:t>
      </w:r>
      <w:r w:rsidRPr="009F371B">
        <w:br/>
        <w:t>Dans le cas d’une réservation privée, le paiement confirme que le joueur invité ou l’organisateur a bien réglé sa part.</w:t>
      </w:r>
    </w:p>
    <w:p w14:paraId="10425F14" w14:textId="77777777" w:rsidR="009F371B" w:rsidRPr="009F371B" w:rsidRDefault="009F371B" w:rsidP="009F371B">
      <w:r w:rsidRPr="009F371B">
        <w:t>Si le paiement échoue, si l’utilisateur ne participe pas à la réservation ou si la participation est déjà payée, le système refuse l’opération et affiche un message d’erreur.</w:t>
      </w:r>
    </w:p>
    <w:p w14:paraId="5D464C5E" w14:textId="77777777" w:rsidR="009F371B" w:rsidRPr="0003126B" w:rsidRDefault="009F371B" w:rsidP="0003126B">
      <w:pPr>
        <w:pStyle w:val="Paragraphedeliste"/>
        <w:numPr>
          <w:ilvl w:val="0"/>
          <w:numId w:val="20"/>
        </w:numPr>
        <w:rPr>
          <w:b/>
          <w:bCs/>
        </w:rPr>
      </w:pPr>
      <w:r w:rsidRPr="0003126B">
        <w:rPr>
          <w:b/>
          <w:bCs/>
        </w:rPr>
        <w:t>Liens avec les règles/contraintes</w:t>
      </w:r>
    </w:p>
    <w:p w14:paraId="6CECA4A3" w14:textId="77777777" w:rsidR="009F371B" w:rsidRPr="009F371B" w:rsidRDefault="009F371B" w:rsidP="009F371B">
      <w:r w:rsidRPr="009F371B">
        <w:rPr>
          <w:rFonts w:ascii="Segoe UI Symbol" w:hAnsi="Segoe UI Symbol" w:cs="Segoe UI Symbol"/>
        </w:rPr>
        <w:lastRenderedPageBreak/>
        <w:t>➢</w:t>
      </w:r>
      <w:r w:rsidRPr="009F371B">
        <w:t xml:space="preserve"> CF-RV-027 : l’utilisateur doit participer à la réservation pour pouvoir payer.</w:t>
      </w:r>
      <w:r w:rsidRPr="009F371B">
        <w:br/>
      </w:r>
      <w:r w:rsidRPr="009F371B">
        <w:rPr>
          <w:rFonts w:ascii="Segoe UI Symbol" w:hAnsi="Segoe UI Symbol" w:cs="Segoe UI Symbol"/>
        </w:rPr>
        <w:t>➢</w:t>
      </w:r>
      <w:r w:rsidRPr="009F371B">
        <w:t xml:space="preserve"> CF-RV-028 : une participation d</w:t>
      </w:r>
      <w:r w:rsidRPr="009F371B">
        <w:rPr>
          <w:rFonts w:ascii="Calibri" w:hAnsi="Calibri" w:cs="Calibri"/>
        </w:rPr>
        <w:t>é</w:t>
      </w:r>
      <w:r w:rsidRPr="009F371B">
        <w:t>j</w:t>
      </w:r>
      <w:r w:rsidRPr="009F371B">
        <w:rPr>
          <w:rFonts w:ascii="Calibri" w:hAnsi="Calibri" w:cs="Calibri"/>
        </w:rPr>
        <w:t>à</w:t>
      </w:r>
      <w:r w:rsidRPr="009F371B">
        <w:t xml:space="preserve"> pay</w:t>
      </w:r>
      <w:r w:rsidRPr="009F371B">
        <w:rPr>
          <w:rFonts w:ascii="Calibri" w:hAnsi="Calibri" w:cs="Calibri"/>
        </w:rPr>
        <w:t>é</w:t>
      </w:r>
      <w:r w:rsidRPr="009F371B">
        <w:t xml:space="preserve">e ne peut pas </w:t>
      </w:r>
      <w:r w:rsidRPr="009F371B">
        <w:rPr>
          <w:rFonts w:ascii="Calibri" w:hAnsi="Calibri" w:cs="Calibri"/>
        </w:rPr>
        <w:t>ê</w:t>
      </w:r>
      <w:r w:rsidRPr="009F371B">
        <w:t>tre pay</w:t>
      </w:r>
      <w:r w:rsidRPr="009F371B">
        <w:rPr>
          <w:rFonts w:ascii="Calibri" w:hAnsi="Calibri" w:cs="Calibri"/>
        </w:rPr>
        <w:t>é</w:t>
      </w:r>
      <w:r w:rsidRPr="009F371B">
        <w:t>e une seconde fois.</w:t>
      </w:r>
      <w:r w:rsidRPr="009F371B">
        <w:br/>
      </w:r>
      <w:r w:rsidRPr="009F371B">
        <w:rPr>
          <w:rFonts w:ascii="Segoe UI Symbol" w:hAnsi="Segoe UI Symbol" w:cs="Segoe UI Symbol"/>
        </w:rPr>
        <w:t>➢</w:t>
      </w:r>
      <w:r w:rsidRPr="009F371B">
        <w:t xml:space="preserve"> CF-RV-029 : le paiement valide la participation d</w:t>
      </w:r>
      <w:r w:rsidRPr="009F371B">
        <w:rPr>
          <w:rFonts w:ascii="Calibri" w:hAnsi="Calibri" w:cs="Calibri"/>
        </w:rPr>
        <w:t>’</w:t>
      </w:r>
      <w:r w:rsidRPr="009F371B">
        <w:t>un joueur.</w:t>
      </w:r>
      <w:r w:rsidRPr="009F371B">
        <w:br/>
      </w:r>
      <w:r w:rsidRPr="009F371B">
        <w:rPr>
          <w:rFonts w:ascii="Segoe UI Symbol" w:hAnsi="Segoe UI Symbol" w:cs="Segoe UI Symbol"/>
        </w:rPr>
        <w:t>➢</w:t>
      </w:r>
      <w:r w:rsidRPr="009F371B">
        <w:t xml:space="preserve"> CF-RV-030 : un solde d</w:t>
      </w:r>
      <w:r w:rsidRPr="009F371B">
        <w:rPr>
          <w:rFonts w:ascii="Calibri" w:hAnsi="Calibri" w:cs="Calibri"/>
        </w:rPr>
        <w:t>û</w:t>
      </w:r>
      <w:r w:rsidRPr="009F371B">
        <w:t xml:space="preserve"> doit </w:t>
      </w:r>
      <w:r w:rsidRPr="009F371B">
        <w:rPr>
          <w:rFonts w:ascii="Calibri" w:hAnsi="Calibri" w:cs="Calibri"/>
        </w:rPr>
        <w:t>ê</w:t>
      </w:r>
      <w:r w:rsidRPr="009F371B">
        <w:t>tre ajout</w:t>
      </w:r>
      <w:r w:rsidRPr="009F371B">
        <w:rPr>
          <w:rFonts w:ascii="Calibri" w:hAnsi="Calibri" w:cs="Calibri"/>
        </w:rPr>
        <w:t>é</w:t>
      </w:r>
      <w:r w:rsidRPr="009F371B">
        <w:t xml:space="preserve"> au montant </w:t>
      </w:r>
      <w:r w:rsidRPr="009F371B">
        <w:rPr>
          <w:rFonts w:ascii="Calibri" w:hAnsi="Calibri" w:cs="Calibri"/>
        </w:rPr>
        <w:t>à</w:t>
      </w:r>
      <w:r w:rsidRPr="009F371B">
        <w:t xml:space="preserve"> payer si n</w:t>
      </w:r>
      <w:r w:rsidRPr="009F371B">
        <w:rPr>
          <w:rFonts w:ascii="Calibri" w:hAnsi="Calibri" w:cs="Calibri"/>
        </w:rPr>
        <w:t>é</w:t>
      </w:r>
      <w:r w:rsidRPr="009F371B">
        <w:t>cessaire.</w:t>
      </w:r>
      <w:r w:rsidRPr="009F371B">
        <w:br/>
      </w:r>
      <w:r w:rsidRPr="009F371B">
        <w:rPr>
          <w:rFonts w:ascii="Segoe UI Symbol" w:hAnsi="Segoe UI Symbol" w:cs="Segoe UI Symbol"/>
        </w:rPr>
        <w:t>➢</w:t>
      </w:r>
      <w:r w:rsidRPr="009F371B">
        <w:t xml:space="preserve"> CF-RS-007 : une participation relie un utilisateur </w:t>
      </w:r>
      <w:r w:rsidRPr="009F371B">
        <w:rPr>
          <w:rFonts w:ascii="Calibri" w:hAnsi="Calibri" w:cs="Calibri"/>
        </w:rPr>
        <w:t>à</w:t>
      </w:r>
      <w:r w:rsidRPr="009F371B">
        <w:t xml:space="preserve"> une r</w:t>
      </w:r>
      <w:r w:rsidRPr="009F371B">
        <w:rPr>
          <w:rFonts w:ascii="Calibri" w:hAnsi="Calibri" w:cs="Calibri"/>
        </w:rPr>
        <w:t>é</w:t>
      </w:r>
      <w:r w:rsidRPr="009F371B">
        <w:t>servation.</w:t>
      </w:r>
      <w:r w:rsidRPr="009F371B">
        <w:br/>
      </w:r>
      <w:r w:rsidRPr="009F371B">
        <w:rPr>
          <w:rFonts w:ascii="Segoe UI Symbol" w:hAnsi="Segoe UI Symbol" w:cs="Segoe UI Symbol"/>
        </w:rPr>
        <w:t>➢</w:t>
      </w:r>
      <w:r w:rsidRPr="009F371B">
        <w:t xml:space="preserve"> CF-RS-008 : un paiement est li</w:t>
      </w:r>
      <w:r w:rsidRPr="009F371B">
        <w:rPr>
          <w:rFonts w:ascii="Calibri" w:hAnsi="Calibri" w:cs="Calibri"/>
        </w:rPr>
        <w:t>é</w:t>
      </w:r>
      <w:r w:rsidRPr="009F371B">
        <w:t xml:space="preserve"> </w:t>
      </w:r>
      <w:r w:rsidRPr="009F371B">
        <w:rPr>
          <w:rFonts w:ascii="Calibri" w:hAnsi="Calibri" w:cs="Calibri"/>
        </w:rPr>
        <w:t>à</w:t>
      </w:r>
      <w:r w:rsidRPr="009F371B">
        <w:t xml:space="preserve"> une participation.</w:t>
      </w:r>
      <w:r w:rsidRPr="009F371B">
        <w:br/>
      </w:r>
      <w:r w:rsidRPr="009F371B">
        <w:rPr>
          <w:rFonts w:ascii="Segoe UI Symbol" w:hAnsi="Segoe UI Symbol" w:cs="Segoe UI Symbol"/>
        </w:rPr>
        <w:t>➢</w:t>
      </w:r>
      <w:r w:rsidRPr="009F371B">
        <w:t xml:space="preserve"> CF-RC-008 : le montant standard d</w:t>
      </w:r>
      <w:r w:rsidRPr="009F371B">
        <w:rPr>
          <w:rFonts w:ascii="Calibri" w:hAnsi="Calibri" w:cs="Calibri"/>
        </w:rPr>
        <w:t>’</w:t>
      </w:r>
      <w:r w:rsidRPr="009F371B">
        <w:t>une participation est calcul</w:t>
      </w:r>
      <w:r w:rsidRPr="009F371B">
        <w:rPr>
          <w:rFonts w:ascii="Calibri" w:hAnsi="Calibri" w:cs="Calibri"/>
        </w:rPr>
        <w:t>é</w:t>
      </w:r>
      <w:r w:rsidRPr="009F371B">
        <w:t xml:space="preserve"> sur base de 60 € / 4 joueurs.</w:t>
      </w:r>
    </w:p>
    <w:p w14:paraId="476C3D6D" w14:textId="77777777" w:rsidR="009F371B" w:rsidRDefault="009F371B" w:rsidP="00991745"/>
    <w:p w14:paraId="47BCA91F" w14:textId="77777777" w:rsidR="009F371B" w:rsidRDefault="009F371B" w:rsidP="00991745"/>
    <w:p w14:paraId="3DF4D536" w14:textId="11733D89" w:rsidR="009F371B" w:rsidRDefault="005F04F4" w:rsidP="00BE1AF4">
      <w:pPr>
        <w:pStyle w:val="Titre4"/>
      </w:pPr>
      <w:r>
        <w:br w:type="column"/>
      </w:r>
      <w:bookmarkStart w:id="41" w:name="_Toc231054567"/>
      <w:r w:rsidR="009F371B" w:rsidRPr="009F371B">
        <w:lastRenderedPageBreak/>
        <w:t>EF-IU-</w:t>
      </w:r>
      <w:r w:rsidR="0003126B" w:rsidRPr="009F371B">
        <w:t xml:space="preserve">008 </w:t>
      </w:r>
      <w:r w:rsidR="0003126B">
        <w:t>Annuler</w:t>
      </w:r>
      <w:r w:rsidR="009F371B">
        <w:t xml:space="preserve"> </w:t>
      </w:r>
      <w:r w:rsidR="0003126B">
        <w:t>une réservation</w:t>
      </w:r>
      <w:bookmarkEnd w:id="41"/>
    </w:p>
    <w:p w14:paraId="2F77362C" w14:textId="77777777" w:rsidR="0003126B" w:rsidRPr="0003126B" w:rsidRDefault="0003126B" w:rsidP="0003126B"/>
    <w:p w14:paraId="6FA9151B" w14:textId="135BA61A" w:rsidR="00F628B0" w:rsidRDefault="00F628B0" w:rsidP="00991745">
      <w:r w:rsidRPr="00F628B0">
        <w:rPr>
          <w:noProof/>
        </w:rPr>
        <w:drawing>
          <wp:inline distT="0" distB="0" distL="0" distR="0" wp14:anchorId="3DFFF144" wp14:editId="0B4464DD">
            <wp:extent cx="5760720" cy="1747520"/>
            <wp:effectExtent l="0" t="0" r="0" b="5080"/>
            <wp:docPr id="14982444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44471" name=""/>
                    <pic:cNvPicPr/>
                  </pic:nvPicPr>
                  <pic:blipFill>
                    <a:blip r:embed="rId20"/>
                    <a:stretch>
                      <a:fillRect/>
                    </a:stretch>
                  </pic:blipFill>
                  <pic:spPr>
                    <a:xfrm>
                      <a:off x="0" y="0"/>
                      <a:ext cx="5760720" cy="1747520"/>
                    </a:xfrm>
                    <a:prstGeom prst="rect">
                      <a:avLst/>
                    </a:prstGeom>
                  </pic:spPr>
                </pic:pic>
              </a:graphicData>
            </a:graphic>
          </wp:inline>
        </w:drawing>
      </w:r>
    </w:p>
    <w:p w14:paraId="638E5970" w14:textId="77777777" w:rsidR="0003126B" w:rsidRDefault="0003126B" w:rsidP="00991745"/>
    <w:p w14:paraId="20A3450E" w14:textId="77777777" w:rsidR="009F371B" w:rsidRPr="009F371B" w:rsidRDefault="009F371B" w:rsidP="009F371B">
      <w:r w:rsidRPr="009F371B">
        <w:t>Ce cas d’utilisation permet à l’organisateur d’annuler une réservation qu’il a lui-même créée.</w:t>
      </w:r>
      <w:r w:rsidRPr="009F371B">
        <w:br/>
        <w:t>Cette action concerne la réservation complète, et non uniquement la participation d’un joueur.</w:t>
      </w:r>
    </w:p>
    <w:p w14:paraId="329CF41E" w14:textId="77777777" w:rsidR="009F371B" w:rsidRPr="0003126B" w:rsidRDefault="009F371B" w:rsidP="0003126B">
      <w:pPr>
        <w:pStyle w:val="Paragraphedeliste"/>
        <w:numPr>
          <w:ilvl w:val="0"/>
          <w:numId w:val="20"/>
        </w:numPr>
        <w:rPr>
          <w:b/>
          <w:bCs/>
        </w:rPr>
      </w:pPr>
      <w:r w:rsidRPr="0003126B">
        <w:rPr>
          <w:b/>
          <w:bCs/>
        </w:rPr>
        <w:t>Déroulement</w:t>
      </w:r>
    </w:p>
    <w:p w14:paraId="4A4DE80F" w14:textId="77777777" w:rsidR="009F371B" w:rsidRPr="009F371B" w:rsidRDefault="009F371B" w:rsidP="009F371B">
      <w:r w:rsidRPr="009F371B">
        <w:t xml:space="preserve">L’utilisateur accède à la page </w:t>
      </w:r>
      <w:r w:rsidRPr="009F371B">
        <w:rPr>
          <w:b/>
          <w:bCs/>
        </w:rPr>
        <w:t>Mes Réservations</w:t>
      </w:r>
      <w:r w:rsidRPr="009F371B">
        <w:t xml:space="preserve"> depuis son interface utilisateur.</w:t>
      </w:r>
    </w:p>
    <w:p w14:paraId="29CC5407" w14:textId="77777777" w:rsidR="009F371B" w:rsidRPr="009F371B" w:rsidRDefault="009F371B" w:rsidP="009F371B">
      <w:r w:rsidRPr="009F371B">
        <w:t>Le système affiche les réservations auxquelles l’utilisateur participe, ainsi que les réservations qu’il a organisées.</w:t>
      </w:r>
      <w:r w:rsidRPr="009F371B">
        <w:br/>
        <w:t>Chaque réservation affiche les informations principales du match : le type de réservation, le site, le terrain, la date, l’heure, les participants, le statut du paiement et l’état actuel de la réservation.</w:t>
      </w:r>
    </w:p>
    <w:p w14:paraId="1EC05C73" w14:textId="77777777" w:rsidR="009F371B" w:rsidRPr="009F371B" w:rsidRDefault="009F371B" w:rsidP="009F371B">
      <w:r w:rsidRPr="009F371B">
        <w:t xml:space="preserve">Si l’utilisateur connecté est l’organisateur de la réservation, le bouton </w:t>
      </w:r>
      <w:r w:rsidRPr="009F371B">
        <w:rPr>
          <w:b/>
          <w:bCs/>
        </w:rPr>
        <w:t>Annuler</w:t>
      </w:r>
      <w:r w:rsidRPr="009F371B">
        <w:t xml:space="preserve"> est disponible.</w:t>
      </w:r>
    </w:p>
    <w:p w14:paraId="54A75B54" w14:textId="77777777" w:rsidR="009F371B" w:rsidRPr="009F371B" w:rsidRDefault="009F371B" w:rsidP="009F371B">
      <w:r w:rsidRPr="009F371B">
        <w:t xml:space="preserve">L’utilisateur clique sur le bouton </w:t>
      </w:r>
      <w:r w:rsidRPr="009F371B">
        <w:rPr>
          <w:b/>
          <w:bCs/>
        </w:rPr>
        <w:t>Annuler</w:t>
      </w:r>
      <w:r w:rsidRPr="009F371B">
        <w:t>.</w:t>
      </w:r>
      <w:r w:rsidRPr="009F371B">
        <w:br/>
        <w:t>Le système demande alors une confirmation afin d’éviter une annulation accidentelle.</w:t>
      </w:r>
    </w:p>
    <w:p w14:paraId="33677E28" w14:textId="77777777" w:rsidR="009F371B" w:rsidRPr="009F371B" w:rsidRDefault="009F371B" w:rsidP="009F371B">
      <w:r w:rsidRPr="009F371B">
        <w:t>Lorsque l’annulation est confirmée, le frontend envoie la demande au backend via la REST API.</w:t>
      </w:r>
      <w:r w:rsidRPr="009F371B">
        <w:br/>
        <w:t>Le backend vérifie que la réservation existe, que l’utilisateur connecté est bien l’organisateur du match et que la réservation peut encore être annulée.</w:t>
      </w:r>
    </w:p>
    <w:p w14:paraId="245F99CD" w14:textId="77777777" w:rsidR="009F371B" w:rsidRPr="009F371B" w:rsidRDefault="009F371B" w:rsidP="009F371B">
      <w:r w:rsidRPr="009F371B">
        <w:t>Si les conditions sont respectées, le backend annule la réservation.</w:t>
      </w:r>
      <w:r w:rsidRPr="009F371B">
        <w:br/>
        <w:t>La réservation n’est alors plus disponible dans les matchs publics et ne peut plus être rejointe par d’autres joueurs.</w:t>
      </w:r>
    </w:p>
    <w:p w14:paraId="029C1C14" w14:textId="77777777" w:rsidR="009F371B" w:rsidRPr="009F371B" w:rsidRDefault="009F371B" w:rsidP="009F371B">
      <w:r w:rsidRPr="009F371B">
        <w:t>Les participations liées à cette réservation sont également mises à jour afin d’indiquer que le match est annulé.</w:t>
      </w:r>
      <w:r w:rsidRPr="009F371B">
        <w:br/>
        <w:t>Si des paiements ont déjà été effectués, le système doit conserver leur trace, même si le remboursement réel n’est pas géré par l’application.</w:t>
      </w:r>
    </w:p>
    <w:p w14:paraId="39EDCD22" w14:textId="77777777" w:rsidR="009F371B" w:rsidRPr="009F371B" w:rsidRDefault="009F371B" w:rsidP="009F371B">
      <w:r w:rsidRPr="009F371B">
        <w:t>Si l’utilisateur n’est pas l’organisateur de la réservation, l’annulation est refusée.</w:t>
      </w:r>
      <w:r w:rsidRPr="009F371B">
        <w:br/>
        <w:t>Dans ce cas, il ne peut pas supprimer le match complet.</w:t>
      </w:r>
    </w:p>
    <w:p w14:paraId="72E36F16" w14:textId="2B414C02" w:rsidR="009F371B" w:rsidRPr="0003126B" w:rsidRDefault="0003126B" w:rsidP="0003126B">
      <w:pPr>
        <w:pStyle w:val="Paragraphedeliste"/>
        <w:numPr>
          <w:ilvl w:val="0"/>
          <w:numId w:val="20"/>
        </w:numPr>
        <w:rPr>
          <w:b/>
          <w:bCs/>
        </w:rPr>
      </w:pPr>
      <w:r>
        <w:rPr>
          <w:b/>
          <w:bCs/>
        </w:rPr>
        <w:br w:type="column"/>
      </w:r>
      <w:r w:rsidR="009F371B" w:rsidRPr="0003126B">
        <w:rPr>
          <w:b/>
          <w:bCs/>
        </w:rPr>
        <w:lastRenderedPageBreak/>
        <w:t>Liens avec les règles/contraintes</w:t>
      </w:r>
    </w:p>
    <w:p w14:paraId="1A2998C1" w14:textId="77777777" w:rsidR="009F371B" w:rsidRPr="009F371B" w:rsidRDefault="009F371B" w:rsidP="009F371B">
      <w:r w:rsidRPr="009F371B">
        <w:rPr>
          <w:rFonts w:ascii="Segoe UI Symbol" w:hAnsi="Segoe UI Symbol" w:cs="Segoe UI Symbol"/>
        </w:rPr>
        <w:t>➢</w:t>
      </w:r>
      <w:r w:rsidRPr="009F371B">
        <w:t xml:space="preserve"> CF-RV-031 : seule la personne ayant créé la réservation peut l’annuler.</w:t>
      </w:r>
      <w:r w:rsidRPr="009F371B">
        <w:br/>
      </w:r>
      <w:r w:rsidRPr="009F371B">
        <w:rPr>
          <w:rFonts w:ascii="Segoe UI Symbol" w:hAnsi="Segoe UI Symbol" w:cs="Segoe UI Symbol"/>
        </w:rPr>
        <w:t>➢</w:t>
      </w:r>
      <w:r w:rsidRPr="009F371B">
        <w:t xml:space="preserve"> CF-RV-032 : l</w:t>
      </w:r>
      <w:r w:rsidRPr="009F371B">
        <w:rPr>
          <w:rFonts w:ascii="Calibri" w:hAnsi="Calibri" w:cs="Calibri"/>
        </w:rPr>
        <w:t>’</w:t>
      </w:r>
      <w:r w:rsidRPr="009F371B">
        <w:t>annulation concerne toute la r</w:t>
      </w:r>
      <w:r w:rsidRPr="009F371B">
        <w:rPr>
          <w:rFonts w:ascii="Calibri" w:hAnsi="Calibri" w:cs="Calibri"/>
        </w:rPr>
        <w:t>é</w:t>
      </w:r>
      <w:r w:rsidRPr="009F371B">
        <w:t>servation, pas uniquement une participation.</w:t>
      </w:r>
      <w:r w:rsidRPr="009F371B">
        <w:br/>
      </w:r>
      <w:r w:rsidRPr="009F371B">
        <w:rPr>
          <w:rFonts w:ascii="Segoe UI Symbol" w:hAnsi="Segoe UI Symbol" w:cs="Segoe UI Symbol"/>
        </w:rPr>
        <w:t>➢</w:t>
      </w:r>
      <w:r w:rsidRPr="009F371B">
        <w:t xml:space="preserve"> CF-RV-033 : une r</w:t>
      </w:r>
      <w:r w:rsidRPr="009F371B">
        <w:rPr>
          <w:rFonts w:ascii="Calibri" w:hAnsi="Calibri" w:cs="Calibri"/>
        </w:rPr>
        <w:t>é</w:t>
      </w:r>
      <w:r w:rsidRPr="009F371B">
        <w:t>servation annul</w:t>
      </w:r>
      <w:r w:rsidRPr="009F371B">
        <w:rPr>
          <w:rFonts w:ascii="Calibri" w:hAnsi="Calibri" w:cs="Calibri"/>
        </w:rPr>
        <w:t>é</w:t>
      </w:r>
      <w:r w:rsidRPr="009F371B">
        <w:t xml:space="preserve">e ne peut plus </w:t>
      </w:r>
      <w:r w:rsidRPr="009F371B">
        <w:rPr>
          <w:rFonts w:ascii="Calibri" w:hAnsi="Calibri" w:cs="Calibri"/>
        </w:rPr>
        <w:t>ê</w:t>
      </w:r>
      <w:r w:rsidRPr="009F371B">
        <w:t>tre rejointe.</w:t>
      </w:r>
      <w:r w:rsidRPr="009F371B">
        <w:br/>
      </w:r>
      <w:r w:rsidRPr="009F371B">
        <w:rPr>
          <w:rFonts w:ascii="Segoe UI Symbol" w:hAnsi="Segoe UI Symbol" w:cs="Segoe UI Symbol"/>
        </w:rPr>
        <w:t>➢</w:t>
      </w:r>
      <w:r w:rsidRPr="009F371B">
        <w:t xml:space="preserve"> CF-RV-034 : les participations li</w:t>
      </w:r>
      <w:r w:rsidRPr="009F371B">
        <w:rPr>
          <w:rFonts w:ascii="Calibri" w:hAnsi="Calibri" w:cs="Calibri"/>
        </w:rPr>
        <w:t>é</w:t>
      </w:r>
      <w:r w:rsidRPr="009F371B">
        <w:t xml:space="preserve">es </w:t>
      </w:r>
      <w:r w:rsidRPr="009F371B">
        <w:rPr>
          <w:rFonts w:ascii="Calibri" w:hAnsi="Calibri" w:cs="Calibri"/>
        </w:rPr>
        <w:t>à</w:t>
      </w:r>
      <w:r w:rsidRPr="009F371B">
        <w:t xml:space="preserve"> une r</w:t>
      </w:r>
      <w:r w:rsidRPr="009F371B">
        <w:rPr>
          <w:rFonts w:ascii="Calibri" w:hAnsi="Calibri" w:cs="Calibri"/>
        </w:rPr>
        <w:t>é</w:t>
      </w:r>
      <w:r w:rsidRPr="009F371B">
        <w:t>servation annul</w:t>
      </w:r>
      <w:r w:rsidRPr="009F371B">
        <w:rPr>
          <w:rFonts w:ascii="Calibri" w:hAnsi="Calibri" w:cs="Calibri"/>
        </w:rPr>
        <w:t>é</w:t>
      </w:r>
      <w:r w:rsidRPr="009F371B">
        <w:t xml:space="preserve">e doivent </w:t>
      </w:r>
      <w:r w:rsidRPr="009F371B">
        <w:rPr>
          <w:rFonts w:ascii="Calibri" w:hAnsi="Calibri" w:cs="Calibri"/>
        </w:rPr>
        <w:t>ê</w:t>
      </w:r>
      <w:r w:rsidRPr="009F371B">
        <w:t xml:space="preserve">tre mises </w:t>
      </w:r>
      <w:r w:rsidRPr="009F371B">
        <w:rPr>
          <w:rFonts w:ascii="Calibri" w:hAnsi="Calibri" w:cs="Calibri"/>
        </w:rPr>
        <w:t>à</w:t>
      </w:r>
      <w:r w:rsidRPr="009F371B">
        <w:t xml:space="preserve"> jour.</w:t>
      </w:r>
      <w:r w:rsidRPr="009F371B">
        <w:br/>
      </w:r>
      <w:r w:rsidRPr="009F371B">
        <w:rPr>
          <w:rFonts w:ascii="Segoe UI Symbol" w:hAnsi="Segoe UI Symbol" w:cs="Segoe UI Symbol"/>
        </w:rPr>
        <w:t>➢</w:t>
      </w:r>
      <w:r w:rsidRPr="009F371B">
        <w:t xml:space="preserve"> CF-RV-035 : les paiements d</w:t>
      </w:r>
      <w:r w:rsidRPr="009F371B">
        <w:rPr>
          <w:rFonts w:ascii="Calibri" w:hAnsi="Calibri" w:cs="Calibri"/>
        </w:rPr>
        <w:t>é</w:t>
      </w:r>
      <w:r w:rsidRPr="009F371B">
        <w:t>j</w:t>
      </w:r>
      <w:r w:rsidRPr="009F371B">
        <w:rPr>
          <w:rFonts w:ascii="Calibri" w:hAnsi="Calibri" w:cs="Calibri"/>
        </w:rPr>
        <w:t>à</w:t>
      </w:r>
      <w:r w:rsidRPr="009F371B">
        <w:t xml:space="preserve"> enregistr</w:t>
      </w:r>
      <w:r w:rsidRPr="009F371B">
        <w:rPr>
          <w:rFonts w:ascii="Calibri" w:hAnsi="Calibri" w:cs="Calibri"/>
        </w:rPr>
        <w:t>é</w:t>
      </w:r>
      <w:r w:rsidRPr="009F371B">
        <w:t>s doivent rester tra</w:t>
      </w:r>
      <w:r w:rsidRPr="009F371B">
        <w:rPr>
          <w:rFonts w:ascii="Calibri" w:hAnsi="Calibri" w:cs="Calibri"/>
        </w:rPr>
        <w:t>ç</w:t>
      </w:r>
      <w:r w:rsidRPr="009F371B">
        <w:t>ables.</w:t>
      </w:r>
      <w:r w:rsidRPr="009F371B">
        <w:br/>
      </w:r>
      <w:r w:rsidRPr="009F371B">
        <w:rPr>
          <w:rFonts w:ascii="Segoe UI Symbol" w:hAnsi="Segoe UI Symbol" w:cs="Segoe UI Symbol"/>
        </w:rPr>
        <w:t>➢</w:t>
      </w:r>
      <w:r w:rsidRPr="009F371B">
        <w:t xml:space="preserve"> CF-RS-007 : une r</w:t>
      </w:r>
      <w:r w:rsidRPr="009F371B">
        <w:rPr>
          <w:rFonts w:ascii="Calibri" w:hAnsi="Calibri" w:cs="Calibri"/>
        </w:rPr>
        <w:t>é</w:t>
      </w:r>
      <w:r w:rsidRPr="009F371B">
        <w:t>servation poss</w:t>
      </w:r>
      <w:r w:rsidRPr="009F371B">
        <w:rPr>
          <w:rFonts w:ascii="Calibri" w:hAnsi="Calibri" w:cs="Calibri"/>
        </w:rPr>
        <w:t>è</w:t>
      </w:r>
      <w:r w:rsidRPr="009F371B">
        <w:t>de un organisateur.</w:t>
      </w:r>
      <w:r w:rsidRPr="009F371B">
        <w:br/>
      </w:r>
      <w:r w:rsidRPr="009F371B">
        <w:rPr>
          <w:rFonts w:ascii="Segoe UI Symbol" w:hAnsi="Segoe UI Symbol" w:cs="Segoe UI Symbol"/>
        </w:rPr>
        <w:t>➢</w:t>
      </w:r>
      <w:r w:rsidRPr="009F371B">
        <w:t xml:space="preserve"> CF-RS-008 : une r</w:t>
      </w:r>
      <w:r w:rsidRPr="009F371B">
        <w:rPr>
          <w:rFonts w:ascii="Calibri" w:hAnsi="Calibri" w:cs="Calibri"/>
        </w:rPr>
        <w:t>é</w:t>
      </w:r>
      <w:r w:rsidRPr="009F371B">
        <w:t>servation peut contenir plusieurs participations.</w:t>
      </w:r>
    </w:p>
    <w:p w14:paraId="64E71649" w14:textId="77777777" w:rsidR="005F04F4" w:rsidRDefault="009F371B" w:rsidP="00192142">
      <w:pPr>
        <w:pStyle w:val="Titre3"/>
      </w:pPr>
      <w:r>
        <w:br/>
      </w:r>
    </w:p>
    <w:p w14:paraId="122D4359" w14:textId="104ED95F" w:rsidR="0082353C" w:rsidRDefault="005F04F4" w:rsidP="00BE1AF4">
      <w:pPr>
        <w:pStyle w:val="Titre4"/>
      </w:pPr>
      <w:r>
        <w:br w:type="column"/>
      </w:r>
      <w:bookmarkStart w:id="42" w:name="_Toc231054568"/>
      <w:r w:rsidR="009F371B" w:rsidRPr="009F371B">
        <w:lastRenderedPageBreak/>
        <w:t>EF-IU-009</w:t>
      </w:r>
      <w:r w:rsidR="009F371B">
        <w:t xml:space="preserve"> Quitter une réservation</w:t>
      </w:r>
      <w:bookmarkEnd w:id="42"/>
    </w:p>
    <w:p w14:paraId="117E888C" w14:textId="77777777" w:rsidR="004E65B6" w:rsidRPr="004E65B6" w:rsidRDefault="004E65B6" w:rsidP="004E65B6"/>
    <w:p w14:paraId="00677AD0" w14:textId="0DD98308" w:rsidR="0082353C" w:rsidRDefault="00F628B0" w:rsidP="00991745">
      <w:r w:rsidRPr="00F628B0">
        <w:rPr>
          <w:noProof/>
        </w:rPr>
        <w:drawing>
          <wp:inline distT="0" distB="0" distL="0" distR="0" wp14:anchorId="6C848805" wp14:editId="6372DD2F">
            <wp:extent cx="5760720" cy="2930525"/>
            <wp:effectExtent l="0" t="0" r="0" b="3175"/>
            <wp:docPr id="8866495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49570" name=""/>
                    <pic:cNvPicPr/>
                  </pic:nvPicPr>
                  <pic:blipFill>
                    <a:blip r:embed="rId21"/>
                    <a:stretch>
                      <a:fillRect/>
                    </a:stretch>
                  </pic:blipFill>
                  <pic:spPr>
                    <a:xfrm>
                      <a:off x="0" y="0"/>
                      <a:ext cx="5760720" cy="2930525"/>
                    </a:xfrm>
                    <a:prstGeom prst="rect">
                      <a:avLst/>
                    </a:prstGeom>
                  </pic:spPr>
                </pic:pic>
              </a:graphicData>
            </a:graphic>
          </wp:inline>
        </w:drawing>
      </w:r>
    </w:p>
    <w:p w14:paraId="3E750124" w14:textId="77777777" w:rsidR="009F371B" w:rsidRPr="004E65B6" w:rsidRDefault="009F371B" w:rsidP="004E65B6">
      <w:pPr>
        <w:pStyle w:val="Paragraphedeliste"/>
        <w:numPr>
          <w:ilvl w:val="0"/>
          <w:numId w:val="20"/>
        </w:numPr>
        <w:rPr>
          <w:b/>
          <w:bCs/>
        </w:rPr>
      </w:pPr>
      <w:r w:rsidRPr="004E65B6">
        <w:rPr>
          <w:b/>
          <w:bCs/>
        </w:rPr>
        <w:t>Déroulement</w:t>
      </w:r>
    </w:p>
    <w:p w14:paraId="29B9A43C" w14:textId="77777777" w:rsidR="009F371B" w:rsidRPr="009F371B" w:rsidRDefault="009F371B" w:rsidP="009F371B">
      <w:r w:rsidRPr="009F371B">
        <w:t xml:space="preserve">L’utilisateur accède à la page </w:t>
      </w:r>
      <w:r w:rsidRPr="009F371B">
        <w:rPr>
          <w:b/>
          <w:bCs/>
        </w:rPr>
        <w:t>Mes Réservations</w:t>
      </w:r>
      <w:r w:rsidRPr="009F371B">
        <w:t xml:space="preserve"> depuis son interface utilisateur.</w:t>
      </w:r>
    </w:p>
    <w:p w14:paraId="51DE69B0" w14:textId="77777777" w:rsidR="009F371B" w:rsidRPr="009F371B" w:rsidRDefault="009F371B" w:rsidP="009F371B">
      <w:r w:rsidRPr="009F371B">
        <w:t>Le système affiche les réservations auxquelles l’utilisateur participe.</w:t>
      </w:r>
      <w:r w:rsidRPr="009F371B">
        <w:br/>
        <w:t>Chaque réservation présente les informations principales du match : le type de réservation, le site, le terrain, la date, l’heure, l’état de la réservation et les participants inscrits.</w:t>
      </w:r>
    </w:p>
    <w:p w14:paraId="5C89613F" w14:textId="77777777" w:rsidR="009F371B" w:rsidRPr="009F371B" w:rsidRDefault="009F371B" w:rsidP="009F371B">
      <w:r w:rsidRPr="009F371B">
        <w:t>L’utilisateur ouvre la réservation qu’il souhaite quitter.</w:t>
      </w:r>
      <w:r w:rsidRPr="009F371B">
        <w:br/>
        <w:t>Le système affiche alors la liste des participants et l’état de paiement de chacun.</w:t>
      </w:r>
    </w:p>
    <w:p w14:paraId="1D64A5B3" w14:textId="77777777" w:rsidR="009F371B" w:rsidRPr="009F371B" w:rsidRDefault="009F371B" w:rsidP="009F371B">
      <w:r w:rsidRPr="009F371B">
        <w:t xml:space="preserve">Si l’utilisateur connecté participe à la réservation sans en être l’organisateur, le bouton </w:t>
      </w:r>
      <w:r w:rsidRPr="009F371B">
        <w:rPr>
          <w:b/>
          <w:bCs/>
        </w:rPr>
        <w:t>Quitter</w:t>
      </w:r>
      <w:r w:rsidRPr="009F371B">
        <w:t xml:space="preserve"> est disponible.</w:t>
      </w:r>
    </w:p>
    <w:p w14:paraId="39358883" w14:textId="77777777" w:rsidR="009F371B" w:rsidRPr="009F371B" w:rsidRDefault="009F371B" w:rsidP="009F371B">
      <w:r w:rsidRPr="009F371B">
        <w:t xml:space="preserve">L’utilisateur clique sur </w:t>
      </w:r>
      <w:r w:rsidRPr="009F371B">
        <w:rPr>
          <w:b/>
          <w:bCs/>
        </w:rPr>
        <w:t>Quitter</w:t>
      </w:r>
      <w:r w:rsidRPr="009F371B">
        <w:t>.</w:t>
      </w:r>
      <w:r w:rsidRPr="009F371B">
        <w:br/>
        <w:t>Le frontend envoie alors une demande au backend via la REST API.</w:t>
      </w:r>
    </w:p>
    <w:p w14:paraId="55C2E42D" w14:textId="77777777" w:rsidR="009F371B" w:rsidRPr="009F371B" w:rsidRDefault="009F371B" w:rsidP="009F371B">
      <w:r w:rsidRPr="009F371B">
        <w:t>Le backend vérifie que la réservation existe, que l’utilisateur participe bien à cette réservation et qu’il est autorisé à quitter le match.</w:t>
      </w:r>
    </w:p>
    <w:p w14:paraId="30B88357" w14:textId="77777777" w:rsidR="009F371B" w:rsidRPr="009F371B" w:rsidRDefault="009F371B" w:rsidP="009F371B">
      <w:r w:rsidRPr="009F371B">
        <w:t>Si les conditions sont respectées, le système retire l’utilisateur de la réservation.</w:t>
      </w:r>
      <w:r w:rsidRPr="009F371B">
        <w:br/>
        <w:t>La réservation reste active pour les autres joueurs déjà inscrits.</w:t>
      </w:r>
    </w:p>
    <w:p w14:paraId="31937726" w14:textId="77777777" w:rsidR="009F371B" w:rsidRPr="009F371B" w:rsidRDefault="009F371B" w:rsidP="009F371B">
      <w:r w:rsidRPr="009F371B">
        <w:t>Dans le cas d’une réservation publique, la place libérée redevient disponible pour un autre membre.</w:t>
      </w:r>
      <w:r w:rsidRPr="009F371B">
        <w:br/>
        <w:t>Dans le cas d’une réservation privée, le départ du joueur peut rendre le match incomplet. L’organisateur reste alors responsable de compléter la réservation avant la veille du match, sinon le match privé pourra devenir public selon les règles prévues.</w:t>
      </w:r>
    </w:p>
    <w:p w14:paraId="014EBEC8" w14:textId="77777777" w:rsidR="009F371B" w:rsidRPr="009F371B" w:rsidRDefault="009F371B" w:rsidP="009F371B">
      <w:r w:rsidRPr="009F371B">
        <w:t>Si l’utilisateur a déjà payé sa participation, le paiement reste traçable dans le système.</w:t>
      </w:r>
      <w:r w:rsidRPr="009F371B">
        <w:br/>
        <w:t>Le remboursement réel n’est pas traité dans cette fonctionnalité, sauf si une règle spécifique est ajoutée au projet.</w:t>
      </w:r>
    </w:p>
    <w:p w14:paraId="44F9A731" w14:textId="77777777" w:rsidR="009F371B" w:rsidRPr="009F371B" w:rsidRDefault="009F371B" w:rsidP="009F371B">
      <w:r w:rsidRPr="009F371B">
        <w:lastRenderedPageBreak/>
        <w:t xml:space="preserve">Si l’utilisateur est l’organisateur, il ne quitte pas simplement la réservation : il doit passer par le cas d’utilisation </w:t>
      </w:r>
      <w:r w:rsidRPr="009F371B">
        <w:rPr>
          <w:b/>
          <w:bCs/>
        </w:rPr>
        <w:t>Annuler une réservation</w:t>
      </w:r>
      <w:r w:rsidRPr="009F371B">
        <w:t>, car il est responsable du match.</w:t>
      </w:r>
    </w:p>
    <w:p w14:paraId="388FE6E8" w14:textId="77777777" w:rsidR="009F371B" w:rsidRPr="004E65B6" w:rsidRDefault="009F371B" w:rsidP="004E65B6">
      <w:pPr>
        <w:pStyle w:val="Paragraphedeliste"/>
        <w:numPr>
          <w:ilvl w:val="0"/>
          <w:numId w:val="20"/>
        </w:numPr>
        <w:rPr>
          <w:b/>
          <w:bCs/>
        </w:rPr>
      </w:pPr>
      <w:r w:rsidRPr="004E65B6">
        <w:rPr>
          <w:b/>
          <w:bCs/>
        </w:rPr>
        <w:t>Liens avec les règles/contraintes</w:t>
      </w:r>
    </w:p>
    <w:p w14:paraId="039A2B00" w14:textId="77777777" w:rsidR="009F371B" w:rsidRPr="009F371B" w:rsidRDefault="009F371B" w:rsidP="009F371B">
      <w:r w:rsidRPr="009F371B">
        <w:rPr>
          <w:rFonts w:ascii="Segoe UI Symbol" w:hAnsi="Segoe UI Symbol" w:cs="Segoe UI Symbol"/>
        </w:rPr>
        <w:t>➢</w:t>
      </w:r>
      <w:r w:rsidRPr="009F371B">
        <w:t xml:space="preserve"> CF-RV-036 : l’utilisateur doit participer à la réservation pour pouvoir la quitter.</w:t>
      </w:r>
      <w:r w:rsidRPr="009F371B">
        <w:br/>
      </w:r>
      <w:r w:rsidRPr="009F371B">
        <w:rPr>
          <w:rFonts w:ascii="Segoe UI Symbol" w:hAnsi="Segoe UI Symbol" w:cs="Segoe UI Symbol"/>
        </w:rPr>
        <w:t>➢</w:t>
      </w:r>
      <w:r w:rsidRPr="009F371B">
        <w:t xml:space="preserve"> CF-RV-037 : quitter une r</w:t>
      </w:r>
      <w:r w:rsidRPr="009F371B">
        <w:rPr>
          <w:rFonts w:ascii="Calibri" w:hAnsi="Calibri" w:cs="Calibri"/>
        </w:rPr>
        <w:t>é</w:t>
      </w:r>
      <w:r w:rsidRPr="009F371B">
        <w:t>servation ne supprime pas la r</w:t>
      </w:r>
      <w:r w:rsidRPr="009F371B">
        <w:rPr>
          <w:rFonts w:ascii="Calibri" w:hAnsi="Calibri" w:cs="Calibri"/>
        </w:rPr>
        <w:t>é</w:t>
      </w:r>
      <w:r w:rsidRPr="009F371B">
        <w:t>servation compl</w:t>
      </w:r>
      <w:r w:rsidRPr="009F371B">
        <w:rPr>
          <w:rFonts w:ascii="Calibri" w:hAnsi="Calibri" w:cs="Calibri"/>
        </w:rPr>
        <w:t>è</w:t>
      </w:r>
      <w:r w:rsidRPr="009F371B">
        <w:t>te.</w:t>
      </w:r>
      <w:r w:rsidRPr="009F371B">
        <w:br/>
      </w:r>
      <w:r w:rsidRPr="009F371B">
        <w:rPr>
          <w:rFonts w:ascii="Segoe UI Symbol" w:hAnsi="Segoe UI Symbol" w:cs="Segoe UI Symbol"/>
        </w:rPr>
        <w:t>➢</w:t>
      </w:r>
      <w:r w:rsidRPr="009F371B">
        <w:t xml:space="preserve"> CF-RV-038 : une place lib</w:t>
      </w:r>
      <w:r w:rsidRPr="009F371B">
        <w:rPr>
          <w:rFonts w:ascii="Calibri" w:hAnsi="Calibri" w:cs="Calibri"/>
        </w:rPr>
        <w:t>é</w:t>
      </w:r>
      <w:r w:rsidRPr="009F371B">
        <w:t>r</w:t>
      </w:r>
      <w:r w:rsidRPr="009F371B">
        <w:rPr>
          <w:rFonts w:ascii="Calibri" w:hAnsi="Calibri" w:cs="Calibri"/>
        </w:rPr>
        <w:t>é</w:t>
      </w:r>
      <w:r w:rsidRPr="009F371B">
        <w:t>e dans une r</w:t>
      </w:r>
      <w:r w:rsidRPr="009F371B">
        <w:rPr>
          <w:rFonts w:ascii="Calibri" w:hAnsi="Calibri" w:cs="Calibri"/>
        </w:rPr>
        <w:t>é</w:t>
      </w:r>
      <w:r w:rsidRPr="009F371B">
        <w:t>servation publique redevient disponible.</w:t>
      </w:r>
      <w:r w:rsidRPr="009F371B">
        <w:br/>
      </w:r>
      <w:r w:rsidRPr="009F371B">
        <w:rPr>
          <w:rFonts w:ascii="Segoe UI Symbol" w:hAnsi="Segoe UI Symbol" w:cs="Segoe UI Symbol"/>
        </w:rPr>
        <w:t>➢</w:t>
      </w:r>
      <w:r w:rsidRPr="009F371B">
        <w:t xml:space="preserve"> CF-RV-039 : dans une r</w:t>
      </w:r>
      <w:r w:rsidRPr="009F371B">
        <w:rPr>
          <w:rFonts w:ascii="Calibri" w:hAnsi="Calibri" w:cs="Calibri"/>
        </w:rPr>
        <w:t>é</w:t>
      </w:r>
      <w:r w:rsidRPr="009F371B">
        <w:t>servation priv</w:t>
      </w:r>
      <w:r w:rsidRPr="009F371B">
        <w:rPr>
          <w:rFonts w:ascii="Calibri" w:hAnsi="Calibri" w:cs="Calibri"/>
        </w:rPr>
        <w:t>é</w:t>
      </w:r>
      <w:r w:rsidRPr="009F371B">
        <w:t>e, l</w:t>
      </w:r>
      <w:r w:rsidRPr="009F371B">
        <w:rPr>
          <w:rFonts w:ascii="Calibri" w:hAnsi="Calibri" w:cs="Calibri"/>
        </w:rPr>
        <w:t>’</w:t>
      </w:r>
      <w:r w:rsidRPr="009F371B">
        <w:t>organisateur reste responsable du nombre de joueurs.</w:t>
      </w:r>
      <w:r w:rsidRPr="009F371B">
        <w:br/>
      </w:r>
      <w:r w:rsidRPr="009F371B">
        <w:rPr>
          <w:rFonts w:ascii="Segoe UI Symbol" w:hAnsi="Segoe UI Symbol" w:cs="Segoe UI Symbol"/>
        </w:rPr>
        <w:t>➢</w:t>
      </w:r>
      <w:r w:rsidRPr="009F371B">
        <w:t xml:space="preserve"> CF-RV-040 : l</w:t>
      </w:r>
      <w:r w:rsidRPr="009F371B">
        <w:rPr>
          <w:rFonts w:ascii="Calibri" w:hAnsi="Calibri" w:cs="Calibri"/>
        </w:rPr>
        <w:t>’</w:t>
      </w:r>
      <w:r w:rsidRPr="009F371B">
        <w:t>organisateur ne peut pas simplement quitter sa propre r</w:t>
      </w:r>
      <w:r w:rsidRPr="009F371B">
        <w:rPr>
          <w:rFonts w:ascii="Calibri" w:hAnsi="Calibri" w:cs="Calibri"/>
        </w:rPr>
        <w:t>é</w:t>
      </w:r>
      <w:r w:rsidRPr="009F371B">
        <w:t>servation.</w:t>
      </w:r>
      <w:r w:rsidRPr="009F371B">
        <w:br/>
      </w:r>
      <w:r w:rsidRPr="009F371B">
        <w:rPr>
          <w:rFonts w:ascii="Segoe UI Symbol" w:hAnsi="Segoe UI Symbol" w:cs="Segoe UI Symbol"/>
        </w:rPr>
        <w:t>➢</w:t>
      </w:r>
      <w:r w:rsidRPr="009F371B">
        <w:t xml:space="preserve"> CF-RS-007 : une participation relie un utilisateur </w:t>
      </w:r>
      <w:r w:rsidRPr="009F371B">
        <w:rPr>
          <w:rFonts w:ascii="Calibri" w:hAnsi="Calibri" w:cs="Calibri"/>
        </w:rPr>
        <w:t>à</w:t>
      </w:r>
      <w:r w:rsidRPr="009F371B">
        <w:t xml:space="preserve"> une r</w:t>
      </w:r>
      <w:r w:rsidRPr="009F371B">
        <w:rPr>
          <w:rFonts w:ascii="Calibri" w:hAnsi="Calibri" w:cs="Calibri"/>
        </w:rPr>
        <w:t>é</w:t>
      </w:r>
      <w:r w:rsidRPr="009F371B">
        <w:t>servation.</w:t>
      </w:r>
      <w:r w:rsidRPr="009F371B">
        <w:br/>
      </w:r>
      <w:r w:rsidRPr="009F371B">
        <w:rPr>
          <w:rFonts w:ascii="Segoe UI Symbol" w:hAnsi="Segoe UI Symbol" w:cs="Segoe UI Symbol"/>
        </w:rPr>
        <w:t>➢</w:t>
      </w:r>
      <w:r w:rsidRPr="009F371B">
        <w:t xml:space="preserve"> CF-RS-008 : une réservation peut contenir plusieurs participations.</w:t>
      </w:r>
    </w:p>
    <w:p w14:paraId="4C7054DF" w14:textId="77777777" w:rsidR="009F371B" w:rsidRPr="009F371B" w:rsidRDefault="009F371B" w:rsidP="009F371B">
      <w:r w:rsidRPr="009F371B">
        <w:t xml:space="preserve">L’énoncé indique que les places d’un match public sont ouvertes aux joueurs et validées par paiement, tandis que la responsabilité du match revient à la personne qui a créé la réservation ; cela justifie la séparation entre </w:t>
      </w:r>
      <w:r w:rsidRPr="009F371B">
        <w:rPr>
          <w:b/>
          <w:bCs/>
        </w:rPr>
        <w:t>quitter</w:t>
      </w:r>
      <w:r w:rsidRPr="009F371B">
        <w:t xml:space="preserve"> et </w:t>
      </w:r>
      <w:r w:rsidRPr="009F371B">
        <w:rPr>
          <w:b/>
          <w:bCs/>
        </w:rPr>
        <w:t>annuler</w:t>
      </w:r>
      <w:r w:rsidRPr="009F371B">
        <w:t>.</w:t>
      </w:r>
    </w:p>
    <w:p w14:paraId="3791B384" w14:textId="6BA0A80A" w:rsidR="0082353C" w:rsidRDefault="0082353C">
      <w:r>
        <w:br w:type="page"/>
      </w:r>
    </w:p>
    <w:p w14:paraId="14CD9165" w14:textId="77777777" w:rsidR="008277D8" w:rsidRPr="008277D8" w:rsidRDefault="008277D8" w:rsidP="00BE1AF4">
      <w:pPr>
        <w:pStyle w:val="Titre3"/>
      </w:pPr>
      <w:bookmarkStart w:id="43" w:name="_Toc231054569"/>
      <w:r w:rsidRPr="008277D8">
        <w:lastRenderedPageBreak/>
        <w:t>Partie Administration</w:t>
      </w:r>
      <w:bookmarkEnd w:id="43"/>
    </w:p>
    <w:p w14:paraId="2D4F953A" w14:textId="77777777" w:rsidR="008277D8" w:rsidRPr="008277D8" w:rsidRDefault="008277D8" w:rsidP="008277D8">
      <w:r w:rsidRPr="008277D8">
        <w:t>L’interface d’administration permet de gérer et de consulter les informations importantes liées aux sites de padel.</w:t>
      </w:r>
      <w:r w:rsidRPr="008277D8">
        <w:br/>
        <w:t>Elle est réservée aux administrateurs et donne accès à un tableau de bord permettant de suivre les réservations, le chiffre d’affaires, les joueurs, le taux d’occupation, l’activité hebdomadaire et les réservations récentes.</w:t>
      </w:r>
    </w:p>
    <w:p w14:paraId="611CA6A0" w14:textId="77777777" w:rsidR="008277D8" w:rsidRPr="008277D8" w:rsidRDefault="008277D8" w:rsidP="008277D8">
      <w:r w:rsidRPr="008277D8">
        <w:t>Deux types d’administrateurs existent dans l’application :</w:t>
      </w:r>
    </w:p>
    <w:p w14:paraId="23313470" w14:textId="77777777" w:rsidR="008277D8" w:rsidRPr="008277D8" w:rsidRDefault="008277D8" w:rsidP="008277D8">
      <w:pPr>
        <w:numPr>
          <w:ilvl w:val="0"/>
          <w:numId w:val="8"/>
        </w:numPr>
      </w:pPr>
      <w:r w:rsidRPr="008277D8">
        <w:rPr>
          <w:b/>
          <w:bCs/>
        </w:rPr>
        <w:t>Administrateur global</w:t>
      </w:r>
      <w:r w:rsidRPr="008277D8">
        <w:t xml:space="preserve"> : il peut voir et gérer l’ensemble des sites. </w:t>
      </w:r>
    </w:p>
    <w:p w14:paraId="31B5627D" w14:textId="77777777" w:rsidR="008277D8" w:rsidRPr="008277D8" w:rsidRDefault="008277D8" w:rsidP="008277D8">
      <w:pPr>
        <w:numPr>
          <w:ilvl w:val="0"/>
          <w:numId w:val="8"/>
        </w:numPr>
      </w:pPr>
      <w:r w:rsidRPr="008277D8">
        <w:rPr>
          <w:b/>
          <w:bCs/>
        </w:rPr>
        <w:t>Administrateur local</w:t>
      </w:r>
      <w:r w:rsidRPr="008277D8">
        <w:t xml:space="preserve"> : il ne peut voir et gérer que le site auquel il est rattaché. </w:t>
      </w:r>
    </w:p>
    <w:p w14:paraId="169018EC" w14:textId="77777777" w:rsidR="008277D8" w:rsidRPr="008277D8" w:rsidRDefault="008277D8" w:rsidP="008277D8">
      <w:r w:rsidRPr="008277D8">
        <w:t xml:space="preserve">Dans l’écran présenté, l’utilisateur connecté est un </w:t>
      </w:r>
      <w:r w:rsidRPr="008277D8">
        <w:rPr>
          <w:b/>
          <w:bCs/>
        </w:rPr>
        <w:t>administrateur global</w:t>
      </w:r>
      <w:r w:rsidRPr="008277D8">
        <w:t>.</w:t>
      </w:r>
      <w:r w:rsidRPr="008277D8">
        <w:br/>
        <w:t xml:space="preserve">C’est pour cette raison que le menu </w:t>
      </w:r>
      <w:r w:rsidRPr="008277D8">
        <w:rPr>
          <w:b/>
          <w:bCs/>
        </w:rPr>
        <w:t>Site actif</w:t>
      </w:r>
      <w:r w:rsidRPr="008277D8">
        <w:t xml:space="preserve"> peut afficher la valeur </w:t>
      </w:r>
      <w:r w:rsidRPr="008277D8">
        <w:rPr>
          <w:b/>
          <w:bCs/>
        </w:rPr>
        <w:t>Global</w:t>
      </w:r>
      <w:r w:rsidRPr="008277D8">
        <w:t>. Cette valeur signifie que les données affichées ne sont pas limitées à un seul site, mais regroupent l’ensemble des sites de padel.</w:t>
      </w:r>
    </w:p>
    <w:p w14:paraId="3118E276" w14:textId="77777777" w:rsidR="008277D8" w:rsidRPr="008277D8" w:rsidRDefault="008277D8" w:rsidP="008277D8">
      <w:r w:rsidRPr="008277D8">
        <w:t xml:space="preserve">Le </w:t>
      </w:r>
      <w:r w:rsidRPr="008277D8">
        <w:rPr>
          <w:b/>
          <w:bCs/>
        </w:rPr>
        <w:t>Site actif</w:t>
      </w:r>
      <w:r w:rsidRPr="008277D8">
        <w:t xml:space="preserve"> sert donc de filtre de contexte pour l’administration.</w:t>
      </w:r>
      <w:r w:rsidRPr="008277D8">
        <w:br/>
        <w:t xml:space="preserve">Lorsqu’un administrateur global choisit </w:t>
      </w:r>
      <w:r w:rsidRPr="008277D8">
        <w:rPr>
          <w:b/>
          <w:bCs/>
        </w:rPr>
        <w:t>Global</w:t>
      </w:r>
      <w:r w:rsidRPr="008277D8">
        <w:t xml:space="preserve">, le </w:t>
      </w:r>
      <w:proofErr w:type="spellStart"/>
      <w:r w:rsidRPr="008277D8">
        <w:t>dashboard</w:t>
      </w:r>
      <w:proofErr w:type="spellEnd"/>
      <w:r w:rsidRPr="008277D8">
        <w:t xml:space="preserve"> affiche les statistiques globales : total des réservations, chiffre d’affaires total, nombre total de joueurs et taux d’occupation général. Lorsqu’il sélectionne un site précis, les données affichées sont limitées à ce site.</w:t>
      </w:r>
    </w:p>
    <w:p w14:paraId="22B4A2B5" w14:textId="77777777" w:rsidR="008277D8" w:rsidRPr="008277D8" w:rsidRDefault="008277D8" w:rsidP="008277D8">
      <w:r w:rsidRPr="008277D8">
        <w:t>Pour un administrateur local, le fonctionnement est différent.</w:t>
      </w:r>
      <w:r w:rsidRPr="008277D8">
        <w:br/>
        <w:t xml:space="preserve">Le </w:t>
      </w:r>
      <w:r w:rsidRPr="008277D8">
        <w:rPr>
          <w:b/>
          <w:bCs/>
        </w:rPr>
        <w:t>Site actif</w:t>
      </w:r>
      <w:r w:rsidRPr="008277D8">
        <w:t xml:space="preserve"> est automatiquement limité à son propre site. Il ne peut pas choisir la valeur </w:t>
      </w:r>
      <w:r w:rsidRPr="008277D8">
        <w:rPr>
          <w:b/>
          <w:bCs/>
        </w:rPr>
        <w:t>Global</w:t>
      </w:r>
      <w:r w:rsidRPr="008277D8">
        <w:t xml:space="preserve"> ni consulter les données d’un autre site. Ce contrôle doit être appliqué côté frontend pour l’affichage, mais surtout côté backend afin d’éviter qu’un administrateur local puisse accéder aux données d’un autre site par modification manuelle d’une requête.</w:t>
      </w:r>
    </w:p>
    <w:p w14:paraId="0D5B86B7" w14:textId="645C40D6" w:rsidR="0082353C" w:rsidRDefault="0082353C" w:rsidP="00991745"/>
    <w:p w14:paraId="17ECDFAE" w14:textId="77777777" w:rsidR="008277D8" w:rsidRDefault="008277D8" w:rsidP="00991745"/>
    <w:p w14:paraId="5AF9FB11" w14:textId="3BF5C5BD" w:rsidR="008277D8" w:rsidRPr="008277D8" w:rsidRDefault="005F04F4" w:rsidP="00BE1AF4">
      <w:pPr>
        <w:pStyle w:val="Titre4"/>
      </w:pPr>
      <w:r>
        <w:br w:type="column"/>
      </w:r>
      <w:bookmarkStart w:id="44" w:name="_Toc231054570"/>
      <w:r w:rsidR="008277D8" w:rsidRPr="008277D8">
        <w:lastRenderedPageBreak/>
        <w:t>EF-BA-001 — Consulter le tableau de bord administrateur</w:t>
      </w:r>
      <w:bookmarkEnd w:id="44"/>
    </w:p>
    <w:p w14:paraId="4321B47C" w14:textId="4FEF24EB" w:rsidR="008277D8" w:rsidRPr="008277D8" w:rsidRDefault="008277D8" w:rsidP="008277D8">
      <w:r w:rsidRPr="008277D8">
        <w:t>Ce cas d’utilisation permet à un administrateur de consulter une vue synthétique de l’état général de l’application.</w:t>
      </w:r>
      <w:r w:rsidRPr="008277D8">
        <w:br/>
        <w:t>Le tableau de bord affiche les indicateurs principaux liés aux réservations, au chiffre d’affaires, aux joueurs et à l’occupation des terrains.</w:t>
      </w:r>
      <w:r w:rsidR="00BE1AF4" w:rsidRPr="00BE1AF4">
        <w:rPr>
          <w:noProof/>
        </w:rPr>
        <w:t xml:space="preserve"> </w:t>
      </w:r>
      <w:r w:rsidR="00BE1AF4" w:rsidRPr="008277D8">
        <w:rPr>
          <w:noProof/>
        </w:rPr>
        <w:drawing>
          <wp:inline distT="0" distB="0" distL="0" distR="0" wp14:anchorId="1703A58B" wp14:editId="4DDEA89D">
            <wp:extent cx="5760720" cy="1925955"/>
            <wp:effectExtent l="0" t="0" r="0" b="0"/>
            <wp:docPr id="14332513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51341" name=""/>
                    <pic:cNvPicPr/>
                  </pic:nvPicPr>
                  <pic:blipFill>
                    <a:blip r:embed="rId22"/>
                    <a:stretch>
                      <a:fillRect/>
                    </a:stretch>
                  </pic:blipFill>
                  <pic:spPr>
                    <a:xfrm>
                      <a:off x="0" y="0"/>
                      <a:ext cx="5760720" cy="1925955"/>
                    </a:xfrm>
                    <a:prstGeom prst="rect">
                      <a:avLst/>
                    </a:prstGeom>
                  </pic:spPr>
                </pic:pic>
              </a:graphicData>
            </a:graphic>
          </wp:inline>
        </w:drawing>
      </w:r>
    </w:p>
    <w:p w14:paraId="7F15D5CE" w14:textId="77777777" w:rsidR="008277D8" w:rsidRPr="00BE1AF4" w:rsidRDefault="008277D8" w:rsidP="00BE1AF4">
      <w:pPr>
        <w:pStyle w:val="Paragraphedeliste"/>
        <w:numPr>
          <w:ilvl w:val="0"/>
          <w:numId w:val="20"/>
        </w:numPr>
        <w:rPr>
          <w:b/>
          <w:bCs/>
        </w:rPr>
      </w:pPr>
      <w:r w:rsidRPr="00BE1AF4">
        <w:rPr>
          <w:b/>
          <w:bCs/>
        </w:rPr>
        <w:t>Déroulement</w:t>
      </w:r>
    </w:p>
    <w:p w14:paraId="03B83B19" w14:textId="77777777" w:rsidR="008277D8" w:rsidRPr="008277D8" w:rsidRDefault="008277D8" w:rsidP="008277D8">
      <w:r w:rsidRPr="008277D8">
        <w:t>L’administrateur se connecte à l’interface d’administration.</w:t>
      </w:r>
    </w:p>
    <w:p w14:paraId="4DBFD9EA" w14:textId="77777777" w:rsidR="008277D8" w:rsidRPr="008277D8" w:rsidRDefault="008277D8" w:rsidP="008277D8">
      <w:r w:rsidRPr="008277D8">
        <w:t xml:space="preserve">Une fois connecté, il accède au </w:t>
      </w:r>
      <w:r w:rsidRPr="008277D8">
        <w:rPr>
          <w:b/>
          <w:bCs/>
        </w:rPr>
        <w:t>Dashboard admin</w:t>
      </w:r>
      <w:r w:rsidRPr="008277D8">
        <w:t>.</w:t>
      </w:r>
      <w:r w:rsidRPr="008277D8">
        <w:br/>
        <w:t>Le système affiche plusieurs indicateurs sous forme de cartes : le nombre de réservations, le revenu généré, le nombre de joueurs et le taux d’occupation.</w:t>
      </w:r>
    </w:p>
    <w:p w14:paraId="5417C9D0" w14:textId="77777777" w:rsidR="008277D8" w:rsidRPr="008277D8" w:rsidRDefault="008277D8" w:rsidP="008277D8">
      <w:r w:rsidRPr="008277D8">
        <w:t>Le tableau de bord contient également des sections complémentaires, comme l’activité hebdomadaire, l’équipe admin et les réservations récentes.</w:t>
      </w:r>
    </w:p>
    <w:p w14:paraId="2FA6084E" w14:textId="77777777" w:rsidR="008277D8" w:rsidRPr="008277D8" w:rsidRDefault="008277D8" w:rsidP="008277D8">
      <w:r w:rsidRPr="008277D8">
        <w:t xml:space="preserve">Si l’administrateur connecté est un administrateur global, il peut sélectionner un </w:t>
      </w:r>
      <w:r w:rsidRPr="008277D8">
        <w:rPr>
          <w:b/>
          <w:bCs/>
        </w:rPr>
        <w:t>Site actif</w:t>
      </w:r>
      <w:r w:rsidRPr="008277D8">
        <w:t>.</w:t>
      </w:r>
      <w:r w:rsidRPr="008277D8">
        <w:br/>
        <w:t xml:space="preserve">Lorsque la valeur </w:t>
      </w:r>
      <w:r w:rsidRPr="008277D8">
        <w:rPr>
          <w:b/>
          <w:bCs/>
        </w:rPr>
        <w:t>Global</w:t>
      </w:r>
      <w:r w:rsidRPr="008277D8">
        <w:t xml:space="preserve"> est sélectionnée, les données affichées concernent tous les sites. Lorsqu’un site précis est sélectionné, les statistiques, réservations et informations affichées sont filtrées sur ce site.</w:t>
      </w:r>
    </w:p>
    <w:p w14:paraId="0F9966B7" w14:textId="77777777" w:rsidR="008277D8" w:rsidRPr="008277D8" w:rsidRDefault="008277D8" w:rsidP="008277D8">
      <w:r w:rsidRPr="008277D8">
        <w:t>Si l’administrateur connecté est un administrateur local, le site actif est limité à son propre site.</w:t>
      </w:r>
      <w:r w:rsidRPr="008277D8">
        <w:br/>
        <w:t>Il ne peut consulter que les informations liées à ce site.</w:t>
      </w:r>
    </w:p>
    <w:p w14:paraId="0B062DCF" w14:textId="77777777" w:rsidR="008277D8" w:rsidRPr="008277D8" w:rsidRDefault="008277D8" w:rsidP="008277D8">
      <w:r w:rsidRPr="008277D8">
        <w:t>Le frontend envoie au backend une demande de récupération des données du tableau de bord.</w:t>
      </w:r>
      <w:r w:rsidRPr="008277D8">
        <w:br/>
        <w:t>Le backend vérifie le rôle de l’administrateur et applique le périmètre d’accès correspondant avant de retourner les données.</w:t>
      </w:r>
    </w:p>
    <w:p w14:paraId="071821F0" w14:textId="77777777" w:rsidR="008277D8" w:rsidRPr="008277D8" w:rsidRDefault="008277D8" w:rsidP="008277D8">
      <w:r w:rsidRPr="008277D8">
        <w:t>Si l’administrateur n’a pas les droits nécessaires pour consulter un site demandé, l’accès est refusé.</w:t>
      </w:r>
    </w:p>
    <w:p w14:paraId="43DAAF75" w14:textId="77777777" w:rsidR="008277D8" w:rsidRPr="00BE1AF4" w:rsidRDefault="008277D8" w:rsidP="00BE1AF4">
      <w:pPr>
        <w:pStyle w:val="Paragraphedeliste"/>
        <w:numPr>
          <w:ilvl w:val="0"/>
          <w:numId w:val="20"/>
        </w:numPr>
        <w:rPr>
          <w:b/>
          <w:bCs/>
        </w:rPr>
      </w:pPr>
      <w:r w:rsidRPr="00BE1AF4">
        <w:rPr>
          <w:b/>
          <w:bCs/>
        </w:rPr>
        <w:t>Liens avec les règles/contraintes</w:t>
      </w:r>
    </w:p>
    <w:p w14:paraId="3789E8FB" w14:textId="77777777" w:rsidR="008277D8" w:rsidRPr="008277D8" w:rsidRDefault="008277D8" w:rsidP="008277D8">
      <w:r w:rsidRPr="008277D8">
        <w:rPr>
          <w:rFonts w:ascii="Segoe UI Symbol" w:hAnsi="Segoe UI Symbol" w:cs="Segoe UI Symbol"/>
        </w:rPr>
        <w:t>➢</w:t>
      </w:r>
      <w:r w:rsidRPr="008277D8">
        <w:t xml:space="preserve"> CF-AA-001 : l’administrateur doit être authentifié.</w:t>
      </w:r>
      <w:r w:rsidRPr="008277D8">
        <w:br/>
      </w:r>
      <w:r w:rsidRPr="008277D8">
        <w:rPr>
          <w:rFonts w:ascii="Segoe UI Symbol" w:hAnsi="Segoe UI Symbol" w:cs="Segoe UI Symbol"/>
        </w:rPr>
        <w:t>➢</w:t>
      </w:r>
      <w:r w:rsidRPr="008277D8">
        <w:t xml:space="preserve"> CF-AA-002 : l</w:t>
      </w:r>
      <w:r w:rsidRPr="008277D8">
        <w:rPr>
          <w:rFonts w:ascii="Calibri" w:hAnsi="Calibri" w:cs="Calibri"/>
        </w:rPr>
        <w:t>’</w:t>
      </w:r>
      <w:r w:rsidRPr="008277D8">
        <w:t>administrateur global peut consulter l</w:t>
      </w:r>
      <w:r w:rsidRPr="008277D8">
        <w:rPr>
          <w:rFonts w:ascii="Calibri" w:hAnsi="Calibri" w:cs="Calibri"/>
        </w:rPr>
        <w:t>’</w:t>
      </w:r>
      <w:r w:rsidRPr="008277D8">
        <w:t>ensemble des sites.</w:t>
      </w:r>
      <w:r w:rsidRPr="008277D8">
        <w:br/>
      </w:r>
      <w:r w:rsidRPr="008277D8">
        <w:rPr>
          <w:rFonts w:ascii="Segoe UI Symbol" w:hAnsi="Segoe UI Symbol" w:cs="Segoe UI Symbol"/>
        </w:rPr>
        <w:t>➢</w:t>
      </w:r>
      <w:r w:rsidRPr="008277D8">
        <w:t xml:space="preserve"> CF-AA-003 : l</w:t>
      </w:r>
      <w:r w:rsidRPr="008277D8">
        <w:rPr>
          <w:rFonts w:ascii="Calibri" w:hAnsi="Calibri" w:cs="Calibri"/>
        </w:rPr>
        <w:t>’</w:t>
      </w:r>
      <w:r w:rsidRPr="008277D8">
        <w:t>administrateur local ne peut consulter que son propre site.</w:t>
      </w:r>
      <w:r w:rsidRPr="008277D8">
        <w:br/>
      </w:r>
      <w:r w:rsidRPr="008277D8">
        <w:rPr>
          <w:rFonts w:ascii="Segoe UI Symbol" w:hAnsi="Segoe UI Symbol" w:cs="Segoe UI Symbol"/>
        </w:rPr>
        <w:t>➢</w:t>
      </w:r>
      <w:r w:rsidRPr="008277D8">
        <w:t xml:space="preserve"> CF-RV-041 : le site actif sert de filtre pour les donn</w:t>
      </w:r>
      <w:r w:rsidRPr="008277D8">
        <w:rPr>
          <w:rFonts w:ascii="Calibri" w:hAnsi="Calibri" w:cs="Calibri"/>
        </w:rPr>
        <w:t>é</w:t>
      </w:r>
      <w:r w:rsidRPr="008277D8">
        <w:t>es administratives.</w:t>
      </w:r>
      <w:r w:rsidRPr="008277D8">
        <w:br/>
      </w:r>
      <w:r w:rsidRPr="008277D8">
        <w:rPr>
          <w:rFonts w:ascii="Segoe UI Symbol" w:hAnsi="Segoe UI Symbol" w:cs="Segoe UI Symbol"/>
        </w:rPr>
        <w:t>➢</w:t>
      </w:r>
      <w:r w:rsidRPr="008277D8">
        <w:t xml:space="preserve"> CF-RV-042 : la valeur </w:t>
      </w:r>
      <w:r w:rsidRPr="008277D8">
        <w:rPr>
          <w:b/>
          <w:bCs/>
        </w:rPr>
        <w:t>Global</w:t>
      </w:r>
      <w:r w:rsidRPr="008277D8">
        <w:t xml:space="preserve"> est réservée à l’administrateur global.</w:t>
      </w:r>
      <w:r w:rsidRPr="008277D8">
        <w:br/>
      </w:r>
      <w:r w:rsidRPr="008277D8">
        <w:rPr>
          <w:rFonts w:ascii="Segoe UI Symbol" w:hAnsi="Segoe UI Symbol" w:cs="Segoe UI Symbol"/>
        </w:rPr>
        <w:t>➢</w:t>
      </w:r>
      <w:r w:rsidRPr="008277D8">
        <w:t xml:space="preserve"> CF-RC-009 : les statistiques du </w:t>
      </w:r>
      <w:proofErr w:type="spellStart"/>
      <w:r w:rsidRPr="008277D8">
        <w:t>dashboard</w:t>
      </w:r>
      <w:proofErr w:type="spellEnd"/>
      <w:r w:rsidRPr="008277D8">
        <w:t xml:space="preserve"> sont calcul</w:t>
      </w:r>
      <w:r w:rsidRPr="008277D8">
        <w:rPr>
          <w:rFonts w:ascii="Calibri" w:hAnsi="Calibri" w:cs="Calibri"/>
        </w:rPr>
        <w:t>é</w:t>
      </w:r>
      <w:r w:rsidRPr="008277D8">
        <w:t>es selon le site actif s</w:t>
      </w:r>
      <w:r w:rsidRPr="008277D8">
        <w:rPr>
          <w:rFonts w:ascii="Calibri" w:hAnsi="Calibri" w:cs="Calibri"/>
        </w:rPr>
        <w:t>é</w:t>
      </w:r>
      <w:r w:rsidRPr="008277D8">
        <w:t>lectionn</w:t>
      </w:r>
      <w:r w:rsidRPr="008277D8">
        <w:rPr>
          <w:rFonts w:ascii="Calibri" w:hAnsi="Calibri" w:cs="Calibri"/>
        </w:rPr>
        <w:t>é</w:t>
      </w:r>
      <w:r w:rsidRPr="008277D8">
        <w:t>.</w:t>
      </w:r>
    </w:p>
    <w:p w14:paraId="44FFCDF2" w14:textId="14E3F8AF" w:rsidR="008277D8" w:rsidRDefault="008277D8" w:rsidP="00991745"/>
    <w:p w14:paraId="3F4F897E" w14:textId="77777777" w:rsidR="008277D8" w:rsidRDefault="008277D8" w:rsidP="00991745"/>
    <w:p w14:paraId="5D2A11E5" w14:textId="77777777" w:rsidR="008277D8" w:rsidRPr="008277D8" w:rsidRDefault="008277D8" w:rsidP="00C72EB0">
      <w:pPr>
        <w:pStyle w:val="Titre4"/>
      </w:pPr>
      <w:bookmarkStart w:id="45" w:name="_Toc231054571"/>
      <w:r w:rsidRPr="008277D8">
        <w:t>EF-BA-002 — Consulter le planning des réservations / matchs</w:t>
      </w:r>
      <w:bookmarkEnd w:id="45"/>
    </w:p>
    <w:p w14:paraId="31FD6059" w14:textId="77777777" w:rsidR="008277D8" w:rsidRPr="008277D8" w:rsidRDefault="008277D8" w:rsidP="008277D8">
      <w:r w:rsidRPr="008277D8">
        <w:t>Ce cas d’utilisation permet à un administrateur de consulter l’ensemble des matchs enregistrés dans l’application.</w:t>
      </w:r>
      <w:r w:rsidRPr="008277D8">
        <w:br/>
        <w:t xml:space="preserve">Dans le système, un match correspond à une réservation placée sur un terrain, à une date et à </w:t>
      </w:r>
      <w:proofErr w:type="gramStart"/>
      <w:r w:rsidRPr="008277D8">
        <w:t>une heure précises</w:t>
      </w:r>
      <w:proofErr w:type="gramEnd"/>
      <w:r w:rsidRPr="008277D8">
        <w:t>.</w:t>
      </w:r>
    </w:p>
    <w:p w14:paraId="60660E39" w14:textId="77777777" w:rsidR="008277D8" w:rsidRPr="008277D8" w:rsidRDefault="008277D8" w:rsidP="008277D8">
      <w:r w:rsidRPr="008277D8">
        <w:t>Le planning permet donc de visualiser les réservations publiques et privées, leur état, leur niveau de remplissage, leur site, leur terrain et les paiements associés.</w:t>
      </w:r>
    </w:p>
    <w:p w14:paraId="463C7D05" w14:textId="77777777" w:rsidR="008277D8" w:rsidRDefault="008277D8" w:rsidP="008277D8">
      <w:r w:rsidRPr="008277D8">
        <w:t xml:space="preserve">Pour un administrateur global, le planning peut être consulté sur l’ensemble des sites ou sur un site précis via le </w:t>
      </w:r>
      <w:r w:rsidRPr="008277D8">
        <w:rPr>
          <w:b/>
          <w:bCs/>
        </w:rPr>
        <w:t>Site actif</w:t>
      </w:r>
      <w:r w:rsidRPr="008277D8">
        <w:t>.</w:t>
      </w:r>
      <w:r w:rsidRPr="008277D8">
        <w:br/>
        <w:t>Pour un administrateur local, le planning est automatiquement limité à son propre site.</w:t>
      </w:r>
    </w:p>
    <w:p w14:paraId="7902AF52" w14:textId="64C8212A" w:rsidR="008277D8" w:rsidRPr="008277D8" w:rsidRDefault="00BE1AF4" w:rsidP="008277D8">
      <w:r w:rsidRPr="00BE1AF4">
        <w:rPr>
          <w:noProof/>
        </w:rPr>
        <w:drawing>
          <wp:inline distT="0" distB="0" distL="0" distR="0" wp14:anchorId="6CAD2CE2" wp14:editId="64D0E4D2">
            <wp:extent cx="5760720" cy="3974465"/>
            <wp:effectExtent l="0" t="0" r="0" b="6985"/>
            <wp:docPr id="20820738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73881" name=""/>
                    <pic:cNvPicPr/>
                  </pic:nvPicPr>
                  <pic:blipFill>
                    <a:blip r:embed="rId23"/>
                    <a:stretch>
                      <a:fillRect/>
                    </a:stretch>
                  </pic:blipFill>
                  <pic:spPr>
                    <a:xfrm>
                      <a:off x="0" y="0"/>
                      <a:ext cx="5760720" cy="3974465"/>
                    </a:xfrm>
                    <a:prstGeom prst="rect">
                      <a:avLst/>
                    </a:prstGeom>
                  </pic:spPr>
                </pic:pic>
              </a:graphicData>
            </a:graphic>
          </wp:inline>
        </w:drawing>
      </w:r>
    </w:p>
    <w:p w14:paraId="6AE1C41D" w14:textId="04907E3C" w:rsidR="0082353C" w:rsidRPr="00BE1AF4" w:rsidRDefault="00C72EB0" w:rsidP="00C72EB0">
      <w:pPr>
        <w:pStyle w:val="Titre4"/>
      </w:pPr>
      <w:bookmarkStart w:id="46" w:name="_Toc231054572"/>
      <w:r>
        <w:lastRenderedPageBreak/>
        <w:t xml:space="preserve">EF-BA-003 </w:t>
      </w:r>
      <w:r w:rsidR="0082353C" w:rsidRPr="00BE1AF4">
        <w:t>Consulter les membres</w:t>
      </w:r>
      <w:bookmarkEnd w:id="46"/>
    </w:p>
    <w:p w14:paraId="3A11B728" w14:textId="502C71D3" w:rsidR="008277D8" w:rsidRDefault="00C72EB0" w:rsidP="00991745">
      <w:r w:rsidRPr="00C72EB0">
        <w:rPr>
          <w:noProof/>
        </w:rPr>
        <w:drawing>
          <wp:inline distT="0" distB="0" distL="0" distR="0" wp14:anchorId="54179992" wp14:editId="01DD1D95">
            <wp:extent cx="5760720" cy="4517390"/>
            <wp:effectExtent l="0" t="0" r="0" b="0"/>
            <wp:docPr id="9536697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69790" name=""/>
                    <pic:cNvPicPr/>
                  </pic:nvPicPr>
                  <pic:blipFill>
                    <a:blip r:embed="rId24"/>
                    <a:stretch>
                      <a:fillRect/>
                    </a:stretch>
                  </pic:blipFill>
                  <pic:spPr>
                    <a:xfrm>
                      <a:off x="0" y="0"/>
                      <a:ext cx="5760720" cy="4517390"/>
                    </a:xfrm>
                    <a:prstGeom prst="rect">
                      <a:avLst/>
                    </a:prstGeom>
                  </pic:spPr>
                </pic:pic>
              </a:graphicData>
            </a:graphic>
          </wp:inline>
        </w:drawing>
      </w:r>
    </w:p>
    <w:p w14:paraId="36169D85" w14:textId="0B261C26" w:rsidR="008277D8" w:rsidRPr="008277D8" w:rsidRDefault="008277D8" w:rsidP="00991745"/>
    <w:p w14:paraId="157AB841" w14:textId="58FF55D1" w:rsidR="00C72EB0" w:rsidRDefault="00C72EB0" w:rsidP="00C72EB0">
      <w:pPr>
        <w:pStyle w:val="Titre4"/>
      </w:pPr>
      <w:bookmarkStart w:id="47" w:name="_Toc231054573"/>
      <w:r>
        <w:lastRenderedPageBreak/>
        <w:t xml:space="preserve">EF-BA-004 </w:t>
      </w:r>
      <w:r w:rsidR="0082353C">
        <w:t>Consulter les statistiques</w:t>
      </w:r>
      <w:bookmarkEnd w:id="47"/>
    </w:p>
    <w:p w14:paraId="4468BC3D" w14:textId="39699716" w:rsidR="0082353C" w:rsidRDefault="00C72EB0" w:rsidP="00BE1AF4">
      <w:pPr>
        <w:pStyle w:val="Titre5"/>
      </w:pPr>
      <w:r w:rsidRPr="00BE1AF4">
        <w:rPr>
          <w:noProof/>
        </w:rPr>
        <w:drawing>
          <wp:inline distT="0" distB="0" distL="0" distR="0" wp14:anchorId="22D5FDC3" wp14:editId="5BF1D39B">
            <wp:extent cx="5760720" cy="3974465"/>
            <wp:effectExtent l="0" t="0" r="0" b="6985"/>
            <wp:docPr id="5972755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73881" name=""/>
                    <pic:cNvPicPr/>
                  </pic:nvPicPr>
                  <pic:blipFill>
                    <a:blip r:embed="rId23"/>
                    <a:stretch>
                      <a:fillRect/>
                    </a:stretch>
                  </pic:blipFill>
                  <pic:spPr>
                    <a:xfrm>
                      <a:off x="0" y="0"/>
                      <a:ext cx="5760720" cy="3974465"/>
                    </a:xfrm>
                    <a:prstGeom prst="rect">
                      <a:avLst/>
                    </a:prstGeom>
                  </pic:spPr>
                </pic:pic>
              </a:graphicData>
            </a:graphic>
          </wp:inline>
        </w:drawing>
      </w:r>
    </w:p>
    <w:p w14:paraId="3CFA1741" w14:textId="77777777" w:rsidR="008277D8" w:rsidRPr="008277D8" w:rsidRDefault="008277D8" w:rsidP="008277D8">
      <w:r w:rsidRPr="008277D8">
        <w:t>Ce cas d’utilisation permet à un administrateur de consulter les statistiques principales de la plateforme depuis le tableau de bord administrateur.</w:t>
      </w:r>
      <w:r w:rsidRPr="008277D8">
        <w:br/>
        <w:t xml:space="preserve">Le </w:t>
      </w:r>
      <w:proofErr w:type="spellStart"/>
      <w:r w:rsidRPr="008277D8">
        <w:t>dashboard</w:t>
      </w:r>
      <w:proofErr w:type="spellEnd"/>
      <w:r w:rsidRPr="008277D8">
        <w:t xml:space="preserve"> donne une vue synthétique de l’activité des sites de padel : nombre de réservations, chiffre d’affaires, nombre de joueurs, taux d’occupation, activité hebdomadaire et réservations récentes.</w:t>
      </w:r>
    </w:p>
    <w:p w14:paraId="615AF8BF" w14:textId="77777777" w:rsidR="008277D8" w:rsidRPr="00BE1AF4" w:rsidRDefault="008277D8" w:rsidP="00BE1AF4">
      <w:pPr>
        <w:pStyle w:val="Paragraphedeliste"/>
        <w:numPr>
          <w:ilvl w:val="0"/>
          <w:numId w:val="20"/>
        </w:numPr>
        <w:rPr>
          <w:b/>
          <w:bCs/>
        </w:rPr>
      </w:pPr>
      <w:r w:rsidRPr="00BE1AF4">
        <w:rPr>
          <w:b/>
          <w:bCs/>
        </w:rPr>
        <w:t>Déroulement</w:t>
      </w:r>
    </w:p>
    <w:p w14:paraId="7A0592F2" w14:textId="77777777" w:rsidR="008277D8" w:rsidRPr="008277D8" w:rsidRDefault="008277D8" w:rsidP="008277D8">
      <w:r w:rsidRPr="008277D8">
        <w:t xml:space="preserve">L’administrateur accède au </w:t>
      </w:r>
      <w:r w:rsidRPr="008277D8">
        <w:rPr>
          <w:b/>
          <w:bCs/>
        </w:rPr>
        <w:t>Dashboard admin</w:t>
      </w:r>
      <w:r w:rsidRPr="008277D8">
        <w:t xml:space="preserve"> après s’être connecté à l’interface d’administration.</w:t>
      </w:r>
    </w:p>
    <w:p w14:paraId="42E34CC5" w14:textId="77777777" w:rsidR="008277D8" w:rsidRPr="008277D8" w:rsidRDefault="008277D8" w:rsidP="008277D8">
      <w:r w:rsidRPr="008277D8">
        <w:t>Le système affiche plusieurs indicateurs sous forme de cartes.</w:t>
      </w:r>
      <w:r w:rsidRPr="008277D8">
        <w:br/>
        <w:t xml:space="preserve">La carte </w:t>
      </w:r>
      <w:proofErr w:type="spellStart"/>
      <w:r w:rsidRPr="008277D8">
        <w:rPr>
          <w:b/>
          <w:bCs/>
        </w:rPr>
        <w:t>Reservations</w:t>
      </w:r>
      <w:proofErr w:type="spellEnd"/>
      <w:r w:rsidRPr="008277D8">
        <w:t xml:space="preserve"> indique le nombre total de réservations prises en compte.</w:t>
      </w:r>
      <w:r w:rsidRPr="008277D8">
        <w:br/>
        <w:t xml:space="preserve">La carte </w:t>
      </w:r>
      <w:r w:rsidRPr="008277D8">
        <w:rPr>
          <w:b/>
          <w:bCs/>
        </w:rPr>
        <w:t>Revenue (EUR)</w:t>
      </w:r>
      <w:r w:rsidRPr="008277D8">
        <w:t xml:space="preserve"> indique le chiffre d’affaires généré par les paiements des réservations.</w:t>
      </w:r>
      <w:r w:rsidRPr="008277D8">
        <w:br/>
        <w:t xml:space="preserve">La carte </w:t>
      </w:r>
      <w:proofErr w:type="spellStart"/>
      <w:r w:rsidRPr="008277D8">
        <w:rPr>
          <w:b/>
          <w:bCs/>
        </w:rPr>
        <w:t>Players</w:t>
      </w:r>
      <w:proofErr w:type="spellEnd"/>
      <w:r w:rsidRPr="008277D8">
        <w:t xml:space="preserve"> indique le nombre de membres inscrits dans le périmètre consulté.</w:t>
      </w:r>
      <w:r w:rsidRPr="008277D8">
        <w:br/>
        <w:t xml:space="preserve">La carte </w:t>
      </w:r>
      <w:proofErr w:type="spellStart"/>
      <w:r w:rsidRPr="008277D8">
        <w:rPr>
          <w:b/>
          <w:bCs/>
        </w:rPr>
        <w:t>Occupancy</w:t>
      </w:r>
      <w:proofErr w:type="spellEnd"/>
      <w:r w:rsidRPr="008277D8">
        <w:rPr>
          <w:b/>
          <w:bCs/>
        </w:rPr>
        <w:t xml:space="preserve"> (%)</w:t>
      </w:r>
      <w:r w:rsidRPr="008277D8">
        <w:t xml:space="preserve"> indique le taux d’occupation des terrains.</w:t>
      </w:r>
    </w:p>
    <w:p w14:paraId="2504E8FA" w14:textId="77777777" w:rsidR="008277D8" w:rsidRPr="008277D8" w:rsidRDefault="008277D8" w:rsidP="008277D8">
      <w:r w:rsidRPr="008277D8">
        <w:t xml:space="preserve">Le </w:t>
      </w:r>
      <w:proofErr w:type="spellStart"/>
      <w:r w:rsidRPr="008277D8">
        <w:t>dashboard</w:t>
      </w:r>
      <w:proofErr w:type="spellEnd"/>
      <w:r w:rsidRPr="008277D8">
        <w:t xml:space="preserve"> affiche également une section </w:t>
      </w:r>
      <w:r w:rsidRPr="008277D8">
        <w:rPr>
          <w:b/>
          <w:bCs/>
        </w:rPr>
        <w:t xml:space="preserve">Weekly </w:t>
      </w:r>
      <w:proofErr w:type="spellStart"/>
      <w:r w:rsidRPr="008277D8">
        <w:rPr>
          <w:b/>
          <w:bCs/>
        </w:rPr>
        <w:t>activity</w:t>
      </w:r>
      <w:proofErr w:type="spellEnd"/>
      <w:r w:rsidRPr="008277D8">
        <w:t>.</w:t>
      </w:r>
      <w:r w:rsidRPr="008277D8">
        <w:br/>
        <w:t>Cette section permet de visualiser l’activité des réservations sur une période donnée, par exemple sur la semaine courante ou les derniers jours.</w:t>
      </w:r>
    </w:p>
    <w:p w14:paraId="486A7644" w14:textId="77777777" w:rsidR="008277D8" w:rsidRPr="008277D8" w:rsidRDefault="008277D8" w:rsidP="008277D8">
      <w:r w:rsidRPr="008277D8">
        <w:t xml:space="preserve">Une section </w:t>
      </w:r>
      <w:r w:rsidRPr="008277D8">
        <w:rPr>
          <w:b/>
          <w:bCs/>
        </w:rPr>
        <w:t>Réservations</w:t>
      </w:r>
      <w:r w:rsidRPr="008277D8">
        <w:t xml:space="preserve"> permet aussi de consulter les réservations récentes ou importantes.</w:t>
      </w:r>
      <w:r w:rsidRPr="008277D8">
        <w:br/>
        <w:t>Chaque réservation affichée contient un identifiant, une date, un statut et un niveau d’importance ou d’occupation.</w:t>
      </w:r>
    </w:p>
    <w:p w14:paraId="3747F86E" w14:textId="77777777" w:rsidR="008277D8" w:rsidRPr="008277D8" w:rsidRDefault="008277D8" w:rsidP="008277D8">
      <w:r w:rsidRPr="008277D8">
        <w:t xml:space="preserve">Les statistiques sont filtrées selon le </w:t>
      </w:r>
      <w:r w:rsidRPr="008277D8">
        <w:rPr>
          <w:b/>
          <w:bCs/>
        </w:rPr>
        <w:t>Site actif</w:t>
      </w:r>
      <w:r w:rsidRPr="008277D8">
        <w:t>.</w:t>
      </w:r>
      <w:r w:rsidRPr="008277D8">
        <w:br/>
        <w:t xml:space="preserve">Si l’administrateur est global et que le site actif est défini sur </w:t>
      </w:r>
      <w:r w:rsidRPr="008277D8">
        <w:rPr>
          <w:b/>
          <w:bCs/>
        </w:rPr>
        <w:t>Global</w:t>
      </w:r>
      <w:r w:rsidRPr="008277D8">
        <w:t xml:space="preserve">, les statistiques affichées </w:t>
      </w:r>
      <w:r w:rsidRPr="008277D8">
        <w:lastRenderedPageBreak/>
        <w:t>concernent l’ensemble des sites.</w:t>
      </w:r>
      <w:r w:rsidRPr="008277D8">
        <w:br/>
        <w:t>Si un site précis est sélectionné, les statistiques sont limitées à ce site.</w:t>
      </w:r>
    </w:p>
    <w:p w14:paraId="5F1252C0" w14:textId="77777777" w:rsidR="008277D8" w:rsidRPr="008277D8" w:rsidRDefault="008277D8" w:rsidP="008277D8">
      <w:r w:rsidRPr="008277D8">
        <w:t>Pour un administrateur local, les statistiques sont automatiquement limitées à son propre site.</w:t>
      </w:r>
      <w:r w:rsidRPr="008277D8">
        <w:br/>
        <w:t>Il ne peut pas consulter les statistiques globales ni les données d’un autre site.</w:t>
      </w:r>
    </w:p>
    <w:p w14:paraId="5CFD71D4" w14:textId="77777777" w:rsidR="008277D8" w:rsidRPr="008277D8" w:rsidRDefault="008277D8" w:rsidP="008277D8">
      <w:r w:rsidRPr="008277D8">
        <w:t>Le frontend demande les données statistiques au backend via la REST API.</w:t>
      </w:r>
      <w:r w:rsidRPr="008277D8">
        <w:br/>
        <w:t>Le backend vérifie le rôle de l’administrateur, applique le filtre du site actif, calcule les indicateurs demandés et retourne les résultats au frontend.</w:t>
      </w:r>
    </w:p>
    <w:p w14:paraId="0204C94E" w14:textId="77777777" w:rsidR="008277D8" w:rsidRPr="008277D8" w:rsidRDefault="008277D8" w:rsidP="008277D8">
      <w:r w:rsidRPr="008277D8">
        <w:t>Si l’administrateur tente de consulter des statistiques hors de son périmètre d’autorisation, la demande est refusée.</w:t>
      </w:r>
    </w:p>
    <w:p w14:paraId="0CAB6F69" w14:textId="77777777" w:rsidR="008277D8" w:rsidRPr="00BE1AF4" w:rsidRDefault="008277D8" w:rsidP="00BE1AF4">
      <w:pPr>
        <w:pStyle w:val="Paragraphedeliste"/>
        <w:numPr>
          <w:ilvl w:val="0"/>
          <w:numId w:val="20"/>
        </w:numPr>
        <w:rPr>
          <w:b/>
          <w:bCs/>
        </w:rPr>
      </w:pPr>
      <w:r w:rsidRPr="00BE1AF4">
        <w:rPr>
          <w:b/>
          <w:bCs/>
        </w:rPr>
        <w:t>Liens avec les règles/contraintes</w:t>
      </w:r>
    </w:p>
    <w:p w14:paraId="27DDB9DC" w14:textId="77777777" w:rsidR="008277D8" w:rsidRPr="008277D8" w:rsidRDefault="008277D8" w:rsidP="008277D8">
      <w:r w:rsidRPr="008277D8">
        <w:rPr>
          <w:rFonts w:ascii="Segoe UI Symbol" w:hAnsi="Segoe UI Symbol" w:cs="Segoe UI Symbol"/>
        </w:rPr>
        <w:t>➢</w:t>
      </w:r>
      <w:r w:rsidRPr="008277D8">
        <w:t xml:space="preserve"> CF-AA-002 : l’administrateur global peut consulter les statistiques de tous les sites.</w:t>
      </w:r>
      <w:r w:rsidRPr="008277D8">
        <w:br/>
      </w:r>
      <w:r w:rsidRPr="008277D8">
        <w:rPr>
          <w:rFonts w:ascii="Segoe UI Symbol" w:hAnsi="Segoe UI Symbol" w:cs="Segoe UI Symbol"/>
        </w:rPr>
        <w:t>➢</w:t>
      </w:r>
      <w:r w:rsidRPr="008277D8">
        <w:t xml:space="preserve"> CF-AA-003 : l</w:t>
      </w:r>
      <w:r w:rsidRPr="008277D8">
        <w:rPr>
          <w:rFonts w:ascii="Calibri" w:hAnsi="Calibri" w:cs="Calibri"/>
        </w:rPr>
        <w:t>’</w:t>
      </w:r>
      <w:r w:rsidRPr="008277D8">
        <w:t>administrateur local ne peut consulter que les statistiques de son propre site.</w:t>
      </w:r>
      <w:r w:rsidRPr="008277D8">
        <w:br/>
      </w:r>
      <w:r w:rsidRPr="008277D8">
        <w:rPr>
          <w:rFonts w:ascii="Segoe UI Symbol" w:hAnsi="Segoe UI Symbol" w:cs="Segoe UI Symbol"/>
        </w:rPr>
        <w:t>➢</w:t>
      </w:r>
      <w:r w:rsidRPr="008277D8">
        <w:t xml:space="preserve"> CF-RV-043 : le site actif filtre les statistiques affich</w:t>
      </w:r>
      <w:r w:rsidRPr="008277D8">
        <w:rPr>
          <w:rFonts w:ascii="Calibri" w:hAnsi="Calibri" w:cs="Calibri"/>
        </w:rPr>
        <w:t>é</w:t>
      </w:r>
      <w:r w:rsidRPr="008277D8">
        <w:t>es.</w:t>
      </w:r>
      <w:r w:rsidRPr="008277D8">
        <w:br/>
      </w:r>
      <w:r w:rsidRPr="008277D8">
        <w:rPr>
          <w:rFonts w:ascii="Segoe UI Symbol" w:hAnsi="Segoe UI Symbol" w:cs="Segoe UI Symbol"/>
        </w:rPr>
        <w:t>➢</w:t>
      </w:r>
      <w:r w:rsidRPr="008277D8">
        <w:t xml:space="preserve"> CF-RC-011 : le nombre de r</w:t>
      </w:r>
      <w:r w:rsidRPr="008277D8">
        <w:rPr>
          <w:rFonts w:ascii="Calibri" w:hAnsi="Calibri" w:cs="Calibri"/>
        </w:rPr>
        <w:t>é</w:t>
      </w:r>
      <w:r w:rsidRPr="008277D8">
        <w:t>servations est calcul</w:t>
      </w:r>
      <w:r w:rsidRPr="008277D8">
        <w:rPr>
          <w:rFonts w:ascii="Calibri" w:hAnsi="Calibri" w:cs="Calibri"/>
        </w:rPr>
        <w:t>é</w:t>
      </w:r>
      <w:r w:rsidRPr="008277D8">
        <w:t xml:space="preserve"> selon le site actif.</w:t>
      </w:r>
      <w:r w:rsidRPr="008277D8">
        <w:br/>
      </w:r>
      <w:r w:rsidRPr="008277D8">
        <w:rPr>
          <w:rFonts w:ascii="Segoe UI Symbol" w:hAnsi="Segoe UI Symbol" w:cs="Segoe UI Symbol"/>
        </w:rPr>
        <w:t>➢</w:t>
      </w:r>
      <w:r w:rsidRPr="008277D8">
        <w:t xml:space="preserve"> CF-RC-012 : le chiffre d</w:t>
      </w:r>
      <w:r w:rsidRPr="008277D8">
        <w:rPr>
          <w:rFonts w:ascii="Calibri" w:hAnsi="Calibri" w:cs="Calibri"/>
        </w:rPr>
        <w:t>’</w:t>
      </w:r>
      <w:r w:rsidRPr="008277D8">
        <w:t>affaires est calcul</w:t>
      </w:r>
      <w:r w:rsidRPr="008277D8">
        <w:rPr>
          <w:rFonts w:ascii="Calibri" w:hAnsi="Calibri" w:cs="Calibri"/>
        </w:rPr>
        <w:t>é</w:t>
      </w:r>
      <w:r w:rsidRPr="008277D8">
        <w:t xml:space="preserve"> </w:t>
      </w:r>
      <w:r w:rsidRPr="008277D8">
        <w:rPr>
          <w:rFonts w:ascii="Calibri" w:hAnsi="Calibri" w:cs="Calibri"/>
        </w:rPr>
        <w:t>à</w:t>
      </w:r>
      <w:r w:rsidRPr="008277D8">
        <w:t xml:space="preserve"> partir des paiements enregistr</w:t>
      </w:r>
      <w:r w:rsidRPr="008277D8">
        <w:rPr>
          <w:rFonts w:ascii="Calibri" w:hAnsi="Calibri" w:cs="Calibri"/>
        </w:rPr>
        <w:t>é</w:t>
      </w:r>
      <w:r w:rsidRPr="008277D8">
        <w:t>s.</w:t>
      </w:r>
      <w:r w:rsidRPr="008277D8">
        <w:br/>
      </w:r>
      <w:r w:rsidRPr="008277D8">
        <w:rPr>
          <w:rFonts w:ascii="Segoe UI Symbol" w:hAnsi="Segoe UI Symbol" w:cs="Segoe UI Symbol"/>
        </w:rPr>
        <w:t>➢</w:t>
      </w:r>
      <w:r w:rsidRPr="008277D8">
        <w:t xml:space="preserve"> CF-RC-013 : le nombre de membres est calcul</w:t>
      </w:r>
      <w:r w:rsidRPr="008277D8">
        <w:rPr>
          <w:rFonts w:ascii="Calibri" w:hAnsi="Calibri" w:cs="Calibri"/>
        </w:rPr>
        <w:t>é</w:t>
      </w:r>
      <w:r w:rsidRPr="008277D8">
        <w:t xml:space="preserve"> selon le p</w:t>
      </w:r>
      <w:r w:rsidRPr="008277D8">
        <w:rPr>
          <w:rFonts w:ascii="Calibri" w:hAnsi="Calibri" w:cs="Calibri"/>
        </w:rPr>
        <w:t>é</w:t>
      </w:r>
      <w:r w:rsidRPr="008277D8">
        <w:t>rim</w:t>
      </w:r>
      <w:r w:rsidRPr="008277D8">
        <w:rPr>
          <w:rFonts w:ascii="Calibri" w:hAnsi="Calibri" w:cs="Calibri"/>
        </w:rPr>
        <w:t>è</w:t>
      </w:r>
      <w:r w:rsidRPr="008277D8">
        <w:t>tre s</w:t>
      </w:r>
      <w:r w:rsidRPr="008277D8">
        <w:rPr>
          <w:rFonts w:ascii="Calibri" w:hAnsi="Calibri" w:cs="Calibri"/>
        </w:rPr>
        <w:t>é</w:t>
      </w:r>
      <w:r w:rsidRPr="008277D8">
        <w:t>lectionn</w:t>
      </w:r>
      <w:r w:rsidRPr="008277D8">
        <w:rPr>
          <w:rFonts w:ascii="Calibri" w:hAnsi="Calibri" w:cs="Calibri"/>
        </w:rPr>
        <w:t>é</w:t>
      </w:r>
      <w:r w:rsidRPr="008277D8">
        <w:t>.</w:t>
      </w:r>
      <w:r w:rsidRPr="008277D8">
        <w:br/>
      </w:r>
      <w:r w:rsidRPr="008277D8">
        <w:rPr>
          <w:rFonts w:ascii="Segoe UI Symbol" w:hAnsi="Segoe UI Symbol" w:cs="Segoe UI Symbol"/>
        </w:rPr>
        <w:t>➢</w:t>
      </w:r>
      <w:r w:rsidRPr="008277D8">
        <w:t xml:space="preserve"> CF-RC-014 : le taux d</w:t>
      </w:r>
      <w:r w:rsidRPr="008277D8">
        <w:rPr>
          <w:rFonts w:ascii="Calibri" w:hAnsi="Calibri" w:cs="Calibri"/>
        </w:rPr>
        <w:t>’</w:t>
      </w:r>
      <w:r w:rsidRPr="008277D8">
        <w:t>occupation est calculé à partir des créneaux réservés par rapport aux créneaux disponibles.</w:t>
      </w:r>
      <w:r w:rsidRPr="008277D8">
        <w:br/>
      </w:r>
      <w:r w:rsidRPr="008277D8">
        <w:rPr>
          <w:rFonts w:ascii="Segoe UI Symbol" w:hAnsi="Segoe UI Symbol" w:cs="Segoe UI Symbol"/>
        </w:rPr>
        <w:t>➢</w:t>
      </w:r>
      <w:r w:rsidRPr="008277D8">
        <w:t xml:space="preserve"> CF-RS-010 : une r</w:t>
      </w:r>
      <w:r w:rsidRPr="008277D8">
        <w:rPr>
          <w:rFonts w:ascii="Calibri" w:hAnsi="Calibri" w:cs="Calibri"/>
        </w:rPr>
        <w:t>é</w:t>
      </w:r>
      <w:r w:rsidRPr="008277D8">
        <w:t>servation poss</w:t>
      </w:r>
      <w:r w:rsidRPr="008277D8">
        <w:rPr>
          <w:rFonts w:ascii="Calibri" w:hAnsi="Calibri" w:cs="Calibri"/>
        </w:rPr>
        <w:t>è</w:t>
      </w:r>
      <w:r w:rsidRPr="008277D8">
        <w:t>de un site, un terrain, une date, un statut et des participations associ</w:t>
      </w:r>
      <w:r w:rsidRPr="008277D8">
        <w:rPr>
          <w:rFonts w:ascii="Calibri" w:hAnsi="Calibri" w:cs="Calibri"/>
        </w:rPr>
        <w:t>é</w:t>
      </w:r>
      <w:r w:rsidRPr="008277D8">
        <w:t>es.</w:t>
      </w:r>
    </w:p>
    <w:p w14:paraId="371651F3" w14:textId="5E1CECCD" w:rsidR="008277D8" w:rsidRDefault="008277D8" w:rsidP="00C72EB0">
      <w:pPr>
        <w:pStyle w:val="Titre4"/>
      </w:pPr>
      <w:bookmarkStart w:id="48" w:name="_Toc231054574"/>
      <w:r w:rsidRPr="008277D8">
        <w:lastRenderedPageBreak/>
        <w:t>EF-BA-006</w:t>
      </w:r>
      <w:r w:rsidR="00C72EB0">
        <w:t>5</w:t>
      </w:r>
      <w:r w:rsidRPr="008277D8">
        <w:t>— Gérer les sites</w:t>
      </w:r>
      <w:bookmarkEnd w:id="48"/>
    </w:p>
    <w:p w14:paraId="54A3F2BF" w14:textId="3821A35D" w:rsidR="008277D8" w:rsidRPr="008277D8" w:rsidRDefault="008277D8" w:rsidP="008277D8">
      <w:pPr>
        <w:rPr>
          <w:b/>
          <w:bCs/>
        </w:rPr>
      </w:pPr>
      <w:r w:rsidRPr="008277D8">
        <w:rPr>
          <w:b/>
          <w:bCs/>
          <w:noProof/>
        </w:rPr>
        <w:drawing>
          <wp:inline distT="0" distB="0" distL="0" distR="0" wp14:anchorId="7D84F72F" wp14:editId="710BB318">
            <wp:extent cx="2381582" cy="6516009"/>
            <wp:effectExtent l="0" t="0" r="0" b="0"/>
            <wp:docPr id="5413934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93461" name=""/>
                    <pic:cNvPicPr/>
                  </pic:nvPicPr>
                  <pic:blipFill>
                    <a:blip r:embed="rId25"/>
                    <a:stretch>
                      <a:fillRect/>
                    </a:stretch>
                  </pic:blipFill>
                  <pic:spPr>
                    <a:xfrm>
                      <a:off x="0" y="0"/>
                      <a:ext cx="2381582" cy="6516009"/>
                    </a:xfrm>
                    <a:prstGeom prst="rect">
                      <a:avLst/>
                    </a:prstGeom>
                  </pic:spPr>
                </pic:pic>
              </a:graphicData>
            </a:graphic>
          </wp:inline>
        </w:drawing>
      </w:r>
    </w:p>
    <w:p w14:paraId="6E529B29" w14:textId="77777777" w:rsidR="008277D8" w:rsidRPr="008277D8" w:rsidRDefault="008277D8" w:rsidP="008277D8">
      <w:r w:rsidRPr="008277D8">
        <w:t>Ce cas d’utilisation permet à un administrateur global de gérer les sites de padel disponibles dans l’application.</w:t>
      </w:r>
      <w:r w:rsidRPr="008277D8">
        <w:br/>
        <w:t>Un site représente un lieu physique dans lequel se trouvent un ou plusieurs terrains de padel.</w:t>
      </w:r>
    </w:p>
    <w:p w14:paraId="72176376" w14:textId="77777777" w:rsidR="008277D8" w:rsidRPr="00C72EB0" w:rsidRDefault="008277D8" w:rsidP="00C72EB0">
      <w:pPr>
        <w:pStyle w:val="Paragraphedeliste"/>
        <w:numPr>
          <w:ilvl w:val="0"/>
          <w:numId w:val="20"/>
        </w:numPr>
        <w:rPr>
          <w:b/>
          <w:bCs/>
        </w:rPr>
      </w:pPr>
      <w:r w:rsidRPr="00C72EB0">
        <w:rPr>
          <w:b/>
          <w:bCs/>
        </w:rPr>
        <w:t>Déroulement</w:t>
      </w:r>
    </w:p>
    <w:p w14:paraId="064F918B" w14:textId="77777777" w:rsidR="008277D8" w:rsidRPr="008277D8" w:rsidRDefault="008277D8" w:rsidP="008277D8">
      <w:r w:rsidRPr="008277D8">
        <w:t>L’administrateur global accède à l’interface d’administration.</w:t>
      </w:r>
    </w:p>
    <w:p w14:paraId="358F35B9" w14:textId="77777777" w:rsidR="008277D8" w:rsidRPr="008277D8" w:rsidRDefault="008277D8" w:rsidP="008277D8">
      <w:r w:rsidRPr="008277D8">
        <w:t xml:space="preserve">Depuis le menu latéral, il sélectionne l’action </w:t>
      </w:r>
      <w:r w:rsidRPr="008277D8">
        <w:rPr>
          <w:b/>
          <w:bCs/>
        </w:rPr>
        <w:t>Créer un site</w:t>
      </w:r>
      <w:r w:rsidRPr="008277D8">
        <w:t>.</w:t>
      </w:r>
      <w:r w:rsidRPr="008277D8">
        <w:br/>
        <w:t>Cette fonctionnalité permet d’ajouter un nouveau site dans le système.</w:t>
      </w:r>
    </w:p>
    <w:p w14:paraId="520CC4D6" w14:textId="77777777" w:rsidR="008277D8" w:rsidRPr="008277D8" w:rsidRDefault="008277D8" w:rsidP="008277D8">
      <w:r w:rsidRPr="008277D8">
        <w:lastRenderedPageBreak/>
        <w:t>L’administrateur encode les informations nécessaires à la création du site, comme le nom du site, sa localisation éventuelle et les informations nécessaires à son identification dans l’application.</w:t>
      </w:r>
    </w:p>
    <w:p w14:paraId="4EE81C49" w14:textId="77777777" w:rsidR="008277D8" w:rsidRPr="008277D8" w:rsidRDefault="008277D8" w:rsidP="008277D8">
      <w:r w:rsidRPr="008277D8">
        <w:t>Le frontend envoie les données au backend via la REST API.</w:t>
      </w:r>
      <w:r w:rsidRPr="008277D8">
        <w:br/>
        <w:t>Le backend vérifie que l’utilisateur connecté possède bien le rôle d’administrateur global.</w:t>
      </w:r>
    </w:p>
    <w:p w14:paraId="3991EE7E" w14:textId="77777777" w:rsidR="008277D8" w:rsidRPr="008277D8" w:rsidRDefault="008277D8" w:rsidP="008277D8">
      <w:r w:rsidRPr="008277D8">
        <w:t>Le backend vérifie ensuite que les données du site sont valides et qu’un site identique n’existe pas déjà dans la base de données.</w:t>
      </w:r>
    </w:p>
    <w:p w14:paraId="2E7726AD" w14:textId="77777777" w:rsidR="008277D8" w:rsidRPr="008277D8" w:rsidRDefault="008277D8" w:rsidP="008277D8">
      <w:r w:rsidRPr="008277D8">
        <w:t>Si les données sont valides, le site est enregistré.</w:t>
      </w:r>
      <w:r w:rsidRPr="008277D8">
        <w:br/>
        <w:t>Il pourra ensuite être utilisé pour créer des terrains, définir des horaires, configurer des jours de fermeture et associer des administrateurs locaux.</w:t>
      </w:r>
    </w:p>
    <w:p w14:paraId="2C137897" w14:textId="77777777" w:rsidR="008277D8" w:rsidRPr="008277D8" w:rsidRDefault="008277D8" w:rsidP="008277D8">
      <w:r w:rsidRPr="008277D8">
        <w:t xml:space="preserve">Le </w:t>
      </w:r>
      <w:r w:rsidRPr="008277D8">
        <w:rPr>
          <w:b/>
          <w:bCs/>
        </w:rPr>
        <w:t>Site actif</w:t>
      </w:r>
      <w:r w:rsidRPr="008277D8">
        <w:t xml:space="preserve"> a une implication importante dans cette partie.</w:t>
      </w:r>
      <w:r w:rsidRPr="008277D8">
        <w:br/>
        <w:t xml:space="preserve">Lorsque l’administrateur global est en contexte </w:t>
      </w:r>
      <w:r w:rsidRPr="008277D8">
        <w:rPr>
          <w:b/>
          <w:bCs/>
        </w:rPr>
        <w:t>Global</w:t>
      </w:r>
      <w:r w:rsidRPr="008277D8">
        <w:t xml:space="preserve">, il peut gérer l’ensemble des sites. Lorsqu’il sélectionne un site précis comme site actif, les informations affichées dans le </w:t>
      </w:r>
      <w:proofErr w:type="spellStart"/>
      <w:r w:rsidRPr="008277D8">
        <w:t>dashboard</w:t>
      </w:r>
      <w:proofErr w:type="spellEnd"/>
      <w:r w:rsidRPr="008277D8">
        <w:t xml:space="preserve"> sont filtrées sur ce site.</w:t>
      </w:r>
    </w:p>
    <w:p w14:paraId="0206061C" w14:textId="77777777" w:rsidR="008277D8" w:rsidRPr="008277D8" w:rsidRDefault="008277D8" w:rsidP="008277D8">
      <w:r w:rsidRPr="008277D8">
        <w:t>Un administrateur local ne peut pas créer ni gérer l’ensemble des sites.</w:t>
      </w:r>
      <w:r w:rsidRPr="008277D8">
        <w:br/>
        <w:t>Son accès est limité au site auquel il est rattaché. Il ne doit donc pas pouvoir créer un nouveau site ni modifier les données d’un autre site.</w:t>
      </w:r>
    </w:p>
    <w:p w14:paraId="3C251E10" w14:textId="77777777" w:rsidR="008277D8" w:rsidRPr="008277D8" w:rsidRDefault="008277D8" w:rsidP="008277D8">
      <w:r w:rsidRPr="008277D8">
        <w:t>Si un utilisateur non autorisé tente de créer ou gérer un site, le backend refuse l’opération.</w:t>
      </w:r>
    </w:p>
    <w:p w14:paraId="76FF2700" w14:textId="77777777" w:rsidR="008277D8" w:rsidRPr="00C72EB0" w:rsidRDefault="008277D8" w:rsidP="00C72EB0">
      <w:pPr>
        <w:pStyle w:val="Paragraphedeliste"/>
        <w:numPr>
          <w:ilvl w:val="0"/>
          <w:numId w:val="20"/>
        </w:numPr>
        <w:rPr>
          <w:b/>
          <w:bCs/>
        </w:rPr>
      </w:pPr>
      <w:r w:rsidRPr="00C72EB0">
        <w:rPr>
          <w:b/>
          <w:bCs/>
        </w:rPr>
        <w:t>Liens avec les règles/contraintes</w:t>
      </w:r>
    </w:p>
    <w:p w14:paraId="35881E04" w14:textId="77777777" w:rsidR="008277D8" w:rsidRPr="008277D8" w:rsidRDefault="008277D8" w:rsidP="008277D8">
      <w:r w:rsidRPr="008277D8">
        <w:rPr>
          <w:rFonts w:ascii="Segoe UI Symbol" w:hAnsi="Segoe UI Symbol" w:cs="Segoe UI Symbol"/>
        </w:rPr>
        <w:t>➢</w:t>
      </w:r>
      <w:r w:rsidRPr="008277D8">
        <w:t xml:space="preserve"> CF-AA-002 : seul l’administrateur global peut gérer l’ensemble des sites.</w:t>
      </w:r>
      <w:r w:rsidRPr="008277D8">
        <w:br/>
      </w:r>
      <w:r w:rsidRPr="008277D8">
        <w:rPr>
          <w:rFonts w:ascii="Segoe UI Symbol" w:hAnsi="Segoe UI Symbol" w:cs="Segoe UI Symbol"/>
        </w:rPr>
        <w:t>➢</w:t>
      </w:r>
      <w:r w:rsidRPr="008277D8">
        <w:t xml:space="preserve"> CF-AA-003 : l</w:t>
      </w:r>
      <w:r w:rsidRPr="008277D8">
        <w:rPr>
          <w:rFonts w:ascii="Calibri" w:hAnsi="Calibri" w:cs="Calibri"/>
        </w:rPr>
        <w:t>’</w:t>
      </w:r>
      <w:r w:rsidRPr="008277D8">
        <w:t>administrateur local est limit</w:t>
      </w:r>
      <w:r w:rsidRPr="008277D8">
        <w:rPr>
          <w:rFonts w:ascii="Calibri" w:hAnsi="Calibri" w:cs="Calibri"/>
        </w:rPr>
        <w:t>é</w:t>
      </w:r>
      <w:r w:rsidRPr="008277D8">
        <w:t xml:space="preserve"> </w:t>
      </w:r>
      <w:r w:rsidRPr="008277D8">
        <w:rPr>
          <w:rFonts w:ascii="Calibri" w:hAnsi="Calibri" w:cs="Calibri"/>
        </w:rPr>
        <w:t>à</w:t>
      </w:r>
      <w:r w:rsidRPr="008277D8">
        <w:t xml:space="preserve"> son propre site.</w:t>
      </w:r>
      <w:r w:rsidRPr="008277D8">
        <w:br/>
      </w:r>
      <w:r w:rsidRPr="008277D8">
        <w:rPr>
          <w:rFonts w:ascii="Segoe UI Symbol" w:hAnsi="Segoe UI Symbol" w:cs="Segoe UI Symbol"/>
        </w:rPr>
        <w:t>➢</w:t>
      </w:r>
      <w:r w:rsidRPr="008277D8">
        <w:t xml:space="preserve"> CF-RV-046 : un site doit poss</w:t>
      </w:r>
      <w:r w:rsidRPr="008277D8">
        <w:rPr>
          <w:rFonts w:ascii="Calibri" w:hAnsi="Calibri" w:cs="Calibri"/>
        </w:rPr>
        <w:t>é</w:t>
      </w:r>
      <w:r w:rsidRPr="008277D8">
        <w:t>der des informations valides avant d</w:t>
      </w:r>
      <w:r w:rsidRPr="008277D8">
        <w:rPr>
          <w:rFonts w:ascii="Calibri" w:hAnsi="Calibri" w:cs="Calibri"/>
        </w:rPr>
        <w:t>’ê</w:t>
      </w:r>
      <w:r w:rsidRPr="008277D8">
        <w:t>tre cr</w:t>
      </w:r>
      <w:r w:rsidRPr="008277D8">
        <w:rPr>
          <w:rFonts w:ascii="Calibri" w:hAnsi="Calibri" w:cs="Calibri"/>
        </w:rPr>
        <w:t>éé</w:t>
      </w:r>
      <w:r w:rsidRPr="008277D8">
        <w:t>.</w:t>
      </w:r>
      <w:r w:rsidRPr="008277D8">
        <w:br/>
      </w:r>
      <w:r w:rsidRPr="008277D8">
        <w:rPr>
          <w:rFonts w:ascii="Segoe UI Symbol" w:hAnsi="Segoe UI Symbol" w:cs="Segoe UI Symbol"/>
        </w:rPr>
        <w:t>➢</w:t>
      </w:r>
      <w:r w:rsidRPr="008277D8">
        <w:t xml:space="preserve"> CF-RV-047 : un site ne peut pas </w:t>
      </w:r>
      <w:r w:rsidRPr="008277D8">
        <w:rPr>
          <w:rFonts w:ascii="Calibri" w:hAnsi="Calibri" w:cs="Calibri"/>
        </w:rPr>
        <w:t>ê</w:t>
      </w:r>
      <w:r w:rsidRPr="008277D8">
        <w:t>tre cr</w:t>
      </w:r>
      <w:r w:rsidRPr="008277D8">
        <w:rPr>
          <w:rFonts w:ascii="Calibri" w:hAnsi="Calibri" w:cs="Calibri"/>
        </w:rPr>
        <w:t>éé</w:t>
      </w:r>
      <w:r w:rsidRPr="008277D8">
        <w:t xml:space="preserve"> en double.</w:t>
      </w:r>
      <w:r w:rsidRPr="008277D8">
        <w:br/>
      </w:r>
      <w:r w:rsidRPr="008277D8">
        <w:rPr>
          <w:rFonts w:ascii="Segoe UI Symbol" w:hAnsi="Segoe UI Symbol" w:cs="Segoe UI Symbol"/>
        </w:rPr>
        <w:t>➢</w:t>
      </w:r>
      <w:r w:rsidRPr="008277D8">
        <w:t xml:space="preserve"> CF-RS-011 : un site peut contenir plusieurs terrains.</w:t>
      </w:r>
      <w:r w:rsidRPr="008277D8">
        <w:br/>
      </w:r>
      <w:r w:rsidRPr="008277D8">
        <w:rPr>
          <w:rFonts w:ascii="Segoe UI Symbol" w:hAnsi="Segoe UI Symbol" w:cs="Segoe UI Symbol"/>
        </w:rPr>
        <w:t>➢</w:t>
      </w:r>
      <w:r w:rsidRPr="008277D8">
        <w:t xml:space="preserve"> CF-RS-012 : les horaires et fermetures peuvent </w:t>
      </w:r>
      <w:r w:rsidRPr="008277D8">
        <w:rPr>
          <w:rFonts w:ascii="Calibri" w:hAnsi="Calibri" w:cs="Calibri"/>
        </w:rPr>
        <w:t>ê</w:t>
      </w:r>
      <w:r w:rsidRPr="008277D8">
        <w:t>tre li</w:t>
      </w:r>
      <w:r w:rsidRPr="008277D8">
        <w:rPr>
          <w:rFonts w:ascii="Calibri" w:hAnsi="Calibri" w:cs="Calibri"/>
        </w:rPr>
        <w:t>é</w:t>
      </w:r>
      <w:r w:rsidRPr="008277D8">
        <w:t xml:space="preserve">s </w:t>
      </w:r>
      <w:r w:rsidRPr="008277D8">
        <w:rPr>
          <w:rFonts w:ascii="Calibri" w:hAnsi="Calibri" w:cs="Calibri"/>
        </w:rPr>
        <w:t>à</w:t>
      </w:r>
      <w:r w:rsidRPr="008277D8">
        <w:t xml:space="preserve"> un site.</w:t>
      </w:r>
      <w:r w:rsidRPr="008277D8">
        <w:br/>
      </w:r>
      <w:r w:rsidRPr="008277D8">
        <w:rPr>
          <w:rFonts w:ascii="Segoe UI Symbol" w:hAnsi="Segoe UI Symbol" w:cs="Segoe UI Symbol"/>
        </w:rPr>
        <w:t>➢</w:t>
      </w:r>
      <w:r w:rsidRPr="008277D8">
        <w:t xml:space="preserve"> CF-RV-043 : le site actif sert de contexte de filtrage dans l</w:t>
      </w:r>
      <w:r w:rsidRPr="008277D8">
        <w:rPr>
          <w:rFonts w:ascii="Calibri" w:hAnsi="Calibri" w:cs="Calibri"/>
        </w:rPr>
        <w:t>’</w:t>
      </w:r>
      <w:r w:rsidRPr="008277D8">
        <w:t>administration.</w:t>
      </w:r>
    </w:p>
    <w:p w14:paraId="4ACD97C0" w14:textId="77777777" w:rsidR="008277D8" w:rsidRDefault="008277D8" w:rsidP="00991745"/>
    <w:p w14:paraId="1423E400" w14:textId="1737B5C4" w:rsidR="0082353C" w:rsidRDefault="00C72EB0" w:rsidP="00192142">
      <w:pPr>
        <w:pStyle w:val="Titre3"/>
      </w:pPr>
      <w:bookmarkStart w:id="49" w:name="_Toc231054575"/>
      <w:r>
        <w:lastRenderedPageBreak/>
        <w:t xml:space="preserve">EF-BA-006 </w:t>
      </w:r>
      <w:r w:rsidR="0082353C">
        <w:t>Gérer les administrateurs</w:t>
      </w:r>
      <w:bookmarkEnd w:id="49"/>
    </w:p>
    <w:p w14:paraId="00423DA3" w14:textId="786570F9" w:rsidR="0082353C" w:rsidRPr="00991745" w:rsidRDefault="008277D8" w:rsidP="00991745">
      <w:r w:rsidRPr="008277D8">
        <w:rPr>
          <w:noProof/>
        </w:rPr>
        <w:drawing>
          <wp:inline distT="0" distB="0" distL="0" distR="0" wp14:anchorId="66ABFFE8" wp14:editId="6F85666F">
            <wp:extent cx="2381582" cy="6516009"/>
            <wp:effectExtent l="0" t="0" r="0" b="0"/>
            <wp:docPr id="15654509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50972" name=""/>
                    <pic:cNvPicPr/>
                  </pic:nvPicPr>
                  <pic:blipFill>
                    <a:blip r:embed="rId25"/>
                    <a:stretch>
                      <a:fillRect/>
                    </a:stretch>
                  </pic:blipFill>
                  <pic:spPr>
                    <a:xfrm>
                      <a:off x="0" y="0"/>
                      <a:ext cx="2381582" cy="6516009"/>
                    </a:xfrm>
                    <a:prstGeom prst="rect">
                      <a:avLst/>
                    </a:prstGeom>
                  </pic:spPr>
                </pic:pic>
              </a:graphicData>
            </a:graphic>
          </wp:inline>
        </w:drawing>
      </w:r>
    </w:p>
    <w:p w14:paraId="2307A782" w14:textId="77777777" w:rsidR="008277D8" w:rsidRPr="008277D8" w:rsidRDefault="008277D8" w:rsidP="008277D8">
      <w:r w:rsidRPr="008277D8">
        <w:t>Ce cas d’utilisation permet à un administrateur global de créer et gérer les administrateurs de la plateforme.</w:t>
      </w:r>
      <w:r w:rsidRPr="008277D8">
        <w:br/>
        <w:t>L’objectif est d’associer des administrateurs à un périmètre de gestion : soit l’ensemble des sites pour un administrateur global, soit un site précis pour un administrateur local.</w:t>
      </w:r>
    </w:p>
    <w:p w14:paraId="77B1E8C3" w14:textId="77777777" w:rsidR="008277D8" w:rsidRPr="00C72EB0" w:rsidRDefault="008277D8" w:rsidP="00C72EB0">
      <w:pPr>
        <w:pStyle w:val="Paragraphedeliste"/>
        <w:numPr>
          <w:ilvl w:val="0"/>
          <w:numId w:val="20"/>
        </w:numPr>
        <w:rPr>
          <w:b/>
          <w:bCs/>
        </w:rPr>
      </w:pPr>
      <w:r w:rsidRPr="00C72EB0">
        <w:rPr>
          <w:b/>
          <w:bCs/>
        </w:rPr>
        <w:t>Déroulement</w:t>
      </w:r>
    </w:p>
    <w:p w14:paraId="7F3B6610" w14:textId="77777777" w:rsidR="008277D8" w:rsidRPr="008277D8" w:rsidRDefault="008277D8" w:rsidP="008277D8">
      <w:r w:rsidRPr="008277D8">
        <w:t>L’administrateur global accède à l’interface d’administration.</w:t>
      </w:r>
    </w:p>
    <w:p w14:paraId="24C7834D" w14:textId="77777777" w:rsidR="008277D8" w:rsidRPr="008277D8" w:rsidRDefault="008277D8" w:rsidP="008277D8">
      <w:r w:rsidRPr="008277D8">
        <w:t xml:space="preserve">Depuis le menu latéral, il sélectionne l’action </w:t>
      </w:r>
      <w:r w:rsidRPr="008277D8">
        <w:rPr>
          <w:b/>
          <w:bCs/>
        </w:rPr>
        <w:t>Créer un admin local</w:t>
      </w:r>
      <w:r w:rsidRPr="008277D8">
        <w:t>.</w:t>
      </w:r>
      <w:r w:rsidRPr="008277D8">
        <w:br/>
        <w:t>Cette fonctionnalité permet de créer un compte administrateur rattaché à un site précis.</w:t>
      </w:r>
    </w:p>
    <w:p w14:paraId="1504F4D2" w14:textId="77777777" w:rsidR="008277D8" w:rsidRPr="008277D8" w:rsidRDefault="008277D8" w:rsidP="008277D8">
      <w:r w:rsidRPr="008277D8">
        <w:lastRenderedPageBreak/>
        <w:t>L’administrateur global encode les informations nécessaires à la création du compte administrateur : nom, prénom, mot de passe éventuel, rôle et site associé.</w:t>
      </w:r>
    </w:p>
    <w:p w14:paraId="7A30D994" w14:textId="77777777" w:rsidR="008277D8" w:rsidRPr="008277D8" w:rsidRDefault="008277D8" w:rsidP="008277D8">
      <w:r w:rsidRPr="008277D8">
        <w:t>Le frontend envoie les informations au backend via la REST API.</w:t>
      </w:r>
      <w:r w:rsidRPr="008277D8">
        <w:br/>
        <w:t>Le backend vérifie que l’utilisateur connecté possède bien les droits d’administrateur global.</w:t>
      </w:r>
    </w:p>
    <w:p w14:paraId="3F17F2EF" w14:textId="77777777" w:rsidR="008277D8" w:rsidRPr="008277D8" w:rsidRDefault="008277D8" w:rsidP="008277D8">
      <w:r w:rsidRPr="008277D8">
        <w:t>Le backend contrôle ensuite que le site associé existe.</w:t>
      </w:r>
      <w:r w:rsidRPr="008277D8">
        <w:br/>
        <w:t>Un administrateur local doit obligatoirement être rattaché à un site existant, car son périmètre de gestion est limité à ce site.</w:t>
      </w:r>
    </w:p>
    <w:p w14:paraId="14CF9185" w14:textId="77777777" w:rsidR="008277D8" w:rsidRPr="008277D8" w:rsidRDefault="008277D8" w:rsidP="008277D8">
      <w:r w:rsidRPr="008277D8">
        <w:t>Si les données sont valides, le compte administrateur est créé.</w:t>
      </w:r>
      <w:r w:rsidRPr="008277D8">
        <w:br/>
        <w:t xml:space="preserve">L’administrateur local pourra ensuite accéder au </w:t>
      </w:r>
      <w:proofErr w:type="spellStart"/>
      <w:r w:rsidRPr="008277D8">
        <w:t>dashboard</w:t>
      </w:r>
      <w:proofErr w:type="spellEnd"/>
      <w:r w:rsidRPr="008277D8">
        <w:t>, mais uniquement pour son site.</w:t>
      </w:r>
    </w:p>
    <w:p w14:paraId="7A0E54DC" w14:textId="77777777" w:rsidR="008277D8" w:rsidRPr="008277D8" w:rsidRDefault="008277D8" w:rsidP="008277D8">
      <w:r w:rsidRPr="008277D8">
        <w:t xml:space="preserve">Le </w:t>
      </w:r>
      <w:r w:rsidRPr="008277D8">
        <w:rPr>
          <w:b/>
          <w:bCs/>
        </w:rPr>
        <w:t>Site actif</w:t>
      </w:r>
      <w:r w:rsidRPr="008277D8">
        <w:t xml:space="preserve"> a ici aussi une conséquence importante.</w:t>
      </w:r>
      <w:r w:rsidRPr="008277D8">
        <w:br/>
        <w:t xml:space="preserve">Pour un administrateur global, le site actif peut être </w:t>
      </w:r>
      <w:r w:rsidRPr="008277D8">
        <w:rPr>
          <w:b/>
          <w:bCs/>
        </w:rPr>
        <w:t>Global</w:t>
      </w:r>
      <w:r w:rsidRPr="008277D8">
        <w:t xml:space="preserve"> ou un site précis. S’il crée un administrateur local, le site associé doit être clairement défini. Si le site actif est déjà positionné sur un site précis, ce site peut être utilisé comme contexte par défaut pour la création de l’administrateur local.</w:t>
      </w:r>
    </w:p>
    <w:p w14:paraId="12DA68F2" w14:textId="77777777" w:rsidR="008277D8" w:rsidRPr="008277D8" w:rsidRDefault="008277D8" w:rsidP="008277D8">
      <w:r w:rsidRPr="008277D8">
        <w:t>Pour un administrateur local, la gestion des administrateurs est limitée ou interdite selon les droits prévus.</w:t>
      </w:r>
      <w:r w:rsidRPr="008277D8">
        <w:br/>
        <w:t>Dans le cas le plus sécurisé, un administrateur local ne peut pas créer d’autres administrateurs. Il peut seulement consulter les informations liées à son site si cette fonctionnalité est prévue.</w:t>
      </w:r>
    </w:p>
    <w:p w14:paraId="5FF8CA7A" w14:textId="77777777" w:rsidR="008277D8" w:rsidRPr="008277D8" w:rsidRDefault="008277D8" w:rsidP="008277D8">
      <w:r w:rsidRPr="008277D8">
        <w:t>Si un administrateur local tente de créer un administrateur global ou un administrateur pour un autre site, le backend refuse l’opération.</w:t>
      </w:r>
    </w:p>
    <w:p w14:paraId="667C9DDC" w14:textId="77777777" w:rsidR="008277D8" w:rsidRPr="00C72EB0" w:rsidRDefault="008277D8" w:rsidP="00C72EB0">
      <w:pPr>
        <w:pStyle w:val="Paragraphedeliste"/>
        <w:numPr>
          <w:ilvl w:val="0"/>
          <w:numId w:val="20"/>
        </w:numPr>
        <w:rPr>
          <w:b/>
          <w:bCs/>
        </w:rPr>
      </w:pPr>
      <w:r w:rsidRPr="00C72EB0">
        <w:rPr>
          <w:b/>
          <w:bCs/>
        </w:rPr>
        <w:t>Liens avec les règles/contraintes</w:t>
      </w:r>
    </w:p>
    <w:p w14:paraId="55C0DE35" w14:textId="77777777" w:rsidR="008277D8" w:rsidRPr="008277D8" w:rsidRDefault="008277D8" w:rsidP="008277D8">
      <w:r w:rsidRPr="008277D8">
        <w:rPr>
          <w:rFonts w:ascii="Segoe UI Symbol" w:hAnsi="Segoe UI Symbol" w:cs="Segoe UI Symbol"/>
        </w:rPr>
        <w:t>➢</w:t>
      </w:r>
      <w:r w:rsidRPr="008277D8">
        <w:t xml:space="preserve"> CF-AA-002 : l’administrateur global peut gérer les administrateurs.</w:t>
      </w:r>
      <w:r w:rsidRPr="008277D8">
        <w:br/>
      </w:r>
      <w:r w:rsidRPr="008277D8">
        <w:rPr>
          <w:rFonts w:ascii="Segoe UI Symbol" w:hAnsi="Segoe UI Symbol" w:cs="Segoe UI Symbol"/>
        </w:rPr>
        <w:t>➢</w:t>
      </w:r>
      <w:r w:rsidRPr="008277D8">
        <w:t xml:space="preserve"> CF-AA-003 : l</w:t>
      </w:r>
      <w:r w:rsidRPr="008277D8">
        <w:rPr>
          <w:rFonts w:ascii="Calibri" w:hAnsi="Calibri" w:cs="Calibri"/>
        </w:rPr>
        <w:t>’</w:t>
      </w:r>
      <w:r w:rsidRPr="008277D8">
        <w:t>administrateur local ne peut g</w:t>
      </w:r>
      <w:r w:rsidRPr="008277D8">
        <w:rPr>
          <w:rFonts w:ascii="Calibri" w:hAnsi="Calibri" w:cs="Calibri"/>
        </w:rPr>
        <w:t>é</w:t>
      </w:r>
      <w:r w:rsidRPr="008277D8">
        <w:t>rer que son propre site.</w:t>
      </w:r>
      <w:r w:rsidRPr="008277D8">
        <w:br/>
      </w:r>
      <w:r w:rsidRPr="008277D8">
        <w:rPr>
          <w:rFonts w:ascii="Segoe UI Symbol" w:hAnsi="Segoe UI Symbol" w:cs="Segoe UI Symbol"/>
        </w:rPr>
        <w:t>➢</w:t>
      </w:r>
      <w:r w:rsidRPr="008277D8">
        <w:t xml:space="preserve"> CF-RV-048 : un administrateur local doit </w:t>
      </w:r>
      <w:r w:rsidRPr="008277D8">
        <w:rPr>
          <w:rFonts w:ascii="Calibri" w:hAnsi="Calibri" w:cs="Calibri"/>
        </w:rPr>
        <w:t>ê</w:t>
      </w:r>
      <w:r w:rsidRPr="008277D8">
        <w:t>tre rattach</w:t>
      </w:r>
      <w:r w:rsidRPr="008277D8">
        <w:rPr>
          <w:rFonts w:ascii="Calibri" w:hAnsi="Calibri" w:cs="Calibri"/>
        </w:rPr>
        <w:t>é</w:t>
      </w:r>
      <w:r w:rsidRPr="008277D8">
        <w:t xml:space="preserve"> </w:t>
      </w:r>
      <w:r w:rsidRPr="008277D8">
        <w:rPr>
          <w:rFonts w:ascii="Calibri" w:hAnsi="Calibri" w:cs="Calibri"/>
        </w:rPr>
        <w:t>à</w:t>
      </w:r>
      <w:r w:rsidRPr="008277D8">
        <w:t xml:space="preserve"> un site existant.</w:t>
      </w:r>
      <w:r w:rsidRPr="008277D8">
        <w:br/>
      </w:r>
      <w:r w:rsidRPr="008277D8">
        <w:rPr>
          <w:rFonts w:ascii="Segoe UI Symbol" w:hAnsi="Segoe UI Symbol" w:cs="Segoe UI Symbol"/>
        </w:rPr>
        <w:t>➢</w:t>
      </w:r>
      <w:r w:rsidRPr="008277D8">
        <w:t xml:space="preserve"> CF-RV-049 : un administrateur local ne peut pas cr</w:t>
      </w:r>
      <w:r w:rsidRPr="008277D8">
        <w:rPr>
          <w:rFonts w:ascii="Calibri" w:hAnsi="Calibri" w:cs="Calibri"/>
        </w:rPr>
        <w:t>é</w:t>
      </w:r>
      <w:r w:rsidRPr="008277D8">
        <w:t>er un administrateur global.</w:t>
      </w:r>
      <w:r w:rsidRPr="008277D8">
        <w:br/>
      </w:r>
      <w:r w:rsidRPr="008277D8">
        <w:rPr>
          <w:rFonts w:ascii="Segoe UI Symbol" w:hAnsi="Segoe UI Symbol" w:cs="Segoe UI Symbol"/>
        </w:rPr>
        <w:t>➢</w:t>
      </w:r>
      <w:r w:rsidRPr="008277D8">
        <w:t xml:space="preserve"> CF-RV-050 : un administrateur local ne peut pas cr</w:t>
      </w:r>
      <w:r w:rsidRPr="008277D8">
        <w:rPr>
          <w:rFonts w:ascii="Calibri" w:hAnsi="Calibri" w:cs="Calibri"/>
        </w:rPr>
        <w:t>é</w:t>
      </w:r>
      <w:r w:rsidRPr="008277D8">
        <w:t>er un administrateur pour un autre site.</w:t>
      </w:r>
      <w:r w:rsidRPr="008277D8">
        <w:br/>
      </w:r>
      <w:r w:rsidRPr="008277D8">
        <w:rPr>
          <w:rFonts w:ascii="Segoe UI Symbol" w:hAnsi="Segoe UI Symbol" w:cs="Segoe UI Symbol"/>
        </w:rPr>
        <w:t>➢</w:t>
      </w:r>
      <w:r w:rsidRPr="008277D8">
        <w:t xml:space="preserve"> CF-RS-013 : un administrateur poss</w:t>
      </w:r>
      <w:r w:rsidRPr="008277D8">
        <w:rPr>
          <w:rFonts w:ascii="Calibri" w:hAnsi="Calibri" w:cs="Calibri"/>
        </w:rPr>
        <w:t>è</w:t>
      </w:r>
      <w:r w:rsidRPr="008277D8">
        <w:t>de un r</w:t>
      </w:r>
      <w:r w:rsidRPr="008277D8">
        <w:rPr>
          <w:rFonts w:ascii="Calibri" w:hAnsi="Calibri" w:cs="Calibri"/>
        </w:rPr>
        <w:t>ô</w:t>
      </w:r>
      <w:r w:rsidRPr="008277D8">
        <w:t>le.</w:t>
      </w:r>
      <w:r w:rsidRPr="008277D8">
        <w:br/>
      </w:r>
      <w:r w:rsidRPr="008277D8">
        <w:rPr>
          <w:rFonts w:ascii="Segoe UI Symbol" w:hAnsi="Segoe UI Symbol" w:cs="Segoe UI Symbol"/>
        </w:rPr>
        <w:t>➢</w:t>
      </w:r>
      <w:r w:rsidRPr="008277D8">
        <w:t xml:space="preserve"> CF-RS-014 : un administrateur local poss</w:t>
      </w:r>
      <w:r w:rsidRPr="008277D8">
        <w:rPr>
          <w:rFonts w:ascii="Calibri" w:hAnsi="Calibri" w:cs="Calibri"/>
        </w:rPr>
        <w:t>è</w:t>
      </w:r>
      <w:r w:rsidRPr="008277D8">
        <w:t>de un site associ</w:t>
      </w:r>
      <w:r w:rsidRPr="008277D8">
        <w:rPr>
          <w:rFonts w:ascii="Calibri" w:hAnsi="Calibri" w:cs="Calibri"/>
        </w:rPr>
        <w:t>é</w:t>
      </w:r>
      <w:r w:rsidRPr="008277D8">
        <w:t>.</w:t>
      </w:r>
    </w:p>
    <w:p w14:paraId="2B1ADD54" w14:textId="6BB79387" w:rsidR="008277D8" w:rsidRDefault="008277D8">
      <w:r>
        <w:br w:type="page"/>
      </w:r>
    </w:p>
    <w:p w14:paraId="7CA38EC3" w14:textId="5B1DF39E" w:rsidR="00991745" w:rsidRDefault="008277D8" w:rsidP="005F04F4">
      <w:pPr>
        <w:pStyle w:val="Titre1"/>
      </w:pPr>
      <w:bookmarkStart w:id="50" w:name="_Toc231054576"/>
      <w:r>
        <w:lastRenderedPageBreak/>
        <w:t xml:space="preserve">Schéma </w:t>
      </w:r>
      <w:r w:rsidR="005F04F4">
        <w:t>relationnel</w:t>
      </w:r>
      <w:r>
        <w:t xml:space="preserve"> de la solution</w:t>
      </w:r>
      <w:bookmarkEnd w:id="50"/>
    </w:p>
    <w:p w14:paraId="321362B7" w14:textId="5C281428" w:rsidR="008277D8" w:rsidRDefault="008277D8" w:rsidP="00DD476B"/>
    <w:p w14:paraId="0B11AFC4" w14:textId="089A2AC1" w:rsidR="008277D8" w:rsidRDefault="00D07DD0">
      <w:r w:rsidRPr="008277D8">
        <w:rPr>
          <w:noProof/>
        </w:rPr>
        <w:drawing>
          <wp:anchor distT="0" distB="0" distL="114300" distR="114300" simplePos="0" relativeHeight="251664384" behindDoc="1" locked="0" layoutInCell="1" allowOverlap="1" wp14:anchorId="45101A62" wp14:editId="559802C9">
            <wp:simplePos x="0" y="0"/>
            <wp:positionH relativeFrom="margin">
              <wp:align>left</wp:align>
            </wp:positionH>
            <wp:positionV relativeFrom="paragraph">
              <wp:posOffset>1555115</wp:posOffset>
            </wp:positionV>
            <wp:extent cx="5760720" cy="3132455"/>
            <wp:effectExtent l="0" t="0" r="0" b="0"/>
            <wp:wrapTight wrapText="bothSides">
              <wp:wrapPolygon edited="0">
                <wp:start x="0" y="0"/>
                <wp:lineTo x="0" y="21412"/>
                <wp:lineTo x="21500" y="21412"/>
                <wp:lineTo x="21500" y="0"/>
                <wp:lineTo x="0" y="0"/>
              </wp:wrapPolygon>
            </wp:wrapTight>
            <wp:docPr id="355129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2932"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3132455"/>
                    </a:xfrm>
                    <a:prstGeom prst="rect">
                      <a:avLst/>
                    </a:prstGeom>
                  </pic:spPr>
                </pic:pic>
              </a:graphicData>
            </a:graphic>
          </wp:anchor>
        </w:drawing>
      </w:r>
      <w:r w:rsidR="008277D8">
        <w:br w:type="page"/>
      </w:r>
    </w:p>
    <w:p w14:paraId="5B8E7DC2" w14:textId="5C2F0DC4" w:rsidR="008277D8" w:rsidRDefault="008277D8" w:rsidP="005F04F4">
      <w:pPr>
        <w:pStyle w:val="Titre1"/>
      </w:pPr>
      <w:bookmarkStart w:id="51" w:name="_Toc231054577"/>
      <w:r>
        <w:lastRenderedPageBreak/>
        <w:t>Analyse technique :</w:t>
      </w:r>
      <w:bookmarkEnd w:id="51"/>
      <w:r>
        <w:t xml:space="preserve"> </w:t>
      </w:r>
    </w:p>
    <w:p w14:paraId="748E3B89" w14:textId="77777777" w:rsidR="008277D8" w:rsidRPr="008277D8" w:rsidRDefault="008277D8" w:rsidP="005F04F4">
      <w:pPr>
        <w:pStyle w:val="Titre2"/>
      </w:pPr>
      <w:bookmarkStart w:id="52" w:name="_Toc231054578"/>
      <w:r w:rsidRPr="008277D8">
        <w:t>Technologies proposées</w:t>
      </w:r>
      <w:bookmarkEnd w:id="52"/>
    </w:p>
    <w:p w14:paraId="0F8EE897" w14:textId="1BD93457" w:rsidR="008277D8" w:rsidRPr="008277D8" w:rsidRDefault="008277D8" w:rsidP="008277D8">
      <w:pPr>
        <w:pStyle w:val="Paragraphedeliste"/>
        <w:numPr>
          <w:ilvl w:val="0"/>
          <w:numId w:val="1"/>
        </w:numPr>
      </w:pPr>
      <w:r w:rsidRPr="008277D8">
        <w:t xml:space="preserve"> Le frontend est développé avec </w:t>
      </w:r>
      <w:proofErr w:type="spellStart"/>
      <w:r w:rsidRPr="008277D8">
        <w:rPr>
          <w:b/>
          <w:bCs/>
        </w:rPr>
        <w:t>Angular</w:t>
      </w:r>
      <w:proofErr w:type="spellEnd"/>
      <w:r w:rsidRPr="008277D8">
        <w:t>.</w:t>
      </w:r>
      <w:r w:rsidRPr="008277D8">
        <w:br/>
        <w:t>Il constitue l’interface utilisateur et l’interface administrateur de l’application.</w:t>
      </w:r>
    </w:p>
    <w:p w14:paraId="787D9908" w14:textId="1EA96672" w:rsidR="008277D8" w:rsidRPr="008277D8" w:rsidRDefault="008277D8" w:rsidP="008277D8">
      <w:pPr>
        <w:pStyle w:val="Paragraphedeliste"/>
        <w:numPr>
          <w:ilvl w:val="0"/>
          <w:numId w:val="1"/>
        </w:numPr>
      </w:pPr>
      <w:r w:rsidRPr="008277D8">
        <w:t xml:space="preserve"> Le style de l’application est réalisé avec </w:t>
      </w:r>
      <w:proofErr w:type="spellStart"/>
      <w:r w:rsidRPr="008277D8">
        <w:rPr>
          <w:b/>
          <w:bCs/>
        </w:rPr>
        <w:t>Tailwind</w:t>
      </w:r>
      <w:proofErr w:type="spellEnd"/>
      <w:r w:rsidRPr="008277D8">
        <w:rPr>
          <w:b/>
          <w:bCs/>
        </w:rPr>
        <w:t xml:space="preserve"> CSS</w:t>
      </w:r>
      <w:r w:rsidRPr="008277D8">
        <w:t>.</w:t>
      </w:r>
      <w:r w:rsidRPr="008277D8">
        <w:br/>
        <w:t>Ce choix permet de construire une interface responsive et cohérente entre les écrans utilisateur et administrateur.</w:t>
      </w:r>
    </w:p>
    <w:p w14:paraId="0564C03F" w14:textId="1340168E" w:rsidR="008277D8" w:rsidRPr="008277D8" w:rsidRDefault="008277D8" w:rsidP="008277D8">
      <w:pPr>
        <w:pStyle w:val="Paragraphedeliste"/>
        <w:numPr>
          <w:ilvl w:val="0"/>
          <w:numId w:val="1"/>
        </w:numPr>
      </w:pPr>
      <w:r w:rsidRPr="008277D8">
        <w:t xml:space="preserve"> Le backend est développé avec </w:t>
      </w:r>
      <w:r w:rsidRPr="008277D8">
        <w:rPr>
          <w:b/>
          <w:bCs/>
        </w:rPr>
        <w:t>Spring Boot</w:t>
      </w:r>
      <w:r w:rsidRPr="008277D8">
        <w:t>.</w:t>
      </w:r>
      <w:r w:rsidRPr="008277D8">
        <w:br/>
        <w:t xml:space="preserve">Il expose </w:t>
      </w:r>
      <w:proofErr w:type="gramStart"/>
      <w:r w:rsidRPr="008277D8">
        <w:t xml:space="preserve">une </w:t>
      </w:r>
      <w:r w:rsidRPr="008277D8">
        <w:rPr>
          <w:b/>
          <w:bCs/>
        </w:rPr>
        <w:t>REST API</w:t>
      </w:r>
      <w:r w:rsidRPr="008277D8">
        <w:t xml:space="preserve"> utilisée</w:t>
      </w:r>
      <w:proofErr w:type="gramEnd"/>
      <w:r w:rsidRPr="008277D8">
        <w:t xml:space="preserve"> par le frontend pour accéder aux fonctionnalités de réservation, paiement, administration et statistiques.</w:t>
      </w:r>
    </w:p>
    <w:p w14:paraId="052FD994" w14:textId="3C54326A" w:rsidR="008277D8" w:rsidRPr="008277D8" w:rsidRDefault="008277D8" w:rsidP="008277D8">
      <w:pPr>
        <w:pStyle w:val="Paragraphedeliste"/>
        <w:numPr>
          <w:ilvl w:val="0"/>
          <w:numId w:val="1"/>
        </w:numPr>
      </w:pPr>
      <w:r w:rsidRPr="008277D8">
        <w:t xml:space="preserve"> La base de données est réalisée avec </w:t>
      </w:r>
      <w:r w:rsidRPr="008277D8">
        <w:rPr>
          <w:b/>
          <w:bCs/>
        </w:rPr>
        <w:t>SQL Server</w:t>
      </w:r>
      <w:r w:rsidRPr="008277D8">
        <w:t>.</w:t>
      </w:r>
      <w:r w:rsidRPr="008277D8">
        <w:br/>
        <w:t>Le choix d’une base relationnelle est cohérent avec les nombreuses relations du projet : sites, terrains, utilisateurs, réservations, participations, paiements, horaires et fermetures.</w:t>
      </w:r>
    </w:p>
    <w:p w14:paraId="17BAA815" w14:textId="774D1523" w:rsidR="008277D8" w:rsidRPr="008277D8" w:rsidRDefault="008277D8" w:rsidP="008277D8">
      <w:pPr>
        <w:pStyle w:val="Paragraphedeliste"/>
        <w:numPr>
          <w:ilvl w:val="0"/>
          <w:numId w:val="1"/>
        </w:numPr>
      </w:pPr>
      <w:r w:rsidRPr="008277D8">
        <w:t xml:space="preserve">L’accès aux données est réalisé avec </w:t>
      </w:r>
      <w:r w:rsidRPr="008277D8">
        <w:rPr>
          <w:b/>
          <w:bCs/>
        </w:rPr>
        <w:t>Hibernate / JPA</w:t>
      </w:r>
      <w:r w:rsidRPr="008277D8">
        <w:t xml:space="preserve">, via </w:t>
      </w:r>
      <w:r w:rsidRPr="008277D8">
        <w:rPr>
          <w:b/>
          <w:bCs/>
        </w:rPr>
        <w:t>Spring Data JPA</w:t>
      </w:r>
      <w:r w:rsidRPr="008277D8">
        <w:t>.</w:t>
      </w:r>
      <w:r w:rsidRPr="008277D8">
        <w:br/>
        <w:t>Le projet n’utilise pas de procédures stockées, car l’accès aux tables est géré par un ORM.</w:t>
      </w:r>
    </w:p>
    <w:p w14:paraId="6ECEF2A3" w14:textId="67DCDDDB" w:rsidR="008277D8" w:rsidRPr="008277D8" w:rsidRDefault="008277D8" w:rsidP="008277D8">
      <w:pPr>
        <w:pStyle w:val="Paragraphedeliste"/>
        <w:numPr>
          <w:ilvl w:val="0"/>
          <w:numId w:val="1"/>
        </w:numPr>
      </w:pPr>
      <w:r w:rsidRPr="008277D8">
        <w:t xml:space="preserve"> Le backend respecte une architecture en couches.</w:t>
      </w:r>
      <w:r w:rsidRPr="008277D8">
        <w:br/>
        <w:t xml:space="preserve">Les responsabilités sont séparées entre les </w:t>
      </w:r>
      <w:proofErr w:type="spellStart"/>
      <w:r w:rsidRPr="008277D8">
        <w:t>controllers</w:t>
      </w:r>
      <w:proofErr w:type="spellEnd"/>
      <w:r w:rsidRPr="008277D8">
        <w:t>, les services, les repositories, les modèles, les DTO et les exceptions.</w:t>
      </w:r>
    </w:p>
    <w:p w14:paraId="143F3C39" w14:textId="6DD8CCC0" w:rsidR="008277D8" w:rsidRPr="008277D8" w:rsidRDefault="008277D8" w:rsidP="008277D8">
      <w:pPr>
        <w:pStyle w:val="Paragraphedeliste"/>
        <w:numPr>
          <w:ilvl w:val="0"/>
          <w:numId w:val="1"/>
        </w:numPr>
      </w:pPr>
      <w:r w:rsidRPr="008277D8">
        <w:t xml:space="preserve"> La sécurité applicative est gérée par le backend.</w:t>
      </w:r>
      <w:r w:rsidRPr="008277D8">
        <w:br/>
        <w:t>Les rôles permettent de distinguer les utilisateurs, les administrateurs locaux et les administrateurs globaux.</w:t>
      </w:r>
    </w:p>
    <w:p w14:paraId="58F6047D" w14:textId="06BAE2A2" w:rsidR="008277D8" w:rsidRPr="008277D8" w:rsidRDefault="008277D8" w:rsidP="008277D8">
      <w:pPr>
        <w:pStyle w:val="Paragraphedeliste"/>
        <w:numPr>
          <w:ilvl w:val="0"/>
          <w:numId w:val="1"/>
        </w:numPr>
      </w:pPr>
      <w:r w:rsidRPr="008277D8">
        <w:t xml:space="preserve">Le projet est versionné avec </w:t>
      </w:r>
      <w:r w:rsidRPr="008277D8">
        <w:rPr>
          <w:b/>
          <w:bCs/>
        </w:rPr>
        <w:t>Git</w:t>
      </w:r>
      <w:r w:rsidRPr="008277D8">
        <w:t>.</w:t>
      </w:r>
      <w:r w:rsidRPr="008277D8">
        <w:br/>
        <w:t>Les issues permettent de suivre l’avancement du développement.</w:t>
      </w:r>
    </w:p>
    <w:p w14:paraId="71170892" w14:textId="6D889006" w:rsidR="008277D8" w:rsidRPr="008277D8" w:rsidRDefault="008277D8" w:rsidP="008277D8">
      <w:pPr>
        <w:pStyle w:val="Paragraphedeliste"/>
        <w:numPr>
          <w:ilvl w:val="0"/>
          <w:numId w:val="1"/>
        </w:numPr>
      </w:pPr>
      <w:r w:rsidRPr="008277D8">
        <w:t xml:space="preserve"> Des tests backend sont prévus sur les </w:t>
      </w:r>
      <w:proofErr w:type="spellStart"/>
      <w:r w:rsidRPr="008277D8">
        <w:t>controllers</w:t>
      </w:r>
      <w:proofErr w:type="spellEnd"/>
      <w:r w:rsidRPr="008277D8">
        <w:t>, services et repositories, conformément à l’énoncé.</w:t>
      </w:r>
    </w:p>
    <w:p w14:paraId="1BB0CF17" w14:textId="079FC790" w:rsidR="008277D8" w:rsidRDefault="008277D8" w:rsidP="008277D8">
      <w:pPr>
        <w:pStyle w:val="Paragraphedeliste"/>
        <w:numPr>
          <w:ilvl w:val="0"/>
          <w:numId w:val="1"/>
        </w:numPr>
      </w:pPr>
      <w:r w:rsidRPr="008277D8">
        <w:t xml:space="preserve">Le déploiement peut être facilité par </w:t>
      </w:r>
      <w:r w:rsidRPr="008277D8">
        <w:rPr>
          <w:b/>
          <w:bCs/>
        </w:rPr>
        <w:t>Docker Compose</w:t>
      </w:r>
      <w:r w:rsidRPr="008277D8">
        <w:t>.</w:t>
      </w:r>
      <w:r w:rsidRPr="008277D8">
        <w:br/>
        <w:t>L’objectif est de permettre le lancement de l’application sans devoir exécuter manuellement chaque service.</w:t>
      </w:r>
    </w:p>
    <w:p w14:paraId="20E78061" w14:textId="77777777" w:rsidR="008277D8" w:rsidRDefault="008277D8" w:rsidP="008277D8"/>
    <w:p w14:paraId="121F08A1" w14:textId="324F3A55" w:rsidR="008277D8" w:rsidRPr="008277D8" w:rsidRDefault="00377DA0" w:rsidP="0093381C">
      <w:pPr>
        <w:pStyle w:val="Titre2"/>
      </w:pPr>
      <w:r>
        <w:br w:type="column"/>
      </w:r>
      <w:bookmarkStart w:id="53" w:name="_Toc231054579"/>
      <w:r w:rsidR="008277D8" w:rsidRPr="008277D8">
        <w:lastRenderedPageBreak/>
        <w:t xml:space="preserve">La couche UI/GUI — Frontend </w:t>
      </w:r>
      <w:proofErr w:type="spellStart"/>
      <w:r w:rsidR="008277D8" w:rsidRPr="008277D8">
        <w:t>Angular</w:t>
      </w:r>
      <w:bookmarkEnd w:id="53"/>
      <w:proofErr w:type="spellEnd"/>
    </w:p>
    <w:p w14:paraId="4B9AD4C4" w14:textId="77777777" w:rsidR="008277D8" w:rsidRPr="008277D8" w:rsidRDefault="008277D8" w:rsidP="008277D8">
      <w:r w:rsidRPr="008277D8">
        <w:t>Il s’agit de la couche avec laquelle l’utilisateur interagit directement.</w:t>
      </w:r>
      <w:r w:rsidRPr="008277D8">
        <w:br/>
        <w:t xml:space="preserve">Dans ce projet, cette couche est développée avec </w:t>
      </w:r>
      <w:proofErr w:type="spellStart"/>
      <w:r w:rsidRPr="008277D8">
        <w:rPr>
          <w:b/>
          <w:bCs/>
        </w:rPr>
        <w:t>Angular</w:t>
      </w:r>
      <w:proofErr w:type="spellEnd"/>
      <w:r w:rsidRPr="008277D8">
        <w:t xml:space="preserve"> et constitue l’interface web de l’application.</w:t>
      </w:r>
    </w:p>
    <w:p w14:paraId="0DE13999" w14:textId="77777777" w:rsidR="008277D8" w:rsidRPr="008277D8" w:rsidRDefault="008277D8" w:rsidP="008277D8">
      <w:r w:rsidRPr="008277D8">
        <w:t>Elle permet aux utilisateurs de consulter les matchs publics, créer une réservation, consulter leurs réservations, payer leur participation ou quitter une réservation.</w:t>
      </w:r>
      <w:r w:rsidRPr="008277D8">
        <w:br/>
        <w:t>Elle permet également aux administrateurs d’accéder au tableau de bord, de consulter les statistiques, de créer des sites, des terrains et des administrateurs locaux.</w:t>
      </w:r>
    </w:p>
    <w:p w14:paraId="146B669F" w14:textId="77777777" w:rsidR="008277D8" w:rsidRPr="008277D8" w:rsidRDefault="008277D8" w:rsidP="008277D8">
      <w:r w:rsidRPr="008277D8">
        <w:t>Cette couche ne contient pas la logique métier principale.</w:t>
      </w:r>
      <w:r w:rsidRPr="008277D8">
        <w:br/>
        <w:t>Elle ne gère pas directement les règles de réservation, les paiements, les pénalités ou les droits d’accès.</w:t>
      </w:r>
      <w:r w:rsidRPr="008277D8">
        <w:br/>
        <w:t xml:space="preserve">Son rôle est d’afficher les données reçues, de récupérer les actions de l’utilisateur et d’envoyer les demandes au backend via des appels HTTP vers la </w:t>
      </w:r>
      <w:r w:rsidRPr="008277D8">
        <w:rPr>
          <w:b/>
          <w:bCs/>
        </w:rPr>
        <w:t>REST API</w:t>
      </w:r>
      <w:r w:rsidRPr="008277D8">
        <w:t>.</w:t>
      </w:r>
    </w:p>
    <w:p w14:paraId="774C9289" w14:textId="77777777" w:rsidR="008277D8" w:rsidRPr="008277D8" w:rsidRDefault="008277D8" w:rsidP="008277D8">
      <w:r w:rsidRPr="008277D8">
        <w:t>Elle ne contient pas non plus de logique d’accès direct à la base de données.</w:t>
      </w:r>
    </w:p>
    <w:p w14:paraId="0B87C347" w14:textId="77777777" w:rsidR="008277D8" w:rsidRPr="008277D8" w:rsidRDefault="008277D8" w:rsidP="005F04F4">
      <w:pPr>
        <w:pStyle w:val="Titre2"/>
      </w:pPr>
      <w:bookmarkStart w:id="54" w:name="_Toc231054580"/>
      <w:r w:rsidRPr="008277D8">
        <w:t xml:space="preserve">La couche API REST — </w:t>
      </w:r>
      <w:proofErr w:type="spellStart"/>
      <w:r w:rsidRPr="008277D8">
        <w:t>Controllers</w:t>
      </w:r>
      <w:bookmarkEnd w:id="54"/>
      <w:proofErr w:type="spellEnd"/>
    </w:p>
    <w:p w14:paraId="725B3310" w14:textId="77777777" w:rsidR="008277D8" w:rsidRPr="008277D8" w:rsidRDefault="008277D8" w:rsidP="008277D8">
      <w:r w:rsidRPr="008277D8">
        <w:t xml:space="preserve">Dans ce projet, une couche supplémentaire existe entre le frontend et la logique métier : la couche </w:t>
      </w:r>
      <w:r w:rsidRPr="008277D8">
        <w:rPr>
          <w:b/>
          <w:bCs/>
        </w:rPr>
        <w:t>API REST</w:t>
      </w:r>
      <w:r w:rsidRPr="008277D8">
        <w:t>.</w:t>
      </w:r>
    </w:p>
    <w:p w14:paraId="2FC2D676" w14:textId="77777777" w:rsidR="008277D8" w:rsidRPr="008277D8" w:rsidRDefault="008277D8" w:rsidP="008277D8">
      <w:r w:rsidRPr="008277D8">
        <w:t xml:space="preserve">Cette couche est composée des </w:t>
      </w:r>
      <w:proofErr w:type="spellStart"/>
      <w:r w:rsidRPr="008277D8">
        <w:rPr>
          <w:b/>
          <w:bCs/>
        </w:rPr>
        <w:t>controllers</w:t>
      </w:r>
      <w:proofErr w:type="spellEnd"/>
      <w:r w:rsidRPr="008277D8">
        <w:rPr>
          <w:b/>
          <w:bCs/>
        </w:rPr>
        <w:t xml:space="preserve"> Spring Boot</w:t>
      </w:r>
      <w:r w:rsidRPr="008277D8">
        <w:t>.</w:t>
      </w:r>
      <w:r w:rsidRPr="008277D8">
        <w:br/>
        <w:t xml:space="preserve">Les </w:t>
      </w:r>
      <w:proofErr w:type="spellStart"/>
      <w:r w:rsidRPr="008277D8">
        <w:t>controllers</w:t>
      </w:r>
      <w:proofErr w:type="spellEnd"/>
      <w:r w:rsidRPr="008277D8">
        <w:t xml:space="preserve"> reçoivent les requêtes HTTP envoyées par le frontend et retournent des réponses au format JSON.</w:t>
      </w:r>
    </w:p>
    <w:p w14:paraId="60AA4B33" w14:textId="77777777" w:rsidR="008277D8" w:rsidRPr="008277D8" w:rsidRDefault="008277D8" w:rsidP="008277D8">
      <w:r w:rsidRPr="008277D8">
        <w:t>Ils servent de point d’entrée pour les différentes fonctionnalités du système : authentification, utilisateurs, réservations, paiements, sites, terrains, horaires, fermetures et statistiques.</w:t>
      </w:r>
    </w:p>
    <w:p w14:paraId="0013D7AC" w14:textId="77777777" w:rsidR="008277D8" w:rsidRPr="008277D8" w:rsidRDefault="008277D8" w:rsidP="008277D8">
      <w:r w:rsidRPr="008277D8">
        <w:t xml:space="preserve">Les </w:t>
      </w:r>
      <w:proofErr w:type="spellStart"/>
      <w:r w:rsidRPr="008277D8">
        <w:t>controllers</w:t>
      </w:r>
      <w:proofErr w:type="spellEnd"/>
      <w:r w:rsidRPr="008277D8">
        <w:t xml:space="preserve"> ne doivent pas contenir la logique métier principale.</w:t>
      </w:r>
      <w:r w:rsidRPr="008277D8">
        <w:br/>
        <w:t>Ils vérifient la forme générale de la requête, appellent le service correspondant et retournent une réponse adaptée au frontend.</w:t>
      </w:r>
    </w:p>
    <w:p w14:paraId="43EA1787" w14:textId="77777777" w:rsidR="008277D8" w:rsidRPr="008277D8" w:rsidRDefault="008277D8" w:rsidP="005F04F4">
      <w:pPr>
        <w:pStyle w:val="Titre2"/>
      </w:pPr>
      <w:bookmarkStart w:id="55" w:name="_Toc231054581"/>
      <w:r w:rsidRPr="008277D8">
        <w:t>La couche BL — Business Layer / Services</w:t>
      </w:r>
      <w:bookmarkEnd w:id="55"/>
    </w:p>
    <w:p w14:paraId="0695609A" w14:textId="77777777" w:rsidR="008277D8" w:rsidRPr="008277D8" w:rsidRDefault="008277D8" w:rsidP="008277D8">
      <w:r w:rsidRPr="008277D8">
        <w:t>Il s’agit de la couche qui gère la logique métier du programme.</w:t>
      </w:r>
      <w:r w:rsidRPr="008277D8">
        <w:br/>
        <w:t xml:space="preserve">Dans ce projet, elle est développée avec </w:t>
      </w:r>
      <w:r w:rsidRPr="008277D8">
        <w:rPr>
          <w:b/>
          <w:bCs/>
        </w:rPr>
        <w:t>Spring Boot</w:t>
      </w:r>
      <w:r w:rsidRPr="008277D8">
        <w:t xml:space="preserve"> et repose sur des classes de services.</w:t>
      </w:r>
    </w:p>
    <w:p w14:paraId="2BA79D28" w14:textId="77777777" w:rsidR="008277D8" w:rsidRPr="008277D8" w:rsidRDefault="008277D8" w:rsidP="008277D8">
      <w:r w:rsidRPr="008277D8">
        <w:t xml:space="preserve">Cette couche interprète les demandes reçues depuis les </w:t>
      </w:r>
      <w:proofErr w:type="spellStart"/>
      <w:r w:rsidRPr="008277D8">
        <w:t>controllers</w:t>
      </w:r>
      <w:proofErr w:type="spellEnd"/>
      <w:r w:rsidRPr="008277D8">
        <w:t xml:space="preserve"> et applique les règles métier du projet.</w:t>
      </w:r>
      <w:r w:rsidRPr="008277D8">
        <w:br/>
        <w:t>Elle vérifie par exemple si un terrain est disponible, si un utilisateur peut réserver selon son type de membre, si une réservation privée doit devenir publique, si un paiement est possible ou si un administrateur local a le droit d’accéder à un site.</w:t>
      </w:r>
    </w:p>
    <w:p w14:paraId="5844DD9F" w14:textId="77777777" w:rsidR="008277D8" w:rsidRPr="008277D8" w:rsidRDefault="008277D8" w:rsidP="008277D8">
      <w:r w:rsidRPr="008277D8">
        <w:t>Elle contient donc la logique principale liée :</w:t>
      </w:r>
    </w:p>
    <w:p w14:paraId="64F711A6" w14:textId="77777777" w:rsidR="008277D8" w:rsidRPr="008277D8" w:rsidRDefault="008277D8" w:rsidP="008277D8">
      <w:pPr>
        <w:numPr>
          <w:ilvl w:val="0"/>
          <w:numId w:val="9"/>
        </w:numPr>
      </w:pPr>
      <w:proofErr w:type="gramStart"/>
      <w:r w:rsidRPr="008277D8">
        <w:t>aux</w:t>
      </w:r>
      <w:proofErr w:type="gramEnd"/>
      <w:r w:rsidRPr="008277D8">
        <w:t xml:space="preserve"> réservations publiques et privées ; </w:t>
      </w:r>
    </w:p>
    <w:p w14:paraId="756CF4ED" w14:textId="77777777" w:rsidR="008277D8" w:rsidRPr="008277D8" w:rsidRDefault="008277D8" w:rsidP="008277D8">
      <w:pPr>
        <w:numPr>
          <w:ilvl w:val="0"/>
          <w:numId w:val="9"/>
        </w:numPr>
      </w:pPr>
      <w:proofErr w:type="gramStart"/>
      <w:r w:rsidRPr="008277D8">
        <w:t>aux</w:t>
      </w:r>
      <w:proofErr w:type="gramEnd"/>
      <w:r w:rsidRPr="008277D8">
        <w:t xml:space="preserve"> délais de réservation selon le type de membre ; </w:t>
      </w:r>
    </w:p>
    <w:p w14:paraId="6FFD3051" w14:textId="77777777" w:rsidR="008277D8" w:rsidRPr="008277D8" w:rsidRDefault="008277D8" w:rsidP="008277D8">
      <w:pPr>
        <w:numPr>
          <w:ilvl w:val="0"/>
          <w:numId w:val="9"/>
        </w:numPr>
      </w:pPr>
      <w:proofErr w:type="gramStart"/>
      <w:r w:rsidRPr="008277D8">
        <w:t>aux</w:t>
      </w:r>
      <w:proofErr w:type="gramEnd"/>
      <w:r w:rsidRPr="008277D8">
        <w:t xml:space="preserve"> paiements ; </w:t>
      </w:r>
    </w:p>
    <w:p w14:paraId="5F3375F4" w14:textId="77777777" w:rsidR="008277D8" w:rsidRPr="008277D8" w:rsidRDefault="008277D8" w:rsidP="008277D8">
      <w:pPr>
        <w:numPr>
          <w:ilvl w:val="0"/>
          <w:numId w:val="9"/>
        </w:numPr>
      </w:pPr>
      <w:proofErr w:type="gramStart"/>
      <w:r w:rsidRPr="008277D8">
        <w:t>aux</w:t>
      </w:r>
      <w:proofErr w:type="gramEnd"/>
      <w:r w:rsidRPr="008277D8">
        <w:t xml:space="preserve"> soldes dus ; </w:t>
      </w:r>
    </w:p>
    <w:p w14:paraId="54410C72" w14:textId="77777777" w:rsidR="008277D8" w:rsidRPr="008277D8" w:rsidRDefault="008277D8" w:rsidP="008277D8">
      <w:pPr>
        <w:numPr>
          <w:ilvl w:val="0"/>
          <w:numId w:val="9"/>
        </w:numPr>
      </w:pPr>
      <w:proofErr w:type="gramStart"/>
      <w:r w:rsidRPr="008277D8">
        <w:lastRenderedPageBreak/>
        <w:t>aux</w:t>
      </w:r>
      <w:proofErr w:type="gramEnd"/>
      <w:r w:rsidRPr="008277D8">
        <w:t xml:space="preserve"> pénalités ; </w:t>
      </w:r>
    </w:p>
    <w:p w14:paraId="5E876673" w14:textId="77777777" w:rsidR="008277D8" w:rsidRPr="008277D8" w:rsidRDefault="008277D8" w:rsidP="008277D8">
      <w:pPr>
        <w:numPr>
          <w:ilvl w:val="0"/>
          <w:numId w:val="9"/>
        </w:numPr>
      </w:pPr>
      <w:proofErr w:type="gramStart"/>
      <w:r w:rsidRPr="008277D8">
        <w:t>aux</w:t>
      </w:r>
      <w:proofErr w:type="gramEnd"/>
      <w:r w:rsidRPr="008277D8">
        <w:t xml:space="preserve"> statistiques ; </w:t>
      </w:r>
    </w:p>
    <w:p w14:paraId="0B723F58" w14:textId="77777777" w:rsidR="008277D8" w:rsidRPr="008277D8" w:rsidRDefault="008277D8" w:rsidP="008277D8">
      <w:pPr>
        <w:numPr>
          <w:ilvl w:val="0"/>
          <w:numId w:val="9"/>
        </w:numPr>
      </w:pPr>
      <w:proofErr w:type="gramStart"/>
      <w:r w:rsidRPr="008277D8">
        <w:t>aux</w:t>
      </w:r>
      <w:proofErr w:type="gramEnd"/>
      <w:r w:rsidRPr="008277D8">
        <w:t xml:space="preserve"> droits administrateur global / administrateur local. </w:t>
      </w:r>
    </w:p>
    <w:p w14:paraId="38F4C638" w14:textId="77777777" w:rsidR="008277D8" w:rsidRPr="008277D8" w:rsidRDefault="008277D8" w:rsidP="008277D8">
      <w:r w:rsidRPr="008277D8">
        <w:t>Cette couche ne contient pas directement de logique SQL.</w:t>
      </w:r>
      <w:r w:rsidRPr="008277D8">
        <w:br/>
        <w:t>Elle fait appel aux repositories pour récupérer ou enregistrer les données nécessaires.</w:t>
      </w:r>
    </w:p>
    <w:p w14:paraId="5433ECD2" w14:textId="77777777" w:rsidR="008277D8" w:rsidRPr="008277D8" w:rsidRDefault="008277D8" w:rsidP="008277D8">
      <w:pPr>
        <w:rPr>
          <w:b/>
          <w:bCs/>
        </w:rPr>
      </w:pPr>
      <w:r w:rsidRPr="008277D8">
        <w:rPr>
          <w:b/>
          <w:bCs/>
        </w:rPr>
        <w:t>La couche DAL — Data Access Layer / Repositories</w:t>
      </w:r>
    </w:p>
    <w:p w14:paraId="671109A1" w14:textId="77777777" w:rsidR="008277D8" w:rsidRPr="008277D8" w:rsidRDefault="008277D8" w:rsidP="008277D8">
      <w:r w:rsidRPr="008277D8">
        <w:t>Il s’agit de la couche qui permet au backend d’interagir avec la base de données.</w:t>
      </w:r>
    </w:p>
    <w:p w14:paraId="13AB616C" w14:textId="77777777" w:rsidR="008277D8" w:rsidRPr="008277D8" w:rsidRDefault="008277D8" w:rsidP="008277D8">
      <w:r w:rsidRPr="008277D8">
        <w:t xml:space="preserve">Dans ce projet, cette couche est représentée par les </w:t>
      </w:r>
      <w:r w:rsidRPr="008277D8">
        <w:rPr>
          <w:b/>
          <w:bCs/>
        </w:rPr>
        <w:t>repositories Spring Data JPA</w:t>
      </w:r>
      <w:r w:rsidRPr="008277D8">
        <w:t>.</w:t>
      </w:r>
      <w:r w:rsidRPr="008277D8">
        <w:br/>
        <w:t>Les repositories permettent de récupérer, enregistrer, modifier ou supprimer les données présentes en base.</w:t>
      </w:r>
    </w:p>
    <w:p w14:paraId="30C53058" w14:textId="77777777" w:rsidR="008277D8" w:rsidRPr="008277D8" w:rsidRDefault="008277D8" w:rsidP="008277D8">
      <w:r w:rsidRPr="008277D8">
        <w:t>Contrairement au projet FIFA Manager, l’accès aux données n’est pas réalisé via ADO.NET ou des procédures stockées.</w:t>
      </w:r>
      <w:r w:rsidRPr="008277D8">
        <w:br/>
        <w:t xml:space="preserve">Dans ce projet, l’accès aux tables est réalisé via un </w:t>
      </w:r>
      <w:r w:rsidRPr="008277D8">
        <w:rPr>
          <w:b/>
          <w:bCs/>
        </w:rPr>
        <w:t>ORM</w:t>
      </w:r>
      <w:r w:rsidRPr="008277D8">
        <w:t>, Hibernate/JPA.</w:t>
      </w:r>
    </w:p>
    <w:p w14:paraId="17DC7E15" w14:textId="77777777" w:rsidR="008277D8" w:rsidRPr="008277D8" w:rsidRDefault="008277D8" w:rsidP="008277D8">
      <w:r w:rsidRPr="008277D8">
        <w:t>Cette couche ne doit pas appliquer les règles métier principales.</w:t>
      </w:r>
      <w:r w:rsidRPr="008277D8">
        <w:br/>
        <w:t>Son rôle est uniquement de fournir l’accès aux données aux services.</w:t>
      </w:r>
    </w:p>
    <w:p w14:paraId="1F29541C" w14:textId="77777777" w:rsidR="008277D8" w:rsidRPr="008277D8" w:rsidRDefault="008277D8" w:rsidP="005F04F4">
      <w:r w:rsidRPr="008277D8">
        <w:t>Utilisation d’un ORM — Hibernate/JPA</w:t>
      </w:r>
    </w:p>
    <w:p w14:paraId="0F8C7E2E" w14:textId="77777777" w:rsidR="008277D8" w:rsidRPr="008277D8" w:rsidRDefault="008277D8" w:rsidP="008277D8">
      <w:r w:rsidRPr="008277D8">
        <w:t xml:space="preserve">Le projet utilise un ORM, c’est-à-dire un </w:t>
      </w:r>
      <w:r w:rsidRPr="008277D8">
        <w:rPr>
          <w:b/>
          <w:bCs/>
        </w:rPr>
        <w:t xml:space="preserve">Object </w:t>
      </w:r>
      <w:proofErr w:type="spellStart"/>
      <w:r w:rsidRPr="008277D8">
        <w:rPr>
          <w:b/>
          <w:bCs/>
        </w:rPr>
        <w:t>Relational</w:t>
      </w:r>
      <w:proofErr w:type="spellEnd"/>
      <w:r w:rsidRPr="008277D8">
        <w:rPr>
          <w:b/>
          <w:bCs/>
        </w:rPr>
        <w:t xml:space="preserve"> Mapping</w:t>
      </w:r>
      <w:r w:rsidRPr="008277D8">
        <w:t>.</w:t>
      </w:r>
    </w:p>
    <w:p w14:paraId="1BD1738B" w14:textId="77777777" w:rsidR="008277D8" w:rsidRPr="008277D8" w:rsidRDefault="008277D8" w:rsidP="008277D8">
      <w:r w:rsidRPr="008277D8">
        <w:t>L’ORM permet de faire le lien entre les objets Java du backend et les tables de la base de données relationnelle.</w:t>
      </w:r>
      <w:r w:rsidRPr="008277D8">
        <w:br/>
        <w:t>Les entités Java représentent les tables, et les relations entre entités représentent les relations de la base de données.</w:t>
      </w:r>
    </w:p>
    <w:p w14:paraId="4D4A6440" w14:textId="77777777" w:rsidR="008277D8" w:rsidRPr="008277D8" w:rsidRDefault="008277D8" w:rsidP="008277D8">
      <w:r w:rsidRPr="008277D8">
        <w:t xml:space="preserve">Ce choix évite de devoir créer manuellement des table </w:t>
      </w:r>
      <w:proofErr w:type="spellStart"/>
      <w:r w:rsidRPr="008277D8">
        <w:t>mappers</w:t>
      </w:r>
      <w:proofErr w:type="spellEnd"/>
      <w:r w:rsidRPr="008277D8">
        <w:t xml:space="preserve"> pour transformer chaque ligne SQL en objet Java.</w:t>
      </w:r>
      <w:r w:rsidRPr="008277D8">
        <w:br/>
        <w:t>Il permet aussi de centraliser l’accès aux données dans les repositories et de garder la logique métier dans les services.</w:t>
      </w:r>
    </w:p>
    <w:p w14:paraId="39F4D367" w14:textId="77777777" w:rsidR="008277D8" w:rsidRPr="008277D8" w:rsidRDefault="008277D8" w:rsidP="008277D8">
      <w:r w:rsidRPr="008277D8">
        <w:t>L’utilisation d’un ORM est cohérente avec l’architecture Spring Boot du projet.</w:t>
      </w:r>
      <w:r w:rsidRPr="008277D8">
        <w:br/>
        <w:t>Elle rend le code plus lisible, plus maintenable et plus simple à tester.</w:t>
      </w:r>
    </w:p>
    <w:p w14:paraId="005EDC55" w14:textId="77777777" w:rsidR="008277D8" w:rsidRPr="008277D8" w:rsidRDefault="008277D8" w:rsidP="008277D8">
      <w:r w:rsidRPr="008277D8">
        <w:t>En contrepartie, il faut être attentif aux droits SQL, aux performances, aux relations chargées automatiquement et aux risques de cycles JSON.</w:t>
      </w:r>
      <w:r w:rsidRPr="008277D8">
        <w:br/>
        <w:t>C’est pour cette raison que le projet utilise des DTO pour échanger les données avec le frontend.</w:t>
      </w:r>
    </w:p>
    <w:p w14:paraId="411A9F4B" w14:textId="77777777" w:rsidR="008277D8" w:rsidRPr="008277D8" w:rsidRDefault="008277D8" w:rsidP="00377DA0">
      <w:pPr>
        <w:pStyle w:val="Titre2"/>
        <w:rPr>
          <w:b w:val="0"/>
          <w:bCs/>
        </w:rPr>
      </w:pPr>
      <w:bookmarkStart w:id="56" w:name="_Toc231054582"/>
      <w:r w:rsidRPr="008277D8">
        <w:rPr>
          <w:bCs/>
        </w:rPr>
        <w:t xml:space="preserve">Les </w:t>
      </w:r>
      <w:r w:rsidRPr="00377DA0">
        <w:t>modèles</w:t>
      </w:r>
      <w:r w:rsidRPr="008277D8">
        <w:rPr>
          <w:bCs/>
        </w:rPr>
        <w:t>, entités et DTO</w:t>
      </w:r>
      <w:bookmarkEnd w:id="56"/>
    </w:p>
    <w:p w14:paraId="355DDCEF" w14:textId="77777777" w:rsidR="008277D8" w:rsidRPr="008277D8" w:rsidRDefault="008277D8" w:rsidP="008277D8">
      <w:r w:rsidRPr="008277D8">
        <w:t>Les modèles et entités représentent les objets métier utilisés par le backend.</w:t>
      </w:r>
    </w:p>
    <w:p w14:paraId="6CF18ABF" w14:textId="77777777" w:rsidR="008277D8" w:rsidRPr="008277D8" w:rsidRDefault="008277D8" w:rsidP="008277D8">
      <w:r w:rsidRPr="008277D8">
        <w:t>Les entités correspondent aux tables principales de la base de données : utilisateurs, sites, terrains, réservations, participations, paiements, horaires et fermetures.</w:t>
      </w:r>
    </w:p>
    <w:p w14:paraId="0964BDFF" w14:textId="77777777" w:rsidR="008277D8" w:rsidRPr="008277D8" w:rsidRDefault="008277D8" w:rsidP="008277D8">
      <w:r w:rsidRPr="008277D8">
        <w:t>Les DTO permettent de transporter les données entre le backend et le frontend sans exposer directement toutes les entités internes.</w:t>
      </w:r>
      <w:r w:rsidRPr="008277D8">
        <w:br/>
        <w:t>Ils permettent aussi d’éviter les problèmes liés aux relations bidirectionnelles entre objets, par exemple entre un site et ses terrains ou entre une réservation et ses participants.</w:t>
      </w:r>
    </w:p>
    <w:p w14:paraId="244A06BD" w14:textId="77777777" w:rsidR="008277D8" w:rsidRPr="008277D8" w:rsidRDefault="008277D8" w:rsidP="00377DA0">
      <w:pPr>
        <w:pStyle w:val="Titre2"/>
        <w:rPr>
          <w:b w:val="0"/>
        </w:rPr>
      </w:pPr>
      <w:bookmarkStart w:id="57" w:name="_Toc231054583"/>
      <w:r w:rsidRPr="008277D8">
        <w:lastRenderedPageBreak/>
        <w:t>Les erreurs métier et techniques</w:t>
      </w:r>
      <w:bookmarkEnd w:id="57"/>
    </w:p>
    <w:p w14:paraId="46F13FC0" w14:textId="77777777" w:rsidR="008277D8" w:rsidRPr="008277D8" w:rsidRDefault="008277D8" w:rsidP="008277D8">
      <w:r w:rsidRPr="008277D8">
        <w:t>La gestion des erreurs permet de retourner au frontend des messages compréhensibles lorsqu’une opération est impossible.</w:t>
      </w:r>
    </w:p>
    <w:p w14:paraId="30278058" w14:textId="77777777" w:rsidR="008277D8" w:rsidRPr="008277D8" w:rsidRDefault="008277D8" w:rsidP="008277D8">
      <w:r w:rsidRPr="008277D8">
        <w:t>Par exemple, le backend peut retourner une erreur si :</w:t>
      </w:r>
    </w:p>
    <w:p w14:paraId="76737067" w14:textId="77777777" w:rsidR="008277D8" w:rsidRPr="008277D8" w:rsidRDefault="008277D8" w:rsidP="008277D8">
      <w:pPr>
        <w:numPr>
          <w:ilvl w:val="0"/>
          <w:numId w:val="10"/>
        </w:numPr>
      </w:pPr>
      <w:proofErr w:type="gramStart"/>
      <w:r w:rsidRPr="008277D8">
        <w:t>le</w:t>
      </w:r>
      <w:proofErr w:type="gramEnd"/>
      <w:r w:rsidRPr="008277D8">
        <w:t xml:space="preserve"> terrain est déjà réservé ; </w:t>
      </w:r>
    </w:p>
    <w:p w14:paraId="45AC27B6" w14:textId="77777777" w:rsidR="008277D8" w:rsidRPr="008277D8" w:rsidRDefault="008277D8" w:rsidP="008277D8">
      <w:pPr>
        <w:numPr>
          <w:ilvl w:val="0"/>
          <w:numId w:val="10"/>
        </w:numPr>
      </w:pPr>
      <w:proofErr w:type="gramStart"/>
      <w:r w:rsidRPr="008277D8">
        <w:t>le</w:t>
      </w:r>
      <w:proofErr w:type="gramEnd"/>
      <w:r w:rsidRPr="008277D8">
        <w:t xml:space="preserve"> site demandé n’existe pas ; </w:t>
      </w:r>
    </w:p>
    <w:p w14:paraId="787C5A8A" w14:textId="77777777" w:rsidR="008277D8" w:rsidRPr="008277D8" w:rsidRDefault="008277D8" w:rsidP="008277D8">
      <w:pPr>
        <w:numPr>
          <w:ilvl w:val="0"/>
          <w:numId w:val="10"/>
        </w:numPr>
      </w:pPr>
      <w:proofErr w:type="gramStart"/>
      <w:r w:rsidRPr="008277D8">
        <w:t>l’utilisateur</w:t>
      </w:r>
      <w:proofErr w:type="gramEnd"/>
      <w:r w:rsidRPr="008277D8">
        <w:t xml:space="preserve"> possède un solde dû ; </w:t>
      </w:r>
    </w:p>
    <w:p w14:paraId="55AA4FC6" w14:textId="77777777" w:rsidR="008277D8" w:rsidRPr="008277D8" w:rsidRDefault="008277D8" w:rsidP="008277D8">
      <w:pPr>
        <w:numPr>
          <w:ilvl w:val="0"/>
          <w:numId w:val="10"/>
        </w:numPr>
      </w:pPr>
      <w:proofErr w:type="gramStart"/>
      <w:r w:rsidRPr="008277D8">
        <w:t>le</w:t>
      </w:r>
      <w:proofErr w:type="gramEnd"/>
      <w:r w:rsidRPr="008277D8">
        <w:t xml:space="preserve"> matricule d’un joueur invité est invalide ; </w:t>
      </w:r>
    </w:p>
    <w:p w14:paraId="01C351A6" w14:textId="77777777" w:rsidR="008277D8" w:rsidRPr="008277D8" w:rsidRDefault="008277D8" w:rsidP="008277D8">
      <w:pPr>
        <w:numPr>
          <w:ilvl w:val="0"/>
          <w:numId w:val="10"/>
        </w:numPr>
      </w:pPr>
      <w:proofErr w:type="gramStart"/>
      <w:r w:rsidRPr="008277D8">
        <w:t>une</w:t>
      </w:r>
      <w:proofErr w:type="gramEnd"/>
      <w:r w:rsidRPr="008277D8">
        <w:t xml:space="preserve"> réservation est déjà complète ; </w:t>
      </w:r>
    </w:p>
    <w:p w14:paraId="3D20044D" w14:textId="77777777" w:rsidR="008277D8" w:rsidRPr="008277D8" w:rsidRDefault="008277D8" w:rsidP="008277D8">
      <w:pPr>
        <w:numPr>
          <w:ilvl w:val="0"/>
          <w:numId w:val="10"/>
        </w:numPr>
      </w:pPr>
      <w:proofErr w:type="gramStart"/>
      <w:r w:rsidRPr="008277D8">
        <w:t>un</w:t>
      </w:r>
      <w:proofErr w:type="gramEnd"/>
      <w:r w:rsidRPr="008277D8">
        <w:t xml:space="preserve"> paiement a déjà été effectué ; </w:t>
      </w:r>
    </w:p>
    <w:p w14:paraId="1051E441" w14:textId="77777777" w:rsidR="008277D8" w:rsidRPr="008277D8" w:rsidRDefault="008277D8" w:rsidP="008277D8">
      <w:pPr>
        <w:numPr>
          <w:ilvl w:val="0"/>
          <w:numId w:val="10"/>
        </w:numPr>
      </w:pPr>
      <w:proofErr w:type="gramStart"/>
      <w:r w:rsidRPr="008277D8">
        <w:t>un</w:t>
      </w:r>
      <w:proofErr w:type="gramEnd"/>
      <w:r w:rsidRPr="008277D8">
        <w:t xml:space="preserve"> administrateur local tente d’accéder à un autre site ; </w:t>
      </w:r>
    </w:p>
    <w:p w14:paraId="30AE59C5" w14:textId="77777777" w:rsidR="008277D8" w:rsidRPr="008277D8" w:rsidRDefault="008277D8" w:rsidP="008277D8">
      <w:pPr>
        <w:numPr>
          <w:ilvl w:val="0"/>
          <w:numId w:val="10"/>
        </w:numPr>
      </w:pPr>
      <w:proofErr w:type="gramStart"/>
      <w:r w:rsidRPr="008277D8">
        <w:t>un</w:t>
      </w:r>
      <w:proofErr w:type="gramEnd"/>
      <w:r w:rsidRPr="008277D8">
        <w:t xml:space="preserve"> utilisateur tente d’annuler une réservation dont il n’est pas l’organisateur. </w:t>
      </w:r>
    </w:p>
    <w:p w14:paraId="2BB6B156" w14:textId="77777777" w:rsidR="008277D8" w:rsidRPr="008277D8" w:rsidRDefault="008277D8" w:rsidP="008277D8">
      <w:r w:rsidRPr="008277D8">
        <w:t>Ces erreurs sont traitées dans le backend afin d’éviter d’exposer directement des exceptions techniques à l’utilisateur.</w:t>
      </w:r>
    </w:p>
    <w:p w14:paraId="7735DDD7" w14:textId="77777777" w:rsidR="008277D8" w:rsidRPr="008277D8" w:rsidRDefault="008277D8" w:rsidP="008277D8">
      <w:pPr>
        <w:rPr>
          <w:b/>
          <w:bCs/>
        </w:rPr>
      </w:pPr>
      <w:r w:rsidRPr="008277D8">
        <w:rPr>
          <w:b/>
          <w:bCs/>
        </w:rPr>
        <w:t>Sécurité d’accès à la base de données</w:t>
      </w:r>
    </w:p>
    <w:p w14:paraId="688C7ED5" w14:textId="77777777" w:rsidR="008277D8" w:rsidRPr="008277D8" w:rsidRDefault="008277D8" w:rsidP="008277D8">
      <w:r w:rsidRPr="008277D8">
        <w:t xml:space="preserve">La base de données reste relationnelle et doit contenir un maximum de relations entre les tables, comme demandé dans l’énoncé. </w:t>
      </w:r>
    </w:p>
    <w:p w14:paraId="70EAA9C9" w14:textId="77777777" w:rsidR="008277D8" w:rsidRPr="008277D8" w:rsidRDefault="008277D8" w:rsidP="008277D8">
      <w:r w:rsidRPr="008277D8">
        <w:t>Le projet ne doit pas utiliser un utilisateur SQL possédant l’entièreté des droits.</w:t>
      </w:r>
      <w:r w:rsidRPr="008277D8">
        <w:br/>
        <w:t xml:space="preserve">Des utilisateurs SQL spécifiques doivent être prévus avec des droits limités. </w:t>
      </w:r>
    </w:p>
    <w:p w14:paraId="7580803F" w14:textId="77777777" w:rsidR="008277D8" w:rsidRPr="008277D8" w:rsidRDefault="008277D8" w:rsidP="008277D8">
      <w:r w:rsidRPr="008277D8">
        <w:t>Dans ce projet, les tables peuvent être accessibles via l’ORM, mais cet accès doit être contrôlé par les droits SQL et par les règles de sécurité du backend.</w:t>
      </w:r>
      <w:r w:rsidRPr="008277D8">
        <w:br/>
        <w:t>Ce choix doit être justifié : il simplifie le développement avec Spring Data JPA, mais il impose de bien limiter les droits du compte utilisé par l’application.</w:t>
      </w:r>
    </w:p>
    <w:p w14:paraId="29AD373E" w14:textId="425D416E" w:rsidR="008277D8" w:rsidRPr="008277D8" w:rsidRDefault="008277D8" w:rsidP="008277D8">
      <w:proofErr w:type="gramStart"/>
      <w:r>
        <w:t>²</w:t>
      </w:r>
      <w:proofErr w:type="gramEnd"/>
    </w:p>
    <w:p w14:paraId="5FDDA98D" w14:textId="77777777" w:rsidR="00B67954" w:rsidRDefault="00B67954" w:rsidP="00B67954">
      <w:pPr>
        <w:pStyle w:val="Titre2"/>
        <w:rPr>
          <w:rStyle w:val="Titre3Car"/>
        </w:rPr>
      </w:pPr>
      <w:r>
        <w:br w:type="column"/>
      </w:r>
      <w:bookmarkStart w:id="58" w:name="_Toc231054584"/>
      <w:r w:rsidRPr="009C72BD">
        <w:lastRenderedPageBreak/>
        <w:t>Architecture du Projet :</w:t>
      </w:r>
      <w:bookmarkEnd w:id="58"/>
      <w:r w:rsidRPr="00B23F8F">
        <w:rPr>
          <w:rStyle w:val="Titre3Car"/>
        </w:rPr>
        <w:t xml:space="preserve"> </w:t>
      </w:r>
    </w:p>
    <w:p w14:paraId="55BE7929" w14:textId="10D1C2B4" w:rsidR="00B67954" w:rsidRPr="00337D6F" w:rsidRDefault="00B67954" w:rsidP="00B67954"/>
    <w:p w14:paraId="073B0C2A" w14:textId="3BDFD079" w:rsidR="00B67954" w:rsidRDefault="00D07DD0" w:rsidP="00B67954">
      <w:r>
        <w:rPr>
          <w:noProof/>
        </w:rPr>
        <w:drawing>
          <wp:anchor distT="0" distB="431800" distL="114300" distR="114300" simplePos="0" relativeHeight="251665408" behindDoc="1" locked="0" layoutInCell="1" allowOverlap="1" wp14:anchorId="7BFE8FD6" wp14:editId="3C384411">
            <wp:simplePos x="0" y="0"/>
            <wp:positionH relativeFrom="margin">
              <wp:align>left</wp:align>
            </wp:positionH>
            <wp:positionV relativeFrom="paragraph">
              <wp:posOffset>377825</wp:posOffset>
            </wp:positionV>
            <wp:extent cx="5749200" cy="2462400"/>
            <wp:effectExtent l="0" t="0" r="4445" b="0"/>
            <wp:wrapTight wrapText="bothSides">
              <wp:wrapPolygon edited="0">
                <wp:start x="0" y="0"/>
                <wp:lineTo x="0" y="21394"/>
                <wp:lineTo x="21545" y="21394"/>
                <wp:lineTo x="21545" y="0"/>
                <wp:lineTo x="0" y="0"/>
              </wp:wrapPolygon>
            </wp:wrapTight>
            <wp:docPr id="5631229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49200" cy="2462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295F25" w14:textId="4F704E86" w:rsidR="00321F3F" w:rsidRDefault="00321F3F" w:rsidP="00321F3F">
      <w:pPr>
        <w:ind w:left="720"/>
      </w:pPr>
      <w:r w:rsidRPr="00321F3F">
        <w:t>Le diagramme représente une architecture de déploiement logique. En environnement d'examen, les différents services peuvent être lancés sur une même machine via Docker Compose, tout en conservant la séparation entre frontend, backend et base de données.</w:t>
      </w:r>
    </w:p>
    <w:tbl>
      <w:tblPr>
        <w:tblStyle w:val="TableauGrille5Fonc-Accentuation2"/>
        <w:tblW w:w="0" w:type="auto"/>
        <w:tblLook w:val="04A0" w:firstRow="1" w:lastRow="0" w:firstColumn="1" w:lastColumn="0" w:noHBand="0" w:noVBand="1"/>
      </w:tblPr>
      <w:tblGrid>
        <w:gridCol w:w="3020"/>
        <w:gridCol w:w="3021"/>
        <w:gridCol w:w="3021"/>
      </w:tblGrid>
      <w:tr w:rsidR="00321F3F" w14:paraId="37C3B028" w14:textId="77777777" w:rsidTr="00F478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3"/>
          </w:tcPr>
          <w:p w14:paraId="4103543E" w14:textId="6E4BE06F" w:rsidR="00321F3F" w:rsidRDefault="00321F3F" w:rsidP="00B67954">
            <w:r w:rsidRPr="00F478CB">
              <w:rPr>
                <w:sz w:val="28"/>
                <w:szCs w:val="28"/>
              </w:rPr>
              <w:t>Infras</w:t>
            </w:r>
            <w:r w:rsidR="00F478CB" w:rsidRPr="00F478CB">
              <w:rPr>
                <w:sz w:val="28"/>
                <w:szCs w:val="28"/>
              </w:rPr>
              <w:t xml:space="preserve">tructure </w:t>
            </w:r>
          </w:p>
        </w:tc>
      </w:tr>
      <w:tr w:rsidR="00321F3F" w14:paraId="4D2709DE" w14:textId="77777777" w:rsidTr="00F47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shd w:val="clear" w:color="auto" w:fill="ED7D31"/>
          </w:tcPr>
          <w:p w14:paraId="1F57B455" w14:textId="36CB7CC1" w:rsidR="00321F3F" w:rsidRPr="00F478CB" w:rsidRDefault="00321F3F" w:rsidP="00321F3F">
            <w:r w:rsidRPr="00F478CB">
              <w:rPr>
                <w:color w:val="auto"/>
              </w:rPr>
              <w:t xml:space="preserve">Service </w:t>
            </w:r>
          </w:p>
        </w:tc>
        <w:tc>
          <w:tcPr>
            <w:tcW w:w="3021" w:type="dxa"/>
            <w:shd w:val="clear" w:color="auto" w:fill="ED7D31"/>
          </w:tcPr>
          <w:p w14:paraId="02ADEB49" w14:textId="377DB9FA" w:rsidR="00321F3F" w:rsidRPr="00F478CB" w:rsidRDefault="00321F3F" w:rsidP="00321F3F">
            <w:pPr>
              <w:cnfStyle w:val="000000100000" w:firstRow="0" w:lastRow="0" w:firstColumn="0" w:lastColumn="0" w:oddVBand="0" w:evenVBand="0" w:oddHBand="1" w:evenHBand="0" w:firstRowFirstColumn="0" w:firstRowLastColumn="0" w:lastRowFirstColumn="0" w:lastRowLastColumn="0"/>
              <w:rPr>
                <w:b/>
                <w:bCs/>
              </w:rPr>
            </w:pPr>
            <w:r w:rsidRPr="00F478CB">
              <w:rPr>
                <w:b/>
                <w:bCs/>
              </w:rPr>
              <w:t>Version</w:t>
            </w:r>
          </w:p>
        </w:tc>
        <w:tc>
          <w:tcPr>
            <w:tcW w:w="3021" w:type="dxa"/>
            <w:shd w:val="clear" w:color="auto" w:fill="ED7D31"/>
          </w:tcPr>
          <w:p w14:paraId="65281128" w14:textId="07FA89A7" w:rsidR="00321F3F" w:rsidRPr="00F478CB" w:rsidRDefault="005F212C" w:rsidP="00321F3F">
            <w:pPr>
              <w:cnfStyle w:val="000000100000" w:firstRow="0" w:lastRow="0" w:firstColumn="0" w:lastColumn="0" w:oddVBand="0" w:evenVBand="0" w:oddHBand="1" w:evenHBand="0" w:firstRowFirstColumn="0" w:firstRowLastColumn="0" w:lastRowFirstColumn="0" w:lastRowLastColumn="0"/>
              <w:rPr>
                <w:b/>
                <w:bCs/>
              </w:rPr>
            </w:pPr>
            <w:r>
              <w:rPr>
                <w:b/>
                <w:bCs/>
              </w:rPr>
              <w:t>Rôle</w:t>
            </w:r>
          </w:p>
        </w:tc>
      </w:tr>
      <w:tr w:rsidR="00321F3F" w14:paraId="38E1AE8D" w14:textId="77777777" w:rsidTr="00F478CB">
        <w:tc>
          <w:tcPr>
            <w:cnfStyle w:val="001000000000" w:firstRow="0" w:lastRow="0" w:firstColumn="1" w:lastColumn="0" w:oddVBand="0" w:evenVBand="0" w:oddHBand="0" w:evenHBand="0" w:firstRowFirstColumn="0" w:firstRowLastColumn="0" w:lastRowFirstColumn="0" w:lastRowLastColumn="0"/>
            <w:tcW w:w="3020" w:type="dxa"/>
          </w:tcPr>
          <w:p w14:paraId="1EC86FFB" w14:textId="76E20824" w:rsidR="00321F3F" w:rsidRDefault="00321F3F" w:rsidP="00321F3F">
            <w:r w:rsidRPr="00321F3F">
              <w:t>Docker</w:t>
            </w:r>
          </w:p>
        </w:tc>
        <w:tc>
          <w:tcPr>
            <w:tcW w:w="3021" w:type="dxa"/>
          </w:tcPr>
          <w:p w14:paraId="0A7CC3E2" w14:textId="1DBED8E6" w:rsidR="00321F3F" w:rsidRDefault="00321F3F" w:rsidP="00321F3F">
            <w:pPr>
              <w:cnfStyle w:val="000000000000" w:firstRow="0" w:lastRow="0" w:firstColumn="0" w:lastColumn="0" w:oddVBand="0" w:evenVBand="0" w:oddHBand="0" w:evenHBand="0" w:firstRowFirstColumn="0" w:firstRowLastColumn="0" w:lastRowFirstColumn="0" w:lastRowLastColumn="0"/>
            </w:pPr>
            <w:r w:rsidRPr="00321F3F">
              <w:t>29.5.2 </w:t>
            </w:r>
          </w:p>
        </w:tc>
        <w:tc>
          <w:tcPr>
            <w:tcW w:w="3021" w:type="dxa"/>
          </w:tcPr>
          <w:p w14:paraId="6F736474" w14:textId="5DC9F2B5" w:rsidR="00321F3F" w:rsidRDefault="00F478CB" w:rsidP="00321F3F">
            <w:pPr>
              <w:cnfStyle w:val="000000000000" w:firstRow="0" w:lastRow="0" w:firstColumn="0" w:lastColumn="0" w:oddVBand="0" w:evenVBand="0" w:oddHBand="0" w:evenHBand="0" w:firstRowFirstColumn="0" w:firstRowLastColumn="0" w:lastRowFirstColumn="0" w:lastRowLastColumn="0"/>
            </w:pPr>
            <w:r>
              <w:t xml:space="preserve">Facilite le </w:t>
            </w:r>
            <w:proofErr w:type="spellStart"/>
            <w:r>
              <w:t>déployement</w:t>
            </w:r>
            <w:proofErr w:type="spellEnd"/>
          </w:p>
        </w:tc>
      </w:tr>
      <w:tr w:rsidR="00F478CB" w14:paraId="012109C1" w14:textId="77777777" w:rsidTr="00F47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81C9ABE" w14:textId="585F33E1" w:rsidR="00F478CB" w:rsidRPr="00321F3F" w:rsidRDefault="00F478CB" w:rsidP="00F478CB">
            <w:r w:rsidRPr="00321F3F">
              <w:t>Docker Compose</w:t>
            </w:r>
          </w:p>
        </w:tc>
        <w:tc>
          <w:tcPr>
            <w:tcW w:w="3021" w:type="dxa"/>
          </w:tcPr>
          <w:p w14:paraId="3C693C65" w14:textId="182E6FE3" w:rsidR="00F478CB" w:rsidRPr="00321F3F" w:rsidRDefault="00F478CB" w:rsidP="00F478CB">
            <w:pPr>
              <w:cnfStyle w:val="000000100000" w:firstRow="0" w:lastRow="0" w:firstColumn="0" w:lastColumn="0" w:oddVBand="0" w:evenVBand="0" w:oddHBand="1" w:evenHBand="0" w:firstRowFirstColumn="0" w:firstRowLastColumn="0" w:lastRowFirstColumn="0" w:lastRowLastColumn="0"/>
            </w:pPr>
            <w:r>
              <w:t>5.1.3</w:t>
            </w:r>
          </w:p>
        </w:tc>
        <w:tc>
          <w:tcPr>
            <w:tcW w:w="3021" w:type="dxa"/>
          </w:tcPr>
          <w:p w14:paraId="2C3ED293" w14:textId="33AF1492" w:rsidR="00F478CB" w:rsidRDefault="00F478CB" w:rsidP="00F478CB">
            <w:pPr>
              <w:cnfStyle w:val="000000100000" w:firstRow="0" w:lastRow="0" w:firstColumn="0" w:lastColumn="0" w:oddVBand="0" w:evenVBand="0" w:oddHBand="1" w:evenHBand="0" w:firstRowFirstColumn="0" w:firstRowLastColumn="0" w:lastRowFirstColumn="0" w:lastRowLastColumn="0"/>
            </w:pPr>
            <w:r>
              <w:t xml:space="preserve">Facilite le </w:t>
            </w:r>
            <w:proofErr w:type="spellStart"/>
            <w:r>
              <w:t>déployement</w:t>
            </w:r>
            <w:proofErr w:type="spellEnd"/>
          </w:p>
        </w:tc>
      </w:tr>
      <w:tr w:rsidR="00F478CB" w14:paraId="01CB4A8F" w14:textId="77777777" w:rsidTr="00F478CB">
        <w:tc>
          <w:tcPr>
            <w:cnfStyle w:val="001000000000" w:firstRow="0" w:lastRow="0" w:firstColumn="1" w:lastColumn="0" w:oddVBand="0" w:evenVBand="0" w:oddHBand="0" w:evenHBand="0" w:firstRowFirstColumn="0" w:firstRowLastColumn="0" w:lastRowFirstColumn="0" w:lastRowLastColumn="0"/>
            <w:tcW w:w="3020" w:type="dxa"/>
          </w:tcPr>
          <w:p w14:paraId="3D5DBDBB" w14:textId="4BFD637F" w:rsidR="00F478CB" w:rsidRPr="00321F3F" w:rsidRDefault="00F478CB" w:rsidP="00F478CB">
            <w:r>
              <w:t>NGINX</w:t>
            </w:r>
          </w:p>
        </w:tc>
        <w:tc>
          <w:tcPr>
            <w:tcW w:w="3021" w:type="dxa"/>
          </w:tcPr>
          <w:p w14:paraId="5044889F" w14:textId="531CF4F9" w:rsidR="00F478CB" w:rsidRDefault="00AD1CFB" w:rsidP="00F478CB">
            <w:pPr>
              <w:cnfStyle w:val="000000000000" w:firstRow="0" w:lastRow="0" w:firstColumn="0" w:lastColumn="0" w:oddVBand="0" w:evenVBand="0" w:oddHBand="0" w:evenHBand="0" w:firstRowFirstColumn="0" w:firstRowLastColumn="0" w:lastRowFirstColumn="0" w:lastRowLastColumn="0"/>
            </w:pPr>
            <w:r w:rsidRPr="00AD1CFB">
              <w:t>1.27.4</w:t>
            </w:r>
          </w:p>
        </w:tc>
        <w:tc>
          <w:tcPr>
            <w:tcW w:w="3021" w:type="dxa"/>
          </w:tcPr>
          <w:p w14:paraId="703A25DC" w14:textId="2E1DE506" w:rsidR="00F478CB" w:rsidRDefault="00F478CB" w:rsidP="00F478CB">
            <w:pPr>
              <w:cnfStyle w:val="000000000000" w:firstRow="0" w:lastRow="0" w:firstColumn="0" w:lastColumn="0" w:oddVBand="0" w:evenVBand="0" w:oddHBand="0" w:evenHBand="0" w:firstRowFirstColumn="0" w:firstRowLastColumn="0" w:lastRowFirstColumn="0" w:lastRowLastColumn="0"/>
            </w:pPr>
            <w:r>
              <w:t>Reverse Proxy</w:t>
            </w:r>
          </w:p>
        </w:tc>
      </w:tr>
      <w:tr w:rsidR="00F478CB" w14:paraId="485ACFC3" w14:textId="77777777" w:rsidTr="00F47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3"/>
          </w:tcPr>
          <w:p w14:paraId="661ED83F" w14:textId="08A95342" w:rsidR="00F478CB" w:rsidRDefault="00F478CB" w:rsidP="00F478CB">
            <w:r w:rsidRPr="00F478CB">
              <w:rPr>
                <w:sz w:val="28"/>
                <w:szCs w:val="28"/>
              </w:rPr>
              <w:t>Frontend</w:t>
            </w:r>
          </w:p>
        </w:tc>
      </w:tr>
      <w:tr w:rsidR="00F478CB" w14:paraId="3792ADA4" w14:textId="77777777" w:rsidTr="00F478CB">
        <w:tc>
          <w:tcPr>
            <w:cnfStyle w:val="001000000000" w:firstRow="0" w:lastRow="0" w:firstColumn="1" w:lastColumn="0" w:oddVBand="0" w:evenVBand="0" w:oddHBand="0" w:evenHBand="0" w:firstRowFirstColumn="0" w:firstRowLastColumn="0" w:lastRowFirstColumn="0" w:lastRowLastColumn="0"/>
            <w:tcW w:w="3020" w:type="dxa"/>
            <w:shd w:val="clear" w:color="auto" w:fill="ED7D31"/>
          </w:tcPr>
          <w:p w14:paraId="0E1A587A" w14:textId="6DBE0771" w:rsidR="00F478CB" w:rsidRPr="00F478CB" w:rsidRDefault="00F478CB" w:rsidP="00F478CB">
            <w:r w:rsidRPr="00F478CB">
              <w:rPr>
                <w:color w:val="auto"/>
              </w:rPr>
              <w:t xml:space="preserve">Service </w:t>
            </w:r>
          </w:p>
        </w:tc>
        <w:tc>
          <w:tcPr>
            <w:tcW w:w="3021" w:type="dxa"/>
            <w:shd w:val="clear" w:color="auto" w:fill="ED7D31"/>
          </w:tcPr>
          <w:p w14:paraId="23C0F572" w14:textId="2E306EF1" w:rsidR="00F478CB" w:rsidRPr="00F478CB" w:rsidRDefault="00F478CB" w:rsidP="00F478CB">
            <w:pPr>
              <w:cnfStyle w:val="000000000000" w:firstRow="0" w:lastRow="0" w:firstColumn="0" w:lastColumn="0" w:oddVBand="0" w:evenVBand="0" w:oddHBand="0" w:evenHBand="0" w:firstRowFirstColumn="0" w:firstRowLastColumn="0" w:lastRowFirstColumn="0" w:lastRowLastColumn="0"/>
              <w:rPr>
                <w:b/>
                <w:bCs/>
              </w:rPr>
            </w:pPr>
            <w:r w:rsidRPr="00F478CB">
              <w:rPr>
                <w:b/>
                <w:bCs/>
              </w:rPr>
              <w:t>Version</w:t>
            </w:r>
          </w:p>
        </w:tc>
        <w:tc>
          <w:tcPr>
            <w:tcW w:w="3021" w:type="dxa"/>
            <w:shd w:val="clear" w:color="auto" w:fill="ED7D31"/>
          </w:tcPr>
          <w:p w14:paraId="3C94E7F0" w14:textId="5EF12371" w:rsidR="00F478CB" w:rsidRPr="00F478CB" w:rsidRDefault="005F212C" w:rsidP="00F478CB">
            <w:pPr>
              <w:cnfStyle w:val="000000000000" w:firstRow="0" w:lastRow="0" w:firstColumn="0" w:lastColumn="0" w:oddVBand="0" w:evenVBand="0" w:oddHBand="0" w:evenHBand="0" w:firstRowFirstColumn="0" w:firstRowLastColumn="0" w:lastRowFirstColumn="0" w:lastRowLastColumn="0"/>
              <w:rPr>
                <w:b/>
                <w:bCs/>
              </w:rPr>
            </w:pPr>
            <w:r>
              <w:rPr>
                <w:b/>
                <w:bCs/>
              </w:rPr>
              <w:t>Rôle</w:t>
            </w:r>
          </w:p>
        </w:tc>
      </w:tr>
      <w:tr w:rsidR="00F478CB" w14:paraId="63614EFD" w14:textId="77777777" w:rsidTr="00F47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72B80CE" w14:textId="1E533F51" w:rsidR="00F478CB" w:rsidRDefault="00F478CB" w:rsidP="00F478CB">
            <w:r w:rsidRPr="00321F3F">
              <w:t xml:space="preserve">Node.js </w:t>
            </w:r>
          </w:p>
        </w:tc>
        <w:tc>
          <w:tcPr>
            <w:tcW w:w="3021" w:type="dxa"/>
          </w:tcPr>
          <w:p w14:paraId="1AF94005" w14:textId="2AE7212A" w:rsidR="00F478CB" w:rsidRDefault="00F478CB" w:rsidP="00F478CB">
            <w:pPr>
              <w:cnfStyle w:val="000000100000" w:firstRow="0" w:lastRow="0" w:firstColumn="0" w:lastColumn="0" w:oddVBand="0" w:evenVBand="0" w:oddHBand="1" w:evenHBand="0" w:firstRowFirstColumn="0" w:firstRowLastColumn="0" w:lastRowFirstColumn="0" w:lastRowLastColumn="0"/>
            </w:pPr>
            <w:r>
              <w:t>20</w:t>
            </w:r>
          </w:p>
        </w:tc>
        <w:tc>
          <w:tcPr>
            <w:tcW w:w="3021" w:type="dxa"/>
          </w:tcPr>
          <w:p w14:paraId="6719C9D8" w14:textId="5B3A2341" w:rsidR="00F478CB" w:rsidRDefault="00AD1CFB" w:rsidP="00F478CB">
            <w:pPr>
              <w:cnfStyle w:val="000000100000" w:firstRow="0" w:lastRow="0" w:firstColumn="0" w:lastColumn="0" w:oddVBand="0" w:evenVBand="0" w:oddHBand="1" w:evenHBand="0" w:firstRowFirstColumn="0" w:firstRowLastColumn="0" w:lastRowFirstColumn="0" w:lastRowLastColumn="0"/>
            </w:pPr>
            <w:r w:rsidRPr="00AD1CFB">
              <w:t>Environnement d'exécution JavaScript</w:t>
            </w:r>
          </w:p>
        </w:tc>
      </w:tr>
      <w:tr w:rsidR="00F478CB" w14:paraId="22737842" w14:textId="77777777" w:rsidTr="00F478CB">
        <w:tc>
          <w:tcPr>
            <w:cnfStyle w:val="001000000000" w:firstRow="0" w:lastRow="0" w:firstColumn="1" w:lastColumn="0" w:oddVBand="0" w:evenVBand="0" w:oddHBand="0" w:evenHBand="0" w:firstRowFirstColumn="0" w:firstRowLastColumn="0" w:lastRowFirstColumn="0" w:lastRowLastColumn="0"/>
            <w:tcW w:w="3020" w:type="dxa"/>
          </w:tcPr>
          <w:p w14:paraId="039B447A" w14:textId="4C718533" w:rsidR="00F478CB" w:rsidRPr="00321F3F" w:rsidRDefault="00F478CB" w:rsidP="00F478CB">
            <w:proofErr w:type="spellStart"/>
            <w:r>
              <w:t>Angular</w:t>
            </w:r>
            <w:proofErr w:type="spellEnd"/>
          </w:p>
        </w:tc>
        <w:tc>
          <w:tcPr>
            <w:tcW w:w="3021" w:type="dxa"/>
          </w:tcPr>
          <w:p w14:paraId="769E9C76" w14:textId="566CE4AC" w:rsidR="00F478CB" w:rsidRDefault="00F478CB" w:rsidP="00F478CB">
            <w:pPr>
              <w:cnfStyle w:val="000000000000" w:firstRow="0" w:lastRow="0" w:firstColumn="0" w:lastColumn="0" w:oddVBand="0" w:evenVBand="0" w:oddHBand="0" w:evenHBand="0" w:firstRowFirstColumn="0" w:firstRowLastColumn="0" w:lastRowFirstColumn="0" w:lastRowLastColumn="0"/>
            </w:pPr>
            <w:r>
              <w:t>21.1.0</w:t>
            </w:r>
          </w:p>
        </w:tc>
        <w:tc>
          <w:tcPr>
            <w:tcW w:w="3021" w:type="dxa"/>
          </w:tcPr>
          <w:p w14:paraId="3DE55826" w14:textId="424E17CD" w:rsidR="00F478CB" w:rsidRDefault="00AD1CFB" w:rsidP="00F478CB">
            <w:pPr>
              <w:cnfStyle w:val="000000000000" w:firstRow="0" w:lastRow="0" w:firstColumn="0" w:lastColumn="0" w:oddVBand="0" w:evenVBand="0" w:oddHBand="0" w:evenHBand="0" w:firstRowFirstColumn="0" w:firstRowLastColumn="0" w:lastRowFirstColumn="0" w:lastRowLastColumn="0"/>
            </w:pPr>
            <w:r w:rsidRPr="00AD1CFB">
              <w:t>Framework principal de l'application frontend</w:t>
            </w:r>
          </w:p>
        </w:tc>
      </w:tr>
      <w:tr w:rsidR="00F478CB" w14:paraId="63A83EAE" w14:textId="77777777" w:rsidTr="00F47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3C016D3" w14:textId="194629E5" w:rsidR="00F478CB" w:rsidRDefault="00F478CB" w:rsidP="00F478CB">
            <w:proofErr w:type="spellStart"/>
            <w:r>
              <w:t>TypeScript</w:t>
            </w:r>
            <w:proofErr w:type="spellEnd"/>
          </w:p>
        </w:tc>
        <w:tc>
          <w:tcPr>
            <w:tcW w:w="3021" w:type="dxa"/>
          </w:tcPr>
          <w:p w14:paraId="0B387F7C" w14:textId="74864185" w:rsidR="00F478CB" w:rsidRDefault="00F478CB" w:rsidP="00F478CB">
            <w:pPr>
              <w:cnfStyle w:val="000000100000" w:firstRow="0" w:lastRow="0" w:firstColumn="0" w:lastColumn="0" w:oddVBand="0" w:evenVBand="0" w:oddHBand="1" w:evenHBand="0" w:firstRowFirstColumn="0" w:firstRowLastColumn="0" w:lastRowFirstColumn="0" w:lastRowLastColumn="0"/>
            </w:pPr>
            <w:r>
              <w:t>5.9.2</w:t>
            </w:r>
          </w:p>
        </w:tc>
        <w:tc>
          <w:tcPr>
            <w:tcW w:w="3021" w:type="dxa"/>
          </w:tcPr>
          <w:p w14:paraId="117F81EE" w14:textId="590B3821" w:rsidR="00F478CB" w:rsidRDefault="00AD1CFB" w:rsidP="00F478CB">
            <w:pPr>
              <w:cnfStyle w:val="000000100000" w:firstRow="0" w:lastRow="0" w:firstColumn="0" w:lastColumn="0" w:oddVBand="0" w:evenVBand="0" w:oddHBand="1" w:evenHBand="0" w:firstRowFirstColumn="0" w:firstRowLastColumn="0" w:lastRowFirstColumn="0" w:lastRowLastColumn="0"/>
            </w:pPr>
            <w:r w:rsidRPr="00AD1CFB">
              <w:t>Langage typé compilé en JavaScript</w:t>
            </w:r>
          </w:p>
        </w:tc>
      </w:tr>
      <w:tr w:rsidR="00F478CB" w14:paraId="531D5661" w14:textId="77777777" w:rsidTr="00F478CB">
        <w:tc>
          <w:tcPr>
            <w:cnfStyle w:val="001000000000" w:firstRow="0" w:lastRow="0" w:firstColumn="1" w:lastColumn="0" w:oddVBand="0" w:evenVBand="0" w:oddHBand="0" w:evenHBand="0" w:firstRowFirstColumn="0" w:firstRowLastColumn="0" w:lastRowFirstColumn="0" w:lastRowLastColumn="0"/>
            <w:tcW w:w="3020" w:type="dxa"/>
          </w:tcPr>
          <w:p w14:paraId="0EDEB6D5" w14:textId="08DB50CD" w:rsidR="00F478CB" w:rsidRDefault="00F478CB" w:rsidP="00F478CB">
            <w:proofErr w:type="spellStart"/>
            <w:r w:rsidRPr="00321F3F">
              <w:t>Angular</w:t>
            </w:r>
            <w:proofErr w:type="spellEnd"/>
            <w:r w:rsidRPr="00321F3F">
              <w:t xml:space="preserve"> </w:t>
            </w:r>
            <w:proofErr w:type="spellStart"/>
            <w:r w:rsidRPr="00321F3F">
              <w:t>Material</w:t>
            </w:r>
            <w:proofErr w:type="spellEnd"/>
            <w:r w:rsidRPr="00321F3F">
              <w:t xml:space="preserve"> </w:t>
            </w:r>
          </w:p>
        </w:tc>
        <w:tc>
          <w:tcPr>
            <w:tcW w:w="3021" w:type="dxa"/>
          </w:tcPr>
          <w:p w14:paraId="1118CFAA" w14:textId="0B07E8E8" w:rsidR="00F478CB" w:rsidRDefault="00F478CB" w:rsidP="00F478CB">
            <w:pPr>
              <w:cnfStyle w:val="000000000000" w:firstRow="0" w:lastRow="0" w:firstColumn="0" w:lastColumn="0" w:oddVBand="0" w:evenVBand="0" w:oddHBand="0" w:evenHBand="0" w:firstRowFirstColumn="0" w:firstRowLastColumn="0" w:lastRowFirstColumn="0" w:lastRowLastColumn="0"/>
            </w:pPr>
            <w:r w:rsidRPr="00321F3F">
              <w:t>21.1.5</w:t>
            </w:r>
          </w:p>
        </w:tc>
        <w:tc>
          <w:tcPr>
            <w:tcW w:w="3021" w:type="dxa"/>
          </w:tcPr>
          <w:p w14:paraId="7FE36EC4" w14:textId="7900DCBB" w:rsidR="00F478CB" w:rsidRDefault="00AD1CFB" w:rsidP="00F478CB">
            <w:pPr>
              <w:cnfStyle w:val="000000000000" w:firstRow="0" w:lastRow="0" w:firstColumn="0" w:lastColumn="0" w:oddVBand="0" w:evenVBand="0" w:oddHBand="0" w:evenHBand="0" w:firstRowFirstColumn="0" w:firstRowLastColumn="0" w:lastRowFirstColumn="0" w:lastRowLastColumn="0"/>
            </w:pPr>
            <w:r w:rsidRPr="00AD1CFB">
              <w:t>Composants UI (boutons, formulaires, tableaux...)</w:t>
            </w:r>
          </w:p>
        </w:tc>
      </w:tr>
      <w:tr w:rsidR="00F478CB" w14:paraId="5194E114" w14:textId="77777777" w:rsidTr="00F47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DC563F3" w14:textId="61B71718" w:rsidR="00F478CB" w:rsidRPr="00321F3F" w:rsidRDefault="00F478CB" w:rsidP="00F478CB">
            <w:proofErr w:type="spellStart"/>
            <w:r w:rsidRPr="00321F3F">
              <w:t>RxJS</w:t>
            </w:r>
            <w:proofErr w:type="spellEnd"/>
            <w:r w:rsidRPr="00321F3F">
              <w:t> </w:t>
            </w:r>
          </w:p>
        </w:tc>
        <w:tc>
          <w:tcPr>
            <w:tcW w:w="3021" w:type="dxa"/>
          </w:tcPr>
          <w:p w14:paraId="789838B7" w14:textId="5BFA6DA8" w:rsidR="00F478CB" w:rsidRPr="00321F3F" w:rsidRDefault="00F478CB" w:rsidP="00F478CB">
            <w:pPr>
              <w:cnfStyle w:val="000000100000" w:firstRow="0" w:lastRow="0" w:firstColumn="0" w:lastColumn="0" w:oddVBand="0" w:evenVBand="0" w:oddHBand="1" w:evenHBand="0" w:firstRowFirstColumn="0" w:firstRowLastColumn="0" w:lastRowFirstColumn="0" w:lastRowLastColumn="0"/>
            </w:pPr>
            <w:r>
              <w:t>7.8.0</w:t>
            </w:r>
          </w:p>
        </w:tc>
        <w:tc>
          <w:tcPr>
            <w:tcW w:w="3021" w:type="dxa"/>
          </w:tcPr>
          <w:p w14:paraId="02C4C3B6" w14:textId="356E5302" w:rsidR="00F478CB" w:rsidRDefault="00AD1CFB" w:rsidP="00F478CB">
            <w:pPr>
              <w:cnfStyle w:val="000000100000" w:firstRow="0" w:lastRow="0" w:firstColumn="0" w:lastColumn="0" w:oddVBand="0" w:evenVBand="0" w:oddHBand="1" w:evenHBand="0" w:firstRowFirstColumn="0" w:firstRowLastColumn="0" w:lastRowFirstColumn="0" w:lastRowLastColumn="0"/>
            </w:pPr>
            <w:r w:rsidRPr="00AD1CFB">
              <w:t>Gestion des appels asynchrones et des flux de données</w:t>
            </w:r>
          </w:p>
        </w:tc>
      </w:tr>
      <w:tr w:rsidR="00F478CB" w14:paraId="55F790DA" w14:textId="77777777" w:rsidTr="00F478CB">
        <w:tc>
          <w:tcPr>
            <w:cnfStyle w:val="001000000000" w:firstRow="0" w:lastRow="0" w:firstColumn="1" w:lastColumn="0" w:oddVBand="0" w:evenVBand="0" w:oddHBand="0" w:evenHBand="0" w:firstRowFirstColumn="0" w:firstRowLastColumn="0" w:lastRowFirstColumn="0" w:lastRowLastColumn="0"/>
            <w:tcW w:w="3020" w:type="dxa"/>
          </w:tcPr>
          <w:p w14:paraId="51581D7B" w14:textId="08C0CC21" w:rsidR="00F478CB" w:rsidRPr="00321F3F" w:rsidRDefault="00F478CB" w:rsidP="00F478CB">
            <w:proofErr w:type="spellStart"/>
            <w:r w:rsidRPr="00321F3F">
              <w:t>TailwindCSS</w:t>
            </w:r>
            <w:proofErr w:type="spellEnd"/>
          </w:p>
        </w:tc>
        <w:tc>
          <w:tcPr>
            <w:tcW w:w="3021" w:type="dxa"/>
          </w:tcPr>
          <w:p w14:paraId="3C6FD5CB" w14:textId="0FADD27F" w:rsidR="00F478CB" w:rsidRDefault="00F478CB" w:rsidP="00F478CB">
            <w:pPr>
              <w:cnfStyle w:val="000000000000" w:firstRow="0" w:lastRow="0" w:firstColumn="0" w:lastColumn="0" w:oddVBand="0" w:evenVBand="0" w:oddHBand="0" w:evenHBand="0" w:firstRowFirstColumn="0" w:firstRowLastColumn="0" w:lastRowFirstColumn="0" w:lastRowLastColumn="0"/>
            </w:pPr>
            <w:r>
              <w:t>4.1.12</w:t>
            </w:r>
          </w:p>
        </w:tc>
        <w:tc>
          <w:tcPr>
            <w:tcW w:w="3021" w:type="dxa"/>
          </w:tcPr>
          <w:p w14:paraId="2969ABFB" w14:textId="34E24A08" w:rsidR="00F478CB" w:rsidRDefault="00AD1CFB" w:rsidP="00F478CB">
            <w:pPr>
              <w:cnfStyle w:val="000000000000" w:firstRow="0" w:lastRow="0" w:firstColumn="0" w:lastColumn="0" w:oddVBand="0" w:evenVBand="0" w:oddHBand="0" w:evenHBand="0" w:firstRowFirstColumn="0" w:firstRowLastColumn="0" w:lastRowFirstColumn="0" w:lastRowLastColumn="0"/>
            </w:pPr>
            <w:r w:rsidRPr="00AD1CFB">
              <w:t>Mise en page et styles CSS utilitaires</w:t>
            </w:r>
          </w:p>
        </w:tc>
      </w:tr>
      <w:tr w:rsidR="00F478CB" w14:paraId="3DE01C16" w14:textId="77777777" w:rsidTr="00F47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8E3933E" w14:textId="1EA4D156" w:rsidR="00F478CB" w:rsidRPr="00321F3F" w:rsidRDefault="00F478CB" w:rsidP="00F478CB">
            <w:proofErr w:type="spellStart"/>
            <w:r>
              <w:t>Npm</w:t>
            </w:r>
            <w:proofErr w:type="spellEnd"/>
          </w:p>
        </w:tc>
        <w:tc>
          <w:tcPr>
            <w:tcW w:w="3021" w:type="dxa"/>
          </w:tcPr>
          <w:p w14:paraId="7D949E77" w14:textId="6C8B2A40" w:rsidR="00F478CB" w:rsidRDefault="00F478CB" w:rsidP="00F478CB">
            <w:pPr>
              <w:cnfStyle w:val="000000100000" w:firstRow="0" w:lastRow="0" w:firstColumn="0" w:lastColumn="0" w:oddVBand="0" w:evenVBand="0" w:oddHBand="1" w:evenHBand="0" w:firstRowFirstColumn="0" w:firstRowLastColumn="0" w:lastRowFirstColumn="0" w:lastRowLastColumn="0"/>
            </w:pPr>
            <w:r>
              <w:t>11.6.2</w:t>
            </w:r>
          </w:p>
        </w:tc>
        <w:tc>
          <w:tcPr>
            <w:tcW w:w="3021" w:type="dxa"/>
          </w:tcPr>
          <w:p w14:paraId="49903F7B" w14:textId="7F9703E0" w:rsidR="00F478CB" w:rsidRDefault="00AD1CFB" w:rsidP="00F478CB">
            <w:pPr>
              <w:cnfStyle w:val="000000100000" w:firstRow="0" w:lastRow="0" w:firstColumn="0" w:lastColumn="0" w:oddVBand="0" w:evenVBand="0" w:oddHBand="1" w:evenHBand="0" w:firstRowFirstColumn="0" w:firstRowLastColumn="0" w:lastRowFirstColumn="0" w:lastRowLastColumn="0"/>
            </w:pPr>
            <w:r w:rsidRPr="00AD1CFB">
              <w:t>Gestionnaire de paquets et dépendances frontend</w:t>
            </w:r>
          </w:p>
        </w:tc>
      </w:tr>
      <w:tr w:rsidR="00F478CB" w14:paraId="6A3D1FFB" w14:textId="77777777" w:rsidTr="00F478CB">
        <w:tc>
          <w:tcPr>
            <w:cnfStyle w:val="001000000000" w:firstRow="0" w:lastRow="0" w:firstColumn="1" w:lastColumn="0" w:oddVBand="0" w:evenVBand="0" w:oddHBand="0" w:evenHBand="0" w:firstRowFirstColumn="0" w:firstRowLastColumn="0" w:lastRowFirstColumn="0" w:lastRowLastColumn="0"/>
            <w:tcW w:w="3020" w:type="dxa"/>
          </w:tcPr>
          <w:p w14:paraId="019397E3" w14:textId="112849D1" w:rsidR="00F478CB" w:rsidRDefault="00F478CB" w:rsidP="00F478CB">
            <w:r>
              <w:t>Cypress</w:t>
            </w:r>
          </w:p>
        </w:tc>
        <w:tc>
          <w:tcPr>
            <w:tcW w:w="3021" w:type="dxa"/>
          </w:tcPr>
          <w:p w14:paraId="16368708" w14:textId="6ABB0937" w:rsidR="00F478CB" w:rsidRDefault="00F478CB" w:rsidP="00F478CB">
            <w:pPr>
              <w:cnfStyle w:val="000000000000" w:firstRow="0" w:lastRow="0" w:firstColumn="0" w:lastColumn="0" w:oddVBand="0" w:evenVBand="0" w:oddHBand="0" w:evenHBand="0" w:firstRowFirstColumn="0" w:firstRowLastColumn="0" w:lastRowFirstColumn="0" w:lastRowLastColumn="0"/>
            </w:pPr>
            <w:r>
              <w:t>15.6.2</w:t>
            </w:r>
          </w:p>
        </w:tc>
        <w:tc>
          <w:tcPr>
            <w:tcW w:w="3021" w:type="dxa"/>
          </w:tcPr>
          <w:p w14:paraId="44E6EDC9" w14:textId="2912FEDC" w:rsidR="00F478CB" w:rsidRDefault="00AD1CFB" w:rsidP="00F478CB">
            <w:pPr>
              <w:cnfStyle w:val="000000000000" w:firstRow="0" w:lastRow="0" w:firstColumn="0" w:lastColumn="0" w:oddVBand="0" w:evenVBand="0" w:oddHBand="0" w:evenHBand="0" w:firstRowFirstColumn="0" w:firstRowLastColumn="0" w:lastRowFirstColumn="0" w:lastRowLastColumn="0"/>
            </w:pPr>
            <w:r w:rsidRPr="00AD1CFB">
              <w:t>Tests E2E automatisés simulant un utilisateur réel</w:t>
            </w:r>
          </w:p>
        </w:tc>
      </w:tr>
      <w:tr w:rsidR="00F478CB" w14:paraId="7E89CA33" w14:textId="77777777" w:rsidTr="00D034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3"/>
          </w:tcPr>
          <w:p w14:paraId="2D6E60F1" w14:textId="543CCF55" w:rsidR="00F478CB" w:rsidRDefault="00F478CB" w:rsidP="00F478CB">
            <w:r w:rsidRPr="00F478CB">
              <w:rPr>
                <w:sz w:val="28"/>
                <w:szCs w:val="28"/>
              </w:rPr>
              <w:lastRenderedPageBreak/>
              <w:t>Backend</w:t>
            </w:r>
          </w:p>
        </w:tc>
      </w:tr>
      <w:tr w:rsidR="00F478CB" w14:paraId="438E0061" w14:textId="77777777" w:rsidTr="00F478CB">
        <w:tc>
          <w:tcPr>
            <w:cnfStyle w:val="001000000000" w:firstRow="0" w:lastRow="0" w:firstColumn="1" w:lastColumn="0" w:oddVBand="0" w:evenVBand="0" w:oddHBand="0" w:evenHBand="0" w:firstRowFirstColumn="0" w:firstRowLastColumn="0" w:lastRowFirstColumn="0" w:lastRowLastColumn="0"/>
            <w:tcW w:w="3020" w:type="dxa"/>
            <w:shd w:val="clear" w:color="auto" w:fill="ED7D31"/>
          </w:tcPr>
          <w:p w14:paraId="2C926807" w14:textId="120D1A4B" w:rsidR="00F478CB" w:rsidRDefault="00F478CB" w:rsidP="00F478CB">
            <w:r w:rsidRPr="00F478CB">
              <w:rPr>
                <w:color w:val="auto"/>
              </w:rPr>
              <w:t xml:space="preserve">Service </w:t>
            </w:r>
          </w:p>
        </w:tc>
        <w:tc>
          <w:tcPr>
            <w:tcW w:w="3021" w:type="dxa"/>
            <w:shd w:val="clear" w:color="auto" w:fill="ED7D31"/>
          </w:tcPr>
          <w:p w14:paraId="07ADA9E4" w14:textId="1BB65CE1" w:rsidR="00F478CB" w:rsidRPr="005F212C" w:rsidRDefault="00F478CB" w:rsidP="00F478CB">
            <w:pPr>
              <w:cnfStyle w:val="000000000000" w:firstRow="0" w:lastRow="0" w:firstColumn="0" w:lastColumn="0" w:oddVBand="0" w:evenVBand="0" w:oddHBand="0" w:evenHBand="0" w:firstRowFirstColumn="0" w:firstRowLastColumn="0" w:lastRowFirstColumn="0" w:lastRowLastColumn="0"/>
              <w:rPr>
                <w:b/>
                <w:bCs/>
              </w:rPr>
            </w:pPr>
            <w:r w:rsidRPr="005F212C">
              <w:rPr>
                <w:b/>
                <w:bCs/>
              </w:rPr>
              <w:t>Version</w:t>
            </w:r>
          </w:p>
        </w:tc>
        <w:tc>
          <w:tcPr>
            <w:tcW w:w="3021" w:type="dxa"/>
            <w:shd w:val="clear" w:color="auto" w:fill="ED7D31"/>
          </w:tcPr>
          <w:p w14:paraId="2C5B3F09" w14:textId="711DBA45" w:rsidR="00F478CB" w:rsidRDefault="005F212C" w:rsidP="00F478CB">
            <w:pPr>
              <w:cnfStyle w:val="000000000000" w:firstRow="0" w:lastRow="0" w:firstColumn="0" w:lastColumn="0" w:oddVBand="0" w:evenVBand="0" w:oddHBand="0" w:evenHBand="0" w:firstRowFirstColumn="0" w:firstRowLastColumn="0" w:lastRowFirstColumn="0" w:lastRowLastColumn="0"/>
            </w:pPr>
            <w:r>
              <w:rPr>
                <w:b/>
                <w:bCs/>
              </w:rPr>
              <w:t>Rôle</w:t>
            </w:r>
          </w:p>
        </w:tc>
      </w:tr>
      <w:tr w:rsidR="00F478CB" w14:paraId="7BBBC7DE" w14:textId="77777777" w:rsidTr="00F47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1A3F89D" w14:textId="1E969128" w:rsidR="00F478CB" w:rsidRDefault="00F478CB" w:rsidP="00F478CB">
            <w:r>
              <w:t>Java</w:t>
            </w:r>
          </w:p>
        </w:tc>
        <w:tc>
          <w:tcPr>
            <w:tcW w:w="3021" w:type="dxa"/>
          </w:tcPr>
          <w:p w14:paraId="6A8590C6" w14:textId="15884A62" w:rsidR="00F478CB" w:rsidRDefault="00F478CB" w:rsidP="00F478CB">
            <w:pPr>
              <w:cnfStyle w:val="000000100000" w:firstRow="0" w:lastRow="0" w:firstColumn="0" w:lastColumn="0" w:oddVBand="0" w:evenVBand="0" w:oddHBand="1" w:evenHBand="0" w:firstRowFirstColumn="0" w:firstRowLastColumn="0" w:lastRowFirstColumn="0" w:lastRowLastColumn="0"/>
            </w:pPr>
            <w:r>
              <w:t>21</w:t>
            </w:r>
          </w:p>
        </w:tc>
        <w:tc>
          <w:tcPr>
            <w:tcW w:w="3021" w:type="dxa"/>
          </w:tcPr>
          <w:p w14:paraId="210FF1CB" w14:textId="1852CEC2" w:rsidR="00F478CB" w:rsidRDefault="00AD1CFB" w:rsidP="00F478CB">
            <w:pPr>
              <w:cnfStyle w:val="000000100000" w:firstRow="0" w:lastRow="0" w:firstColumn="0" w:lastColumn="0" w:oddVBand="0" w:evenVBand="0" w:oddHBand="1" w:evenHBand="0" w:firstRowFirstColumn="0" w:firstRowLastColumn="0" w:lastRowFirstColumn="0" w:lastRowLastColumn="0"/>
            </w:pPr>
            <w:r>
              <w:t>Langage de programmation</w:t>
            </w:r>
          </w:p>
        </w:tc>
      </w:tr>
      <w:tr w:rsidR="00AD1CFB" w14:paraId="1CE4FCB3" w14:textId="77777777" w:rsidTr="00F478CB">
        <w:tc>
          <w:tcPr>
            <w:cnfStyle w:val="001000000000" w:firstRow="0" w:lastRow="0" w:firstColumn="1" w:lastColumn="0" w:oddVBand="0" w:evenVBand="0" w:oddHBand="0" w:evenHBand="0" w:firstRowFirstColumn="0" w:firstRowLastColumn="0" w:lastRowFirstColumn="0" w:lastRowLastColumn="0"/>
            <w:tcW w:w="3020" w:type="dxa"/>
          </w:tcPr>
          <w:p w14:paraId="265EE734" w14:textId="3A375118" w:rsidR="00AD1CFB" w:rsidRDefault="00AD1CFB" w:rsidP="00F478CB">
            <w:r w:rsidRPr="00F478CB">
              <w:t>Spring Boo</w:t>
            </w:r>
            <w:r>
              <w:t>t</w:t>
            </w:r>
          </w:p>
        </w:tc>
        <w:tc>
          <w:tcPr>
            <w:tcW w:w="3021" w:type="dxa"/>
            <w:vMerge w:val="restart"/>
          </w:tcPr>
          <w:p w14:paraId="21D88AF0" w14:textId="5905A982" w:rsidR="00AD1CFB" w:rsidRDefault="00AD1CFB" w:rsidP="00F478CB">
            <w:pPr>
              <w:cnfStyle w:val="000000000000" w:firstRow="0" w:lastRow="0" w:firstColumn="0" w:lastColumn="0" w:oddVBand="0" w:evenVBand="0" w:oddHBand="0" w:evenHBand="0" w:firstRowFirstColumn="0" w:firstRowLastColumn="0" w:lastRowFirstColumn="0" w:lastRowLastColumn="0"/>
            </w:pPr>
            <w:r w:rsidRPr="00F478CB">
              <w:t>4.0.3</w:t>
            </w:r>
          </w:p>
        </w:tc>
        <w:tc>
          <w:tcPr>
            <w:tcW w:w="3021" w:type="dxa"/>
          </w:tcPr>
          <w:p w14:paraId="0B56D2E3" w14:textId="6F93FCB9" w:rsidR="00AD1CFB" w:rsidRDefault="00AD1CFB" w:rsidP="00F478CB">
            <w:pPr>
              <w:cnfStyle w:val="000000000000" w:firstRow="0" w:lastRow="0" w:firstColumn="0" w:lastColumn="0" w:oddVBand="0" w:evenVBand="0" w:oddHBand="0" w:evenHBand="0" w:firstRowFirstColumn="0" w:firstRowLastColumn="0" w:lastRowFirstColumn="0" w:lastRowLastColumn="0"/>
            </w:pPr>
            <w:r>
              <w:t xml:space="preserve">Framework </w:t>
            </w:r>
          </w:p>
        </w:tc>
      </w:tr>
      <w:tr w:rsidR="00AD1CFB" w14:paraId="18D01C24" w14:textId="77777777" w:rsidTr="00F47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A75B77B" w14:textId="7D5C468B" w:rsidR="00AD1CFB" w:rsidRPr="00F478CB" w:rsidRDefault="00AD1CFB" w:rsidP="00F478CB">
            <w:r w:rsidRPr="00F478CB">
              <w:t>Spring Web MVC</w:t>
            </w:r>
          </w:p>
        </w:tc>
        <w:tc>
          <w:tcPr>
            <w:tcW w:w="3021" w:type="dxa"/>
            <w:vMerge/>
          </w:tcPr>
          <w:p w14:paraId="410CCF23" w14:textId="77777777" w:rsidR="00AD1CFB" w:rsidRPr="00F478CB" w:rsidRDefault="00AD1CFB" w:rsidP="00F478CB">
            <w:pPr>
              <w:cnfStyle w:val="000000100000" w:firstRow="0" w:lastRow="0" w:firstColumn="0" w:lastColumn="0" w:oddVBand="0" w:evenVBand="0" w:oddHBand="1" w:evenHBand="0" w:firstRowFirstColumn="0" w:firstRowLastColumn="0" w:lastRowFirstColumn="0" w:lastRowLastColumn="0"/>
            </w:pPr>
          </w:p>
        </w:tc>
        <w:tc>
          <w:tcPr>
            <w:tcW w:w="3021" w:type="dxa"/>
          </w:tcPr>
          <w:p w14:paraId="2373494F" w14:textId="4470869C" w:rsidR="00AD1CFB" w:rsidRDefault="00AD1CFB" w:rsidP="00F478CB">
            <w:pPr>
              <w:cnfStyle w:val="000000100000" w:firstRow="0" w:lastRow="0" w:firstColumn="0" w:lastColumn="0" w:oddVBand="0" w:evenVBand="0" w:oddHBand="1" w:evenHBand="0" w:firstRowFirstColumn="0" w:firstRowLastColumn="0" w:lastRowFirstColumn="0" w:lastRowLastColumn="0"/>
            </w:pPr>
            <w:r>
              <w:t>API REST</w:t>
            </w:r>
          </w:p>
        </w:tc>
      </w:tr>
      <w:tr w:rsidR="00AD1CFB" w14:paraId="617804E1" w14:textId="77777777" w:rsidTr="00F478CB">
        <w:tc>
          <w:tcPr>
            <w:cnfStyle w:val="001000000000" w:firstRow="0" w:lastRow="0" w:firstColumn="1" w:lastColumn="0" w:oddVBand="0" w:evenVBand="0" w:oddHBand="0" w:evenHBand="0" w:firstRowFirstColumn="0" w:firstRowLastColumn="0" w:lastRowFirstColumn="0" w:lastRowLastColumn="0"/>
            <w:tcW w:w="3020" w:type="dxa"/>
          </w:tcPr>
          <w:p w14:paraId="15D7A971" w14:textId="0CE91E3E" w:rsidR="00AD1CFB" w:rsidRPr="00F478CB" w:rsidRDefault="00AD1CFB" w:rsidP="00F478CB">
            <w:r w:rsidRPr="00F478CB">
              <w:t>Spring Data JPA + Hibernate</w:t>
            </w:r>
          </w:p>
        </w:tc>
        <w:tc>
          <w:tcPr>
            <w:tcW w:w="3021" w:type="dxa"/>
            <w:vMerge/>
          </w:tcPr>
          <w:p w14:paraId="0D8C1AB6" w14:textId="77777777" w:rsidR="00AD1CFB" w:rsidRPr="00F478CB" w:rsidRDefault="00AD1CFB" w:rsidP="00F478CB">
            <w:pPr>
              <w:cnfStyle w:val="000000000000" w:firstRow="0" w:lastRow="0" w:firstColumn="0" w:lastColumn="0" w:oddVBand="0" w:evenVBand="0" w:oddHBand="0" w:evenHBand="0" w:firstRowFirstColumn="0" w:firstRowLastColumn="0" w:lastRowFirstColumn="0" w:lastRowLastColumn="0"/>
            </w:pPr>
          </w:p>
        </w:tc>
        <w:tc>
          <w:tcPr>
            <w:tcW w:w="3021" w:type="dxa"/>
          </w:tcPr>
          <w:p w14:paraId="52E9769B" w14:textId="3EFC9827" w:rsidR="00AD1CFB" w:rsidRDefault="00AD1CFB" w:rsidP="00F478CB">
            <w:pPr>
              <w:cnfStyle w:val="000000000000" w:firstRow="0" w:lastRow="0" w:firstColumn="0" w:lastColumn="0" w:oddVBand="0" w:evenVBand="0" w:oddHBand="0" w:evenHBand="0" w:firstRowFirstColumn="0" w:firstRowLastColumn="0" w:lastRowFirstColumn="0" w:lastRowLastColumn="0"/>
            </w:pPr>
            <w:r>
              <w:t xml:space="preserve">ORM ; accès à la base de </w:t>
            </w:r>
            <w:r w:rsidR="00C92A3D">
              <w:t>données</w:t>
            </w:r>
          </w:p>
        </w:tc>
      </w:tr>
      <w:tr w:rsidR="00AD1CFB" w14:paraId="33BB2848" w14:textId="77777777" w:rsidTr="00F47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5CD5AA0" w14:textId="18E51EE2" w:rsidR="00AD1CFB" w:rsidRPr="00F478CB" w:rsidRDefault="00AD1CFB" w:rsidP="00F478CB">
            <w:r w:rsidRPr="00F478CB">
              <w:t>Spring Security</w:t>
            </w:r>
          </w:p>
        </w:tc>
        <w:tc>
          <w:tcPr>
            <w:tcW w:w="3021" w:type="dxa"/>
            <w:vMerge/>
          </w:tcPr>
          <w:p w14:paraId="721A96D2" w14:textId="77777777" w:rsidR="00AD1CFB" w:rsidRPr="00F478CB" w:rsidRDefault="00AD1CFB" w:rsidP="00F478CB">
            <w:pPr>
              <w:cnfStyle w:val="000000100000" w:firstRow="0" w:lastRow="0" w:firstColumn="0" w:lastColumn="0" w:oddVBand="0" w:evenVBand="0" w:oddHBand="1" w:evenHBand="0" w:firstRowFirstColumn="0" w:firstRowLastColumn="0" w:lastRowFirstColumn="0" w:lastRowLastColumn="0"/>
            </w:pPr>
          </w:p>
        </w:tc>
        <w:tc>
          <w:tcPr>
            <w:tcW w:w="3021" w:type="dxa"/>
          </w:tcPr>
          <w:p w14:paraId="0118E94F" w14:textId="026B179E" w:rsidR="00AD1CFB" w:rsidRDefault="00C92A3D" w:rsidP="00F478CB">
            <w:pPr>
              <w:cnfStyle w:val="000000100000" w:firstRow="0" w:lastRow="0" w:firstColumn="0" w:lastColumn="0" w:oddVBand="0" w:evenVBand="0" w:oddHBand="1" w:evenHBand="0" w:firstRowFirstColumn="0" w:firstRowLastColumn="0" w:lastRowFirstColumn="0" w:lastRowLastColumn="0"/>
            </w:pPr>
            <w:r w:rsidRPr="00F478CB">
              <w:t>Authentification</w:t>
            </w:r>
            <w:r w:rsidR="00AD1CFB" w:rsidRPr="00F478CB">
              <w:t xml:space="preserve"> et autorisation</w:t>
            </w:r>
          </w:p>
        </w:tc>
      </w:tr>
      <w:tr w:rsidR="00F478CB" w14:paraId="335320BA" w14:textId="77777777" w:rsidTr="00F478CB">
        <w:tc>
          <w:tcPr>
            <w:cnfStyle w:val="001000000000" w:firstRow="0" w:lastRow="0" w:firstColumn="1" w:lastColumn="0" w:oddVBand="0" w:evenVBand="0" w:oddHBand="0" w:evenHBand="0" w:firstRowFirstColumn="0" w:firstRowLastColumn="0" w:lastRowFirstColumn="0" w:lastRowLastColumn="0"/>
            <w:tcW w:w="3020" w:type="dxa"/>
          </w:tcPr>
          <w:p w14:paraId="195FB294" w14:textId="252D8268" w:rsidR="00F478CB" w:rsidRPr="00F478CB" w:rsidRDefault="00F478CB" w:rsidP="00F478CB">
            <w:r w:rsidRPr="00F478CB">
              <w:t>Lombok</w:t>
            </w:r>
          </w:p>
        </w:tc>
        <w:tc>
          <w:tcPr>
            <w:tcW w:w="3021" w:type="dxa"/>
          </w:tcPr>
          <w:p w14:paraId="07528DDE" w14:textId="5F6C449F" w:rsidR="00F478CB" w:rsidRPr="00F478CB" w:rsidRDefault="005F212C" w:rsidP="00F478CB">
            <w:pPr>
              <w:cnfStyle w:val="000000000000" w:firstRow="0" w:lastRow="0" w:firstColumn="0" w:lastColumn="0" w:oddVBand="0" w:evenVBand="0" w:oddHBand="0" w:evenHBand="0" w:firstRowFirstColumn="0" w:firstRowLastColumn="0" w:lastRowFirstColumn="0" w:lastRowLastColumn="0"/>
            </w:pPr>
            <w:r w:rsidRPr="005F212C">
              <w:t>1.18.42</w:t>
            </w:r>
          </w:p>
        </w:tc>
        <w:tc>
          <w:tcPr>
            <w:tcW w:w="3021" w:type="dxa"/>
          </w:tcPr>
          <w:p w14:paraId="051936AC" w14:textId="5100E6E8" w:rsidR="00F478CB" w:rsidRPr="00F478CB" w:rsidRDefault="00F478CB" w:rsidP="00F478CB">
            <w:pPr>
              <w:cnfStyle w:val="000000000000" w:firstRow="0" w:lastRow="0" w:firstColumn="0" w:lastColumn="0" w:oddVBand="0" w:evenVBand="0" w:oddHBand="0" w:evenHBand="0" w:firstRowFirstColumn="0" w:firstRowLastColumn="0" w:lastRowFirstColumn="0" w:lastRowLastColumn="0"/>
            </w:pPr>
          </w:p>
        </w:tc>
      </w:tr>
      <w:tr w:rsidR="005F212C" w14:paraId="1BFF9CEF" w14:textId="77777777" w:rsidTr="00F47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4378262" w14:textId="45BC855C" w:rsidR="005F212C" w:rsidRPr="00F478CB" w:rsidRDefault="005F212C" w:rsidP="005F212C">
            <w:proofErr w:type="spellStart"/>
            <w:r w:rsidRPr="00F478CB">
              <w:t>SpringDoc</w:t>
            </w:r>
            <w:proofErr w:type="spellEnd"/>
            <w:r w:rsidRPr="00F478CB">
              <w:t xml:space="preserve"> </w:t>
            </w:r>
            <w:proofErr w:type="spellStart"/>
            <w:r w:rsidRPr="00F478CB">
              <w:t>OpenAPI</w:t>
            </w:r>
            <w:proofErr w:type="spellEnd"/>
            <w:r w:rsidRPr="00F478CB">
              <w:t xml:space="preserve"> </w:t>
            </w:r>
          </w:p>
        </w:tc>
        <w:tc>
          <w:tcPr>
            <w:tcW w:w="3021" w:type="dxa"/>
          </w:tcPr>
          <w:p w14:paraId="4091C8A6" w14:textId="13618857" w:rsidR="005F212C" w:rsidRPr="005F212C" w:rsidRDefault="005F212C" w:rsidP="005F212C">
            <w:pPr>
              <w:cnfStyle w:val="000000100000" w:firstRow="0" w:lastRow="0" w:firstColumn="0" w:lastColumn="0" w:oddVBand="0" w:evenVBand="0" w:oddHBand="1" w:evenHBand="0" w:firstRowFirstColumn="0" w:firstRowLastColumn="0" w:lastRowFirstColumn="0" w:lastRowLastColumn="0"/>
            </w:pPr>
            <w:r w:rsidRPr="00F478CB">
              <w:t>3.0.2</w:t>
            </w:r>
          </w:p>
        </w:tc>
        <w:tc>
          <w:tcPr>
            <w:tcW w:w="3021" w:type="dxa"/>
          </w:tcPr>
          <w:p w14:paraId="33CB5EC6" w14:textId="3CCD9C59" w:rsidR="005F212C" w:rsidRPr="00F478CB" w:rsidRDefault="005F212C" w:rsidP="005F212C">
            <w:pPr>
              <w:cnfStyle w:val="000000100000" w:firstRow="0" w:lastRow="0" w:firstColumn="0" w:lastColumn="0" w:oddVBand="0" w:evenVBand="0" w:oddHBand="1" w:evenHBand="0" w:firstRowFirstColumn="0" w:firstRowLastColumn="0" w:lastRowFirstColumn="0" w:lastRowLastColumn="0"/>
            </w:pPr>
            <w:r>
              <w:t>Swagger</w:t>
            </w:r>
          </w:p>
        </w:tc>
      </w:tr>
      <w:tr w:rsidR="005F212C" w:rsidRPr="00F478CB" w14:paraId="56CF8CD0" w14:textId="77777777" w:rsidTr="00F478CB">
        <w:tc>
          <w:tcPr>
            <w:cnfStyle w:val="001000000000" w:firstRow="0" w:lastRow="0" w:firstColumn="1" w:lastColumn="0" w:oddVBand="0" w:evenVBand="0" w:oddHBand="0" w:evenHBand="0" w:firstRowFirstColumn="0" w:firstRowLastColumn="0" w:lastRowFirstColumn="0" w:lastRowLastColumn="0"/>
            <w:tcW w:w="3020" w:type="dxa"/>
          </w:tcPr>
          <w:p w14:paraId="515DF0A1" w14:textId="2938C1D1" w:rsidR="005F212C" w:rsidRPr="00F478CB" w:rsidRDefault="005F212C" w:rsidP="005F212C">
            <w:pPr>
              <w:rPr>
                <w:lang w:val="en-GB"/>
              </w:rPr>
            </w:pPr>
            <w:r w:rsidRPr="00F478CB">
              <w:rPr>
                <w:lang w:val="en-GB"/>
              </w:rPr>
              <w:t>Microsoft SQL Server JDBC Driver</w:t>
            </w:r>
          </w:p>
        </w:tc>
        <w:tc>
          <w:tcPr>
            <w:tcW w:w="3021" w:type="dxa"/>
          </w:tcPr>
          <w:p w14:paraId="1BE52E73" w14:textId="032D9319" w:rsidR="005F212C" w:rsidRPr="00F478CB" w:rsidRDefault="005F212C" w:rsidP="005F212C">
            <w:pPr>
              <w:cnfStyle w:val="000000000000" w:firstRow="0" w:lastRow="0" w:firstColumn="0" w:lastColumn="0" w:oddVBand="0" w:evenVBand="0" w:oddHBand="0" w:evenHBand="0" w:firstRowFirstColumn="0" w:firstRowLastColumn="0" w:lastRowFirstColumn="0" w:lastRowLastColumn="0"/>
              <w:rPr>
                <w:lang w:val="en-GB"/>
              </w:rPr>
            </w:pPr>
            <w:r w:rsidRPr="00AD1CFB">
              <w:t>13.2.</w:t>
            </w:r>
            <w:proofErr w:type="gramStart"/>
            <w:r w:rsidRPr="00AD1CFB">
              <w:t>1.jre</w:t>
            </w:r>
            <w:proofErr w:type="gramEnd"/>
            <w:r w:rsidRPr="00AD1CFB">
              <w:t>11</w:t>
            </w:r>
          </w:p>
        </w:tc>
        <w:tc>
          <w:tcPr>
            <w:tcW w:w="3021" w:type="dxa"/>
          </w:tcPr>
          <w:p w14:paraId="4233C313" w14:textId="7D03FE20" w:rsidR="005F212C" w:rsidRPr="00F478CB" w:rsidRDefault="005F212C" w:rsidP="005F212C">
            <w:pPr>
              <w:cnfStyle w:val="000000000000" w:firstRow="0" w:lastRow="0" w:firstColumn="0" w:lastColumn="0" w:oddVBand="0" w:evenVBand="0" w:oddHBand="0" w:evenHBand="0" w:firstRowFirstColumn="0" w:firstRowLastColumn="0" w:lastRowFirstColumn="0" w:lastRowLastColumn="0"/>
            </w:pPr>
            <w:r w:rsidRPr="00AD1CFB">
              <w:t>Connecteur entre Spring et la base de données SQL Server</w:t>
            </w:r>
          </w:p>
        </w:tc>
      </w:tr>
      <w:tr w:rsidR="005F212C" w:rsidRPr="00F478CB" w14:paraId="0970843D" w14:textId="77777777" w:rsidTr="00F47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54F7F7D" w14:textId="77777777" w:rsidR="005F212C" w:rsidRPr="00F478CB" w:rsidRDefault="005F212C" w:rsidP="005F212C">
            <w:r w:rsidRPr="00F478CB">
              <w:t>H2 (tests uniquement)</w:t>
            </w:r>
          </w:p>
          <w:p w14:paraId="34D36128" w14:textId="77777777" w:rsidR="005F212C" w:rsidRPr="00F478CB" w:rsidRDefault="005F212C" w:rsidP="005F212C">
            <w:pPr>
              <w:rPr>
                <w:lang w:val="en-GB"/>
              </w:rPr>
            </w:pPr>
          </w:p>
        </w:tc>
        <w:tc>
          <w:tcPr>
            <w:tcW w:w="3021" w:type="dxa"/>
          </w:tcPr>
          <w:p w14:paraId="2C431E70" w14:textId="6E7EE7F2" w:rsidR="005F212C" w:rsidRPr="00F478CB" w:rsidRDefault="005F212C" w:rsidP="005F212C">
            <w:pPr>
              <w:cnfStyle w:val="000000100000" w:firstRow="0" w:lastRow="0" w:firstColumn="0" w:lastColumn="0" w:oddVBand="0" w:evenVBand="0" w:oddHBand="1" w:evenHBand="0" w:firstRowFirstColumn="0" w:firstRowLastColumn="0" w:lastRowFirstColumn="0" w:lastRowLastColumn="0"/>
              <w:rPr>
                <w:lang w:val="en-GB"/>
              </w:rPr>
            </w:pPr>
            <w:r>
              <w:rPr>
                <w:lang w:val="en-GB"/>
              </w:rPr>
              <w:t>2.4.240</w:t>
            </w:r>
          </w:p>
        </w:tc>
        <w:tc>
          <w:tcPr>
            <w:tcW w:w="3021" w:type="dxa"/>
          </w:tcPr>
          <w:p w14:paraId="25F37F89" w14:textId="4A5F167F" w:rsidR="005F212C" w:rsidRPr="00F478CB" w:rsidRDefault="005F212C" w:rsidP="005F212C">
            <w:pPr>
              <w:cnfStyle w:val="000000100000" w:firstRow="0" w:lastRow="0" w:firstColumn="0" w:lastColumn="0" w:oddVBand="0" w:evenVBand="0" w:oddHBand="1" w:evenHBand="0" w:firstRowFirstColumn="0" w:firstRowLastColumn="0" w:lastRowFirstColumn="0" w:lastRowLastColumn="0"/>
            </w:pPr>
            <w:r w:rsidRPr="00AD1CFB">
              <w:t>Base de données en mémoire pour les tests unitaires</w:t>
            </w:r>
          </w:p>
        </w:tc>
      </w:tr>
      <w:tr w:rsidR="005F212C" w:rsidRPr="00F478CB" w14:paraId="5B7A9CE8" w14:textId="77777777" w:rsidTr="00F478CB">
        <w:tc>
          <w:tcPr>
            <w:cnfStyle w:val="001000000000" w:firstRow="0" w:lastRow="0" w:firstColumn="1" w:lastColumn="0" w:oddVBand="0" w:evenVBand="0" w:oddHBand="0" w:evenHBand="0" w:firstRowFirstColumn="0" w:firstRowLastColumn="0" w:lastRowFirstColumn="0" w:lastRowLastColumn="0"/>
            <w:tcW w:w="3020" w:type="dxa"/>
          </w:tcPr>
          <w:p w14:paraId="6629A229" w14:textId="10196BE9" w:rsidR="005F212C" w:rsidRPr="00F478CB" w:rsidRDefault="005F212C" w:rsidP="005F212C">
            <w:r>
              <w:t>Maven</w:t>
            </w:r>
          </w:p>
        </w:tc>
        <w:tc>
          <w:tcPr>
            <w:tcW w:w="3021" w:type="dxa"/>
          </w:tcPr>
          <w:p w14:paraId="663EDC8E" w14:textId="40C12FE0" w:rsidR="005F212C" w:rsidRPr="00F478CB" w:rsidRDefault="005F212C" w:rsidP="005F212C">
            <w:pPr>
              <w:cnfStyle w:val="000000000000" w:firstRow="0" w:lastRow="0" w:firstColumn="0" w:lastColumn="0" w:oddVBand="0" w:evenVBand="0" w:oddHBand="0" w:evenHBand="0" w:firstRowFirstColumn="0" w:firstRowLastColumn="0" w:lastRowFirstColumn="0" w:lastRowLastColumn="0"/>
              <w:rPr>
                <w:lang w:val="en-GB"/>
              </w:rPr>
            </w:pPr>
            <w:r w:rsidRPr="00AD1CFB">
              <w:t>3.9.12</w:t>
            </w:r>
          </w:p>
        </w:tc>
        <w:tc>
          <w:tcPr>
            <w:tcW w:w="3021" w:type="dxa"/>
          </w:tcPr>
          <w:p w14:paraId="14A00F60" w14:textId="70009E60" w:rsidR="005F212C" w:rsidRDefault="005F212C" w:rsidP="005F212C">
            <w:pPr>
              <w:cnfStyle w:val="000000000000" w:firstRow="0" w:lastRow="0" w:firstColumn="0" w:lastColumn="0" w:oddVBand="0" w:evenVBand="0" w:oddHBand="0" w:evenHBand="0" w:firstRowFirstColumn="0" w:firstRowLastColumn="0" w:lastRowFirstColumn="0" w:lastRowLastColumn="0"/>
            </w:pPr>
            <w:r w:rsidRPr="00AD1CFB">
              <w:t>Compile le projet et gère les dépendances</w:t>
            </w:r>
          </w:p>
        </w:tc>
      </w:tr>
      <w:tr w:rsidR="005F212C" w:rsidRPr="00F478CB" w14:paraId="1A58EE42" w14:textId="77777777" w:rsidTr="005D3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3"/>
          </w:tcPr>
          <w:p w14:paraId="3436188F" w14:textId="27CCFD0B" w:rsidR="005F212C" w:rsidRDefault="005F212C" w:rsidP="005F212C">
            <w:r w:rsidRPr="00F478CB">
              <w:rPr>
                <w:sz w:val="28"/>
                <w:szCs w:val="28"/>
              </w:rPr>
              <w:t>Base de données</w:t>
            </w:r>
          </w:p>
        </w:tc>
      </w:tr>
      <w:tr w:rsidR="005F212C" w:rsidRPr="00F478CB" w14:paraId="0DED2F59" w14:textId="77777777" w:rsidTr="00F478CB">
        <w:tc>
          <w:tcPr>
            <w:cnfStyle w:val="001000000000" w:firstRow="0" w:lastRow="0" w:firstColumn="1" w:lastColumn="0" w:oddVBand="0" w:evenVBand="0" w:oddHBand="0" w:evenHBand="0" w:firstRowFirstColumn="0" w:firstRowLastColumn="0" w:lastRowFirstColumn="0" w:lastRowLastColumn="0"/>
            <w:tcW w:w="3020" w:type="dxa"/>
            <w:shd w:val="clear" w:color="auto" w:fill="ED7D31"/>
          </w:tcPr>
          <w:p w14:paraId="04E2537B" w14:textId="07238495" w:rsidR="005F212C" w:rsidRPr="00F478CB" w:rsidRDefault="005F212C" w:rsidP="005F212C">
            <w:r w:rsidRPr="00F478CB">
              <w:rPr>
                <w:color w:val="auto"/>
              </w:rPr>
              <w:t xml:space="preserve">Service </w:t>
            </w:r>
          </w:p>
        </w:tc>
        <w:tc>
          <w:tcPr>
            <w:tcW w:w="3021" w:type="dxa"/>
            <w:shd w:val="clear" w:color="auto" w:fill="ED7D31"/>
          </w:tcPr>
          <w:p w14:paraId="79A94D21" w14:textId="78A1ED97" w:rsidR="005F212C" w:rsidRPr="00F478CB" w:rsidRDefault="005F212C" w:rsidP="005F212C">
            <w:pPr>
              <w:cnfStyle w:val="000000000000" w:firstRow="0" w:lastRow="0" w:firstColumn="0" w:lastColumn="0" w:oddVBand="0" w:evenVBand="0" w:oddHBand="0" w:evenHBand="0" w:firstRowFirstColumn="0" w:firstRowLastColumn="0" w:lastRowFirstColumn="0" w:lastRowLastColumn="0"/>
              <w:rPr>
                <w:b/>
                <w:bCs/>
                <w:lang w:val="en-GB"/>
              </w:rPr>
            </w:pPr>
            <w:r w:rsidRPr="00F478CB">
              <w:rPr>
                <w:b/>
                <w:bCs/>
              </w:rPr>
              <w:t>Version</w:t>
            </w:r>
          </w:p>
        </w:tc>
        <w:tc>
          <w:tcPr>
            <w:tcW w:w="3021" w:type="dxa"/>
            <w:shd w:val="clear" w:color="auto" w:fill="ED7D31"/>
          </w:tcPr>
          <w:p w14:paraId="6F00D4B6" w14:textId="2D95DB54" w:rsidR="005F212C" w:rsidRPr="00F478CB" w:rsidRDefault="005F212C" w:rsidP="005F212C">
            <w:pPr>
              <w:cnfStyle w:val="000000000000" w:firstRow="0" w:lastRow="0" w:firstColumn="0" w:lastColumn="0" w:oddVBand="0" w:evenVBand="0" w:oddHBand="0" w:evenHBand="0" w:firstRowFirstColumn="0" w:firstRowLastColumn="0" w:lastRowFirstColumn="0" w:lastRowLastColumn="0"/>
              <w:rPr>
                <w:b/>
                <w:bCs/>
              </w:rPr>
            </w:pPr>
            <w:r>
              <w:rPr>
                <w:b/>
                <w:bCs/>
              </w:rPr>
              <w:t>Rôle</w:t>
            </w:r>
          </w:p>
        </w:tc>
      </w:tr>
      <w:tr w:rsidR="005F212C" w:rsidRPr="00F478CB" w14:paraId="048E7B05" w14:textId="77777777" w:rsidTr="00F47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4A5BC1F" w14:textId="77777777" w:rsidR="005F212C" w:rsidRPr="00F478CB" w:rsidRDefault="005F212C" w:rsidP="005F212C">
            <w:r w:rsidRPr="00F478CB">
              <w:t>Microsoft SQL Server 2022 Express</w:t>
            </w:r>
          </w:p>
          <w:p w14:paraId="303055D2" w14:textId="77777777" w:rsidR="005F212C" w:rsidRDefault="005F212C" w:rsidP="005F212C"/>
        </w:tc>
        <w:tc>
          <w:tcPr>
            <w:tcW w:w="3021" w:type="dxa"/>
          </w:tcPr>
          <w:p w14:paraId="49592EDB" w14:textId="73D6058A" w:rsidR="005F212C" w:rsidRPr="00F478CB" w:rsidRDefault="005F212C" w:rsidP="005F212C">
            <w:pPr>
              <w:cnfStyle w:val="000000100000" w:firstRow="0" w:lastRow="0" w:firstColumn="0" w:lastColumn="0" w:oddVBand="0" w:evenVBand="0" w:oddHBand="1" w:evenHBand="0" w:firstRowFirstColumn="0" w:firstRowLastColumn="0" w:lastRowFirstColumn="0" w:lastRowLastColumn="0"/>
              <w:rPr>
                <w:lang w:val="en-GB"/>
              </w:rPr>
            </w:pPr>
            <w:r>
              <w:rPr>
                <w:lang w:val="en-GB"/>
              </w:rPr>
              <w:t>2022-latest</w:t>
            </w:r>
          </w:p>
        </w:tc>
        <w:tc>
          <w:tcPr>
            <w:tcW w:w="3021" w:type="dxa"/>
          </w:tcPr>
          <w:p w14:paraId="7D677207" w14:textId="64744E58" w:rsidR="005F212C" w:rsidRDefault="005F212C" w:rsidP="005F212C">
            <w:pPr>
              <w:cnfStyle w:val="000000100000" w:firstRow="0" w:lastRow="0" w:firstColumn="0" w:lastColumn="0" w:oddVBand="0" w:evenVBand="0" w:oddHBand="1" w:evenHBand="0" w:firstRowFirstColumn="0" w:firstRowLastColumn="0" w:lastRowFirstColumn="0" w:lastRowLastColumn="0"/>
            </w:pPr>
            <w:r w:rsidRPr="005F212C">
              <w:t>(</w:t>
            </w:r>
            <w:proofErr w:type="gramStart"/>
            <w:r w:rsidRPr="005F212C">
              <w:t>image</w:t>
            </w:r>
            <w:proofErr w:type="gramEnd"/>
            <w:r w:rsidRPr="005F212C">
              <w:t xml:space="preserve"> Docker officielle Microsoft)</w:t>
            </w:r>
          </w:p>
        </w:tc>
      </w:tr>
    </w:tbl>
    <w:p w14:paraId="2163D371" w14:textId="77777777" w:rsidR="00321F3F" w:rsidRPr="00F478CB" w:rsidRDefault="00321F3F" w:rsidP="00B67954"/>
    <w:p w14:paraId="321E5175" w14:textId="77777777" w:rsidR="00321F3F" w:rsidRPr="00F478CB" w:rsidRDefault="00321F3F" w:rsidP="00B67954"/>
    <w:p w14:paraId="4C13B114" w14:textId="7B365723" w:rsidR="00903A3D" w:rsidRDefault="00903A3D" w:rsidP="005E1B59">
      <w:pPr>
        <w:pStyle w:val="Titre2"/>
      </w:pPr>
      <w:bookmarkStart w:id="59" w:name="_Toc231054585"/>
      <w:r>
        <w:t>Liens utiles :</w:t>
      </w:r>
      <w:bookmarkEnd w:id="59"/>
    </w:p>
    <w:p w14:paraId="13384CC1" w14:textId="77777777" w:rsidR="00903A3D" w:rsidRPr="00747ED6" w:rsidRDefault="00903A3D" w:rsidP="00903A3D">
      <w:pPr>
        <w:pStyle w:val="Paragraphedeliste"/>
        <w:numPr>
          <w:ilvl w:val="0"/>
          <w:numId w:val="1"/>
        </w:numPr>
      </w:pPr>
      <w:bookmarkStart w:id="60" w:name="_Toc231054586"/>
      <w:proofErr w:type="gramStart"/>
      <w:r w:rsidRPr="00903A3D">
        <w:rPr>
          <w:rStyle w:val="Titre4Car"/>
        </w:rPr>
        <w:t>lien</w:t>
      </w:r>
      <w:proofErr w:type="gramEnd"/>
      <w:r w:rsidRPr="00903A3D">
        <w:rPr>
          <w:rStyle w:val="Titre4Car"/>
        </w:rPr>
        <w:t xml:space="preserve"> vers le repo</w:t>
      </w:r>
      <w:bookmarkEnd w:id="60"/>
      <w:r>
        <w:t xml:space="preserve"> : </w:t>
      </w:r>
      <w:hyperlink r:id="rId28" w:history="1">
        <w:proofErr w:type="spellStart"/>
        <w:r w:rsidRPr="004437FA">
          <w:rPr>
            <w:rStyle w:val="Lienhypertexte"/>
          </w:rPr>
          <w:t>Dyanisos</w:t>
        </w:r>
        <w:proofErr w:type="spellEnd"/>
        <w:r w:rsidRPr="004437FA">
          <w:rPr>
            <w:rStyle w:val="Lienhypertexte"/>
          </w:rPr>
          <w:t>-w/Examen_SGB</w:t>
        </w:r>
      </w:hyperlink>
    </w:p>
    <w:p w14:paraId="78BB73D6" w14:textId="77777777" w:rsidR="005E1B59" w:rsidRPr="005E1B59" w:rsidRDefault="00903A3D" w:rsidP="00903A3D">
      <w:pPr>
        <w:pStyle w:val="Paragraphedeliste"/>
        <w:rPr>
          <w:lang w:val="en-GB"/>
        </w:rPr>
      </w:pPr>
      <w:r w:rsidRPr="005E1B59">
        <w:rPr>
          <w:lang w:val="en-GB"/>
        </w:rPr>
        <w:t xml:space="preserve">Swagger </w:t>
      </w:r>
      <w:proofErr w:type="gramStart"/>
      <w:r w:rsidRPr="005E1B59">
        <w:rPr>
          <w:lang w:val="en-GB"/>
        </w:rPr>
        <w:t>UI :</w:t>
      </w:r>
      <w:proofErr w:type="gramEnd"/>
      <w:r w:rsidRPr="005E1B59">
        <w:rPr>
          <w:lang w:val="en-GB"/>
        </w:rPr>
        <w:t xml:space="preserve"> </w:t>
      </w:r>
      <w:hyperlink r:id="rId29" w:history="1">
        <w:r w:rsidRPr="005E1B59">
          <w:rPr>
            <w:rStyle w:val="Lienhypertexte"/>
            <w:lang w:val="en-GB"/>
          </w:rPr>
          <w:t>http://localhost:8080/swagger-ui/index.html</w:t>
        </w:r>
      </w:hyperlink>
      <w:r w:rsidRPr="005E1B59">
        <w:rPr>
          <w:lang w:val="en-GB"/>
        </w:rPr>
        <w:t xml:space="preserve"> </w:t>
      </w:r>
    </w:p>
    <w:p w14:paraId="4AE6075C" w14:textId="3615ADDB" w:rsidR="00903A3D" w:rsidRDefault="00903A3D" w:rsidP="005E1B59">
      <w:bookmarkStart w:id="61" w:name="_Toc231054587"/>
      <w:proofErr w:type="gramStart"/>
      <w:r w:rsidRPr="005E1B59">
        <w:rPr>
          <w:rStyle w:val="Titre3Car"/>
        </w:rPr>
        <w:t>se</w:t>
      </w:r>
      <w:proofErr w:type="gramEnd"/>
      <w:r w:rsidRPr="005E1B59">
        <w:rPr>
          <w:rStyle w:val="Titre3Car"/>
        </w:rPr>
        <w:t xml:space="preserve"> connecter au projet :</w:t>
      </w:r>
      <w:bookmarkEnd w:id="61"/>
    </w:p>
    <w:p w14:paraId="75B53CA5" w14:textId="77777777" w:rsidR="00903A3D" w:rsidRDefault="00903A3D" w:rsidP="00903A3D">
      <w:pPr>
        <w:pStyle w:val="Paragraphedeliste"/>
        <w:numPr>
          <w:ilvl w:val="0"/>
          <w:numId w:val="1"/>
        </w:numPr>
      </w:pPr>
      <w:bookmarkStart w:id="62" w:name="_Toc231054588"/>
      <w:r w:rsidRPr="005E1B59">
        <w:rPr>
          <w:rStyle w:val="Titre4Car"/>
        </w:rPr>
        <w:t>Avec le pc qui à déployer le docker</w:t>
      </w:r>
      <w:bookmarkEnd w:id="62"/>
      <w:r w:rsidRPr="005E1B59">
        <w:rPr>
          <w:rStyle w:val="Titre4Car"/>
        </w:rPr>
        <w:t> </w:t>
      </w:r>
      <w:r>
        <w:t>:</w:t>
      </w:r>
    </w:p>
    <w:p w14:paraId="44E4792E" w14:textId="77777777" w:rsidR="00903A3D" w:rsidRDefault="00903A3D" w:rsidP="00903A3D">
      <w:pPr>
        <w:pStyle w:val="Paragraphedeliste"/>
        <w:numPr>
          <w:ilvl w:val="1"/>
          <w:numId w:val="1"/>
        </w:numPr>
      </w:pPr>
      <w:hyperlink r:id="rId30" w:history="1">
        <w:r w:rsidRPr="00BC0B82">
          <w:rPr>
            <w:rStyle w:val="Lienhypertexte"/>
          </w:rPr>
          <w:t>http://localhost</w:t>
        </w:r>
      </w:hyperlink>
      <w:r>
        <w:t xml:space="preserve"> </w:t>
      </w:r>
    </w:p>
    <w:p w14:paraId="0C09C1A4" w14:textId="6278F535" w:rsidR="00903A3D" w:rsidRDefault="00903A3D" w:rsidP="005E1B59">
      <w:pPr>
        <w:pStyle w:val="Titre4"/>
        <w:numPr>
          <w:ilvl w:val="0"/>
          <w:numId w:val="1"/>
        </w:numPr>
      </w:pPr>
      <w:bookmarkStart w:id="63" w:name="_Toc231054589"/>
      <w:r>
        <w:t>Avec un autre pc :</w:t>
      </w:r>
      <w:bookmarkEnd w:id="63"/>
    </w:p>
    <w:p w14:paraId="6D566194" w14:textId="77777777" w:rsidR="00903A3D" w:rsidRDefault="00903A3D" w:rsidP="00903A3D">
      <w:pPr>
        <w:pStyle w:val="Paragraphedeliste"/>
        <w:numPr>
          <w:ilvl w:val="1"/>
          <w:numId w:val="1"/>
        </w:numPr>
      </w:pPr>
      <w:proofErr w:type="gramStart"/>
      <w:r>
        <w:t>http</w:t>
      </w:r>
      <w:proofErr w:type="gramEnd"/>
      <w:r>
        <w:t>://&lt;adresse IPV4 de la machine hôte&gt; (tester uniquement sur un réseau local)</w:t>
      </w:r>
    </w:p>
    <w:p w14:paraId="6B93768F" w14:textId="77777777" w:rsidR="00903A3D" w:rsidRPr="00903A3D" w:rsidRDefault="00903A3D" w:rsidP="00903A3D"/>
    <w:p w14:paraId="6E478E72" w14:textId="1E1CA5DC" w:rsidR="004E2D3D" w:rsidRDefault="004E2D3D" w:rsidP="00024D16">
      <w:pPr>
        <w:pStyle w:val="Titre1"/>
      </w:pPr>
      <w:r w:rsidRPr="00903A3D">
        <w:br w:type="column"/>
      </w:r>
      <w:bookmarkStart w:id="64" w:name="_Toc231054590"/>
      <w:r>
        <w:lastRenderedPageBreak/>
        <w:t>Document d’exploitation</w:t>
      </w:r>
      <w:bookmarkEnd w:id="64"/>
    </w:p>
    <w:p w14:paraId="4A308EC5" w14:textId="77777777" w:rsidR="004E2D3D" w:rsidRDefault="004E2D3D" w:rsidP="004E2D3D">
      <w:r>
        <w:tab/>
        <w:t>Ce document explique comment installer, configurer démarrer et tester l’application.</w:t>
      </w:r>
    </w:p>
    <w:p w14:paraId="43E1F003" w14:textId="77777777" w:rsidR="004E2D3D" w:rsidRDefault="004E2D3D" w:rsidP="004E2D3D">
      <w:r>
        <w:t xml:space="preserve">Il est destiné à </w:t>
      </w:r>
      <w:proofErr w:type="gramStart"/>
      <w:r>
        <w:t>une personnes</w:t>
      </w:r>
      <w:proofErr w:type="gramEnd"/>
      <w:r>
        <w:t xml:space="preserve"> qui souhaite lancer le projet sans devoir analyser le code source.</w:t>
      </w:r>
    </w:p>
    <w:p w14:paraId="4DC171C4" w14:textId="77777777" w:rsidR="004E2D3D" w:rsidRDefault="004E2D3D" w:rsidP="004E2D3D"/>
    <w:p w14:paraId="11363B68" w14:textId="77777777" w:rsidR="004E2D3D" w:rsidRDefault="004E2D3D" w:rsidP="004E2D3D"/>
    <w:p w14:paraId="6891B808" w14:textId="77777777" w:rsidR="004E2D3D" w:rsidRDefault="004E2D3D" w:rsidP="00024D16">
      <w:pPr>
        <w:pStyle w:val="Titre2"/>
      </w:pPr>
      <w:bookmarkStart w:id="65" w:name="_Toc231054591"/>
      <w:r>
        <w:t>Prérequis :</w:t>
      </w:r>
      <w:bookmarkEnd w:id="65"/>
      <w:r>
        <w:t xml:space="preserve"> </w:t>
      </w:r>
    </w:p>
    <w:p w14:paraId="394DEE0A" w14:textId="77777777" w:rsidR="004E2D3D" w:rsidRDefault="004E2D3D" w:rsidP="004E2D3D">
      <w:pPr>
        <w:pStyle w:val="Paragraphedeliste"/>
      </w:pPr>
      <w:r>
        <w:t>Pour lancer ce projet vous devrez disposer de :</w:t>
      </w:r>
    </w:p>
    <w:p w14:paraId="7DB1B505" w14:textId="77777777" w:rsidR="004E2D3D" w:rsidRDefault="004E2D3D" w:rsidP="004E2D3D">
      <w:pPr>
        <w:pStyle w:val="Paragraphedeliste"/>
        <w:numPr>
          <w:ilvl w:val="0"/>
          <w:numId w:val="16"/>
        </w:numPr>
      </w:pPr>
      <w:r>
        <w:t xml:space="preserve">Docker Desktop </w:t>
      </w:r>
    </w:p>
    <w:p w14:paraId="257A7448" w14:textId="77777777" w:rsidR="004E2D3D" w:rsidRDefault="004E2D3D" w:rsidP="004E2D3D">
      <w:pPr>
        <w:pStyle w:val="Paragraphedeliste"/>
        <w:numPr>
          <w:ilvl w:val="0"/>
          <w:numId w:val="16"/>
        </w:numPr>
      </w:pPr>
      <w:r>
        <w:t>Docker Compose</w:t>
      </w:r>
    </w:p>
    <w:p w14:paraId="65CBC48C" w14:textId="77777777" w:rsidR="004E2D3D" w:rsidRDefault="004E2D3D" w:rsidP="004E2D3D">
      <w:pPr>
        <w:pStyle w:val="Paragraphedeliste"/>
        <w:numPr>
          <w:ilvl w:val="0"/>
          <w:numId w:val="16"/>
        </w:numPr>
      </w:pPr>
      <w:r>
        <w:t xml:space="preserve">Git </w:t>
      </w:r>
    </w:p>
    <w:p w14:paraId="55401942" w14:textId="77777777" w:rsidR="004E2D3D" w:rsidRDefault="004E2D3D" w:rsidP="004E2D3D">
      <w:pPr>
        <w:pStyle w:val="Paragraphedeliste"/>
        <w:numPr>
          <w:ilvl w:val="0"/>
          <w:numId w:val="16"/>
        </w:numPr>
      </w:pPr>
      <w:r>
        <w:t>Un navigateur Web (de préférence tournant sous Gecko ou Blink)</w:t>
      </w:r>
    </w:p>
    <w:p w14:paraId="1715D01F" w14:textId="17F07076" w:rsidR="004E2D3D" w:rsidRDefault="004E2D3D" w:rsidP="004E2D3D">
      <w:pPr>
        <w:pStyle w:val="Paragraphedeliste"/>
        <w:ind w:left="1770"/>
      </w:pPr>
      <w:r w:rsidRPr="00831AC4">
        <w:t xml:space="preserve">L’utilisation de Safari reste possible, mais certains rendus graphiques peuvent être hasardeux en raison de son moteur </w:t>
      </w:r>
      <w:proofErr w:type="spellStart"/>
      <w:r w:rsidRPr="00831AC4">
        <w:t>WebKit</w:t>
      </w:r>
      <w:proofErr w:type="spellEnd"/>
      <w:r>
        <w:t xml:space="preserve"> et de la </w:t>
      </w:r>
      <w:r w:rsidR="00C92A3D">
        <w:t>sécurité</w:t>
      </w:r>
      <w:r>
        <w:t xml:space="preserve"> sous IOS)</w:t>
      </w:r>
    </w:p>
    <w:p w14:paraId="3ADDF241" w14:textId="77777777" w:rsidR="004E2D3D" w:rsidRDefault="004E2D3D" w:rsidP="00024D16">
      <w:pPr>
        <w:pStyle w:val="Titre2"/>
      </w:pPr>
      <w:bookmarkStart w:id="66" w:name="_Toc231054592"/>
      <w:r w:rsidRPr="00024D16">
        <w:rPr>
          <w:sz w:val="32"/>
        </w:rPr>
        <w:t>Architecture</w:t>
      </w:r>
      <w:r>
        <w:t> :</w:t>
      </w:r>
      <w:bookmarkEnd w:id="66"/>
    </w:p>
    <w:p w14:paraId="6FA37BE8" w14:textId="77777777" w:rsidR="004E2D3D" w:rsidRPr="00831AC4" w:rsidRDefault="004E2D3D" w:rsidP="004E2D3D">
      <w:pPr>
        <w:pStyle w:val="Paragraphedeliste"/>
      </w:pPr>
      <w:r w:rsidRPr="00831AC4">
        <w:t>L’application est composée de trois parties :</w:t>
      </w:r>
    </w:p>
    <w:p w14:paraId="6DD55A61" w14:textId="77777777" w:rsidR="004E2D3D" w:rsidRPr="00831AC4" w:rsidRDefault="004E2D3D" w:rsidP="004E2D3D">
      <w:pPr>
        <w:pStyle w:val="Paragraphedeliste"/>
        <w:numPr>
          <w:ilvl w:val="0"/>
          <w:numId w:val="17"/>
        </w:numPr>
      </w:pPr>
      <w:r w:rsidRPr="00831AC4">
        <w:t xml:space="preserve">Un frontend </w:t>
      </w:r>
      <w:proofErr w:type="spellStart"/>
      <w:r w:rsidRPr="00831AC4">
        <w:t>Angular</w:t>
      </w:r>
      <w:proofErr w:type="spellEnd"/>
      <w:r w:rsidRPr="00831AC4">
        <w:t xml:space="preserve"> servi par Nginx ; </w:t>
      </w:r>
    </w:p>
    <w:p w14:paraId="2CF9390B" w14:textId="77777777" w:rsidR="004E2D3D" w:rsidRPr="00831AC4" w:rsidRDefault="004E2D3D" w:rsidP="004E2D3D">
      <w:pPr>
        <w:pStyle w:val="Paragraphedeliste"/>
        <w:numPr>
          <w:ilvl w:val="0"/>
          <w:numId w:val="17"/>
        </w:numPr>
        <w:rPr>
          <w:lang w:val="en-GB"/>
        </w:rPr>
      </w:pPr>
      <w:r>
        <w:rPr>
          <w:lang w:val="en-GB"/>
        </w:rPr>
        <w:t>U</w:t>
      </w:r>
      <w:r w:rsidRPr="00831AC4">
        <w:rPr>
          <w:lang w:val="en-GB"/>
        </w:rPr>
        <w:t xml:space="preserve">n backend Spring Boot </w:t>
      </w:r>
      <w:proofErr w:type="spellStart"/>
      <w:r w:rsidRPr="00831AC4">
        <w:rPr>
          <w:lang w:val="en-GB"/>
        </w:rPr>
        <w:t>exposant</w:t>
      </w:r>
      <w:proofErr w:type="spellEnd"/>
      <w:r w:rsidRPr="00831AC4">
        <w:rPr>
          <w:lang w:val="en-GB"/>
        </w:rPr>
        <w:t xml:space="preserve"> </w:t>
      </w:r>
      <w:proofErr w:type="spellStart"/>
      <w:r w:rsidRPr="00831AC4">
        <w:rPr>
          <w:lang w:val="en-GB"/>
        </w:rPr>
        <w:t>une</w:t>
      </w:r>
      <w:proofErr w:type="spellEnd"/>
      <w:r w:rsidRPr="00831AC4">
        <w:rPr>
          <w:lang w:val="en-GB"/>
        </w:rPr>
        <w:t xml:space="preserve"> REST </w:t>
      </w:r>
      <w:proofErr w:type="gramStart"/>
      <w:r w:rsidRPr="00831AC4">
        <w:rPr>
          <w:lang w:val="en-GB"/>
        </w:rPr>
        <w:t>API ;</w:t>
      </w:r>
      <w:proofErr w:type="gramEnd"/>
      <w:r w:rsidRPr="00831AC4">
        <w:rPr>
          <w:lang w:val="en-GB"/>
        </w:rPr>
        <w:t xml:space="preserve"> </w:t>
      </w:r>
    </w:p>
    <w:p w14:paraId="700E33EF" w14:textId="77777777" w:rsidR="004E2D3D" w:rsidRPr="00831AC4" w:rsidRDefault="004E2D3D" w:rsidP="004E2D3D">
      <w:pPr>
        <w:pStyle w:val="Paragraphedeliste"/>
        <w:numPr>
          <w:ilvl w:val="0"/>
          <w:numId w:val="17"/>
        </w:numPr>
      </w:pPr>
      <w:proofErr w:type="spellStart"/>
      <w:r>
        <w:t xml:space="preserve">U </w:t>
      </w:r>
      <w:r w:rsidRPr="00831AC4">
        <w:t>ne</w:t>
      </w:r>
      <w:proofErr w:type="spellEnd"/>
      <w:r w:rsidRPr="00831AC4">
        <w:t xml:space="preserve"> base de données SQL Server contenant la base </w:t>
      </w:r>
      <w:r>
        <w:t xml:space="preserve">de </w:t>
      </w:r>
      <w:proofErr w:type="gramStart"/>
      <w:r>
        <w:t>donnée</w:t>
      </w:r>
      <w:proofErr w:type="gramEnd"/>
      <w:r>
        <w:t xml:space="preserve"> « </w:t>
      </w:r>
      <w:proofErr w:type="spellStart"/>
      <w:r w:rsidRPr="00831AC4">
        <w:rPr>
          <w:b/>
          <w:bCs/>
        </w:rPr>
        <w:t>PadelDB</w:t>
      </w:r>
      <w:proofErr w:type="spellEnd"/>
      <w:r>
        <w:rPr>
          <w:b/>
          <w:bCs/>
        </w:rPr>
        <w:t> »</w:t>
      </w:r>
    </w:p>
    <w:p w14:paraId="6BEB48F7" w14:textId="77777777" w:rsidR="004E2D3D" w:rsidRPr="00831AC4" w:rsidRDefault="004E2D3D" w:rsidP="004E2D3D">
      <w:pPr>
        <w:pStyle w:val="Paragraphedeliste"/>
      </w:pPr>
    </w:p>
    <w:p w14:paraId="3C5B105C" w14:textId="77777777" w:rsidR="004E2D3D" w:rsidRDefault="004E2D3D" w:rsidP="00024D16">
      <w:pPr>
        <w:pStyle w:val="Titre2"/>
      </w:pPr>
      <w:bookmarkStart w:id="67" w:name="_Toc231054593"/>
      <w:r>
        <w:t>Les ports utilisés :</w:t>
      </w:r>
      <w:bookmarkEnd w:id="67"/>
      <w:r>
        <w:t xml:space="preserve"> </w:t>
      </w:r>
    </w:p>
    <w:tbl>
      <w:tblPr>
        <w:tblStyle w:val="TableauGrille4-Accentuation2"/>
        <w:tblW w:w="0" w:type="auto"/>
        <w:tblLook w:val="04A0" w:firstRow="1" w:lastRow="0" w:firstColumn="1" w:lastColumn="0" w:noHBand="0" w:noVBand="1"/>
      </w:tblPr>
      <w:tblGrid>
        <w:gridCol w:w="4531"/>
        <w:gridCol w:w="4531"/>
      </w:tblGrid>
      <w:tr w:rsidR="004E2D3D" w14:paraId="58D7EE8A" w14:textId="77777777" w:rsidTr="00E649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C8F712B" w14:textId="77777777" w:rsidR="004E2D3D" w:rsidRDefault="004E2D3D" w:rsidP="00E649D5">
            <w:pPr>
              <w:pStyle w:val="Paragraphedeliste"/>
              <w:ind w:left="0"/>
            </w:pPr>
            <w:r>
              <w:t>Éléments</w:t>
            </w:r>
          </w:p>
        </w:tc>
        <w:tc>
          <w:tcPr>
            <w:tcW w:w="4531" w:type="dxa"/>
          </w:tcPr>
          <w:p w14:paraId="75F526A1" w14:textId="77777777" w:rsidR="004E2D3D" w:rsidRDefault="004E2D3D" w:rsidP="00E649D5">
            <w:pPr>
              <w:pStyle w:val="Paragraphedeliste"/>
              <w:ind w:left="0"/>
              <w:cnfStyle w:val="100000000000" w:firstRow="1" w:lastRow="0" w:firstColumn="0" w:lastColumn="0" w:oddVBand="0" w:evenVBand="0" w:oddHBand="0" w:evenHBand="0" w:firstRowFirstColumn="0" w:firstRowLastColumn="0" w:lastRowFirstColumn="0" w:lastRowLastColumn="0"/>
            </w:pPr>
            <w:r>
              <w:t>Port</w:t>
            </w:r>
          </w:p>
        </w:tc>
      </w:tr>
      <w:tr w:rsidR="004E2D3D" w14:paraId="346FF68B" w14:textId="77777777" w:rsidTr="00E64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EE70E4E" w14:textId="77777777" w:rsidR="004E2D3D" w:rsidRDefault="004E2D3D" w:rsidP="00E649D5">
            <w:pPr>
              <w:pStyle w:val="Paragraphedeliste"/>
              <w:ind w:left="0"/>
            </w:pPr>
            <w:r>
              <w:t xml:space="preserve">Frontend </w:t>
            </w:r>
            <w:proofErr w:type="spellStart"/>
            <w:r>
              <w:t>Angular</w:t>
            </w:r>
            <w:proofErr w:type="spellEnd"/>
          </w:p>
        </w:tc>
        <w:tc>
          <w:tcPr>
            <w:tcW w:w="4531" w:type="dxa"/>
          </w:tcPr>
          <w:p w14:paraId="311CAEF0" w14:textId="77777777" w:rsidR="004E2D3D" w:rsidRDefault="004E2D3D" w:rsidP="00E649D5">
            <w:pPr>
              <w:pStyle w:val="Paragraphedeliste"/>
              <w:ind w:left="0"/>
              <w:cnfStyle w:val="000000100000" w:firstRow="0" w:lastRow="0" w:firstColumn="0" w:lastColumn="0" w:oddVBand="0" w:evenVBand="0" w:oddHBand="1" w:evenHBand="0" w:firstRowFirstColumn="0" w:firstRowLastColumn="0" w:lastRowFirstColumn="0" w:lastRowLastColumn="0"/>
            </w:pPr>
            <w:r>
              <w:t xml:space="preserve">80 </w:t>
            </w:r>
          </w:p>
        </w:tc>
      </w:tr>
      <w:tr w:rsidR="004E2D3D" w14:paraId="2B0AEA21" w14:textId="77777777" w:rsidTr="00E649D5">
        <w:tc>
          <w:tcPr>
            <w:cnfStyle w:val="001000000000" w:firstRow="0" w:lastRow="0" w:firstColumn="1" w:lastColumn="0" w:oddVBand="0" w:evenVBand="0" w:oddHBand="0" w:evenHBand="0" w:firstRowFirstColumn="0" w:firstRowLastColumn="0" w:lastRowFirstColumn="0" w:lastRowLastColumn="0"/>
            <w:tcW w:w="4531" w:type="dxa"/>
          </w:tcPr>
          <w:p w14:paraId="465205AB" w14:textId="77777777" w:rsidR="004E2D3D" w:rsidRDefault="004E2D3D" w:rsidP="00E649D5">
            <w:pPr>
              <w:pStyle w:val="Paragraphedeliste"/>
              <w:ind w:left="0"/>
            </w:pPr>
            <w:r>
              <w:t>Backend Spring Boot</w:t>
            </w:r>
          </w:p>
        </w:tc>
        <w:tc>
          <w:tcPr>
            <w:tcW w:w="4531" w:type="dxa"/>
          </w:tcPr>
          <w:p w14:paraId="53B03C6C" w14:textId="77777777" w:rsidR="004E2D3D" w:rsidRDefault="004E2D3D" w:rsidP="00E649D5">
            <w:pPr>
              <w:pStyle w:val="Paragraphedeliste"/>
              <w:ind w:left="0"/>
              <w:cnfStyle w:val="000000000000" w:firstRow="0" w:lastRow="0" w:firstColumn="0" w:lastColumn="0" w:oddVBand="0" w:evenVBand="0" w:oddHBand="0" w:evenHBand="0" w:firstRowFirstColumn="0" w:firstRowLastColumn="0" w:lastRowFirstColumn="0" w:lastRowLastColumn="0"/>
            </w:pPr>
            <w:r>
              <w:t>8080</w:t>
            </w:r>
          </w:p>
        </w:tc>
      </w:tr>
      <w:tr w:rsidR="004E2D3D" w14:paraId="454745F3" w14:textId="77777777" w:rsidTr="00E64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CC4C73B" w14:textId="77777777" w:rsidR="004E2D3D" w:rsidRDefault="004E2D3D" w:rsidP="00E649D5">
            <w:pPr>
              <w:pStyle w:val="Paragraphedeliste"/>
              <w:ind w:left="0"/>
            </w:pPr>
            <w:r>
              <w:t>SQL Server</w:t>
            </w:r>
          </w:p>
        </w:tc>
        <w:tc>
          <w:tcPr>
            <w:tcW w:w="4531" w:type="dxa"/>
          </w:tcPr>
          <w:p w14:paraId="041C1B12" w14:textId="77777777" w:rsidR="004E2D3D" w:rsidRDefault="004E2D3D" w:rsidP="00E649D5">
            <w:pPr>
              <w:pStyle w:val="Paragraphedeliste"/>
              <w:ind w:left="0"/>
              <w:cnfStyle w:val="000000100000" w:firstRow="0" w:lastRow="0" w:firstColumn="0" w:lastColumn="0" w:oddVBand="0" w:evenVBand="0" w:oddHBand="1" w:evenHBand="0" w:firstRowFirstColumn="0" w:firstRowLastColumn="0" w:lastRowFirstColumn="0" w:lastRowLastColumn="0"/>
            </w:pPr>
            <w:r>
              <w:t>1433</w:t>
            </w:r>
          </w:p>
        </w:tc>
      </w:tr>
    </w:tbl>
    <w:p w14:paraId="5A534EE5" w14:textId="77777777" w:rsidR="004E2D3D" w:rsidRDefault="004E2D3D" w:rsidP="004E2D3D">
      <w:pPr>
        <w:pStyle w:val="Paragraphedeliste"/>
      </w:pPr>
    </w:p>
    <w:p w14:paraId="49069C4E" w14:textId="77777777" w:rsidR="004E2D3D" w:rsidRDefault="004E2D3D" w:rsidP="00E67E24">
      <w:pPr>
        <w:pStyle w:val="Titre2"/>
      </w:pPr>
      <w:bookmarkStart w:id="68" w:name="_Toc231054594"/>
      <w:r>
        <w:t xml:space="preserve">Les </w:t>
      </w:r>
      <w:r w:rsidRPr="00E67E24">
        <w:t>variables</w:t>
      </w:r>
      <w:r>
        <w:t> :</w:t>
      </w:r>
      <w:bookmarkEnd w:id="68"/>
    </w:p>
    <w:p w14:paraId="1DA73282" w14:textId="77777777" w:rsidR="004E2D3D" w:rsidRDefault="004E2D3D" w:rsidP="004E2D3D">
      <w:pPr>
        <w:pStyle w:val="Paragraphedeliste"/>
      </w:pPr>
      <w:r>
        <w:t xml:space="preserve">Dans le cadre de ce projet, je n’ai pas </w:t>
      </w:r>
      <w:proofErr w:type="gramStart"/>
      <w:r>
        <w:t>implémenter</w:t>
      </w:r>
      <w:proofErr w:type="gramEnd"/>
      <w:r>
        <w:t xml:space="preserve"> de variable d’environnement.</w:t>
      </w:r>
    </w:p>
    <w:p w14:paraId="3249545C" w14:textId="77777777" w:rsidR="004E2D3D" w:rsidRDefault="004E2D3D" w:rsidP="00E67E24">
      <w:pPr>
        <w:pStyle w:val="Titre2"/>
      </w:pPr>
      <w:bookmarkStart w:id="69" w:name="_Toc231054595"/>
      <w:r>
        <w:t xml:space="preserve">Lancement avec Docker </w:t>
      </w:r>
      <w:r w:rsidRPr="00E67E24">
        <w:t>Compose</w:t>
      </w:r>
      <w:bookmarkEnd w:id="69"/>
    </w:p>
    <w:p w14:paraId="42360A90" w14:textId="77777777" w:rsidR="004E2D3D" w:rsidRDefault="004E2D3D" w:rsidP="004E2D3D">
      <w:pPr>
        <w:pStyle w:val="Paragraphedeliste"/>
      </w:pPr>
    </w:p>
    <w:p w14:paraId="2E40188B" w14:textId="77777777" w:rsidR="004E2D3D" w:rsidRDefault="004E2D3D" w:rsidP="004E2D3D">
      <w:pPr>
        <w:pStyle w:val="Paragraphedeliste"/>
        <w:numPr>
          <w:ilvl w:val="1"/>
          <w:numId w:val="18"/>
        </w:numPr>
      </w:pPr>
      <w:r>
        <w:t xml:space="preserve">Télécharger le programme sur </w:t>
      </w:r>
      <w:proofErr w:type="spellStart"/>
      <w:r>
        <w:t>github</w:t>
      </w:r>
      <w:proofErr w:type="spellEnd"/>
      <w:r>
        <w:t> </w:t>
      </w:r>
    </w:p>
    <w:p w14:paraId="6BFA6B5A" w14:textId="77777777" w:rsidR="004E2D3D" w:rsidRDefault="004E2D3D" w:rsidP="004E2D3D">
      <w:pPr>
        <w:pStyle w:val="Paragraphedeliste"/>
        <w:numPr>
          <w:ilvl w:val="1"/>
          <w:numId w:val="18"/>
        </w:numPr>
      </w:pPr>
      <w:r>
        <w:t>Démarrer Docker Desktop et attendre que le moteur Docker soit démarré.</w:t>
      </w:r>
    </w:p>
    <w:p w14:paraId="00F55A41" w14:textId="77777777" w:rsidR="004E2D3D" w:rsidRDefault="004E2D3D" w:rsidP="004E2D3D">
      <w:pPr>
        <w:pStyle w:val="Paragraphedeliste"/>
        <w:numPr>
          <w:ilvl w:val="1"/>
          <w:numId w:val="18"/>
        </w:numPr>
      </w:pPr>
      <w:r>
        <w:t xml:space="preserve">Ouvrir le terminal à la racine du </w:t>
      </w:r>
      <w:proofErr w:type="gramStart"/>
      <w:r>
        <w:t>projet,  là</w:t>
      </w:r>
      <w:proofErr w:type="gramEnd"/>
      <w:r>
        <w:t xml:space="preserve"> où se trouve le fichier docker-</w:t>
      </w:r>
      <w:proofErr w:type="spellStart"/>
      <w:r>
        <w:t>compose.yml</w:t>
      </w:r>
      <w:proofErr w:type="spellEnd"/>
      <w:r>
        <w:t>, puis exécuter :</w:t>
      </w:r>
      <w:r>
        <w:br/>
        <w:t>"</w:t>
      </w:r>
      <w:r w:rsidRPr="000E5B49">
        <w:rPr>
          <w:i/>
          <w:iCs/>
        </w:rPr>
        <w:t>docker compose up --</w:t>
      </w:r>
      <w:proofErr w:type="spellStart"/>
      <w:r w:rsidRPr="000E5B49">
        <w:rPr>
          <w:i/>
          <w:iCs/>
        </w:rPr>
        <w:t>build</w:t>
      </w:r>
      <w:proofErr w:type="spellEnd"/>
      <w:r w:rsidRPr="000E5B49">
        <w:rPr>
          <w:i/>
          <w:iCs/>
        </w:rPr>
        <w:t xml:space="preserve"> -d</w:t>
      </w:r>
      <w:r>
        <w:t>"</w:t>
      </w:r>
    </w:p>
    <w:p w14:paraId="5F941B25" w14:textId="77777777" w:rsidR="004E2D3D" w:rsidRDefault="004E2D3D" w:rsidP="004E2D3D">
      <w:pPr>
        <w:pStyle w:val="Paragraphedeliste"/>
        <w:numPr>
          <w:ilvl w:val="1"/>
          <w:numId w:val="18"/>
        </w:numPr>
      </w:pPr>
      <w:r>
        <w:t>En cas d’erreur consulter la section 6.</w:t>
      </w:r>
    </w:p>
    <w:p w14:paraId="4FE248BD" w14:textId="77777777" w:rsidR="004E2D3D" w:rsidRDefault="004E2D3D" w:rsidP="004E2D3D">
      <w:pPr>
        <w:pStyle w:val="Paragraphedeliste"/>
      </w:pPr>
    </w:p>
    <w:p w14:paraId="370D47FD" w14:textId="77777777" w:rsidR="004E2D3D" w:rsidRDefault="004E2D3D" w:rsidP="004E2D3D"/>
    <w:p w14:paraId="138F79C6" w14:textId="77777777" w:rsidR="004E2D3D" w:rsidRDefault="004E2D3D" w:rsidP="00024D16">
      <w:pPr>
        <w:pStyle w:val="Titre2"/>
      </w:pPr>
      <w:bookmarkStart w:id="70" w:name="_Toc231054596"/>
      <w:r>
        <w:lastRenderedPageBreak/>
        <w:t>Mots de passe et connexion</w:t>
      </w:r>
      <w:bookmarkEnd w:id="70"/>
      <w:r>
        <w:t xml:space="preserve"> </w:t>
      </w:r>
    </w:p>
    <w:p w14:paraId="023F51A3" w14:textId="77777777" w:rsidR="004E2D3D" w:rsidRDefault="004E2D3D" w:rsidP="004E2D3D">
      <w:pPr>
        <w:pStyle w:val="Paragraphedeliste"/>
      </w:pPr>
      <w:r>
        <w:t xml:space="preserve">Les mots de passe utilisé sont des mots de passe qui ne peuvent pas être utilisé en production. </w:t>
      </w:r>
    </w:p>
    <w:p w14:paraId="522B903D" w14:textId="77777777" w:rsidR="004E2D3D" w:rsidRDefault="004E2D3D" w:rsidP="004E2D3D">
      <w:pPr>
        <w:pStyle w:val="Paragraphedeliste"/>
      </w:pPr>
      <w:r>
        <w:t xml:space="preserve">Nous conseillons vivement de </w:t>
      </w:r>
      <w:proofErr w:type="gramStart"/>
      <w:r>
        <w:t>recréé</w:t>
      </w:r>
      <w:proofErr w:type="gramEnd"/>
      <w:r>
        <w:t> les comptes ou changer les mots de passe.</w:t>
      </w:r>
    </w:p>
    <w:tbl>
      <w:tblPr>
        <w:tblStyle w:val="TableauGrille4-Accentuation2"/>
        <w:tblW w:w="0" w:type="auto"/>
        <w:tblLook w:val="04A0" w:firstRow="1" w:lastRow="0" w:firstColumn="1" w:lastColumn="0" w:noHBand="0" w:noVBand="1"/>
      </w:tblPr>
      <w:tblGrid>
        <w:gridCol w:w="2129"/>
        <w:gridCol w:w="2036"/>
        <w:gridCol w:w="2356"/>
        <w:gridCol w:w="2129"/>
      </w:tblGrid>
      <w:tr w:rsidR="004E2D3D" w14:paraId="19B002B9" w14:textId="77777777" w:rsidTr="00E649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9" w:type="dxa"/>
          </w:tcPr>
          <w:p w14:paraId="6C494C93" w14:textId="77777777" w:rsidR="004E2D3D" w:rsidRDefault="004E2D3D" w:rsidP="00E649D5">
            <w:pPr>
              <w:pStyle w:val="Paragraphedeliste"/>
              <w:ind w:left="0"/>
            </w:pPr>
            <w:r>
              <w:t>Type de compte</w:t>
            </w:r>
          </w:p>
        </w:tc>
        <w:tc>
          <w:tcPr>
            <w:tcW w:w="2036" w:type="dxa"/>
          </w:tcPr>
          <w:p w14:paraId="530BA122" w14:textId="77777777" w:rsidR="004E2D3D" w:rsidRDefault="004E2D3D" w:rsidP="00E649D5">
            <w:pPr>
              <w:pStyle w:val="Paragraphedeliste"/>
              <w:ind w:left="0"/>
              <w:cnfStyle w:val="100000000000" w:firstRow="1" w:lastRow="0" w:firstColumn="0" w:lastColumn="0" w:oddVBand="0" w:evenVBand="0" w:oddHBand="0" w:evenHBand="0" w:firstRowFirstColumn="0" w:firstRowLastColumn="0" w:lastRowFirstColumn="0" w:lastRowLastColumn="0"/>
            </w:pPr>
            <w:r>
              <w:t>Matricule</w:t>
            </w:r>
          </w:p>
        </w:tc>
        <w:tc>
          <w:tcPr>
            <w:tcW w:w="2356" w:type="dxa"/>
          </w:tcPr>
          <w:p w14:paraId="00316767" w14:textId="77777777" w:rsidR="004E2D3D" w:rsidRDefault="004E2D3D" w:rsidP="00E649D5">
            <w:pPr>
              <w:pStyle w:val="Paragraphedeliste"/>
              <w:ind w:left="0"/>
              <w:cnfStyle w:val="100000000000" w:firstRow="1" w:lastRow="0" w:firstColumn="0" w:lastColumn="0" w:oddVBand="0" w:evenVBand="0" w:oddHBand="0" w:evenHBand="0" w:firstRowFirstColumn="0" w:firstRowLastColumn="0" w:lastRowFirstColumn="0" w:lastRowLastColumn="0"/>
            </w:pPr>
            <w:r>
              <w:t>Mot de passe</w:t>
            </w:r>
          </w:p>
        </w:tc>
        <w:tc>
          <w:tcPr>
            <w:tcW w:w="2129" w:type="dxa"/>
          </w:tcPr>
          <w:p w14:paraId="025889ED" w14:textId="77777777" w:rsidR="004E2D3D" w:rsidRDefault="004E2D3D" w:rsidP="00E649D5">
            <w:pPr>
              <w:pStyle w:val="Paragraphedeliste"/>
              <w:ind w:left="0"/>
              <w:cnfStyle w:val="100000000000" w:firstRow="1" w:lastRow="0" w:firstColumn="0" w:lastColumn="0" w:oddVBand="0" w:evenVBand="0" w:oddHBand="0" w:evenHBand="0" w:firstRowFirstColumn="0" w:firstRowLastColumn="0" w:lastRowFirstColumn="0" w:lastRowLastColumn="0"/>
            </w:pPr>
            <w:r>
              <w:t>Rôle</w:t>
            </w:r>
          </w:p>
        </w:tc>
      </w:tr>
      <w:tr w:rsidR="004E2D3D" w14:paraId="0622F321" w14:textId="77777777" w:rsidTr="00E64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9" w:type="dxa"/>
          </w:tcPr>
          <w:p w14:paraId="106528D9" w14:textId="77777777" w:rsidR="004E2D3D" w:rsidRDefault="004E2D3D" w:rsidP="00E649D5">
            <w:pPr>
              <w:pStyle w:val="Paragraphedeliste"/>
              <w:ind w:left="0"/>
            </w:pPr>
            <w:r>
              <w:t>Administrateur Global</w:t>
            </w:r>
          </w:p>
        </w:tc>
        <w:tc>
          <w:tcPr>
            <w:tcW w:w="2036" w:type="dxa"/>
          </w:tcPr>
          <w:p w14:paraId="13DCC285" w14:textId="77777777" w:rsidR="004E2D3D" w:rsidRDefault="004E2D3D" w:rsidP="00E649D5">
            <w:pPr>
              <w:pStyle w:val="Paragraphedeliste"/>
              <w:ind w:left="0"/>
              <w:cnfStyle w:val="000000100000" w:firstRow="0" w:lastRow="0" w:firstColumn="0" w:lastColumn="0" w:oddVBand="0" w:evenVBand="0" w:oddHBand="1" w:evenHBand="0" w:firstRowFirstColumn="0" w:firstRowLastColumn="0" w:lastRowFirstColumn="0" w:lastRowLastColumn="0"/>
            </w:pPr>
            <w:r>
              <w:t>GA00001</w:t>
            </w:r>
          </w:p>
        </w:tc>
        <w:tc>
          <w:tcPr>
            <w:tcW w:w="2356" w:type="dxa"/>
          </w:tcPr>
          <w:p w14:paraId="171F348F" w14:textId="77777777" w:rsidR="004E2D3D" w:rsidRDefault="004E2D3D" w:rsidP="00E649D5">
            <w:pPr>
              <w:pStyle w:val="Paragraphedeliste"/>
              <w:ind w:left="0"/>
              <w:cnfStyle w:val="000000100000" w:firstRow="0" w:lastRow="0" w:firstColumn="0" w:lastColumn="0" w:oddVBand="0" w:evenVBand="0" w:oddHBand="1" w:evenHBand="0" w:firstRowFirstColumn="0" w:firstRowLastColumn="0" w:lastRowFirstColumn="0" w:lastRowLastColumn="0"/>
            </w:pPr>
            <w:r>
              <w:t>Admin123</w:t>
            </w:r>
          </w:p>
        </w:tc>
        <w:tc>
          <w:tcPr>
            <w:tcW w:w="2129" w:type="dxa"/>
          </w:tcPr>
          <w:p w14:paraId="233011AE" w14:textId="77777777" w:rsidR="004E2D3D" w:rsidRDefault="004E2D3D" w:rsidP="00E649D5">
            <w:pPr>
              <w:pStyle w:val="Paragraphedeliste"/>
              <w:ind w:left="0"/>
              <w:cnfStyle w:val="000000100000" w:firstRow="0" w:lastRow="0" w:firstColumn="0" w:lastColumn="0" w:oddVBand="0" w:evenVBand="0" w:oddHBand="1" w:evenHBand="0" w:firstRowFirstColumn="0" w:firstRowLastColumn="0" w:lastRowFirstColumn="0" w:lastRowLastColumn="0"/>
            </w:pPr>
            <w:r>
              <w:t>Administrateur Global</w:t>
            </w:r>
          </w:p>
        </w:tc>
      </w:tr>
      <w:tr w:rsidR="004E2D3D" w14:paraId="695228F3" w14:textId="77777777" w:rsidTr="00E649D5">
        <w:tc>
          <w:tcPr>
            <w:cnfStyle w:val="001000000000" w:firstRow="0" w:lastRow="0" w:firstColumn="1" w:lastColumn="0" w:oddVBand="0" w:evenVBand="0" w:oddHBand="0" w:evenHBand="0" w:firstRowFirstColumn="0" w:firstRowLastColumn="0" w:lastRowFirstColumn="0" w:lastRowLastColumn="0"/>
            <w:tcW w:w="2129" w:type="dxa"/>
          </w:tcPr>
          <w:p w14:paraId="05D5E995" w14:textId="77777777" w:rsidR="004E2D3D" w:rsidRDefault="004E2D3D" w:rsidP="00E649D5">
            <w:pPr>
              <w:pStyle w:val="Paragraphedeliste"/>
              <w:ind w:left="0"/>
            </w:pPr>
            <w:r w:rsidRPr="004F05E1">
              <w:t>Administrateur local</w:t>
            </w:r>
          </w:p>
        </w:tc>
        <w:tc>
          <w:tcPr>
            <w:tcW w:w="2036" w:type="dxa"/>
          </w:tcPr>
          <w:p w14:paraId="7A6EB7E1" w14:textId="77777777" w:rsidR="004E2D3D" w:rsidRDefault="004E2D3D" w:rsidP="00E649D5">
            <w:pPr>
              <w:pStyle w:val="Paragraphedeliste"/>
              <w:ind w:left="0"/>
              <w:cnfStyle w:val="000000000000" w:firstRow="0" w:lastRow="0" w:firstColumn="0" w:lastColumn="0" w:oddVBand="0" w:evenVBand="0" w:oddHBand="0" w:evenHBand="0" w:firstRowFirstColumn="0" w:firstRowLastColumn="0" w:lastRowFirstColumn="0" w:lastRowLastColumn="0"/>
            </w:pPr>
            <w:r>
              <w:t>LA00001</w:t>
            </w:r>
          </w:p>
        </w:tc>
        <w:tc>
          <w:tcPr>
            <w:tcW w:w="2356" w:type="dxa"/>
          </w:tcPr>
          <w:p w14:paraId="04912485" w14:textId="77777777" w:rsidR="004E2D3D" w:rsidRDefault="004E2D3D" w:rsidP="00E649D5">
            <w:pPr>
              <w:pStyle w:val="Paragraphedeliste"/>
              <w:ind w:left="0"/>
              <w:cnfStyle w:val="000000000000" w:firstRow="0" w:lastRow="0" w:firstColumn="0" w:lastColumn="0" w:oddVBand="0" w:evenVBand="0" w:oddHBand="0" w:evenHBand="0" w:firstRowFirstColumn="0" w:firstRowLastColumn="0" w:lastRowFirstColumn="0" w:lastRowLastColumn="0"/>
            </w:pPr>
            <w:r>
              <w:t>Admin123</w:t>
            </w:r>
          </w:p>
        </w:tc>
        <w:tc>
          <w:tcPr>
            <w:tcW w:w="2129" w:type="dxa"/>
          </w:tcPr>
          <w:p w14:paraId="4F32C23B" w14:textId="77777777" w:rsidR="004E2D3D" w:rsidRDefault="004E2D3D" w:rsidP="00E649D5">
            <w:pPr>
              <w:pStyle w:val="Paragraphedeliste"/>
              <w:ind w:left="0"/>
              <w:cnfStyle w:val="000000000000" w:firstRow="0" w:lastRow="0" w:firstColumn="0" w:lastColumn="0" w:oddVBand="0" w:evenVBand="0" w:oddHBand="0" w:evenHBand="0" w:firstRowFirstColumn="0" w:firstRowLastColumn="0" w:lastRowFirstColumn="0" w:lastRowLastColumn="0"/>
            </w:pPr>
            <w:r>
              <w:t>Administrateur Local</w:t>
            </w:r>
          </w:p>
        </w:tc>
      </w:tr>
      <w:tr w:rsidR="004E2D3D" w14:paraId="216A3295" w14:textId="77777777" w:rsidTr="00E64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9" w:type="dxa"/>
          </w:tcPr>
          <w:p w14:paraId="0FF9D21D" w14:textId="77777777" w:rsidR="004E2D3D" w:rsidRPr="004F05E1" w:rsidRDefault="004E2D3D" w:rsidP="00E649D5">
            <w:pPr>
              <w:pStyle w:val="Paragraphedeliste"/>
              <w:ind w:left="0"/>
            </w:pPr>
            <w:proofErr w:type="gramStart"/>
            <w:r>
              <w:t>membre</w:t>
            </w:r>
            <w:proofErr w:type="gramEnd"/>
            <w:r>
              <w:t xml:space="preserve"> site</w:t>
            </w:r>
          </w:p>
        </w:tc>
        <w:tc>
          <w:tcPr>
            <w:tcW w:w="2036" w:type="dxa"/>
          </w:tcPr>
          <w:p w14:paraId="7DFE6239" w14:textId="77777777" w:rsidR="004E2D3D" w:rsidRDefault="004E2D3D" w:rsidP="00E649D5">
            <w:pPr>
              <w:pStyle w:val="Paragraphedeliste"/>
              <w:ind w:left="0"/>
              <w:cnfStyle w:val="000000100000" w:firstRow="0" w:lastRow="0" w:firstColumn="0" w:lastColumn="0" w:oddVBand="0" w:evenVBand="0" w:oddHBand="1" w:evenHBand="0" w:firstRowFirstColumn="0" w:firstRowLastColumn="0" w:lastRowFirstColumn="0" w:lastRowLastColumn="0"/>
            </w:pPr>
            <w:r>
              <w:t>S00001</w:t>
            </w:r>
          </w:p>
        </w:tc>
        <w:tc>
          <w:tcPr>
            <w:tcW w:w="2356" w:type="dxa"/>
          </w:tcPr>
          <w:p w14:paraId="230B0DAF" w14:textId="77777777" w:rsidR="004E2D3D" w:rsidRDefault="004E2D3D" w:rsidP="00E649D5">
            <w:pPr>
              <w:pStyle w:val="Paragraphedeliste"/>
              <w:ind w:left="0"/>
              <w:cnfStyle w:val="000000100000" w:firstRow="0" w:lastRow="0" w:firstColumn="0" w:lastColumn="0" w:oddVBand="0" w:evenVBand="0" w:oddHBand="1" w:evenHBand="0" w:firstRowFirstColumn="0" w:firstRowLastColumn="0" w:lastRowFirstColumn="0" w:lastRowLastColumn="0"/>
            </w:pPr>
            <w:proofErr w:type="spellStart"/>
            <w:proofErr w:type="gramStart"/>
            <w:r>
              <w:t>password</w:t>
            </w:r>
            <w:proofErr w:type="spellEnd"/>
            <w:proofErr w:type="gramEnd"/>
          </w:p>
        </w:tc>
        <w:tc>
          <w:tcPr>
            <w:tcW w:w="2129" w:type="dxa"/>
          </w:tcPr>
          <w:p w14:paraId="7A18B87B" w14:textId="77777777" w:rsidR="004E2D3D" w:rsidRDefault="004E2D3D" w:rsidP="00E649D5">
            <w:pPr>
              <w:pStyle w:val="Paragraphedeliste"/>
              <w:ind w:left="0"/>
              <w:cnfStyle w:val="000000100000" w:firstRow="0" w:lastRow="0" w:firstColumn="0" w:lastColumn="0" w:oddVBand="0" w:evenVBand="0" w:oddHBand="1" w:evenHBand="0" w:firstRowFirstColumn="0" w:firstRowLastColumn="0" w:lastRowFirstColumn="0" w:lastRowLastColumn="0"/>
            </w:pPr>
          </w:p>
        </w:tc>
      </w:tr>
      <w:tr w:rsidR="004E2D3D" w14:paraId="0949EDD0" w14:textId="77777777" w:rsidTr="00E649D5">
        <w:tc>
          <w:tcPr>
            <w:cnfStyle w:val="001000000000" w:firstRow="0" w:lastRow="0" w:firstColumn="1" w:lastColumn="0" w:oddVBand="0" w:evenVBand="0" w:oddHBand="0" w:evenHBand="0" w:firstRowFirstColumn="0" w:firstRowLastColumn="0" w:lastRowFirstColumn="0" w:lastRowLastColumn="0"/>
            <w:tcW w:w="2129" w:type="dxa"/>
          </w:tcPr>
          <w:p w14:paraId="02234730" w14:textId="77777777" w:rsidR="004E2D3D" w:rsidRDefault="004E2D3D" w:rsidP="00E649D5">
            <w:pPr>
              <w:pStyle w:val="Paragraphedeliste"/>
              <w:ind w:left="0"/>
            </w:pPr>
            <w:proofErr w:type="gramStart"/>
            <w:r>
              <w:t>membre</w:t>
            </w:r>
            <w:proofErr w:type="gramEnd"/>
            <w:r>
              <w:t xml:space="preserve"> Global</w:t>
            </w:r>
          </w:p>
        </w:tc>
        <w:tc>
          <w:tcPr>
            <w:tcW w:w="2036" w:type="dxa"/>
          </w:tcPr>
          <w:p w14:paraId="1E6EB3BD" w14:textId="77777777" w:rsidR="004E2D3D" w:rsidRDefault="004E2D3D" w:rsidP="00E649D5">
            <w:pPr>
              <w:pStyle w:val="Paragraphedeliste"/>
              <w:ind w:left="0"/>
              <w:cnfStyle w:val="000000000000" w:firstRow="0" w:lastRow="0" w:firstColumn="0" w:lastColumn="0" w:oddVBand="0" w:evenVBand="0" w:oddHBand="0" w:evenHBand="0" w:firstRowFirstColumn="0" w:firstRowLastColumn="0" w:lastRowFirstColumn="0" w:lastRowLastColumn="0"/>
            </w:pPr>
            <w:r>
              <w:t>G00001</w:t>
            </w:r>
          </w:p>
        </w:tc>
        <w:tc>
          <w:tcPr>
            <w:tcW w:w="2356" w:type="dxa"/>
          </w:tcPr>
          <w:p w14:paraId="17F20F17" w14:textId="77777777" w:rsidR="004E2D3D" w:rsidRDefault="004E2D3D" w:rsidP="00E649D5">
            <w:pPr>
              <w:pStyle w:val="Paragraphedeliste"/>
              <w:ind w:left="0"/>
              <w:cnfStyle w:val="000000000000" w:firstRow="0" w:lastRow="0" w:firstColumn="0" w:lastColumn="0" w:oddVBand="0" w:evenVBand="0" w:oddHBand="0" w:evenHBand="0" w:firstRowFirstColumn="0" w:firstRowLastColumn="0" w:lastRowFirstColumn="0" w:lastRowLastColumn="0"/>
            </w:pPr>
            <w:proofErr w:type="spellStart"/>
            <w:proofErr w:type="gramStart"/>
            <w:r>
              <w:t>password</w:t>
            </w:r>
            <w:proofErr w:type="spellEnd"/>
            <w:proofErr w:type="gramEnd"/>
          </w:p>
        </w:tc>
        <w:tc>
          <w:tcPr>
            <w:tcW w:w="2129" w:type="dxa"/>
          </w:tcPr>
          <w:p w14:paraId="3C399D07" w14:textId="77777777" w:rsidR="004E2D3D" w:rsidRDefault="004E2D3D" w:rsidP="00E649D5">
            <w:pPr>
              <w:pStyle w:val="Paragraphedeliste"/>
              <w:ind w:left="0"/>
              <w:cnfStyle w:val="000000000000" w:firstRow="0" w:lastRow="0" w:firstColumn="0" w:lastColumn="0" w:oddVBand="0" w:evenVBand="0" w:oddHBand="0" w:evenHBand="0" w:firstRowFirstColumn="0" w:firstRowLastColumn="0" w:lastRowFirstColumn="0" w:lastRowLastColumn="0"/>
            </w:pPr>
          </w:p>
        </w:tc>
      </w:tr>
      <w:tr w:rsidR="004E2D3D" w14:paraId="68D30DB2" w14:textId="77777777" w:rsidTr="00E64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9" w:type="dxa"/>
          </w:tcPr>
          <w:p w14:paraId="7434F6FD" w14:textId="77777777" w:rsidR="004E2D3D" w:rsidRDefault="004E2D3D" w:rsidP="00E649D5">
            <w:pPr>
              <w:pStyle w:val="Paragraphedeliste"/>
              <w:ind w:left="0"/>
            </w:pPr>
            <w:r>
              <w:t>Membre libre</w:t>
            </w:r>
          </w:p>
        </w:tc>
        <w:tc>
          <w:tcPr>
            <w:tcW w:w="2036" w:type="dxa"/>
          </w:tcPr>
          <w:p w14:paraId="2EF42B1E" w14:textId="77777777" w:rsidR="004E2D3D" w:rsidRDefault="004E2D3D" w:rsidP="00E649D5">
            <w:pPr>
              <w:pStyle w:val="Paragraphedeliste"/>
              <w:ind w:left="0"/>
              <w:cnfStyle w:val="000000100000" w:firstRow="0" w:lastRow="0" w:firstColumn="0" w:lastColumn="0" w:oddVBand="0" w:evenVBand="0" w:oddHBand="1" w:evenHBand="0" w:firstRowFirstColumn="0" w:firstRowLastColumn="0" w:lastRowFirstColumn="0" w:lastRowLastColumn="0"/>
            </w:pPr>
            <w:r>
              <w:t>L00002</w:t>
            </w:r>
          </w:p>
        </w:tc>
        <w:tc>
          <w:tcPr>
            <w:tcW w:w="2356" w:type="dxa"/>
          </w:tcPr>
          <w:p w14:paraId="6826E441" w14:textId="77777777" w:rsidR="004E2D3D" w:rsidRDefault="004E2D3D" w:rsidP="00E649D5">
            <w:pPr>
              <w:pStyle w:val="Paragraphedeliste"/>
              <w:ind w:left="0"/>
              <w:cnfStyle w:val="000000100000" w:firstRow="0" w:lastRow="0" w:firstColumn="0" w:lastColumn="0" w:oddVBand="0" w:evenVBand="0" w:oddHBand="1" w:evenHBand="0" w:firstRowFirstColumn="0" w:firstRowLastColumn="0" w:lastRowFirstColumn="0" w:lastRowLastColumn="0"/>
            </w:pPr>
            <w:proofErr w:type="spellStart"/>
            <w:proofErr w:type="gramStart"/>
            <w:r>
              <w:t>password</w:t>
            </w:r>
            <w:proofErr w:type="spellEnd"/>
            <w:proofErr w:type="gramEnd"/>
            <w:r>
              <w:t xml:space="preserve"> </w:t>
            </w:r>
          </w:p>
        </w:tc>
        <w:tc>
          <w:tcPr>
            <w:tcW w:w="2129" w:type="dxa"/>
          </w:tcPr>
          <w:p w14:paraId="370F80F5" w14:textId="77777777" w:rsidR="004E2D3D" w:rsidRDefault="004E2D3D" w:rsidP="00E649D5">
            <w:pPr>
              <w:pStyle w:val="Paragraphedeliste"/>
              <w:ind w:left="0"/>
              <w:cnfStyle w:val="000000100000" w:firstRow="0" w:lastRow="0" w:firstColumn="0" w:lastColumn="0" w:oddVBand="0" w:evenVBand="0" w:oddHBand="1" w:evenHBand="0" w:firstRowFirstColumn="0" w:firstRowLastColumn="0" w:lastRowFirstColumn="0" w:lastRowLastColumn="0"/>
            </w:pPr>
          </w:p>
        </w:tc>
      </w:tr>
      <w:tr w:rsidR="004E2D3D" w14:paraId="2896DF10" w14:textId="77777777" w:rsidTr="00E649D5">
        <w:tc>
          <w:tcPr>
            <w:cnfStyle w:val="001000000000" w:firstRow="0" w:lastRow="0" w:firstColumn="1" w:lastColumn="0" w:oddVBand="0" w:evenVBand="0" w:oddHBand="0" w:evenHBand="0" w:firstRowFirstColumn="0" w:firstRowLastColumn="0" w:lastRowFirstColumn="0" w:lastRowLastColumn="0"/>
            <w:tcW w:w="8650" w:type="dxa"/>
            <w:gridSpan w:val="4"/>
            <w:shd w:val="clear" w:color="auto" w:fill="ED7D31" w:themeFill="accent2"/>
          </w:tcPr>
          <w:p w14:paraId="03C14594" w14:textId="77777777" w:rsidR="004E2D3D" w:rsidRDefault="004E2D3D" w:rsidP="00E649D5">
            <w:pPr>
              <w:pStyle w:val="Paragraphedeliste"/>
              <w:ind w:left="0"/>
            </w:pPr>
            <w:r>
              <w:t xml:space="preserve">Mots de passe de la base de données </w:t>
            </w:r>
          </w:p>
        </w:tc>
      </w:tr>
      <w:tr w:rsidR="004E2D3D" w14:paraId="48E0D85B" w14:textId="77777777" w:rsidTr="00E64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9" w:type="dxa"/>
            <w:shd w:val="clear" w:color="auto" w:fill="ED7D31" w:themeFill="accent2"/>
          </w:tcPr>
          <w:p w14:paraId="3EF8274E" w14:textId="77777777" w:rsidR="004E2D3D" w:rsidRPr="0061354E" w:rsidRDefault="004E2D3D" w:rsidP="00E649D5">
            <w:pPr>
              <w:pStyle w:val="Paragraphedeliste"/>
              <w:ind w:left="0"/>
              <w:rPr>
                <w:color w:val="FFFFFF" w:themeColor="background1"/>
              </w:rPr>
            </w:pPr>
            <w:r w:rsidRPr="0061354E">
              <w:rPr>
                <w:color w:val="FFFFFF" w:themeColor="background1"/>
              </w:rPr>
              <w:t>Type de Compte</w:t>
            </w:r>
          </w:p>
        </w:tc>
        <w:tc>
          <w:tcPr>
            <w:tcW w:w="2036" w:type="dxa"/>
            <w:shd w:val="clear" w:color="auto" w:fill="ED7D31" w:themeFill="accent2"/>
          </w:tcPr>
          <w:p w14:paraId="5108A18B" w14:textId="77777777" w:rsidR="004E2D3D" w:rsidRPr="0061354E" w:rsidRDefault="004E2D3D" w:rsidP="00E649D5">
            <w:pPr>
              <w:pStyle w:val="Paragraphedeliste"/>
              <w:ind w:left="0"/>
              <w:cnfStyle w:val="000000100000" w:firstRow="0" w:lastRow="0" w:firstColumn="0" w:lastColumn="0" w:oddVBand="0" w:evenVBand="0" w:oddHBand="1" w:evenHBand="0" w:firstRowFirstColumn="0" w:firstRowLastColumn="0" w:lastRowFirstColumn="0" w:lastRowLastColumn="0"/>
              <w:rPr>
                <w:color w:val="FFFFFF" w:themeColor="background1"/>
              </w:rPr>
            </w:pPr>
            <w:r w:rsidRPr="0061354E">
              <w:rPr>
                <w:color w:val="FFFFFF" w:themeColor="background1"/>
              </w:rPr>
              <w:t>Nom d’utilisateur</w:t>
            </w:r>
          </w:p>
        </w:tc>
        <w:tc>
          <w:tcPr>
            <w:tcW w:w="2356" w:type="dxa"/>
            <w:shd w:val="clear" w:color="auto" w:fill="ED7D31" w:themeFill="accent2"/>
          </w:tcPr>
          <w:p w14:paraId="532A32E7" w14:textId="77777777" w:rsidR="004E2D3D" w:rsidRPr="0061354E" w:rsidRDefault="004E2D3D" w:rsidP="00E649D5">
            <w:pPr>
              <w:pStyle w:val="Paragraphedeliste"/>
              <w:ind w:left="0"/>
              <w:cnfStyle w:val="000000100000" w:firstRow="0" w:lastRow="0" w:firstColumn="0" w:lastColumn="0" w:oddVBand="0" w:evenVBand="0" w:oddHBand="1" w:evenHBand="0" w:firstRowFirstColumn="0" w:firstRowLastColumn="0" w:lastRowFirstColumn="0" w:lastRowLastColumn="0"/>
              <w:rPr>
                <w:color w:val="FFFFFF" w:themeColor="background1"/>
              </w:rPr>
            </w:pPr>
            <w:r w:rsidRPr="0061354E">
              <w:rPr>
                <w:color w:val="FFFFFF" w:themeColor="background1"/>
              </w:rPr>
              <w:t>Mot de passe</w:t>
            </w:r>
          </w:p>
        </w:tc>
        <w:tc>
          <w:tcPr>
            <w:tcW w:w="2129" w:type="dxa"/>
            <w:shd w:val="clear" w:color="auto" w:fill="ED7D31" w:themeFill="accent2"/>
          </w:tcPr>
          <w:p w14:paraId="14EFA6DB" w14:textId="77777777" w:rsidR="004E2D3D" w:rsidRDefault="004E2D3D" w:rsidP="00E649D5">
            <w:pPr>
              <w:pStyle w:val="Paragraphedeliste"/>
              <w:ind w:left="0"/>
              <w:cnfStyle w:val="000000100000" w:firstRow="0" w:lastRow="0" w:firstColumn="0" w:lastColumn="0" w:oddVBand="0" w:evenVBand="0" w:oddHBand="1" w:evenHBand="0" w:firstRowFirstColumn="0" w:firstRowLastColumn="0" w:lastRowFirstColumn="0" w:lastRowLastColumn="0"/>
            </w:pPr>
          </w:p>
        </w:tc>
      </w:tr>
      <w:tr w:rsidR="004E2D3D" w14:paraId="3DF47EB2" w14:textId="77777777" w:rsidTr="00E649D5">
        <w:tc>
          <w:tcPr>
            <w:cnfStyle w:val="001000000000" w:firstRow="0" w:lastRow="0" w:firstColumn="1" w:lastColumn="0" w:oddVBand="0" w:evenVBand="0" w:oddHBand="0" w:evenHBand="0" w:firstRowFirstColumn="0" w:firstRowLastColumn="0" w:lastRowFirstColumn="0" w:lastRowLastColumn="0"/>
            <w:tcW w:w="2129" w:type="dxa"/>
          </w:tcPr>
          <w:p w14:paraId="74D8E8C2" w14:textId="77777777" w:rsidR="004E2D3D" w:rsidRDefault="004E2D3D" w:rsidP="00E649D5">
            <w:pPr>
              <w:pStyle w:val="Paragraphedeliste"/>
              <w:ind w:left="0"/>
            </w:pPr>
            <w:r>
              <w:t>Utilisateur</w:t>
            </w:r>
          </w:p>
        </w:tc>
        <w:tc>
          <w:tcPr>
            <w:tcW w:w="2036" w:type="dxa"/>
          </w:tcPr>
          <w:p w14:paraId="4066422D" w14:textId="77777777" w:rsidR="004E2D3D" w:rsidRDefault="004E2D3D" w:rsidP="00E649D5">
            <w:pPr>
              <w:pStyle w:val="Paragraphedeliste"/>
              <w:ind w:left="0"/>
              <w:cnfStyle w:val="000000000000" w:firstRow="0" w:lastRow="0" w:firstColumn="0" w:lastColumn="0" w:oddVBand="0" w:evenVBand="0" w:oddHBand="0" w:evenHBand="0" w:firstRowFirstColumn="0" w:firstRowLastColumn="0" w:lastRowFirstColumn="0" w:lastRowLastColumn="0"/>
            </w:pPr>
            <w:proofErr w:type="spellStart"/>
            <w:r w:rsidRPr="001D1766">
              <w:t>Utilisateur_Padel</w:t>
            </w:r>
            <w:proofErr w:type="spellEnd"/>
          </w:p>
        </w:tc>
        <w:tc>
          <w:tcPr>
            <w:tcW w:w="2356" w:type="dxa"/>
          </w:tcPr>
          <w:p w14:paraId="2E05A12C" w14:textId="77777777" w:rsidR="004E2D3D" w:rsidRDefault="004E2D3D" w:rsidP="00E649D5">
            <w:pPr>
              <w:pStyle w:val="Paragraphedeliste"/>
              <w:ind w:left="0"/>
              <w:cnfStyle w:val="000000000000" w:firstRow="0" w:lastRow="0" w:firstColumn="0" w:lastColumn="0" w:oddVBand="0" w:evenVBand="0" w:oddHBand="0" w:evenHBand="0" w:firstRowFirstColumn="0" w:firstRowLastColumn="0" w:lastRowFirstColumn="0" w:lastRowLastColumn="0"/>
            </w:pPr>
            <w:r w:rsidRPr="001D1766">
              <w:t>Utilisateur@Padel1</w:t>
            </w:r>
          </w:p>
        </w:tc>
        <w:tc>
          <w:tcPr>
            <w:tcW w:w="2129" w:type="dxa"/>
          </w:tcPr>
          <w:p w14:paraId="2904F33F" w14:textId="77777777" w:rsidR="004E2D3D" w:rsidRDefault="004E2D3D" w:rsidP="00E649D5">
            <w:pPr>
              <w:pStyle w:val="Paragraphedeliste"/>
              <w:ind w:left="0"/>
              <w:cnfStyle w:val="000000000000" w:firstRow="0" w:lastRow="0" w:firstColumn="0" w:lastColumn="0" w:oddVBand="0" w:evenVBand="0" w:oddHBand="0" w:evenHBand="0" w:firstRowFirstColumn="0" w:firstRowLastColumn="0" w:lastRowFirstColumn="0" w:lastRowLastColumn="0"/>
            </w:pPr>
            <w:r>
              <w:t>Utilisateur</w:t>
            </w:r>
          </w:p>
        </w:tc>
      </w:tr>
      <w:tr w:rsidR="004E2D3D" w14:paraId="44C6D3B5" w14:textId="77777777" w:rsidTr="00E64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9" w:type="dxa"/>
          </w:tcPr>
          <w:p w14:paraId="67AD3F17" w14:textId="77777777" w:rsidR="004E2D3D" w:rsidRDefault="004E2D3D" w:rsidP="00E649D5">
            <w:pPr>
              <w:pStyle w:val="Paragraphedeliste"/>
              <w:ind w:left="0"/>
            </w:pPr>
            <w:r>
              <w:t>Admin</w:t>
            </w:r>
          </w:p>
        </w:tc>
        <w:tc>
          <w:tcPr>
            <w:tcW w:w="2036" w:type="dxa"/>
          </w:tcPr>
          <w:p w14:paraId="7C5A39AE" w14:textId="77777777" w:rsidR="004E2D3D" w:rsidRDefault="004E2D3D" w:rsidP="00E649D5">
            <w:pPr>
              <w:pStyle w:val="Paragraphedeliste"/>
              <w:ind w:left="0"/>
              <w:cnfStyle w:val="000000100000" w:firstRow="0" w:lastRow="0" w:firstColumn="0" w:lastColumn="0" w:oddVBand="0" w:evenVBand="0" w:oddHBand="1" w:evenHBand="0" w:firstRowFirstColumn="0" w:firstRowLastColumn="0" w:lastRowFirstColumn="0" w:lastRowLastColumn="0"/>
            </w:pPr>
            <w:proofErr w:type="spellStart"/>
            <w:r w:rsidRPr="001D1766">
              <w:t>Admin_Padel</w:t>
            </w:r>
            <w:proofErr w:type="spellEnd"/>
          </w:p>
        </w:tc>
        <w:tc>
          <w:tcPr>
            <w:tcW w:w="2356" w:type="dxa"/>
          </w:tcPr>
          <w:p w14:paraId="2C63D0BB" w14:textId="77777777" w:rsidR="004E2D3D" w:rsidRDefault="004E2D3D" w:rsidP="00E649D5">
            <w:pPr>
              <w:pStyle w:val="Paragraphedeliste"/>
              <w:ind w:left="0"/>
              <w:cnfStyle w:val="000000100000" w:firstRow="0" w:lastRow="0" w:firstColumn="0" w:lastColumn="0" w:oddVBand="0" w:evenVBand="0" w:oddHBand="1" w:evenHBand="0" w:firstRowFirstColumn="0" w:firstRowLastColumn="0" w:lastRowFirstColumn="0" w:lastRowLastColumn="0"/>
            </w:pPr>
            <w:r w:rsidRPr="001D1766">
              <w:t>Administrateur@Padel1</w:t>
            </w:r>
          </w:p>
        </w:tc>
        <w:tc>
          <w:tcPr>
            <w:tcW w:w="2129" w:type="dxa"/>
          </w:tcPr>
          <w:p w14:paraId="0C4B6DFA" w14:textId="77777777" w:rsidR="004E2D3D" w:rsidRDefault="004E2D3D" w:rsidP="00E649D5">
            <w:pPr>
              <w:pStyle w:val="Paragraphedeliste"/>
              <w:ind w:left="0"/>
              <w:cnfStyle w:val="000000100000" w:firstRow="0" w:lastRow="0" w:firstColumn="0" w:lastColumn="0" w:oddVBand="0" w:evenVBand="0" w:oddHBand="1" w:evenHBand="0" w:firstRowFirstColumn="0" w:firstRowLastColumn="0" w:lastRowFirstColumn="0" w:lastRowLastColumn="0"/>
            </w:pPr>
            <w:r>
              <w:t>Administrateur</w:t>
            </w:r>
          </w:p>
        </w:tc>
      </w:tr>
      <w:tr w:rsidR="004E2D3D" w14:paraId="33263C7F" w14:textId="77777777" w:rsidTr="00E649D5">
        <w:tc>
          <w:tcPr>
            <w:cnfStyle w:val="001000000000" w:firstRow="0" w:lastRow="0" w:firstColumn="1" w:lastColumn="0" w:oddVBand="0" w:evenVBand="0" w:oddHBand="0" w:evenHBand="0" w:firstRowFirstColumn="0" w:firstRowLastColumn="0" w:lastRowFirstColumn="0" w:lastRowLastColumn="0"/>
            <w:tcW w:w="2129" w:type="dxa"/>
          </w:tcPr>
          <w:p w14:paraId="1AB48FF6" w14:textId="77777777" w:rsidR="004E2D3D" w:rsidRDefault="004E2D3D" w:rsidP="00E649D5">
            <w:pPr>
              <w:pStyle w:val="Paragraphedeliste"/>
              <w:ind w:left="0"/>
            </w:pPr>
            <w:r>
              <w:t>Super Admin</w:t>
            </w:r>
          </w:p>
        </w:tc>
        <w:tc>
          <w:tcPr>
            <w:tcW w:w="2036" w:type="dxa"/>
          </w:tcPr>
          <w:p w14:paraId="1C03959A" w14:textId="77777777" w:rsidR="004E2D3D" w:rsidRDefault="004E2D3D" w:rsidP="00E649D5">
            <w:pPr>
              <w:pStyle w:val="Paragraphedeliste"/>
              <w:ind w:left="0"/>
              <w:cnfStyle w:val="000000000000" w:firstRow="0" w:lastRow="0" w:firstColumn="0" w:lastColumn="0" w:oddVBand="0" w:evenVBand="0" w:oddHBand="0" w:evenHBand="0" w:firstRowFirstColumn="0" w:firstRowLastColumn="0" w:lastRowFirstColumn="0" w:lastRowLastColumn="0"/>
            </w:pPr>
            <w:r>
              <w:t>SA</w:t>
            </w:r>
          </w:p>
        </w:tc>
        <w:tc>
          <w:tcPr>
            <w:tcW w:w="2356" w:type="dxa"/>
          </w:tcPr>
          <w:p w14:paraId="508F087D" w14:textId="77777777" w:rsidR="004E2D3D" w:rsidRPr="0061354E" w:rsidRDefault="004E2D3D" w:rsidP="00E649D5">
            <w:pPr>
              <w:cnfStyle w:val="000000000000" w:firstRow="0" w:lastRow="0" w:firstColumn="0" w:lastColumn="0" w:oddVBand="0" w:evenVBand="0" w:oddHBand="0" w:evenHBand="0" w:firstRowFirstColumn="0" w:firstRowLastColumn="0" w:lastRowFirstColumn="0" w:lastRowLastColumn="0"/>
            </w:pPr>
            <w:proofErr w:type="gramStart"/>
            <w:r w:rsidRPr="0061354E">
              <w:t>Padel!</w:t>
            </w:r>
            <w:proofErr w:type="gramEnd"/>
            <w:r w:rsidRPr="0061354E">
              <w:t>123</w:t>
            </w:r>
          </w:p>
          <w:p w14:paraId="1A45918F" w14:textId="77777777" w:rsidR="004E2D3D" w:rsidRDefault="004E2D3D" w:rsidP="00E649D5">
            <w:pPr>
              <w:pStyle w:val="Paragraphedeliste"/>
              <w:ind w:left="0"/>
              <w:cnfStyle w:val="000000000000" w:firstRow="0" w:lastRow="0" w:firstColumn="0" w:lastColumn="0" w:oddVBand="0" w:evenVBand="0" w:oddHBand="0" w:evenHBand="0" w:firstRowFirstColumn="0" w:firstRowLastColumn="0" w:lastRowFirstColumn="0" w:lastRowLastColumn="0"/>
            </w:pPr>
          </w:p>
        </w:tc>
        <w:tc>
          <w:tcPr>
            <w:tcW w:w="2129" w:type="dxa"/>
          </w:tcPr>
          <w:p w14:paraId="79EDCEDF" w14:textId="77777777" w:rsidR="004E2D3D" w:rsidRDefault="004E2D3D" w:rsidP="00E649D5">
            <w:pPr>
              <w:pStyle w:val="Paragraphedeliste"/>
              <w:ind w:left="0"/>
              <w:cnfStyle w:val="000000000000" w:firstRow="0" w:lastRow="0" w:firstColumn="0" w:lastColumn="0" w:oddVBand="0" w:evenVBand="0" w:oddHBand="0" w:evenHBand="0" w:firstRowFirstColumn="0" w:firstRowLastColumn="0" w:lastRowFirstColumn="0" w:lastRowLastColumn="0"/>
            </w:pPr>
            <w:r>
              <w:t>SA</w:t>
            </w:r>
          </w:p>
        </w:tc>
      </w:tr>
    </w:tbl>
    <w:p w14:paraId="5CEB94CC" w14:textId="77777777" w:rsidR="004E2D3D" w:rsidRDefault="004E2D3D" w:rsidP="004E2D3D">
      <w:pPr>
        <w:pStyle w:val="Paragraphedeliste"/>
      </w:pPr>
    </w:p>
    <w:p w14:paraId="3D6CBCE7" w14:textId="77777777" w:rsidR="004E2D3D" w:rsidRDefault="004E2D3D" w:rsidP="00024D16">
      <w:pPr>
        <w:pStyle w:val="Titre2"/>
      </w:pPr>
      <w:bookmarkStart w:id="71" w:name="_Toc231054597"/>
      <w:r>
        <w:t>Problème possible et trouble shooting</w:t>
      </w:r>
      <w:bookmarkEnd w:id="71"/>
    </w:p>
    <w:tbl>
      <w:tblPr>
        <w:tblStyle w:val="Grilledutableau"/>
        <w:tblW w:w="0" w:type="auto"/>
        <w:tblInd w:w="720" w:type="dxa"/>
        <w:tblLook w:val="04A0" w:firstRow="1" w:lastRow="0" w:firstColumn="1" w:lastColumn="0" w:noHBand="0" w:noVBand="1"/>
      </w:tblPr>
      <w:tblGrid>
        <w:gridCol w:w="2755"/>
        <w:gridCol w:w="2756"/>
        <w:gridCol w:w="2831"/>
      </w:tblGrid>
      <w:tr w:rsidR="004E2D3D" w14:paraId="4BD7F1C3" w14:textId="77777777" w:rsidTr="00E649D5">
        <w:tc>
          <w:tcPr>
            <w:tcW w:w="2755" w:type="dxa"/>
          </w:tcPr>
          <w:p w14:paraId="0F97AD5B" w14:textId="77777777" w:rsidR="004E2D3D" w:rsidRDefault="004E2D3D" w:rsidP="00E649D5">
            <w:pPr>
              <w:pStyle w:val="Paragraphedeliste"/>
              <w:ind w:left="0"/>
            </w:pPr>
            <w:r>
              <w:t>Problème</w:t>
            </w:r>
          </w:p>
        </w:tc>
        <w:tc>
          <w:tcPr>
            <w:tcW w:w="2756" w:type="dxa"/>
          </w:tcPr>
          <w:p w14:paraId="48E241D1" w14:textId="77777777" w:rsidR="004E2D3D" w:rsidRDefault="004E2D3D" w:rsidP="00E649D5">
            <w:pPr>
              <w:pStyle w:val="Paragraphedeliste"/>
              <w:ind w:left="0"/>
            </w:pPr>
            <w:r>
              <w:t>Cause Possible</w:t>
            </w:r>
          </w:p>
        </w:tc>
        <w:tc>
          <w:tcPr>
            <w:tcW w:w="2831" w:type="dxa"/>
          </w:tcPr>
          <w:p w14:paraId="2B03CCE3" w14:textId="77777777" w:rsidR="004E2D3D" w:rsidRDefault="004E2D3D" w:rsidP="00E649D5">
            <w:pPr>
              <w:pStyle w:val="Paragraphedeliste"/>
              <w:ind w:left="0"/>
            </w:pPr>
            <w:r>
              <w:t>Solution</w:t>
            </w:r>
          </w:p>
        </w:tc>
      </w:tr>
      <w:tr w:rsidR="004E2D3D" w14:paraId="744B845D" w14:textId="77777777" w:rsidTr="00E649D5">
        <w:tc>
          <w:tcPr>
            <w:tcW w:w="2755" w:type="dxa"/>
          </w:tcPr>
          <w:p w14:paraId="3662A2C0" w14:textId="77777777" w:rsidR="004E2D3D" w:rsidRDefault="004E2D3D" w:rsidP="00E649D5">
            <w:pPr>
              <w:pStyle w:val="Paragraphedeliste"/>
              <w:ind w:left="0"/>
            </w:pPr>
            <w:r>
              <w:t>Installation impossible</w:t>
            </w:r>
          </w:p>
        </w:tc>
        <w:tc>
          <w:tcPr>
            <w:tcW w:w="2756" w:type="dxa"/>
          </w:tcPr>
          <w:p w14:paraId="010A8296" w14:textId="77777777" w:rsidR="004E2D3D" w:rsidRDefault="004E2D3D" w:rsidP="00E649D5">
            <w:pPr>
              <w:pStyle w:val="Paragraphedeliste"/>
              <w:ind w:left="0"/>
            </w:pPr>
            <w:r w:rsidRPr="0061354E">
              <w:t>Lors du premier lancement, Docker doit télécharger l’image SQL Server depuis le registre Microsoft. Certains réseaux Wi-Fi, notamment scolaires, publics ou professionnels, peuvent bloquer les téléchargements en ligne de commande, les connexions Docker ou l’accès à certains registres externes. Cela peut provoquer une erreur d’accès refusé ou empêcher le téléchargement de l’image.</w:t>
            </w:r>
          </w:p>
        </w:tc>
        <w:tc>
          <w:tcPr>
            <w:tcW w:w="2831" w:type="dxa"/>
          </w:tcPr>
          <w:p w14:paraId="0B405803" w14:textId="77777777" w:rsidR="004E2D3D" w:rsidRDefault="004E2D3D" w:rsidP="00E649D5">
            <w:pPr>
              <w:pStyle w:val="Paragraphedeliste"/>
              <w:ind w:left="0"/>
            </w:pPr>
            <w:r>
              <w:t>Utiliser un partage de connexion en 4 ou 5G avec entre votre smartphone et un PC</w:t>
            </w:r>
          </w:p>
          <w:p w14:paraId="3E7D2250" w14:textId="77777777" w:rsidR="004E2D3D" w:rsidRDefault="004E2D3D" w:rsidP="00E649D5">
            <w:pPr>
              <w:pStyle w:val="Paragraphedeliste"/>
              <w:ind w:left="0"/>
            </w:pPr>
          </w:p>
          <w:p w14:paraId="619A3762" w14:textId="77777777" w:rsidR="004E2D3D" w:rsidRDefault="004E2D3D" w:rsidP="00E649D5">
            <w:pPr>
              <w:pStyle w:val="Paragraphedeliste"/>
              <w:ind w:left="0"/>
            </w:pPr>
          </w:p>
        </w:tc>
      </w:tr>
      <w:tr w:rsidR="004E2D3D" w14:paraId="3A8A7879" w14:textId="77777777" w:rsidTr="00E649D5">
        <w:tc>
          <w:tcPr>
            <w:tcW w:w="2755" w:type="dxa"/>
          </w:tcPr>
          <w:p w14:paraId="1021D4DB" w14:textId="77777777" w:rsidR="004E2D3D" w:rsidRDefault="004E2D3D" w:rsidP="00E649D5">
            <w:pPr>
              <w:pStyle w:val="Paragraphedeliste"/>
              <w:ind w:left="0"/>
            </w:pPr>
            <w:r>
              <w:t>Le frontend ne réponds pas</w:t>
            </w:r>
          </w:p>
        </w:tc>
        <w:tc>
          <w:tcPr>
            <w:tcW w:w="2756" w:type="dxa"/>
          </w:tcPr>
          <w:p w14:paraId="7CEF8CC7" w14:textId="77777777" w:rsidR="004E2D3D" w:rsidRDefault="004E2D3D" w:rsidP="00E649D5">
            <w:pPr>
              <w:pStyle w:val="Paragraphedeliste"/>
              <w:ind w:left="0"/>
            </w:pPr>
            <w:r>
              <w:t>Container frontend arrêté</w:t>
            </w:r>
          </w:p>
        </w:tc>
        <w:tc>
          <w:tcPr>
            <w:tcW w:w="2831" w:type="dxa"/>
          </w:tcPr>
          <w:p w14:paraId="0CF8A97B" w14:textId="77777777" w:rsidR="004E2D3D" w:rsidRDefault="004E2D3D" w:rsidP="00E649D5">
            <w:pPr>
              <w:pStyle w:val="Paragraphedeliste"/>
              <w:ind w:left="0"/>
            </w:pPr>
            <w:r>
              <w:t>Vérifier « </w:t>
            </w:r>
            <w:r w:rsidRPr="00E2002C">
              <w:rPr>
                <w:i/>
                <w:iCs/>
              </w:rPr>
              <w:t xml:space="preserve">docker compose </w:t>
            </w:r>
            <w:proofErr w:type="spellStart"/>
            <w:r w:rsidRPr="00E2002C">
              <w:rPr>
                <w:i/>
                <w:iCs/>
              </w:rPr>
              <w:t>ps</w:t>
            </w:r>
            <w:proofErr w:type="spellEnd"/>
            <w:r w:rsidRPr="00E2002C">
              <w:rPr>
                <w:i/>
                <w:iCs/>
              </w:rPr>
              <w:t> </w:t>
            </w:r>
            <w:r>
              <w:t>» et démarrer le cas échéant le frontend</w:t>
            </w:r>
          </w:p>
        </w:tc>
      </w:tr>
      <w:tr w:rsidR="004E2D3D" w14:paraId="664C21B7" w14:textId="77777777" w:rsidTr="00E649D5">
        <w:tc>
          <w:tcPr>
            <w:tcW w:w="2755" w:type="dxa"/>
          </w:tcPr>
          <w:p w14:paraId="6D3C9AE9" w14:textId="77777777" w:rsidR="004E2D3D" w:rsidRDefault="004E2D3D" w:rsidP="00E649D5">
            <w:pPr>
              <w:pStyle w:val="Paragraphedeliste"/>
              <w:ind w:left="0"/>
            </w:pPr>
            <w:r>
              <w:t>Erreur de connexion backend</w:t>
            </w:r>
          </w:p>
        </w:tc>
        <w:tc>
          <w:tcPr>
            <w:tcW w:w="2756" w:type="dxa"/>
          </w:tcPr>
          <w:p w14:paraId="490FDE7F" w14:textId="77777777" w:rsidR="004E2D3D" w:rsidRDefault="004E2D3D" w:rsidP="00E649D5">
            <w:pPr>
              <w:pStyle w:val="Paragraphedeliste"/>
              <w:ind w:left="0"/>
            </w:pPr>
            <w:proofErr w:type="gramStart"/>
            <w:r w:rsidRPr="00E2002C">
              <w:t>backend</w:t>
            </w:r>
            <w:proofErr w:type="gramEnd"/>
            <w:r w:rsidRPr="00E2002C">
              <w:t xml:space="preserve"> non démarré</w:t>
            </w:r>
          </w:p>
        </w:tc>
        <w:tc>
          <w:tcPr>
            <w:tcW w:w="2831" w:type="dxa"/>
          </w:tcPr>
          <w:p w14:paraId="00D77FBD" w14:textId="77777777" w:rsidR="004E2D3D" w:rsidRDefault="004E2D3D" w:rsidP="00E649D5">
            <w:pPr>
              <w:pStyle w:val="Paragraphedeliste"/>
              <w:ind w:left="0"/>
              <w:jc w:val="center"/>
            </w:pPr>
            <w:proofErr w:type="gramStart"/>
            <w:r w:rsidRPr="00E2002C">
              <w:t>vérifier</w:t>
            </w:r>
            <w:proofErr w:type="gramEnd"/>
            <w:r w:rsidRPr="00E2002C">
              <w:t xml:space="preserve"> les logs backend</w:t>
            </w:r>
          </w:p>
        </w:tc>
      </w:tr>
      <w:tr w:rsidR="004E2D3D" w14:paraId="1ED0F904" w14:textId="77777777" w:rsidTr="00E649D5">
        <w:tc>
          <w:tcPr>
            <w:tcW w:w="2755" w:type="dxa"/>
          </w:tcPr>
          <w:p w14:paraId="11B66232" w14:textId="77777777" w:rsidR="004E2D3D" w:rsidRDefault="004E2D3D" w:rsidP="00E649D5">
            <w:pPr>
              <w:pStyle w:val="Paragraphedeliste"/>
              <w:ind w:left="0"/>
            </w:pPr>
            <w:r w:rsidRPr="00E2002C">
              <w:t>Erreur SQL Server</w:t>
            </w:r>
          </w:p>
        </w:tc>
        <w:tc>
          <w:tcPr>
            <w:tcW w:w="2756" w:type="dxa"/>
          </w:tcPr>
          <w:p w14:paraId="1CE1C8A5" w14:textId="77777777" w:rsidR="004E2D3D" w:rsidRPr="00E2002C" w:rsidRDefault="004E2D3D" w:rsidP="00E649D5">
            <w:pPr>
              <w:pStyle w:val="Paragraphedeliste"/>
              <w:ind w:left="0"/>
            </w:pPr>
            <w:proofErr w:type="gramStart"/>
            <w:r w:rsidRPr="00E2002C">
              <w:t>base</w:t>
            </w:r>
            <w:proofErr w:type="gramEnd"/>
            <w:r w:rsidRPr="00E2002C">
              <w:t xml:space="preserve"> non prête ou mauvais mot de passe</w:t>
            </w:r>
          </w:p>
        </w:tc>
        <w:tc>
          <w:tcPr>
            <w:tcW w:w="2831" w:type="dxa"/>
          </w:tcPr>
          <w:p w14:paraId="1CDB296D" w14:textId="77777777" w:rsidR="004E2D3D" w:rsidRPr="00E2002C" w:rsidRDefault="004E2D3D" w:rsidP="00E649D5">
            <w:pPr>
              <w:pStyle w:val="Paragraphedeliste"/>
              <w:ind w:left="0"/>
            </w:pPr>
            <w:proofErr w:type="gramStart"/>
            <w:r w:rsidRPr="00E2002C">
              <w:t>vérifier</w:t>
            </w:r>
            <w:proofErr w:type="gramEnd"/>
            <w:r w:rsidRPr="00E2002C">
              <w:t xml:space="preserve"> DB_URL, DB_USERNAME, DB_PASSWORD</w:t>
            </w:r>
          </w:p>
        </w:tc>
      </w:tr>
      <w:tr w:rsidR="004E2D3D" w14:paraId="344B2515" w14:textId="77777777" w:rsidTr="00E649D5">
        <w:tc>
          <w:tcPr>
            <w:tcW w:w="2755" w:type="dxa"/>
          </w:tcPr>
          <w:p w14:paraId="51EDCDB1" w14:textId="77777777" w:rsidR="004E2D3D" w:rsidRPr="00E2002C" w:rsidRDefault="004E2D3D" w:rsidP="00E649D5">
            <w:pPr>
              <w:pStyle w:val="Paragraphedeliste"/>
              <w:ind w:left="0"/>
            </w:pPr>
            <w:r w:rsidRPr="00E2002C">
              <w:t>Erreur 403</w:t>
            </w:r>
          </w:p>
        </w:tc>
        <w:tc>
          <w:tcPr>
            <w:tcW w:w="2756" w:type="dxa"/>
          </w:tcPr>
          <w:p w14:paraId="2AF8E4D5" w14:textId="77777777" w:rsidR="004E2D3D" w:rsidRPr="00E2002C" w:rsidRDefault="004E2D3D" w:rsidP="00E649D5">
            <w:pPr>
              <w:pStyle w:val="Paragraphedeliste"/>
              <w:ind w:left="0"/>
            </w:pPr>
            <w:proofErr w:type="gramStart"/>
            <w:r w:rsidRPr="00E2002C">
              <w:t>rôle</w:t>
            </w:r>
            <w:proofErr w:type="gramEnd"/>
            <w:r w:rsidRPr="00E2002C">
              <w:t xml:space="preserve"> insuffisant</w:t>
            </w:r>
          </w:p>
        </w:tc>
        <w:tc>
          <w:tcPr>
            <w:tcW w:w="2831" w:type="dxa"/>
          </w:tcPr>
          <w:p w14:paraId="296F7794" w14:textId="77777777" w:rsidR="004E2D3D" w:rsidRPr="00E2002C" w:rsidRDefault="004E2D3D" w:rsidP="00E649D5">
            <w:pPr>
              <w:pStyle w:val="Paragraphedeliste"/>
              <w:ind w:left="0"/>
            </w:pPr>
            <w:proofErr w:type="gramStart"/>
            <w:r w:rsidRPr="00E2002C">
              <w:t>vérifier</w:t>
            </w:r>
            <w:proofErr w:type="gramEnd"/>
            <w:r w:rsidRPr="00E2002C">
              <w:t xml:space="preserve"> le compte utilisé</w:t>
            </w:r>
          </w:p>
        </w:tc>
      </w:tr>
      <w:tr w:rsidR="004E2D3D" w14:paraId="0EE69502" w14:textId="77777777" w:rsidTr="00E649D5">
        <w:tc>
          <w:tcPr>
            <w:tcW w:w="2755" w:type="dxa"/>
          </w:tcPr>
          <w:p w14:paraId="41DA78EF" w14:textId="77777777" w:rsidR="004E2D3D" w:rsidRPr="00E2002C" w:rsidRDefault="004E2D3D" w:rsidP="00E649D5">
            <w:pPr>
              <w:pStyle w:val="Paragraphedeliste"/>
              <w:ind w:left="0"/>
            </w:pPr>
            <w:r w:rsidRPr="00E2002C">
              <w:t>Erreur JWT</w:t>
            </w:r>
          </w:p>
        </w:tc>
        <w:tc>
          <w:tcPr>
            <w:tcW w:w="2756" w:type="dxa"/>
          </w:tcPr>
          <w:p w14:paraId="755E4EA6" w14:textId="77777777" w:rsidR="004E2D3D" w:rsidRPr="00E2002C" w:rsidRDefault="004E2D3D" w:rsidP="00E649D5">
            <w:pPr>
              <w:pStyle w:val="Paragraphedeliste"/>
              <w:ind w:left="0"/>
            </w:pPr>
            <w:proofErr w:type="spellStart"/>
            <w:r>
              <w:t>Token</w:t>
            </w:r>
            <w:proofErr w:type="spellEnd"/>
            <w:r>
              <w:t xml:space="preserve"> expiré ou secret </w:t>
            </w:r>
            <w:proofErr w:type="spellStart"/>
            <w:r>
              <w:t>incorect</w:t>
            </w:r>
            <w:proofErr w:type="spellEnd"/>
          </w:p>
        </w:tc>
        <w:tc>
          <w:tcPr>
            <w:tcW w:w="2831" w:type="dxa"/>
          </w:tcPr>
          <w:p w14:paraId="3DFC30BD" w14:textId="77777777" w:rsidR="004E2D3D" w:rsidRPr="00E2002C" w:rsidRDefault="004E2D3D" w:rsidP="00E649D5">
            <w:pPr>
              <w:pStyle w:val="Paragraphedeliste"/>
              <w:ind w:left="0"/>
            </w:pPr>
            <w:r>
              <w:t xml:space="preserve">Se reconnecter ou vérifier </w:t>
            </w:r>
            <w:proofErr w:type="spellStart"/>
            <w:r>
              <w:t>JWT_Secret</w:t>
            </w:r>
            <w:proofErr w:type="spellEnd"/>
          </w:p>
        </w:tc>
      </w:tr>
    </w:tbl>
    <w:p w14:paraId="7913F96C" w14:textId="3A6B4B7D" w:rsidR="00E67E24" w:rsidRDefault="002B6744" w:rsidP="002B6744">
      <w:pPr>
        <w:pStyle w:val="Titre1"/>
      </w:pPr>
      <w:r>
        <w:lastRenderedPageBreak/>
        <w:br/>
      </w:r>
      <w:r>
        <w:br/>
      </w:r>
      <w:r>
        <w:br/>
      </w:r>
      <w:bookmarkStart w:id="72" w:name="_Toc231054598"/>
      <w:r w:rsidRPr="002B6744">
        <w:rPr>
          <w:i/>
          <w:iCs/>
        </w:rPr>
        <w:t>Annexe</w:t>
      </w:r>
      <w:r>
        <w:t> :</w:t>
      </w:r>
      <w:bookmarkEnd w:id="72"/>
      <w:r>
        <w:t xml:space="preserve"> </w:t>
      </w:r>
    </w:p>
    <w:p w14:paraId="3067001F" w14:textId="26B24A75" w:rsidR="002B6744" w:rsidRDefault="002B6744" w:rsidP="002B6744">
      <w:pPr>
        <w:tabs>
          <w:tab w:val="center" w:pos="4536"/>
        </w:tabs>
      </w:pPr>
      <w:r>
        <w:object w:dxaOrig="1535" w:dyaOrig="993" w14:anchorId="7F3A9E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75pt;height:49.65pt" o:ole="">
            <v:imagedata r:id="rId31" o:title=""/>
          </v:shape>
          <o:OLEObject Type="Embed" ProgID="Package" ShapeID="_x0000_i1025" DrawAspect="Icon" ObjectID="_1841667263" r:id="rId32"/>
        </w:object>
      </w:r>
      <w:r>
        <w:tab/>
      </w:r>
      <w:r>
        <w:object w:dxaOrig="1535" w:dyaOrig="993" w14:anchorId="4F19E4B1">
          <v:shape id="_x0000_i1026" type="#_x0000_t75" style="width:76.75pt;height:49.65pt" o:ole="">
            <v:imagedata r:id="rId33" o:title=""/>
          </v:shape>
          <o:OLEObject Type="Embed" ProgID="Package" ShapeID="_x0000_i1026" DrawAspect="Icon" ObjectID="_1841667264" r:id="rId34"/>
        </w:object>
      </w:r>
    </w:p>
    <w:sectPr w:rsidR="002B6744" w:rsidSect="00C62A3C">
      <w:footerReference w:type="default" r:id="rId35"/>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81440" w14:textId="77777777" w:rsidR="00265126" w:rsidRDefault="00265126" w:rsidP="0066444D">
      <w:pPr>
        <w:spacing w:after="0" w:line="240" w:lineRule="auto"/>
      </w:pPr>
      <w:r>
        <w:separator/>
      </w:r>
    </w:p>
  </w:endnote>
  <w:endnote w:type="continuationSeparator" w:id="0">
    <w:p w14:paraId="1AF8422F" w14:textId="77777777" w:rsidR="00265126" w:rsidRDefault="00265126" w:rsidP="00664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7FC8B" w14:textId="77777777" w:rsidR="0066444D" w:rsidRDefault="0066444D">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lang w:val="fr-FR"/>
      </w:rPr>
      <w:t>2</w:t>
    </w:r>
    <w:r>
      <w:rPr>
        <w:caps/>
        <w:color w:val="4472C4" w:themeColor="accent1"/>
      </w:rPr>
      <w:fldChar w:fldCharType="end"/>
    </w:r>
  </w:p>
  <w:p w14:paraId="1D88D2FF" w14:textId="77777777" w:rsidR="0066444D" w:rsidRDefault="0066444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A4450" w14:textId="77777777" w:rsidR="00265126" w:rsidRDefault="00265126" w:rsidP="0066444D">
      <w:pPr>
        <w:spacing w:after="0" w:line="240" w:lineRule="auto"/>
      </w:pPr>
      <w:r>
        <w:separator/>
      </w:r>
    </w:p>
  </w:footnote>
  <w:footnote w:type="continuationSeparator" w:id="0">
    <w:p w14:paraId="385C4B20" w14:textId="77777777" w:rsidR="00265126" w:rsidRDefault="00265126" w:rsidP="006644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26162"/>
    <w:multiLevelType w:val="multilevel"/>
    <w:tmpl w:val="8AE4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604887"/>
    <w:multiLevelType w:val="multilevel"/>
    <w:tmpl w:val="304E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DA6E71"/>
    <w:multiLevelType w:val="multilevel"/>
    <w:tmpl w:val="4430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452846"/>
    <w:multiLevelType w:val="multilevel"/>
    <w:tmpl w:val="864A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671D35"/>
    <w:multiLevelType w:val="multilevel"/>
    <w:tmpl w:val="619E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83108"/>
    <w:multiLevelType w:val="multilevel"/>
    <w:tmpl w:val="57B4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95AD9"/>
    <w:multiLevelType w:val="multilevel"/>
    <w:tmpl w:val="1952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AB6EE4"/>
    <w:multiLevelType w:val="multilevel"/>
    <w:tmpl w:val="FC6C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C31D8"/>
    <w:multiLevelType w:val="multilevel"/>
    <w:tmpl w:val="DFD20A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4933CE"/>
    <w:multiLevelType w:val="hybridMultilevel"/>
    <w:tmpl w:val="97ECAA5A"/>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0" w15:restartNumberingAfterBreak="0">
    <w:nsid w:val="1DFF788D"/>
    <w:multiLevelType w:val="hybridMultilevel"/>
    <w:tmpl w:val="6B32BBE0"/>
    <w:lvl w:ilvl="0" w:tplc="DA8248B2">
      <w:start w:val="1"/>
      <w:numFmt w:val="lowerLetter"/>
      <w:lvlText w:val="%1)"/>
      <w:lvlJc w:val="left"/>
      <w:pPr>
        <w:ind w:left="1770" w:hanging="360"/>
      </w:pPr>
      <w:rPr>
        <w:rFonts w:hint="default"/>
      </w:rPr>
    </w:lvl>
    <w:lvl w:ilvl="1" w:tplc="080C0019">
      <w:start w:val="1"/>
      <w:numFmt w:val="lowerLetter"/>
      <w:lvlText w:val="%2."/>
      <w:lvlJc w:val="left"/>
      <w:pPr>
        <w:ind w:left="2490" w:hanging="360"/>
      </w:pPr>
    </w:lvl>
    <w:lvl w:ilvl="2" w:tplc="080C001B" w:tentative="1">
      <w:start w:val="1"/>
      <w:numFmt w:val="lowerRoman"/>
      <w:lvlText w:val="%3."/>
      <w:lvlJc w:val="right"/>
      <w:pPr>
        <w:ind w:left="3210" w:hanging="180"/>
      </w:pPr>
    </w:lvl>
    <w:lvl w:ilvl="3" w:tplc="080C000F" w:tentative="1">
      <w:start w:val="1"/>
      <w:numFmt w:val="decimal"/>
      <w:lvlText w:val="%4."/>
      <w:lvlJc w:val="left"/>
      <w:pPr>
        <w:ind w:left="3930" w:hanging="360"/>
      </w:pPr>
    </w:lvl>
    <w:lvl w:ilvl="4" w:tplc="080C0019" w:tentative="1">
      <w:start w:val="1"/>
      <w:numFmt w:val="lowerLetter"/>
      <w:lvlText w:val="%5."/>
      <w:lvlJc w:val="left"/>
      <w:pPr>
        <w:ind w:left="4650" w:hanging="360"/>
      </w:pPr>
    </w:lvl>
    <w:lvl w:ilvl="5" w:tplc="080C001B" w:tentative="1">
      <w:start w:val="1"/>
      <w:numFmt w:val="lowerRoman"/>
      <w:lvlText w:val="%6."/>
      <w:lvlJc w:val="right"/>
      <w:pPr>
        <w:ind w:left="5370" w:hanging="180"/>
      </w:pPr>
    </w:lvl>
    <w:lvl w:ilvl="6" w:tplc="080C000F" w:tentative="1">
      <w:start w:val="1"/>
      <w:numFmt w:val="decimal"/>
      <w:lvlText w:val="%7."/>
      <w:lvlJc w:val="left"/>
      <w:pPr>
        <w:ind w:left="6090" w:hanging="360"/>
      </w:pPr>
    </w:lvl>
    <w:lvl w:ilvl="7" w:tplc="080C0019" w:tentative="1">
      <w:start w:val="1"/>
      <w:numFmt w:val="lowerLetter"/>
      <w:lvlText w:val="%8."/>
      <w:lvlJc w:val="left"/>
      <w:pPr>
        <w:ind w:left="6810" w:hanging="360"/>
      </w:pPr>
    </w:lvl>
    <w:lvl w:ilvl="8" w:tplc="080C001B" w:tentative="1">
      <w:start w:val="1"/>
      <w:numFmt w:val="lowerRoman"/>
      <w:lvlText w:val="%9."/>
      <w:lvlJc w:val="right"/>
      <w:pPr>
        <w:ind w:left="7530" w:hanging="180"/>
      </w:pPr>
    </w:lvl>
  </w:abstractNum>
  <w:abstractNum w:abstractNumId="11" w15:restartNumberingAfterBreak="0">
    <w:nsid w:val="25003802"/>
    <w:multiLevelType w:val="hybridMultilevel"/>
    <w:tmpl w:val="38AA4DE8"/>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2" w15:restartNumberingAfterBreak="0">
    <w:nsid w:val="285634F9"/>
    <w:multiLevelType w:val="hybridMultilevel"/>
    <w:tmpl w:val="CB982332"/>
    <w:lvl w:ilvl="0" w:tplc="080C0003">
      <w:start w:val="1"/>
      <w:numFmt w:val="bullet"/>
      <w:lvlText w:val="o"/>
      <w:lvlJc w:val="left"/>
      <w:pPr>
        <w:ind w:left="720" w:hanging="360"/>
      </w:pPr>
      <w:rPr>
        <w:rFonts w:ascii="Courier New" w:hAnsi="Courier New" w:cs="Courier New"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3" w15:restartNumberingAfterBreak="0">
    <w:nsid w:val="2DA70E23"/>
    <w:multiLevelType w:val="multilevel"/>
    <w:tmpl w:val="498C0226"/>
    <w:lvl w:ilvl="0">
      <w:start w:val="1"/>
      <w:numFmt w:val="bullet"/>
      <w:lvlText w:val="o"/>
      <w:lvlJc w:val="left"/>
      <w:pPr>
        <w:tabs>
          <w:tab w:val="num" w:pos="720"/>
        </w:tabs>
        <w:ind w:left="720" w:hanging="360"/>
      </w:pPr>
      <w:rPr>
        <w:rFonts w:ascii="Courier New" w:hAnsi="Courier New" w:cs="Courier New" w:hint="default"/>
      </w:rPr>
    </w:lvl>
    <w:lvl w:ilvl="1">
      <w:start w:val="1"/>
      <w:numFmt w:val="lowerLetter"/>
      <w:lvlText w:val="%2)"/>
      <w:lvlJc w:val="left"/>
      <w:pPr>
        <w:ind w:left="1440" w:hanging="360"/>
      </w:pPr>
      <w:rPr>
        <w:rFonts w:ascii="Segoe UI Symbol" w:hAnsi="Segoe UI Symbol" w:cs="Segoe UI 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202B2A"/>
    <w:multiLevelType w:val="multilevel"/>
    <w:tmpl w:val="4BDA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241769"/>
    <w:multiLevelType w:val="hybridMultilevel"/>
    <w:tmpl w:val="E10C1B9E"/>
    <w:lvl w:ilvl="0" w:tplc="C116F06C">
      <w:numFmt w:val="bullet"/>
      <w:lvlText w:val=""/>
      <w:lvlJc w:val="left"/>
      <w:pPr>
        <w:ind w:left="720" w:hanging="360"/>
      </w:pPr>
      <w:rPr>
        <w:rFonts w:ascii="Wingdings" w:eastAsiaTheme="minorHAnsi" w:hAnsi="Wingdings" w:cstheme="minorBidi"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6" w15:restartNumberingAfterBreak="0">
    <w:nsid w:val="40F66DB0"/>
    <w:multiLevelType w:val="multilevel"/>
    <w:tmpl w:val="6F9A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85778A"/>
    <w:multiLevelType w:val="multilevel"/>
    <w:tmpl w:val="60E0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0123A7"/>
    <w:multiLevelType w:val="hybridMultilevel"/>
    <w:tmpl w:val="77A0C7F4"/>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9" w15:restartNumberingAfterBreak="0">
    <w:nsid w:val="50EC395B"/>
    <w:multiLevelType w:val="hybridMultilevel"/>
    <w:tmpl w:val="7DC0C882"/>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0" w15:restartNumberingAfterBreak="0">
    <w:nsid w:val="562353F2"/>
    <w:multiLevelType w:val="multilevel"/>
    <w:tmpl w:val="3EB62686"/>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ascii="Segoe UI Symbol" w:hAnsi="Segoe UI Symbol" w:cs="Segoe UI 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571F68"/>
    <w:multiLevelType w:val="multilevel"/>
    <w:tmpl w:val="534037F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C83F04"/>
    <w:multiLevelType w:val="multilevel"/>
    <w:tmpl w:val="73F6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B95178"/>
    <w:multiLevelType w:val="hybridMultilevel"/>
    <w:tmpl w:val="F078F238"/>
    <w:lvl w:ilvl="0" w:tplc="080C000F">
      <w:start w:val="1"/>
      <w:numFmt w:val="decimal"/>
      <w:lvlText w:val="%1."/>
      <w:lvlJc w:val="left"/>
      <w:pPr>
        <w:ind w:left="720" w:hanging="360"/>
      </w:pPr>
      <w:rPr>
        <w:rFonts w:hint="default"/>
      </w:rPr>
    </w:lvl>
    <w:lvl w:ilvl="1" w:tplc="080C0019">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4" w15:restartNumberingAfterBreak="0">
    <w:nsid w:val="6CF54874"/>
    <w:multiLevelType w:val="hybridMultilevel"/>
    <w:tmpl w:val="8F066F0E"/>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5" w15:restartNumberingAfterBreak="0">
    <w:nsid w:val="7175768C"/>
    <w:multiLevelType w:val="multilevel"/>
    <w:tmpl w:val="5B84654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4E73A6"/>
    <w:multiLevelType w:val="multilevel"/>
    <w:tmpl w:val="02F4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C55FE6"/>
    <w:multiLevelType w:val="multilevel"/>
    <w:tmpl w:val="7AE0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5F4665F"/>
    <w:multiLevelType w:val="multilevel"/>
    <w:tmpl w:val="74AED4F8"/>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AB6D2F"/>
    <w:multiLevelType w:val="hybridMultilevel"/>
    <w:tmpl w:val="E39C5B6A"/>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0" w15:restartNumberingAfterBreak="0">
    <w:nsid w:val="7A880237"/>
    <w:multiLevelType w:val="multilevel"/>
    <w:tmpl w:val="54862F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984867">
    <w:abstractNumId w:val="15"/>
  </w:num>
  <w:num w:numId="2" w16cid:durableId="160119000">
    <w:abstractNumId w:val="8"/>
  </w:num>
  <w:num w:numId="3" w16cid:durableId="1182285309">
    <w:abstractNumId w:val="28"/>
  </w:num>
  <w:num w:numId="4" w16cid:durableId="1401054260">
    <w:abstractNumId w:val="20"/>
  </w:num>
  <w:num w:numId="5" w16cid:durableId="1818111215">
    <w:abstractNumId w:val="26"/>
  </w:num>
  <w:num w:numId="6" w16cid:durableId="916014074">
    <w:abstractNumId w:val="5"/>
  </w:num>
  <w:num w:numId="7" w16cid:durableId="792286592">
    <w:abstractNumId w:val="4"/>
  </w:num>
  <w:num w:numId="8" w16cid:durableId="2077588984">
    <w:abstractNumId w:val="16"/>
  </w:num>
  <w:num w:numId="9" w16cid:durableId="1324744801">
    <w:abstractNumId w:val="17"/>
  </w:num>
  <w:num w:numId="10" w16cid:durableId="258022539">
    <w:abstractNumId w:val="22"/>
  </w:num>
  <w:num w:numId="11" w16cid:durableId="140706129">
    <w:abstractNumId w:val="7"/>
  </w:num>
  <w:num w:numId="12" w16cid:durableId="2136369359">
    <w:abstractNumId w:val="13"/>
  </w:num>
  <w:num w:numId="13" w16cid:durableId="513688534">
    <w:abstractNumId w:val="25"/>
  </w:num>
  <w:num w:numId="14" w16cid:durableId="404962078">
    <w:abstractNumId w:val="21"/>
  </w:num>
  <w:num w:numId="15" w16cid:durableId="1482890602">
    <w:abstractNumId w:val="12"/>
  </w:num>
  <w:num w:numId="16" w16cid:durableId="796485591">
    <w:abstractNumId w:val="10"/>
  </w:num>
  <w:num w:numId="17" w16cid:durableId="345982750">
    <w:abstractNumId w:val="30"/>
  </w:num>
  <w:num w:numId="18" w16cid:durableId="1494105284">
    <w:abstractNumId w:val="23"/>
  </w:num>
  <w:num w:numId="19" w16cid:durableId="182477207">
    <w:abstractNumId w:val="11"/>
  </w:num>
  <w:num w:numId="20" w16cid:durableId="1999142528">
    <w:abstractNumId w:val="19"/>
  </w:num>
  <w:num w:numId="21" w16cid:durableId="467480512">
    <w:abstractNumId w:val="9"/>
  </w:num>
  <w:num w:numId="22" w16cid:durableId="73668838">
    <w:abstractNumId w:val="24"/>
  </w:num>
  <w:num w:numId="23" w16cid:durableId="1987738947">
    <w:abstractNumId w:val="18"/>
  </w:num>
  <w:num w:numId="24" w16cid:durableId="1519929518">
    <w:abstractNumId w:val="29"/>
  </w:num>
  <w:num w:numId="25" w16cid:durableId="376126528">
    <w:abstractNumId w:val="3"/>
  </w:num>
  <w:num w:numId="26" w16cid:durableId="597057916">
    <w:abstractNumId w:val="14"/>
  </w:num>
  <w:num w:numId="27" w16cid:durableId="983580468">
    <w:abstractNumId w:val="6"/>
  </w:num>
  <w:num w:numId="28" w16cid:durableId="489711067">
    <w:abstractNumId w:val="27"/>
  </w:num>
  <w:num w:numId="29" w16cid:durableId="276521318">
    <w:abstractNumId w:val="0"/>
  </w:num>
  <w:num w:numId="30" w16cid:durableId="930817686">
    <w:abstractNumId w:val="2"/>
  </w:num>
  <w:num w:numId="31" w16cid:durableId="16954963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D25"/>
    <w:rsid w:val="00024D16"/>
    <w:rsid w:val="0003126B"/>
    <w:rsid w:val="000A7D77"/>
    <w:rsid w:val="00107C2E"/>
    <w:rsid w:val="00186925"/>
    <w:rsid w:val="00192142"/>
    <w:rsid w:val="00232D25"/>
    <w:rsid w:val="00265126"/>
    <w:rsid w:val="002A1B88"/>
    <w:rsid w:val="002B6744"/>
    <w:rsid w:val="002D3CC0"/>
    <w:rsid w:val="002F3DEB"/>
    <w:rsid w:val="003115F5"/>
    <w:rsid w:val="00321F3F"/>
    <w:rsid w:val="00337D6F"/>
    <w:rsid w:val="00377DA0"/>
    <w:rsid w:val="003832FE"/>
    <w:rsid w:val="00385EAD"/>
    <w:rsid w:val="003D6F62"/>
    <w:rsid w:val="004437FA"/>
    <w:rsid w:val="0046332C"/>
    <w:rsid w:val="004E2D3D"/>
    <w:rsid w:val="004E65B6"/>
    <w:rsid w:val="00547DCA"/>
    <w:rsid w:val="005518CD"/>
    <w:rsid w:val="00554FFF"/>
    <w:rsid w:val="005E1B59"/>
    <w:rsid w:val="005E3653"/>
    <w:rsid w:val="005F04F4"/>
    <w:rsid w:val="005F212C"/>
    <w:rsid w:val="0066444D"/>
    <w:rsid w:val="0067181C"/>
    <w:rsid w:val="0072490E"/>
    <w:rsid w:val="0074739B"/>
    <w:rsid w:val="00747ED6"/>
    <w:rsid w:val="007A5270"/>
    <w:rsid w:val="007D3766"/>
    <w:rsid w:val="0082353C"/>
    <w:rsid w:val="008277D8"/>
    <w:rsid w:val="00830AA2"/>
    <w:rsid w:val="008C03A4"/>
    <w:rsid w:val="00903A3D"/>
    <w:rsid w:val="0093381C"/>
    <w:rsid w:val="00991745"/>
    <w:rsid w:val="009C3F79"/>
    <w:rsid w:val="009C72BD"/>
    <w:rsid w:val="009F371B"/>
    <w:rsid w:val="00A61877"/>
    <w:rsid w:val="00AA202D"/>
    <w:rsid w:val="00AA44B6"/>
    <w:rsid w:val="00AA6157"/>
    <w:rsid w:val="00AC08D4"/>
    <w:rsid w:val="00AD1CFB"/>
    <w:rsid w:val="00B23F8F"/>
    <w:rsid w:val="00B45B3F"/>
    <w:rsid w:val="00B67954"/>
    <w:rsid w:val="00B839E8"/>
    <w:rsid w:val="00BE1AF4"/>
    <w:rsid w:val="00C53CB8"/>
    <w:rsid w:val="00C62A3C"/>
    <w:rsid w:val="00C72EB0"/>
    <w:rsid w:val="00C90F83"/>
    <w:rsid w:val="00C92A3D"/>
    <w:rsid w:val="00D07DD0"/>
    <w:rsid w:val="00D96A24"/>
    <w:rsid w:val="00DD476B"/>
    <w:rsid w:val="00E0416B"/>
    <w:rsid w:val="00E67E24"/>
    <w:rsid w:val="00E7046F"/>
    <w:rsid w:val="00E81C50"/>
    <w:rsid w:val="00EC41C0"/>
    <w:rsid w:val="00F478CB"/>
    <w:rsid w:val="00F628B0"/>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EC8A0"/>
  <w15:chartTrackingRefBased/>
  <w15:docId w15:val="{AE63CD95-6F7B-437A-ACBB-BF0069ED3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8D4"/>
  </w:style>
  <w:style w:type="paragraph" w:styleId="Titre1">
    <w:name w:val="heading 1"/>
    <w:basedOn w:val="Normal"/>
    <w:next w:val="Normal"/>
    <w:link w:val="Titre1Car"/>
    <w:autoRedefine/>
    <w:uiPriority w:val="9"/>
    <w:rsid w:val="00AC08D4"/>
    <w:pPr>
      <w:keepNext/>
      <w:keepLines/>
      <w:spacing w:before="360" w:after="80"/>
      <w:outlineLvl w:val="0"/>
    </w:pPr>
    <w:rPr>
      <w:rFonts w:ascii="Verdana" w:eastAsiaTheme="majorEastAsia" w:hAnsi="Verdana" w:cstheme="majorBidi"/>
      <w:b/>
      <w:color w:val="2F5496" w:themeColor="accent1" w:themeShade="BF"/>
      <w:sz w:val="40"/>
      <w:szCs w:val="40"/>
    </w:rPr>
  </w:style>
  <w:style w:type="paragraph" w:styleId="Titre2">
    <w:name w:val="heading 2"/>
    <w:basedOn w:val="Normal"/>
    <w:next w:val="Normal"/>
    <w:link w:val="Titre2Car"/>
    <w:autoRedefine/>
    <w:uiPriority w:val="9"/>
    <w:unhideWhenUsed/>
    <w:rsid w:val="00AC08D4"/>
    <w:pPr>
      <w:keepNext/>
      <w:keepLines/>
      <w:tabs>
        <w:tab w:val="left" w:pos="5670"/>
      </w:tabs>
      <w:spacing w:before="160" w:after="80"/>
      <w:outlineLvl w:val="1"/>
    </w:pPr>
    <w:rPr>
      <w:rFonts w:ascii="Verdana" w:eastAsiaTheme="majorEastAsia" w:hAnsi="Verdana" w:cstheme="majorBidi"/>
      <w:b/>
      <w:color w:val="2F5496" w:themeColor="accent1" w:themeShade="BF"/>
      <w:sz w:val="28"/>
      <w:szCs w:val="32"/>
    </w:rPr>
  </w:style>
  <w:style w:type="paragraph" w:styleId="Titre3">
    <w:name w:val="heading 3"/>
    <w:basedOn w:val="Normal"/>
    <w:next w:val="Normal"/>
    <w:link w:val="Titre3Car"/>
    <w:autoRedefine/>
    <w:uiPriority w:val="9"/>
    <w:unhideWhenUsed/>
    <w:rsid w:val="00AC08D4"/>
    <w:pPr>
      <w:keepNext/>
      <w:keepLines/>
      <w:spacing w:before="160" w:after="80"/>
      <w:outlineLvl w:val="2"/>
    </w:pPr>
    <w:rPr>
      <w:rFonts w:ascii="Verdana" w:eastAsiaTheme="majorEastAsia" w:hAnsi="Verdana" w:cstheme="majorBidi"/>
      <w:color w:val="2F5496" w:themeColor="accent1" w:themeShade="BF"/>
      <w:sz w:val="28"/>
      <w:szCs w:val="28"/>
    </w:rPr>
  </w:style>
  <w:style w:type="paragraph" w:styleId="Titre4">
    <w:name w:val="heading 4"/>
    <w:basedOn w:val="Normal"/>
    <w:next w:val="Normal"/>
    <w:link w:val="Titre4Car"/>
    <w:uiPriority w:val="9"/>
    <w:unhideWhenUsed/>
    <w:qFormat/>
    <w:rsid w:val="00232D2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unhideWhenUsed/>
    <w:qFormat/>
    <w:rsid w:val="00232D2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32D2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32D2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32D2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32D2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C08D4"/>
    <w:rPr>
      <w:rFonts w:ascii="Verdana" w:eastAsiaTheme="majorEastAsia" w:hAnsi="Verdana" w:cstheme="majorBidi"/>
      <w:b/>
      <w:color w:val="2F5496" w:themeColor="accent1" w:themeShade="BF"/>
      <w:sz w:val="40"/>
      <w:szCs w:val="40"/>
    </w:rPr>
  </w:style>
  <w:style w:type="character" w:customStyle="1" w:styleId="Titre2Car">
    <w:name w:val="Titre 2 Car"/>
    <w:basedOn w:val="Policepardfaut"/>
    <w:link w:val="Titre2"/>
    <w:uiPriority w:val="9"/>
    <w:rsid w:val="00AC08D4"/>
    <w:rPr>
      <w:rFonts w:ascii="Verdana" w:eastAsiaTheme="majorEastAsia" w:hAnsi="Verdana" w:cstheme="majorBidi"/>
      <w:b/>
      <w:color w:val="2F5496" w:themeColor="accent1" w:themeShade="BF"/>
      <w:sz w:val="28"/>
      <w:szCs w:val="32"/>
    </w:rPr>
  </w:style>
  <w:style w:type="character" w:customStyle="1" w:styleId="Titre3Car">
    <w:name w:val="Titre 3 Car"/>
    <w:basedOn w:val="Policepardfaut"/>
    <w:link w:val="Titre3"/>
    <w:uiPriority w:val="9"/>
    <w:rsid w:val="00AC08D4"/>
    <w:rPr>
      <w:rFonts w:ascii="Verdana" w:eastAsiaTheme="majorEastAsia" w:hAnsi="Verdana" w:cstheme="majorBidi"/>
      <w:color w:val="2F5496" w:themeColor="accent1" w:themeShade="BF"/>
      <w:sz w:val="28"/>
      <w:szCs w:val="28"/>
    </w:rPr>
  </w:style>
  <w:style w:type="character" w:customStyle="1" w:styleId="Titre4Car">
    <w:name w:val="Titre 4 Car"/>
    <w:basedOn w:val="Policepardfaut"/>
    <w:link w:val="Titre4"/>
    <w:uiPriority w:val="9"/>
    <w:rsid w:val="00232D25"/>
    <w:rPr>
      <w:rFonts w:eastAsiaTheme="majorEastAsia" w:cstheme="majorBidi"/>
      <w:i/>
      <w:iCs/>
      <w:color w:val="2F5496" w:themeColor="accent1" w:themeShade="BF"/>
    </w:rPr>
  </w:style>
  <w:style w:type="character" w:customStyle="1" w:styleId="Titre5Car">
    <w:name w:val="Titre 5 Car"/>
    <w:basedOn w:val="Policepardfaut"/>
    <w:link w:val="Titre5"/>
    <w:uiPriority w:val="9"/>
    <w:rsid w:val="00232D2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32D2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32D2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32D2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32D25"/>
    <w:rPr>
      <w:rFonts w:eastAsiaTheme="majorEastAsia" w:cstheme="majorBidi"/>
      <w:color w:val="272727" w:themeColor="text1" w:themeTint="D8"/>
    </w:rPr>
  </w:style>
  <w:style w:type="paragraph" w:styleId="Titre">
    <w:name w:val="Title"/>
    <w:basedOn w:val="Normal"/>
    <w:next w:val="Normal"/>
    <w:link w:val="TitreCar"/>
    <w:uiPriority w:val="10"/>
    <w:qFormat/>
    <w:rsid w:val="00232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32D2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32D2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32D2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32D25"/>
    <w:pPr>
      <w:spacing w:before="160"/>
      <w:jc w:val="center"/>
    </w:pPr>
    <w:rPr>
      <w:i/>
      <w:iCs/>
      <w:color w:val="404040" w:themeColor="text1" w:themeTint="BF"/>
    </w:rPr>
  </w:style>
  <w:style w:type="character" w:customStyle="1" w:styleId="CitationCar">
    <w:name w:val="Citation Car"/>
    <w:basedOn w:val="Policepardfaut"/>
    <w:link w:val="Citation"/>
    <w:uiPriority w:val="29"/>
    <w:rsid w:val="00232D25"/>
    <w:rPr>
      <w:i/>
      <w:iCs/>
      <w:color w:val="404040" w:themeColor="text1" w:themeTint="BF"/>
    </w:rPr>
  </w:style>
  <w:style w:type="paragraph" w:styleId="Paragraphedeliste">
    <w:name w:val="List Paragraph"/>
    <w:basedOn w:val="Normal"/>
    <w:uiPriority w:val="34"/>
    <w:qFormat/>
    <w:rsid w:val="00232D25"/>
    <w:pPr>
      <w:ind w:left="720"/>
      <w:contextualSpacing/>
    </w:pPr>
  </w:style>
  <w:style w:type="character" w:styleId="Accentuationintense">
    <w:name w:val="Intense Emphasis"/>
    <w:basedOn w:val="Policepardfaut"/>
    <w:uiPriority w:val="21"/>
    <w:qFormat/>
    <w:rsid w:val="00232D25"/>
    <w:rPr>
      <w:i/>
      <w:iCs/>
      <w:color w:val="2F5496" w:themeColor="accent1" w:themeShade="BF"/>
    </w:rPr>
  </w:style>
  <w:style w:type="paragraph" w:styleId="Citationintense">
    <w:name w:val="Intense Quote"/>
    <w:basedOn w:val="Normal"/>
    <w:next w:val="Normal"/>
    <w:link w:val="CitationintenseCar"/>
    <w:uiPriority w:val="30"/>
    <w:qFormat/>
    <w:rsid w:val="00232D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32D25"/>
    <w:rPr>
      <w:i/>
      <w:iCs/>
      <w:color w:val="2F5496" w:themeColor="accent1" w:themeShade="BF"/>
    </w:rPr>
  </w:style>
  <w:style w:type="character" w:styleId="Rfrenceintense">
    <w:name w:val="Intense Reference"/>
    <w:basedOn w:val="Policepardfaut"/>
    <w:uiPriority w:val="32"/>
    <w:qFormat/>
    <w:rsid w:val="00232D25"/>
    <w:rPr>
      <w:b/>
      <w:bCs/>
      <w:smallCaps/>
      <w:color w:val="2F5496" w:themeColor="accent1" w:themeShade="BF"/>
      <w:spacing w:val="5"/>
    </w:rPr>
  </w:style>
  <w:style w:type="paragraph" w:styleId="En-ttedetabledesmatires">
    <w:name w:val="TOC Heading"/>
    <w:basedOn w:val="Titre1"/>
    <w:next w:val="Normal"/>
    <w:uiPriority w:val="39"/>
    <w:unhideWhenUsed/>
    <w:qFormat/>
    <w:rsid w:val="00232D25"/>
    <w:pPr>
      <w:spacing w:before="240" w:after="0"/>
      <w:outlineLvl w:val="9"/>
    </w:pPr>
    <w:rPr>
      <w:kern w:val="0"/>
      <w:sz w:val="32"/>
      <w:szCs w:val="32"/>
      <w:lang w:eastAsia="fr-BE"/>
      <w14:ligatures w14:val="none"/>
    </w:rPr>
  </w:style>
  <w:style w:type="table" w:styleId="Grilledutableau">
    <w:name w:val="Table Grid"/>
    <w:basedOn w:val="TableauNormal"/>
    <w:uiPriority w:val="39"/>
    <w:rsid w:val="00D96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unhideWhenUsed/>
    <w:rsid w:val="00C62A3C"/>
    <w:pPr>
      <w:spacing w:after="100"/>
    </w:pPr>
  </w:style>
  <w:style w:type="paragraph" w:styleId="TM2">
    <w:name w:val="toc 2"/>
    <w:basedOn w:val="Normal"/>
    <w:next w:val="Normal"/>
    <w:autoRedefine/>
    <w:uiPriority w:val="39"/>
    <w:unhideWhenUsed/>
    <w:rsid w:val="00C62A3C"/>
    <w:pPr>
      <w:spacing w:after="100"/>
      <w:ind w:left="220"/>
    </w:pPr>
  </w:style>
  <w:style w:type="paragraph" w:styleId="TM3">
    <w:name w:val="toc 3"/>
    <w:basedOn w:val="Normal"/>
    <w:next w:val="Normal"/>
    <w:autoRedefine/>
    <w:uiPriority w:val="39"/>
    <w:unhideWhenUsed/>
    <w:rsid w:val="00C62A3C"/>
    <w:pPr>
      <w:spacing w:after="100"/>
      <w:ind w:left="440"/>
    </w:pPr>
  </w:style>
  <w:style w:type="character" w:styleId="Lienhypertexte">
    <w:name w:val="Hyperlink"/>
    <w:basedOn w:val="Policepardfaut"/>
    <w:uiPriority w:val="99"/>
    <w:unhideWhenUsed/>
    <w:rsid w:val="00C62A3C"/>
    <w:rPr>
      <w:color w:val="0563C1" w:themeColor="hyperlink"/>
      <w:u w:val="single"/>
    </w:rPr>
  </w:style>
  <w:style w:type="paragraph" w:styleId="Sansinterligne">
    <w:name w:val="No Spacing"/>
    <w:link w:val="SansinterligneCar"/>
    <w:uiPriority w:val="1"/>
    <w:qFormat/>
    <w:rsid w:val="00C62A3C"/>
    <w:pPr>
      <w:spacing w:after="0" w:line="240" w:lineRule="auto"/>
    </w:pPr>
    <w:rPr>
      <w:rFonts w:eastAsiaTheme="minorEastAsia"/>
      <w:kern w:val="0"/>
      <w:lang w:eastAsia="fr-BE"/>
      <w14:ligatures w14:val="none"/>
    </w:rPr>
  </w:style>
  <w:style w:type="character" w:customStyle="1" w:styleId="SansinterligneCar">
    <w:name w:val="Sans interligne Car"/>
    <w:basedOn w:val="Policepardfaut"/>
    <w:link w:val="Sansinterligne"/>
    <w:uiPriority w:val="1"/>
    <w:rsid w:val="00C62A3C"/>
    <w:rPr>
      <w:rFonts w:eastAsiaTheme="minorEastAsia"/>
      <w:kern w:val="0"/>
      <w:lang w:eastAsia="fr-BE"/>
      <w14:ligatures w14:val="none"/>
    </w:rPr>
  </w:style>
  <w:style w:type="paragraph" w:styleId="En-tte">
    <w:name w:val="header"/>
    <w:basedOn w:val="Normal"/>
    <w:link w:val="En-tteCar"/>
    <w:uiPriority w:val="99"/>
    <w:unhideWhenUsed/>
    <w:rsid w:val="0066444D"/>
    <w:pPr>
      <w:tabs>
        <w:tab w:val="center" w:pos="4536"/>
        <w:tab w:val="right" w:pos="9072"/>
      </w:tabs>
      <w:spacing w:after="0" w:line="240" w:lineRule="auto"/>
    </w:pPr>
  </w:style>
  <w:style w:type="character" w:customStyle="1" w:styleId="En-tteCar">
    <w:name w:val="En-tête Car"/>
    <w:basedOn w:val="Policepardfaut"/>
    <w:link w:val="En-tte"/>
    <w:uiPriority w:val="99"/>
    <w:rsid w:val="0066444D"/>
  </w:style>
  <w:style w:type="paragraph" w:styleId="Pieddepage">
    <w:name w:val="footer"/>
    <w:basedOn w:val="Normal"/>
    <w:link w:val="PieddepageCar"/>
    <w:uiPriority w:val="99"/>
    <w:unhideWhenUsed/>
    <w:rsid w:val="0066444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6444D"/>
  </w:style>
  <w:style w:type="table" w:styleId="TableauGrille4-Accentuation2">
    <w:name w:val="Grid Table 4 Accent 2"/>
    <w:basedOn w:val="TableauNormal"/>
    <w:uiPriority w:val="49"/>
    <w:rsid w:val="004E2D3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TM4">
    <w:name w:val="toc 4"/>
    <w:basedOn w:val="Normal"/>
    <w:next w:val="Normal"/>
    <w:autoRedefine/>
    <w:uiPriority w:val="39"/>
    <w:unhideWhenUsed/>
    <w:rsid w:val="00024D16"/>
    <w:pPr>
      <w:spacing w:after="100"/>
      <w:ind w:left="660"/>
    </w:pPr>
  </w:style>
  <w:style w:type="paragraph" w:customStyle="1" w:styleId="Style1">
    <w:name w:val="Style1"/>
    <w:basedOn w:val="Normal"/>
    <w:autoRedefine/>
    <w:rsid w:val="00E67E24"/>
    <w:rPr>
      <w:rFonts w:ascii="Verdana" w:hAnsi="Verdana"/>
      <w:b/>
      <w:sz w:val="32"/>
      <w:u w:val="single"/>
    </w:rPr>
  </w:style>
  <w:style w:type="paragraph" w:customStyle="1" w:styleId="Style2">
    <w:name w:val="Style2"/>
    <w:basedOn w:val="Normal"/>
    <w:autoRedefine/>
    <w:rsid w:val="00E67E24"/>
    <w:pPr>
      <w:tabs>
        <w:tab w:val="left" w:pos="14175"/>
      </w:tabs>
      <w:ind w:left="1416"/>
    </w:pPr>
    <w:rPr>
      <w:rFonts w:ascii="Verdana" w:hAnsi="Verdana"/>
    </w:rPr>
  </w:style>
  <w:style w:type="paragraph" w:customStyle="1" w:styleId="Style3">
    <w:name w:val="Style3"/>
    <w:basedOn w:val="Style2"/>
    <w:autoRedefine/>
    <w:rsid w:val="00E67E24"/>
  </w:style>
  <w:style w:type="table" w:styleId="TableauGrille5Fonc-Accentuation2">
    <w:name w:val="Grid Table 5 Dark Accent 2"/>
    <w:basedOn w:val="TableauNormal"/>
    <w:uiPriority w:val="50"/>
    <w:rsid w:val="00F478C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styleId="Mentionnonrsolue">
    <w:name w:val="Unresolved Mention"/>
    <w:basedOn w:val="Policepardfaut"/>
    <w:uiPriority w:val="99"/>
    <w:semiHidden/>
    <w:unhideWhenUsed/>
    <w:rsid w:val="00747E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oleObject" Target="embeddings/oleObject2.bin"/><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1.emf"/><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localhost:8080/swagger-ui/index.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oleObject" Target="embeddings/oleObject1.bin"/><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github.com/Dyanisos-w/Examen_SGB" TargetMode="External"/><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0.emf"/><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localhost" TargetMode="External"/><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57FB346-0BE5-4B1A-90F2-1DC23737D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9806</Words>
  <Characters>53934</Characters>
  <Application>Microsoft Office Word</Application>
  <DocSecurity>0</DocSecurity>
  <Lines>449</Lines>
  <Paragraphs>127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Padel</dc:title>
  <dc:subject/>
  <dc:creator>WALCKIERS Tanguy PSR13532</dc:creator>
  <cp:keywords/>
  <dc:description/>
  <cp:lastModifiedBy>Benoit  Walckiers</cp:lastModifiedBy>
  <cp:revision>7</cp:revision>
  <dcterms:created xsi:type="dcterms:W3CDTF">2026-05-28T18:24:00Z</dcterms:created>
  <dcterms:modified xsi:type="dcterms:W3CDTF">2026-05-30T15:28:00Z</dcterms:modified>
</cp:coreProperties>
</file>