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44" w:rsidRDefault="00035F34">
      <w:bookmarkStart w:id="0" w:name="_GoBack"/>
      <w:proofErr w:type="spellStart"/>
      <w:r>
        <w:t>Thoria</w:t>
      </w:r>
      <w:proofErr w:type="spellEnd"/>
      <w:r>
        <w:t xml:space="preserve"> Notes</w:t>
      </w:r>
    </w:p>
    <w:p w:rsidR="00035F34" w:rsidRDefault="00035F34"/>
    <w:p w:rsidR="006E68C3" w:rsidRDefault="006E68C3">
      <w:r>
        <w:t>Murphy does point defects in ThO2</w:t>
      </w:r>
      <w:r>
        <w:fldChar w:fldCharType="begin"/>
      </w:r>
      <w:r>
        <w:instrText xml:space="preserve"> ADDIN EN.CITE &lt;EndNote&gt;&lt;Cite&gt;&lt;Author&gt;Murphy&lt;/Author&gt;&lt;Year&gt;2014&lt;/Year&gt;&lt;RecNum&gt;115&lt;/RecNum&gt;&lt;DisplayText&gt;[1]&lt;/DisplayText&gt;&lt;record&gt;&lt;rec-number&gt;115&lt;/rec-number&gt;&lt;foreign-keys&gt;&lt;key app="EN" db-id="0prwaxwaeas0xred5ewxrps9fxfd55txtzts" timestamp="1464948934"&gt;115&lt;/key&gt;&lt;/foreign-keys&gt;&lt;ref-type name="Journal Article"&gt;17&lt;/ref-type&gt;&lt;contributors&gt;&lt;authors&gt;&lt;author&gt;Murphy, ST&lt;/author&gt;&lt;author&gt;Cooper, MWD&lt;/author&gt;&lt;author&gt;Grimes, RW&lt;/author&gt;&lt;/authors&gt;&lt;/contributors&gt;&lt;titles&gt;&lt;title&gt;Point defects and non-stoichiometry in thoria&lt;/title&gt;&lt;secondary-title&gt;Solid State Ionics&lt;/secondary-title&gt;&lt;/titles&gt;&lt;periodical&gt;&lt;full-title&gt;Solid State Ionics&lt;/full-title&gt;&lt;/periodical&gt;&lt;pages&gt;80-87&lt;/pages&gt;&lt;volume&gt;267&lt;/volume&gt;&lt;dates&gt;&lt;year&gt;2014&lt;/year&gt;&lt;/dates&gt;&lt;isbn&gt;0167-2738&lt;/isbn&gt;&lt;urls&gt;&lt;/urls&gt;&lt;/record&gt;&lt;/Cite&gt;&lt;/EndNote&gt;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>.</w:t>
      </w:r>
    </w:p>
    <w:p w:rsidR="008B37B4" w:rsidRDefault="006E68C3">
      <w:r>
        <w:t>The DFT calculations described here were performed using the frozen-core all-electron projector-augmented-wave PAW method</w:t>
      </w:r>
      <w:r>
        <w:fldChar w:fldCharType="begin"/>
      </w:r>
      <w:r>
        <w:instrText xml:space="preserve"> ADDIN EN.CITE &lt;EndNote&gt;&lt;Cite&gt;&lt;Author&gt;Blöchl&lt;/Author&gt;&lt;Year&gt;1994&lt;/Year&gt;&lt;RecNum&gt;118&lt;/RecNum&gt;&lt;DisplayText&gt;[2, 3]&lt;/DisplayText&gt;&lt;record&gt;&lt;rec-number&gt;118&lt;/rec-number&gt;&lt;foreign-keys&gt;&lt;key app="EN" db-id="0prwaxwaeas0xred5ewxrps9fxfd55txtzts" timestamp="1464949353"&gt;118&lt;/key&gt;&lt;/foreign-keys&gt;&lt;ref-type name="Journal Article"&gt;17&lt;/ref-type&gt;&lt;contributors&gt;&lt;authors&gt;&lt;author&gt;Blöchl, Peter E&lt;/author&gt;&lt;/authors&gt;&lt;/contributors&gt;&lt;titles&gt;&lt;title&gt;Projector augmented-wave method&lt;/title&gt;&lt;secondary-title&gt;Physical Review B&lt;/secondary-title&gt;&lt;/titles&gt;&lt;periodical&gt;&lt;full-title&gt;Physical Review B&lt;/full-title&gt;&lt;/periodical&gt;&lt;pages&gt;17953&lt;/pages&gt;&lt;volume&gt;50&lt;/volume&gt;&lt;number&gt;24&lt;/number&gt;&lt;dates&gt;&lt;year&gt;1994&lt;/year&gt;&lt;/dates&gt;&lt;urls&gt;&lt;/urls&gt;&lt;/record&gt;&lt;/Cite&gt;&lt;Cite&gt;&lt;Author&gt;Kresse&lt;/Author&gt;&lt;Year&gt;1996&lt;/Year&gt;&lt;RecNum&gt;119&lt;/RecNum&gt;&lt;record&gt;&lt;rec-number&gt;119&lt;/rec-number&gt;&lt;foreign-keys&gt;&lt;key app="EN" db-id="0prwaxwaeas0xred5ewxrps9fxfd55txtzts" timestamp="1464949404"&gt;119&lt;/key&gt;&lt;/foreign-keys&gt;&lt;ref-type name="Journal Article"&gt;17&lt;/ref-type&gt;&lt;contributors&gt;&lt;authors&gt;&lt;author&gt;Kresse, Georg&lt;/author&gt;&lt;author&gt;Furthmüller, Jürgen&lt;/author&gt;&lt;/authors&gt;&lt;/contributors&gt;&lt;titles&gt;&lt;title&gt;Efficient iterative schemes for ab initio total-energy calculations using a plane-wave basis set&lt;/title&gt;&lt;secondary-title&gt;Physical Review B&lt;/secondary-title&gt;&lt;/titles&gt;&lt;periodical&gt;&lt;full-title&gt;Physical Review B&lt;/full-title&gt;&lt;/periodical&gt;&lt;pages&gt;11169&lt;/pages&gt;&lt;volume&gt;54&lt;/volume&gt;&lt;number&gt;16&lt;/number&gt;&lt;dates&gt;&lt;year&gt;1996&lt;/year&gt;&lt;/dates&gt;&lt;urls&gt;&lt;/urls&gt;&lt;/record&gt;&lt;/Cite&gt;&lt;/EndNote&gt;</w:instrText>
      </w:r>
      <w:r>
        <w:fldChar w:fldCharType="separate"/>
      </w:r>
      <w:r>
        <w:rPr>
          <w:noProof/>
        </w:rPr>
        <w:t>[2, 3]</w:t>
      </w:r>
      <w:r>
        <w:fldChar w:fldCharType="end"/>
      </w:r>
      <w:r>
        <w:t xml:space="preserve">, as implemented in the </w:t>
      </w:r>
      <w:r>
        <w:rPr>
          <w:i/>
        </w:rPr>
        <w:t>ab-initio</w:t>
      </w:r>
      <w:r>
        <w:t xml:space="preserve"> total energy code VASP (Vienna </w:t>
      </w:r>
      <w:r>
        <w:rPr>
          <w:i/>
        </w:rPr>
        <w:t xml:space="preserve">ab-initio </w:t>
      </w:r>
      <w:r w:rsidR="008B37B4">
        <w:t>simulation program).</w:t>
      </w:r>
    </w:p>
    <w:p w:rsidR="008B37B4" w:rsidRPr="006E68C3" w:rsidRDefault="008B37B4">
      <w:r>
        <w:t xml:space="preserve">UO2 </w:t>
      </w:r>
    </w:p>
    <w:p w:rsidR="006E68C3" w:rsidRDefault="006E68C3">
      <w:r>
        <w:t>Defects in UO2</w:t>
      </w:r>
    </w:p>
    <w:p w:rsidR="006E68C3" w:rsidRDefault="006E68C3">
      <w:r>
        <w:t>Dorado +U corrections for UO2</w:t>
      </w:r>
      <w:r>
        <w:fldChar w:fldCharType="begin"/>
      </w:r>
      <w:r>
        <w:instrText xml:space="preserve"> ADDIN EN.CITE &lt;EndNote&gt;&lt;Cite&gt;&lt;Author&gt;Dorado&lt;/Author&gt;&lt;Year&gt;2013&lt;/Year&gt;&lt;RecNum&gt;116&lt;/RecNum&gt;&lt;DisplayText&gt;[4]&lt;/DisplayText&gt;&lt;record&gt;&lt;rec-number&gt;116&lt;/rec-number&gt;&lt;foreign-keys&gt;&lt;key app="EN" db-id="0prwaxwaeas0xred5ewxrps9fxfd55txtzts" timestamp="1464949091"&gt;116&lt;/key&gt;&lt;/foreign-keys&gt;&lt;ref-type name="Journal Article"&gt;17&lt;/ref-type&gt;&lt;contributors&gt;&lt;authors&gt;&lt;author&gt;Dorado, B&lt;/author&gt;&lt;author&gt;Freyss, M&lt;/author&gt;&lt;author&gt;Amadon, B&lt;/author&gt;&lt;author&gt;Bertolus, M&lt;/author&gt;&lt;author&gt;Jomard, G&lt;/author&gt;&lt;author&gt;Garcia, P&lt;/author&gt;&lt;/authors&gt;&lt;/contributors&gt;&lt;titles&gt;&lt;title&gt;Advances in first-principles modelling of point defects in UO2: f electron correlations and the issue of local energy? minima&lt;/title&gt;&lt;secondary-title&gt;Journal of Physics: Condensed Matter&lt;/secondary-title&gt;&lt;/titles&gt;&lt;periodical&gt;&lt;full-title&gt;Journal of Physics: Condensed Matter&lt;/full-title&gt;&lt;/periodical&gt;&lt;pages&gt;333201&lt;/pages&gt;&lt;volume&gt;25&lt;/volume&gt;&lt;number&gt;33&lt;/number&gt;&lt;dates&gt;&lt;year&gt;2013&lt;/year&gt;&lt;/dates&gt;&lt;isbn&gt;0953-8984&lt;/isbn&gt;&lt;urls&gt;&lt;/urls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</w:p>
    <w:bookmarkEnd w:id="0"/>
    <w:p w:rsidR="006E68C3" w:rsidRDefault="006E68C3"/>
    <w:p w:rsidR="006E68C3" w:rsidRPr="006E68C3" w:rsidRDefault="006E68C3" w:rsidP="006E68C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E68C3">
        <w:t>1.</w:t>
      </w:r>
      <w:r w:rsidRPr="006E68C3">
        <w:tab/>
        <w:t xml:space="preserve">Murphy, S., M. Cooper, and R. Grimes, </w:t>
      </w:r>
      <w:r w:rsidRPr="006E68C3">
        <w:rPr>
          <w:i/>
        </w:rPr>
        <w:t>Point defects and non-stoichiometry in thoria.</w:t>
      </w:r>
      <w:r w:rsidRPr="006E68C3">
        <w:t xml:space="preserve"> Solid State Ionics, 2014. </w:t>
      </w:r>
      <w:r w:rsidRPr="006E68C3">
        <w:rPr>
          <w:b/>
        </w:rPr>
        <w:t>267</w:t>
      </w:r>
      <w:r w:rsidRPr="006E68C3">
        <w:t>: p. 80-87.</w:t>
      </w:r>
    </w:p>
    <w:p w:rsidR="006E68C3" w:rsidRPr="006E68C3" w:rsidRDefault="006E68C3" w:rsidP="006E68C3">
      <w:pPr>
        <w:pStyle w:val="EndNoteBibliography"/>
        <w:spacing w:after="0"/>
        <w:ind w:left="720" w:hanging="720"/>
      </w:pPr>
      <w:r w:rsidRPr="006E68C3">
        <w:t>2.</w:t>
      </w:r>
      <w:r w:rsidRPr="006E68C3">
        <w:tab/>
        <w:t xml:space="preserve">Blöchl, P.E., </w:t>
      </w:r>
      <w:r w:rsidRPr="006E68C3">
        <w:rPr>
          <w:i/>
        </w:rPr>
        <w:t>Projector augmented-wave method.</w:t>
      </w:r>
      <w:r w:rsidRPr="006E68C3">
        <w:t xml:space="preserve"> Physical Review B, 1994. </w:t>
      </w:r>
      <w:r w:rsidRPr="006E68C3">
        <w:rPr>
          <w:b/>
        </w:rPr>
        <w:t>50</w:t>
      </w:r>
      <w:r w:rsidRPr="006E68C3">
        <w:t>(24): p. 17953.</w:t>
      </w:r>
    </w:p>
    <w:p w:rsidR="006E68C3" w:rsidRPr="006E68C3" w:rsidRDefault="006E68C3" w:rsidP="006E68C3">
      <w:pPr>
        <w:pStyle w:val="EndNoteBibliography"/>
        <w:spacing w:after="0"/>
        <w:ind w:left="720" w:hanging="720"/>
      </w:pPr>
      <w:r w:rsidRPr="006E68C3">
        <w:t>3.</w:t>
      </w:r>
      <w:r w:rsidRPr="006E68C3">
        <w:tab/>
        <w:t xml:space="preserve">Kresse, G. and J. Furthmüller, </w:t>
      </w:r>
      <w:r w:rsidRPr="006E68C3">
        <w:rPr>
          <w:i/>
        </w:rPr>
        <w:t>Efficient iterative schemes for ab initio total-energy calculations using a plane-wave basis set.</w:t>
      </w:r>
      <w:r w:rsidRPr="006E68C3">
        <w:t xml:space="preserve"> Physical Review B, 1996. </w:t>
      </w:r>
      <w:r w:rsidRPr="006E68C3">
        <w:rPr>
          <w:b/>
        </w:rPr>
        <w:t>54</w:t>
      </w:r>
      <w:r w:rsidRPr="006E68C3">
        <w:t>(16): p. 11169.</w:t>
      </w:r>
    </w:p>
    <w:p w:rsidR="006E68C3" w:rsidRPr="006E68C3" w:rsidRDefault="006E68C3" w:rsidP="006E68C3">
      <w:pPr>
        <w:pStyle w:val="EndNoteBibliography"/>
        <w:ind w:left="720" w:hanging="720"/>
      </w:pPr>
      <w:r w:rsidRPr="006E68C3">
        <w:t>4.</w:t>
      </w:r>
      <w:r w:rsidRPr="006E68C3">
        <w:tab/>
        <w:t xml:space="preserve">Dorado, B., et al., </w:t>
      </w:r>
      <w:r w:rsidRPr="006E68C3">
        <w:rPr>
          <w:i/>
        </w:rPr>
        <w:t>Advances in first-principles modelling of point defects in UO2: f electron correlations and the issue of local energy? minima.</w:t>
      </w:r>
      <w:r w:rsidRPr="006E68C3">
        <w:t xml:space="preserve"> Journal of Physics: Condensed Matter, 2013. </w:t>
      </w:r>
      <w:r w:rsidRPr="006E68C3">
        <w:rPr>
          <w:b/>
        </w:rPr>
        <w:t>25</w:t>
      </w:r>
      <w:r w:rsidRPr="006E68C3">
        <w:t>(33): p. 333201.</w:t>
      </w:r>
    </w:p>
    <w:p w:rsidR="006E68C3" w:rsidRDefault="006E68C3">
      <w:r>
        <w:fldChar w:fldCharType="end"/>
      </w:r>
    </w:p>
    <w:sectPr w:rsidR="006E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rwaxwaeas0xred5ewxrps9fxfd55txtzts&quot;&gt;OxidationZrSiO&lt;record-ids&gt;&lt;item&gt;115&lt;/item&gt;&lt;item&gt;116&lt;/item&gt;&lt;item&gt;118&lt;/item&gt;&lt;item&gt;119&lt;/item&gt;&lt;/record-ids&gt;&lt;/item&gt;&lt;/Libraries&gt;"/>
  </w:docVars>
  <w:rsids>
    <w:rsidRoot w:val="00035F34"/>
    <w:rsid w:val="00000854"/>
    <w:rsid w:val="000113D6"/>
    <w:rsid w:val="000130C5"/>
    <w:rsid w:val="00020E1E"/>
    <w:rsid w:val="0003427A"/>
    <w:rsid w:val="00035F34"/>
    <w:rsid w:val="00037AF6"/>
    <w:rsid w:val="00053B17"/>
    <w:rsid w:val="0005711F"/>
    <w:rsid w:val="000576CD"/>
    <w:rsid w:val="00060F22"/>
    <w:rsid w:val="00065CCB"/>
    <w:rsid w:val="00072F06"/>
    <w:rsid w:val="00076AE3"/>
    <w:rsid w:val="000800FB"/>
    <w:rsid w:val="00082044"/>
    <w:rsid w:val="00087A77"/>
    <w:rsid w:val="000A5C1B"/>
    <w:rsid w:val="000A6BA9"/>
    <w:rsid w:val="000B3732"/>
    <w:rsid w:val="000C57FA"/>
    <w:rsid w:val="000C6FC1"/>
    <w:rsid w:val="000D5DE6"/>
    <w:rsid w:val="000D63BC"/>
    <w:rsid w:val="000D69FC"/>
    <w:rsid w:val="000E53C3"/>
    <w:rsid w:val="000E6695"/>
    <w:rsid w:val="000E6A1D"/>
    <w:rsid w:val="001013A4"/>
    <w:rsid w:val="00102019"/>
    <w:rsid w:val="0011055E"/>
    <w:rsid w:val="00122692"/>
    <w:rsid w:val="00134457"/>
    <w:rsid w:val="00135B2D"/>
    <w:rsid w:val="00137B3F"/>
    <w:rsid w:val="00141D9B"/>
    <w:rsid w:val="00142F5C"/>
    <w:rsid w:val="00153E36"/>
    <w:rsid w:val="00155BE4"/>
    <w:rsid w:val="001643E0"/>
    <w:rsid w:val="00172EB2"/>
    <w:rsid w:val="0017330A"/>
    <w:rsid w:val="00174994"/>
    <w:rsid w:val="001753C2"/>
    <w:rsid w:val="00176CAD"/>
    <w:rsid w:val="00182C6C"/>
    <w:rsid w:val="001840C0"/>
    <w:rsid w:val="001A7172"/>
    <w:rsid w:val="001B1B0E"/>
    <w:rsid w:val="001B4347"/>
    <w:rsid w:val="001C4023"/>
    <w:rsid w:val="001C492D"/>
    <w:rsid w:val="001C7545"/>
    <w:rsid w:val="001D66C5"/>
    <w:rsid w:val="001E1E1E"/>
    <w:rsid w:val="001F13BA"/>
    <w:rsid w:val="001F4744"/>
    <w:rsid w:val="00217E03"/>
    <w:rsid w:val="002242E2"/>
    <w:rsid w:val="0022508B"/>
    <w:rsid w:val="002308CD"/>
    <w:rsid w:val="00233D11"/>
    <w:rsid w:val="00236F2D"/>
    <w:rsid w:val="00250C2A"/>
    <w:rsid w:val="00255683"/>
    <w:rsid w:val="00256410"/>
    <w:rsid w:val="00267BB2"/>
    <w:rsid w:val="002807B2"/>
    <w:rsid w:val="00281722"/>
    <w:rsid w:val="00290AE4"/>
    <w:rsid w:val="00291845"/>
    <w:rsid w:val="00296263"/>
    <w:rsid w:val="002A1C68"/>
    <w:rsid w:val="002B69A1"/>
    <w:rsid w:val="002D006F"/>
    <w:rsid w:val="002D301D"/>
    <w:rsid w:val="002F10B1"/>
    <w:rsid w:val="002F3E16"/>
    <w:rsid w:val="003069D5"/>
    <w:rsid w:val="00316178"/>
    <w:rsid w:val="00316629"/>
    <w:rsid w:val="003223F7"/>
    <w:rsid w:val="003229E9"/>
    <w:rsid w:val="0033652F"/>
    <w:rsid w:val="00337921"/>
    <w:rsid w:val="00344F69"/>
    <w:rsid w:val="00352734"/>
    <w:rsid w:val="00355DF4"/>
    <w:rsid w:val="00356FAA"/>
    <w:rsid w:val="003713AA"/>
    <w:rsid w:val="0037456A"/>
    <w:rsid w:val="00375218"/>
    <w:rsid w:val="00390373"/>
    <w:rsid w:val="003B054C"/>
    <w:rsid w:val="003B4DC3"/>
    <w:rsid w:val="003D1C9F"/>
    <w:rsid w:val="003D7B0F"/>
    <w:rsid w:val="003F15FB"/>
    <w:rsid w:val="003F7E6D"/>
    <w:rsid w:val="004015AC"/>
    <w:rsid w:val="00401E8B"/>
    <w:rsid w:val="00403481"/>
    <w:rsid w:val="00405C29"/>
    <w:rsid w:val="00416687"/>
    <w:rsid w:val="00424C07"/>
    <w:rsid w:val="00434AB3"/>
    <w:rsid w:val="00450BF8"/>
    <w:rsid w:val="00455159"/>
    <w:rsid w:val="00470586"/>
    <w:rsid w:val="00473925"/>
    <w:rsid w:val="00475B73"/>
    <w:rsid w:val="004807E1"/>
    <w:rsid w:val="004827ED"/>
    <w:rsid w:val="0048323A"/>
    <w:rsid w:val="00485419"/>
    <w:rsid w:val="00495AE5"/>
    <w:rsid w:val="00497F13"/>
    <w:rsid w:val="004A44D0"/>
    <w:rsid w:val="004A7A7A"/>
    <w:rsid w:val="004B101E"/>
    <w:rsid w:val="004B2778"/>
    <w:rsid w:val="004B74F3"/>
    <w:rsid w:val="004C28AC"/>
    <w:rsid w:val="004C2C64"/>
    <w:rsid w:val="004C6A7D"/>
    <w:rsid w:val="004D69B4"/>
    <w:rsid w:val="004D7EEC"/>
    <w:rsid w:val="004E0822"/>
    <w:rsid w:val="004E7CBB"/>
    <w:rsid w:val="004E7D76"/>
    <w:rsid w:val="004F0537"/>
    <w:rsid w:val="004F5FEC"/>
    <w:rsid w:val="00515E29"/>
    <w:rsid w:val="00517663"/>
    <w:rsid w:val="0052048B"/>
    <w:rsid w:val="0053286E"/>
    <w:rsid w:val="00540A85"/>
    <w:rsid w:val="00545468"/>
    <w:rsid w:val="005637BF"/>
    <w:rsid w:val="00566CDA"/>
    <w:rsid w:val="005704D7"/>
    <w:rsid w:val="00577322"/>
    <w:rsid w:val="00586CC7"/>
    <w:rsid w:val="005931E9"/>
    <w:rsid w:val="00595A88"/>
    <w:rsid w:val="005A1A23"/>
    <w:rsid w:val="005A3D31"/>
    <w:rsid w:val="005A4D4D"/>
    <w:rsid w:val="005B2F03"/>
    <w:rsid w:val="005C2368"/>
    <w:rsid w:val="005C4D23"/>
    <w:rsid w:val="005C77EF"/>
    <w:rsid w:val="005E3370"/>
    <w:rsid w:val="005E53EB"/>
    <w:rsid w:val="005F6C3F"/>
    <w:rsid w:val="006034F4"/>
    <w:rsid w:val="00605DD9"/>
    <w:rsid w:val="00606099"/>
    <w:rsid w:val="0060719D"/>
    <w:rsid w:val="00610163"/>
    <w:rsid w:val="00616898"/>
    <w:rsid w:val="00621F8B"/>
    <w:rsid w:val="00625F64"/>
    <w:rsid w:val="00627918"/>
    <w:rsid w:val="00630492"/>
    <w:rsid w:val="00641356"/>
    <w:rsid w:val="00655675"/>
    <w:rsid w:val="00656A35"/>
    <w:rsid w:val="00656EB1"/>
    <w:rsid w:val="00656FDA"/>
    <w:rsid w:val="00680A5D"/>
    <w:rsid w:val="00680AAB"/>
    <w:rsid w:val="00683EFB"/>
    <w:rsid w:val="006A6244"/>
    <w:rsid w:val="006A64FD"/>
    <w:rsid w:val="006A7DCB"/>
    <w:rsid w:val="006B346F"/>
    <w:rsid w:val="006B38AB"/>
    <w:rsid w:val="006D73DB"/>
    <w:rsid w:val="006E50A5"/>
    <w:rsid w:val="006E5FD4"/>
    <w:rsid w:val="006E68C3"/>
    <w:rsid w:val="006F0EEA"/>
    <w:rsid w:val="006F50D9"/>
    <w:rsid w:val="0071014F"/>
    <w:rsid w:val="00715276"/>
    <w:rsid w:val="00724FAB"/>
    <w:rsid w:val="007266A3"/>
    <w:rsid w:val="00740F39"/>
    <w:rsid w:val="00742A7D"/>
    <w:rsid w:val="00742CAE"/>
    <w:rsid w:val="00744685"/>
    <w:rsid w:val="007451C0"/>
    <w:rsid w:val="00753D95"/>
    <w:rsid w:val="00763BDB"/>
    <w:rsid w:val="00763E40"/>
    <w:rsid w:val="00776D35"/>
    <w:rsid w:val="00781C09"/>
    <w:rsid w:val="007836FC"/>
    <w:rsid w:val="0079261A"/>
    <w:rsid w:val="007A0421"/>
    <w:rsid w:val="007B1532"/>
    <w:rsid w:val="007B3BB9"/>
    <w:rsid w:val="007C6B94"/>
    <w:rsid w:val="007F16C5"/>
    <w:rsid w:val="007F505A"/>
    <w:rsid w:val="007F5B81"/>
    <w:rsid w:val="008021CB"/>
    <w:rsid w:val="008046D2"/>
    <w:rsid w:val="008148A1"/>
    <w:rsid w:val="0081583C"/>
    <w:rsid w:val="00816618"/>
    <w:rsid w:val="0081691C"/>
    <w:rsid w:val="00843151"/>
    <w:rsid w:val="008469C0"/>
    <w:rsid w:val="00847793"/>
    <w:rsid w:val="00851989"/>
    <w:rsid w:val="00854053"/>
    <w:rsid w:val="00855133"/>
    <w:rsid w:val="008615F4"/>
    <w:rsid w:val="008640AF"/>
    <w:rsid w:val="00866686"/>
    <w:rsid w:val="00871D2D"/>
    <w:rsid w:val="0088024C"/>
    <w:rsid w:val="00890BC8"/>
    <w:rsid w:val="00891906"/>
    <w:rsid w:val="00895600"/>
    <w:rsid w:val="008A223B"/>
    <w:rsid w:val="008A3F9B"/>
    <w:rsid w:val="008A7344"/>
    <w:rsid w:val="008B2A15"/>
    <w:rsid w:val="008B37B4"/>
    <w:rsid w:val="008B4B44"/>
    <w:rsid w:val="008C275E"/>
    <w:rsid w:val="008D353C"/>
    <w:rsid w:val="008D53D2"/>
    <w:rsid w:val="008D5678"/>
    <w:rsid w:val="008E6857"/>
    <w:rsid w:val="008E6A2C"/>
    <w:rsid w:val="0090429C"/>
    <w:rsid w:val="00904D87"/>
    <w:rsid w:val="0090566D"/>
    <w:rsid w:val="009107E7"/>
    <w:rsid w:val="009172B0"/>
    <w:rsid w:val="00917783"/>
    <w:rsid w:val="0092539C"/>
    <w:rsid w:val="0092788F"/>
    <w:rsid w:val="00930492"/>
    <w:rsid w:val="00931AAE"/>
    <w:rsid w:val="00931FED"/>
    <w:rsid w:val="00933EB9"/>
    <w:rsid w:val="009345F2"/>
    <w:rsid w:val="00934FB7"/>
    <w:rsid w:val="00937DCD"/>
    <w:rsid w:val="0095274F"/>
    <w:rsid w:val="0097150E"/>
    <w:rsid w:val="0098265B"/>
    <w:rsid w:val="009866FC"/>
    <w:rsid w:val="0098770C"/>
    <w:rsid w:val="00993C7A"/>
    <w:rsid w:val="009B235D"/>
    <w:rsid w:val="009C18FF"/>
    <w:rsid w:val="009C6A7D"/>
    <w:rsid w:val="009D35F3"/>
    <w:rsid w:val="009D3D73"/>
    <w:rsid w:val="009E4DBD"/>
    <w:rsid w:val="009F258D"/>
    <w:rsid w:val="009F591E"/>
    <w:rsid w:val="00A053A5"/>
    <w:rsid w:val="00A12C48"/>
    <w:rsid w:val="00A237A1"/>
    <w:rsid w:val="00A24991"/>
    <w:rsid w:val="00A41888"/>
    <w:rsid w:val="00A42452"/>
    <w:rsid w:val="00A42F59"/>
    <w:rsid w:val="00A432FE"/>
    <w:rsid w:val="00A435F7"/>
    <w:rsid w:val="00A458B5"/>
    <w:rsid w:val="00A63D73"/>
    <w:rsid w:val="00A70EED"/>
    <w:rsid w:val="00A732AF"/>
    <w:rsid w:val="00A8186D"/>
    <w:rsid w:val="00A96588"/>
    <w:rsid w:val="00AA1C31"/>
    <w:rsid w:val="00AD278E"/>
    <w:rsid w:val="00AD477F"/>
    <w:rsid w:val="00AD72F7"/>
    <w:rsid w:val="00AE5726"/>
    <w:rsid w:val="00AE7E8E"/>
    <w:rsid w:val="00AF49F2"/>
    <w:rsid w:val="00B13A2C"/>
    <w:rsid w:val="00B13B83"/>
    <w:rsid w:val="00B16A00"/>
    <w:rsid w:val="00B22A0F"/>
    <w:rsid w:val="00B31F74"/>
    <w:rsid w:val="00B341C1"/>
    <w:rsid w:val="00B424BC"/>
    <w:rsid w:val="00B45936"/>
    <w:rsid w:val="00B47A95"/>
    <w:rsid w:val="00B51763"/>
    <w:rsid w:val="00B53DBB"/>
    <w:rsid w:val="00B666C6"/>
    <w:rsid w:val="00B705BA"/>
    <w:rsid w:val="00B731A4"/>
    <w:rsid w:val="00B769A1"/>
    <w:rsid w:val="00B8241E"/>
    <w:rsid w:val="00B8626F"/>
    <w:rsid w:val="00B8631B"/>
    <w:rsid w:val="00B86B15"/>
    <w:rsid w:val="00B90F60"/>
    <w:rsid w:val="00B914F8"/>
    <w:rsid w:val="00B93D8D"/>
    <w:rsid w:val="00BA3908"/>
    <w:rsid w:val="00BA4D2C"/>
    <w:rsid w:val="00BA67D8"/>
    <w:rsid w:val="00BA7AA4"/>
    <w:rsid w:val="00BB33E6"/>
    <w:rsid w:val="00BB7BFA"/>
    <w:rsid w:val="00BC1B05"/>
    <w:rsid w:val="00BC2A9B"/>
    <w:rsid w:val="00BE1310"/>
    <w:rsid w:val="00BE47EC"/>
    <w:rsid w:val="00BE5BE2"/>
    <w:rsid w:val="00BF2F33"/>
    <w:rsid w:val="00BF7524"/>
    <w:rsid w:val="00C230D4"/>
    <w:rsid w:val="00C300D7"/>
    <w:rsid w:val="00C304F2"/>
    <w:rsid w:val="00C35613"/>
    <w:rsid w:val="00C370CE"/>
    <w:rsid w:val="00C41D75"/>
    <w:rsid w:val="00C42512"/>
    <w:rsid w:val="00C75169"/>
    <w:rsid w:val="00C77D63"/>
    <w:rsid w:val="00C84846"/>
    <w:rsid w:val="00C90B06"/>
    <w:rsid w:val="00C90DEE"/>
    <w:rsid w:val="00CA302D"/>
    <w:rsid w:val="00CA59D2"/>
    <w:rsid w:val="00CB2F1D"/>
    <w:rsid w:val="00CB4DC5"/>
    <w:rsid w:val="00CB5A80"/>
    <w:rsid w:val="00CB7172"/>
    <w:rsid w:val="00CD0D84"/>
    <w:rsid w:val="00CE2E6D"/>
    <w:rsid w:val="00D00E4E"/>
    <w:rsid w:val="00D04347"/>
    <w:rsid w:val="00D0642E"/>
    <w:rsid w:val="00D119E2"/>
    <w:rsid w:val="00D14252"/>
    <w:rsid w:val="00D145B8"/>
    <w:rsid w:val="00D150D9"/>
    <w:rsid w:val="00D160FF"/>
    <w:rsid w:val="00D16E11"/>
    <w:rsid w:val="00D269DC"/>
    <w:rsid w:val="00D3125E"/>
    <w:rsid w:val="00D354D8"/>
    <w:rsid w:val="00D55669"/>
    <w:rsid w:val="00D57929"/>
    <w:rsid w:val="00D60667"/>
    <w:rsid w:val="00D6109F"/>
    <w:rsid w:val="00D65E52"/>
    <w:rsid w:val="00D67496"/>
    <w:rsid w:val="00D75823"/>
    <w:rsid w:val="00D81E77"/>
    <w:rsid w:val="00D86E51"/>
    <w:rsid w:val="00D90EB0"/>
    <w:rsid w:val="00DA0922"/>
    <w:rsid w:val="00DA3B98"/>
    <w:rsid w:val="00DA4FCD"/>
    <w:rsid w:val="00DB1910"/>
    <w:rsid w:val="00DC1DB6"/>
    <w:rsid w:val="00DC6871"/>
    <w:rsid w:val="00DD01D6"/>
    <w:rsid w:val="00DF0683"/>
    <w:rsid w:val="00DF45C3"/>
    <w:rsid w:val="00DF79ED"/>
    <w:rsid w:val="00E00BE3"/>
    <w:rsid w:val="00E011BE"/>
    <w:rsid w:val="00E031FE"/>
    <w:rsid w:val="00E03C80"/>
    <w:rsid w:val="00E16D11"/>
    <w:rsid w:val="00E16E78"/>
    <w:rsid w:val="00E22B73"/>
    <w:rsid w:val="00E36E18"/>
    <w:rsid w:val="00E4742D"/>
    <w:rsid w:val="00E507F6"/>
    <w:rsid w:val="00E71437"/>
    <w:rsid w:val="00E75F4F"/>
    <w:rsid w:val="00E94477"/>
    <w:rsid w:val="00E9520B"/>
    <w:rsid w:val="00EA4EF8"/>
    <w:rsid w:val="00EB585F"/>
    <w:rsid w:val="00ED0E52"/>
    <w:rsid w:val="00ED4CA2"/>
    <w:rsid w:val="00EE2779"/>
    <w:rsid w:val="00EE7CE3"/>
    <w:rsid w:val="00EF4BCC"/>
    <w:rsid w:val="00F00B52"/>
    <w:rsid w:val="00F0690E"/>
    <w:rsid w:val="00F37737"/>
    <w:rsid w:val="00F3784E"/>
    <w:rsid w:val="00F37D8E"/>
    <w:rsid w:val="00F438B4"/>
    <w:rsid w:val="00F6073A"/>
    <w:rsid w:val="00F74FDA"/>
    <w:rsid w:val="00F84EF4"/>
    <w:rsid w:val="00F853D6"/>
    <w:rsid w:val="00F868D1"/>
    <w:rsid w:val="00F87E5B"/>
    <w:rsid w:val="00F9294D"/>
    <w:rsid w:val="00F94C57"/>
    <w:rsid w:val="00FA65CF"/>
    <w:rsid w:val="00FB098E"/>
    <w:rsid w:val="00FB0C80"/>
    <w:rsid w:val="00FC5C74"/>
    <w:rsid w:val="00FD1889"/>
    <w:rsid w:val="00FD6D9D"/>
    <w:rsid w:val="00FE16DE"/>
    <w:rsid w:val="00FF0E16"/>
    <w:rsid w:val="00FF19E6"/>
    <w:rsid w:val="00FF2DF5"/>
    <w:rsid w:val="00FF3453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0401D-3A28-444E-87F8-ECC2A9AA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6E68C3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E68C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E68C3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E68C3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45158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Ragasa</dc:creator>
  <cp:keywords/>
  <dc:description/>
  <cp:lastModifiedBy>Eugene Ragasa</cp:lastModifiedBy>
  <cp:revision>1</cp:revision>
  <dcterms:created xsi:type="dcterms:W3CDTF">2016-06-01T18:15:00Z</dcterms:created>
  <dcterms:modified xsi:type="dcterms:W3CDTF">2016-07-08T08:07:00Z</dcterms:modified>
</cp:coreProperties>
</file>