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F94" w:rsidRDefault="00D9000D">
      <w:pPr>
        <w:jc w:val="center"/>
        <w:rPr>
          <w:rFonts w:ascii="Arial" w:hAnsi="Arial" w:cs="Arial"/>
          <w:b/>
          <w:sz w:val="20"/>
          <w:szCs w:val="20"/>
        </w:rPr>
      </w:pPr>
      <w:r>
        <w:rPr>
          <w:rFonts w:ascii="Arial" w:hAnsi="Arial" w:cs="Arial"/>
          <w:b/>
          <w:sz w:val="20"/>
          <w:szCs w:val="20"/>
        </w:rPr>
        <w:t>Project Charter</w:t>
      </w:r>
    </w:p>
    <w:p w:rsidR="009F1F94" w:rsidRDefault="009F1F94">
      <w:pPr>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Proyek</w:t>
      </w:r>
    </w:p>
    <w:p w:rsidR="009F1F94" w:rsidRDefault="00D9000D">
      <w:pPr>
        <w:pStyle w:val="DaftarParagraf"/>
        <w:rPr>
          <w:rFonts w:ascii="Arial" w:hAnsi="Arial" w:cs="Arial"/>
          <w:sz w:val="20"/>
          <w:szCs w:val="20"/>
        </w:rPr>
      </w:pPr>
      <w:r>
        <w:rPr>
          <w:rFonts w:ascii="Arial" w:hAnsi="Arial" w:cs="Arial"/>
          <w:sz w:val="20"/>
          <w:szCs w:val="20"/>
        </w:rPr>
        <w:t>“Aplikasi Café Kekinian”</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Nama Tim</w:t>
      </w:r>
    </w:p>
    <w:p w:rsidR="009F1F94" w:rsidRDefault="00D9000D">
      <w:pPr>
        <w:pStyle w:val="DaftarParagraf"/>
        <w:rPr>
          <w:rFonts w:ascii="Arial" w:hAnsi="Arial" w:cs="Arial"/>
          <w:sz w:val="20"/>
          <w:szCs w:val="20"/>
        </w:rPr>
      </w:pPr>
      <w:r>
        <w:rPr>
          <w:rFonts w:ascii="Arial" w:hAnsi="Arial" w:cs="Arial"/>
          <w:sz w:val="20"/>
          <w:szCs w:val="20"/>
        </w:rPr>
        <w:t>Kelompok 5</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Mulai Proyek</w:t>
      </w:r>
    </w:p>
    <w:p w:rsidR="009F1F94" w:rsidRDefault="00D9000D">
      <w:pPr>
        <w:pStyle w:val="DaftarParagraf"/>
        <w:rPr>
          <w:rFonts w:ascii="Arial" w:hAnsi="Arial" w:cs="Arial"/>
          <w:sz w:val="20"/>
          <w:szCs w:val="20"/>
        </w:rPr>
      </w:pPr>
      <w:r>
        <w:rPr>
          <w:rFonts w:ascii="Arial" w:hAnsi="Arial" w:cs="Arial"/>
          <w:sz w:val="20"/>
          <w:szCs w:val="20"/>
        </w:rPr>
        <w:t>17 Maret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Tanggal Berakhir Proyek</w:t>
      </w:r>
    </w:p>
    <w:p w:rsidR="009F1F94" w:rsidRDefault="00D9000D">
      <w:pPr>
        <w:pStyle w:val="DaftarParagraf"/>
        <w:rPr>
          <w:rFonts w:ascii="Arial" w:hAnsi="Arial" w:cs="Arial"/>
          <w:sz w:val="20"/>
          <w:szCs w:val="20"/>
        </w:rPr>
      </w:pPr>
      <w:r>
        <w:rPr>
          <w:rFonts w:ascii="Arial" w:hAnsi="Arial" w:cs="Arial"/>
          <w:sz w:val="20"/>
          <w:szCs w:val="20"/>
        </w:rPr>
        <w:t>5 Mei 2021</w:t>
      </w:r>
    </w:p>
    <w:p w:rsidR="009F1F94" w:rsidRDefault="00D9000D">
      <w:pPr>
        <w:pStyle w:val="DaftarParagraf"/>
        <w:numPr>
          <w:ilvl w:val="0"/>
          <w:numId w:val="1"/>
        </w:numPr>
        <w:rPr>
          <w:rFonts w:ascii="Arial" w:hAnsi="Arial" w:cs="Arial"/>
          <w:sz w:val="20"/>
          <w:szCs w:val="20"/>
        </w:rPr>
      </w:pPr>
      <w:r>
        <w:rPr>
          <w:rFonts w:ascii="Arial" w:hAnsi="Arial" w:cs="Arial"/>
          <w:sz w:val="20"/>
          <w:szCs w:val="20"/>
        </w:rPr>
        <w:t>Deskripsi Proyek</w:t>
      </w:r>
    </w:p>
    <w:p w:rsidR="009F1F94" w:rsidRDefault="009F1F94">
      <w:pPr>
        <w:pStyle w:val="DaftarParagraf"/>
        <w:rPr>
          <w:rFonts w:ascii="Arial" w:hAnsi="Arial" w:cs="Arial"/>
          <w:sz w:val="20"/>
          <w:szCs w:val="20"/>
        </w:rPr>
      </w:pPr>
    </w:p>
    <w:p w:rsidR="009F1F94" w:rsidRDefault="00D9000D">
      <w:pPr>
        <w:pStyle w:val="DaftarParagraf"/>
        <w:rPr>
          <w:rFonts w:ascii="Arial" w:hAnsi="Arial" w:cs="Arial"/>
          <w:sz w:val="20"/>
          <w:szCs w:val="20"/>
        </w:rPr>
      </w:pPr>
      <w:r>
        <w:rPr>
          <w:rFonts w:ascii="Arial" w:hAnsi="Arial" w:cs="Arial"/>
          <w:sz w:val="20"/>
          <w:szCs w:val="20"/>
        </w:rPr>
        <w:t xml:space="preserve">Suatu kelompok  memiliki sebuah sistem/ aplikasi dimana dia bisa melakukan input, edit, dan </w:t>
      </w:r>
      <w:r>
        <w:rPr>
          <w:rFonts w:ascii="Arial" w:hAnsi="Arial" w:cs="Arial"/>
          <w:sz w:val="20"/>
          <w:szCs w:val="20"/>
        </w:rPr>
        <w:t>hapus menu yang dijual. Dia ingin mengetahui menu yang paling laris sesuai pada kategori bulan tertentu, minggu tertentu dan hari tertentu yang bisa ditunjukkan dengan jumlah dan juga grafik. Untuk berbagai laporan yang bisa dicetak, dapat di export ke csv</w:t>
      </w:r>
      <w:r>
        <w:rPr>
          <w:rFonts w:ascii="Arial" w:hAnsi="Arial" w:cs="Arial"/>
          <w:sz w:val="20"/>
          <w:szCs w:val="20"/>
        </w:rPr>
        <w:t>. Dia menjelaskan bahwa beberapa info yang ada pada tiap menu antara lain: nama, deskripsi menu, harga, jenis, tag (misal: bahan, rasa, bumbu). Dengan mengetahui menu apa yang paling laris dan kurang laku dia bisa memperkirakan.</w:t>
      </w:r>
    </w:p>
    <w:p w:rsidR="009F1F94" w:rsidRDefault="009F1F94">
      <w:pPr>
        <w:pStyle w:val="DaftarParagraf"/>
        <w:rPr>
          <w:rFonts w:ascii="Arial" w:hAnsi="Arial" w:cs="Arial"/>
          <w:sz w:val="20"/>
          <w:szCs w:val="20"/>
        </w:rPr>
      </w:pPr>
    </w:p>
    <w:p w:rsidR="009F1F94" w:rsidRDefault="00D9000D">
      <w:pPr>
        <w:pStyle w:val="DaftarParagraf"/>
        <w:numPr>
          <w:ilvl w:val="0"/>
          <w:numId w:val="1"/>
        </w:numPr>
        <w:rPr>
          <w:rFonts w:ascii="Arial" w:hAnsi="Arial" w:cs="Arial"/>
          <w:sz w:val="20"/>
          <w:szCs w:val="20"/>
        </w:rPr>
      </w:pPr>
      <w:r>
        <w:rPr>
          <w:rFonts w:ascii="Arial" w:hAnsi="Arial" w:cs="Arial"/>
          <w:sz w:val="20"/>
          <w:szCs w:val="20"/>
        </w:rPr>
        <w:t>Stakeholder</w:t>
      </w:r>
    </w:p>
    <w:p w:rsidR="009F1F94" w:rsidRDefault="00D9000D">
      <w:pPr>
        <w:pStyle w:val="DaftarParagraf"/>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t>: Founder Cafe Kekinian</w:t>
      </w:r>
    </w:p>
    <w:p w:rsidR="009F1F94" w:rsidRDefault="00D9000D">
      <w:pPr>
        <w:pStyle w:val="DaftarParagraf"/>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t>: Divisi Sponsorship Cafe</w:t>
      </w:r>
    </w:p>
    <w:p w:rsidR="009F1F94" w:rsidRDefault="00D9000D">
      <w:pPr>
        <w:pStyle w:val="DaftarParagraf"/>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t>: Dyco Shidiq Khoirudin</w:t>
      </w:r>
    </w:p>
    <w:p w:rsidR="009F1F94" w:rsidRDefault="00D9000D">
      <w:pPr>
        <w:pStyle w:val="DaftarParagraf"/>
        <w:rPr>
          <w:rFonts w:ascii="Arial" w:hAnsi="Arial" w:cs="Arial"/>
          <w:sz w:val="20"/>
          <w:szCs w:val="20"/>
        </w:rPr>
      </w:pPr>
      <w:r>
        <w:rPr>
          <w:rFonts w:ascii="Arial" w:hAnsi="Arial" w:cs="Arial"/>
          <w:sz w:val="20"/>
          <w:szCs w:val="20"/>
        </w:rPr>
        <w:t>Business &amp; System Analyst</w:t>
      </w:r>
      <w:r>
        <w:rPr>
          <w:rFonts w:ascii="Arial" w:hAnsi="Arial" w:cs="Arial"/>
          <w:sz w:val="20"/>
          <w:szCs w:val="20"/>
        </w:rPr>
        <w:tab/>
        <w:t>: Feri Firmanto</w:t>
      </w:r>
    </w:p>
    <w:p w:rsidR="009F1F94" w:rsidRDefault="00D9000D">
      <w:pPr>
        <w:pStyle w:val="DaftarParagraf"/>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t>: Dwi Ardiyana</w:t>
      </w:r>
    </w:p>
    <w:p w:rsidR="009F1F94" w:rsidRDefault="00D9000D">
      <w:pPr>
        <w:pStyle w:val="DaftarParagraf"/>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t>: Andre Luthfi</w:t>
      </w:r>
    </w:p>
    <w:p w:rsidR="009F1F94" w:rsidRDefault="00D9000D">
      <w:pPr>
        <w:pStyle w:val="DaftarParagraf"/>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t>: Nanda</w:t>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lastRenderedPageBreak/>
        <w:t>Project Scope Statement</w:t>
      </w:r>
    </w:p>
    <w:p w:rsidR="009F1F94" w:rsidRDefault="009F1F94">
      <w:pPr>
        <w:jc w:val="center"/>
        <w:rPr>
          <w:rFonts w:ascii="Arial" w:hAnsi="Arial" w:cs="Arial"/>
          <w:b/>
          <w:sz w:val="20"/>
          <w:szCs w:val="20"/>
        </w:rPr>
      </w:pPr>
    </w:p>
    <w:p w:rsidR="009F1F94" w:rsidRDefault="00D9000D">
      <w:pPr>
        <w:pStyle w:val="DaftarParagraf"/>
        <w:numPr>
          <w:ilvl w:val="0"/>
          <w:numId w:val="2"/>
        </w:numPr>
        <w:rPr>
          <w:rFonts w:ascii="Arial" w:hAnsi="Arial" w:cs="Arial"/>
          <w:sz w:val="20"/>
          <w:szCs w:val="20"/>
        </w:rPr>
      </w:pPr>
      <w:r>
        <w:rPr>
          <w:rFonts w:ascii="Arial" w:hAnsi="Arial" w:cs="Arial"/>
          <w:sz w:val="20"/>
          <w:szCs w:val="20"/>
        </w:rPr>
        <w:t>Ruang Lingkup</w:t>
      </w:r>
    </w:p>
    <w:p w:rsidR="009F1F94" w:rsidRDefault="00D9000D">
      <w:pPr>
        <w:pStyle w:val="DaftarParagraf"/>
        <w:rPr>
          <w:rFonts w:ascii="Arial" w:hAnsi="Arial" w:cs="Arial"/>
          <w:sz w:val="20"/>
          <w:szCs w:val="20"/>
        </w:rPr>
      </w:pPr>
      <w:r>
        <w:rPr>
          <w:rFonts w:ascii="Arial" w:hAnsi="Arial" w:cs="Arial"/>
          <w:sz w:val="20"/>
          <w:szCs w:val="20"/>
        </w:rPr>
        <w:t>Aplikasi Cafe Kekinian adalah aplikasi pemesanan m</w:t>
      </w:r>
      <w:r>
        <w:rPr>
          <w:rFonts w:ascii="Arial" w:hAnsi="Arial" w:cs="Arial"/>
          <w:sz w:val="20"/>
          <w:szCs w:val="20"/>
        </w:rPr>
        <w:t>enu</w:t>
      </w:r>
      <w:r>
        <w:rPr>
          <w:rFonts w:ascii="Arial" w:hAnsi="Arial" w:cs="Arial"/>
          <w:sz w:val="20"/>
          <w:szCs w:val="20"/>
        </w:rPr>
        <w:t xml:space="preserve"> bagi seluruh pelanggan cafe Kekinian yang dapat diakses melalui smartphone. Aplikasi ini memiliki fitur seperti menu, laporan penjualan, promo, progr</w:t>
      </w:r>
      <w:r>
        <w:rPr>
          <w:rFonts w:ascii="Arial" w:hAnsi="Arial" w:cs="Arial"/>
          <w:sz w:val="20"/>
          <w:szCs w:val="20"/>
        </w:rPr>
        <w:t>am loyalitas, pengelola pemesanan dan manajemen karyawan. Sedangkan untuk fitur tambahan Aplikasi ini juga di dilengkapi dengan fitur manajemen meja, manajemen inventaris, slot karyawan dan manajemen pelanggan.</w:t>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pStyle w:val="DaftarParagraf"/>
        <w:numPr>
          <w:ilvl w:val="0"/>
          <w:numId w:val="2"/>
        </w:numPr>
        <w:rPr>
          <w:rFonts w:ascii="Arial" w:hAnsi="Arial" w:cs="Arial"/>
          <w:sz w:val="20"/>
          <w:szCs w:val="20"/>
        </w:rPr>
      </w:pPr>
      <w:r>
        <w:rPr>
          <w:rFonts w:ascii="Arial" w:hAnsi="Arial" w:cs="Arial"/>
          <w:sz w:val="20"/>
          <w:szCs w:val="20"/>
        </w:rPr>
        <w:t>Deskripsi Fungsionalitas</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Login sebagai pe</w:t>
      </w:r>
      <w:r>
        <w:rPr>
          <w:rFonts w:ascii="Arial" w:hAnsi="Arial" w:cs="Arial"/>
          <w:sz w:val="20"/>
          <w:szCs w:val="20"/>
        </w:rPr>
        <w:t>langgan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Menerima Pesanan dari pelanggan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Membuat laporan penjualan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 xml:space="preserve">Membuat promosi </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Login sebagai karyawan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Mendata karyawan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Membuat jobdes karyawan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Rating atau Penilaian Pelanggan</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Membuat Laporan Menu yang paling laris</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Membuat Laporan Menu yang kurang laris</w:t>
      </w:r>
    </w:p>
    <w:p w:rsidR="009F1F94" w:rsidRDefault="00D9000D">
      <w:pPr>
        <w:pStyle w:val="DaftarParagraf"/>
        <w:numPr>
          <w:ilvl w:val="0"/>
          <w:numId w:val="3"/>
        </w:numPr>
        <w:rPr>
          <w:rFonts w:ascii="Arial" w:hAnsi="Arial" w:cs="Arial"/>
          <w:sz w:val="20"/>
          <w:szCs w:val="20"/>
        </w:rPr>
      </w:pPr>
      <w:r>
        <w:rPr>
          <w:rFonts w:ascii="Arial" w:hAnsi="Arial" w:cs="Arial"/>
          <w:sz w:val="20"/>
          <w:szCs w:val="20"/>
        </w:rPr>
        <w:t>Edit, Hapus dan Input Menu</w:t>
      </w: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9F1F94">
      <w:pPr>
        <w:pStyle w:val="DaftarParagraf"/>
        <w:ind w:left="1440"/>
        <w:rPr>
          <w:rFonts w:ascii="Arial" w:hAnsi="Arial" w:cs="Arial"/>
          <w:sz w:val="20"/>
          <w:szCs w:val="20"/>
        </w:rPr>
      </w:pPr>
    </w:p>
    <w:p w:rsidR="009F1F94" w:rsidRDefault="00D9000D">
      <w:pPr>
        <w:pStyle w:val="DaftarParagraf"/>
        <w:numPr>
          <w:ilvl w:val="0"/>
          <w:numId w:val="2"/>
        </w:numPr>
        <w:rPr>
          <w:rFonts w:ascii="Arial" w:hAnsi="Arial" w:cs="Arial"/>
          <w:sz w:val="20"/>
          <w:szCs w:val="20"/>
        </w:rPr>
      </w:pPr>
      <w:r>
        <w:rPr>
          <w:rFonts w:ascii="Arial" w:hAnsi="Arial" w:cs="Arial"/>
          <w:sz w:val="20"/>
          <w:szCs w:val="20"/>
        </w:rPr>
        <w:t>Work Breakdown Structure</w:t>
      </w:r>
    </w:p>
    <w:p w:rsidR="009F1F94" w:rsidRDefault="009F1F94">
      <w:pPr>
        <w:pStyle w:val="DaftarParagraf"/>
        <w:rPr>
          <w:rFonts w:ascii="Arial" w:hAnsi="Arial" w:cs="Arial"/>
          <w:sz w:val="20"/>
          <w:szCs w:val="20"/>
        </w:rPr>
      </w:pPr>
    </w:p>
    <w:p w:rsidR="009F1F94" w:rsidRDefault="00D9000D">
      <w:pPr>
        <w:pStyle w:val="DaftarParagraf"/>
        <w:rPr>
          <w:rFonts w:ascii="Arial" w:hAnsi="Arial" w:cs="Arial"/>
          <w:sz w:val="20"/>
          <w:szCs w:val="20"/>
        </w:rPr>
      </w:pPr>
      <w:r>
        <w:rPr>
          <w:rFonts w:ascii="Arial" w:hAnsi="Arial" w:cs="Arial"/>
          <w:noProof/>
          <w:sz w:val="20"/>
          <w:szCs w:val="20"/>
        </w:rPr>
        <w:drawing>
          <wp:inline distT="0" distB="0" distL="114300" distR="114300">
            <wp:extent cx="5850255" cy="4517390"/>
            <wp:effectExtent l="0" t="0" r="4445" b="3810"/>
            <wp:docPr id="10" name="Picture 10" descr="wb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bsku"/>
                    <pic:cNvPicPr>
                      <a:picLocks noChangeAspect="1"/>
                    </pic:cNvPicPr>
                  </pic:nvPicPr>
                  <pic:blipFill>
                    <a:blip r:embed="rId8"/>
                    <a:stretch>
                      <a:fillRect/>
                    </a:stretch>
                  </pic:blipFill>
                  <pic:spPr>
                    <a:xfrm>
                      <a:off x="0" y="0"/>
                      <a:ext cx="5850255" cy="4517390"/>
                    </a:xfrm>
                    <a:prstGeom prst="rect">
                      <a:avLst/>
                    </a:prstGeom>
                  </pic:spPr>
                </pic:pic>
              </a:graphicData>
            </a:graphic>
          </wp:inline>
        </w:drawing>
      </w: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9F1F94">
      <w:pPr>
        <w:pStyle w:val="DaftarParagraf"/>
        <w:rPr>
          <w:rFonts w:ascii="Arial" w:hAnsi="Arial" w:cs="Arial"/>
          <w:sz w:val="20"/>
          <w:szCs w:val="20"/>
        </w:rPr>
      </w:pPr>
    </w:p>
    <w:p w:rsidR="009F1F94" w:rsidRDefault="00D9000D">
      <w:pPr>
        <w:jc w:val="center"/>
        <w:rPr>
          <w:rFonts w:ascii="Arial" w:hAnsi="Arial" w:cs="Arial"/>
          <w:b/>
          <w:sz w:val="20"/>
          <w:szCs w:val="20"/>
        </w:rPr>
      </w:pPr>
      <w:r>
        <w:rPr>
          <w:rFonts w:ascii="Arial" w:hAnsi="Arial" w:cs="Arial"/>
          <w:b/>
          <w:sz w:val="20"/>
          <w:szCs w:val="20"/>
        </w:rPr>
        <w:t>GANT CHART</w:t>
      </w: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460"/>
        <w:gridCol w:w="1335"/>
        <w:gridCol w:w="2505"/>
        <w:gridCol w:w="2145"/>
      </w:tblGrid>
      <w:tr w:rsidR="009F1F94">
        <w:trPr>
          <w:trHeight w:val="300"/>
        </w:trPr>
        <w:tc>
          <w:tcPr>
            <w:tcW w:w="2460" w:type="dxa"/>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noProof/>
                <w:color w:val="000000"/>
                <w:sz w:val="20"/>
                <w:szCs w:val="20"/>
              </w:rPr>
              <w:drawing>
                <wp:anchor distT="0" distB="0" distL="114300" distR="114300" simplePos="0" relativeHeight="251659264"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9"/>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rsidR="009F1F94" w:rsidRDefault="009F1F94">
            <w:pPr>
              <w:rPr>
                <w:rFonts w:ascii="Arial" w:hAnsi="Arial" w:cs="Arial"/>
                <w:color w:val="000000"/>
                <w:sz w:val="20"/>
                <w:szCs w:val="20"/>
              </w:rPr>
            </w:pPr>
          </w:p>
        </w:tc>
      </w:tr>
    </w:tbl>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p w:rsidR="009F1F94" w:rsidRDefault="009F1F94">
      <w:pPr>
        <w:rPr>
          <w:rFonts w:ascii="Arial" w:hAnsi="Arial" w:cs="Arial"/>
          <w:sz w:val="20"/>
          <w:szCs w:val="20"/>
        </w:rPr>
      </w:pPr>
    </w:p>
    <w:tbl>
      <w:tblPr>
        <w:tblW w:w="8445" w:type="dxa"/>
        <w:tblInd w:w="93" w:type="dxa"/>
        <w:tblLook w:val="04A0" w:firstRow="1" w:lastRow="0" w:firstColumn="1" w:lastColumn="0" w:noHBand="0" w:noVBand="1"/>
      </w:tblPr>
      <w:tblGrid>
        <w:gridCol w:w="2844"/>
        <w:gridCol w:w="1748"/>
        <w:gridCol w:w="1817"/>
        <w:gridCol w:w="2036"/>
      </w:tblGrid>
      <w:tr w:rsidR="009F1F94">
        <w:trPr>
          <w:trHeight w:val="520"/>
        </w:trPr>
        <w:tc>
          <w:tcPr>
            <w:tcW w:w="8445" w:type="dxa"/>
            <w:gridSpan w:val="4"/>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center"/>
              <w:textAlignment w:val="bottom"/>
              <w:rPr>
                <w:rFonts w:ascii="Arial" w:hAnsi="Arial" w:cs="Arial"/>
                <w:b/>
                <w:bCs/>
                <w:color w:val="000000"/>
                <w:sz w:val="20"/>
                <w:szCs w:val="20"/>
              </w:rPr>
            </w:pPr>
            <w:r>
              <w:rPr>
                <w:rFonts w:ascii="Arial" w:eastAsia="SimSun" w:hAnsi="Arial" w:cs="Arial"/>
                <w:b/>
                <w:bCs/>
                <w:color w:val="000000"/>
                <w:sz w:val="20"/>
                <w:szCs w:val="20"/>
                <w:lang w:eastAsia="zh-CN" w:bidi="ar"/>
              </w:rPr>
              <w:t>JADWAL KEGIATAN</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9F1F94">
            <w:pPr>
              <w:rPr>
                <w:rFonts w:ascii="Arial" w:hAnsi="Arial" w:cs="Arial"/>
                <w:color w:val="000000"/>
                <w:sz w:val="20"/>
                <w:szCs w:val="20"/>
              </w:rPr>
            </w:pP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Nama Kegiatan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Durasi Waktu</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Mulai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Tanggal Selesai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Meeting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Stakeholder Discussion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19-Mar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Design Database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25-Mar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30-Mar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 xml:space="preserve">Design </w:t>
            </w:r>
            <w:r>
              <w:rPr>
                <w:rFonts w:ascii="Arial" w:eastAsia="SimSun" w:hAnsi="Arial" w:cs="Arial"/>
                <w:color w:val="000000"/>
                <w:sz w:val="20"/>
                <w:szCs w:val="20"/>
                <w:lang w:eastAsia="zh-CN" w:bidi="ar"/>
              </w:rPr>
              <w:t>Interface</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31-Mar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Software Engginer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06-Apr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11-Apr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Spesifikasi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12-Apr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Internal Testing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6</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18-Apr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23-Apr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Testing Aplikasi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4</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24-Apr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27-Apr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Demontrasi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28-Apr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29-Apr</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Dokumentasi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30-Apr</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02-Mei</w:t>
            </w:r>
          </w:p>
        </w:tc>
      </w:tr>
      <w:tr w:rsidR="009F1F94">
        <w:trPr>
          <w:trHeight w:val="300"/>
        </w:trPr>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textAlignment w:val="bottom"/>
              <w:rPr>
                <w:rFonts w:ascii="Arial" w:hAnsi="Arial" w:cs="Arial"/>
                <w:color w:val="000000"/>
                <w:sz w:val="20"/>
                <w:szCs w:val="20"/>
              </w:rPr>
            </w:pPr>
            <w:r>
              <w:rPr>
                <w:rFonts w:ascii="Arial" w:eastAsia="SimSun" w:hAnsi="Arial" w:cs="Arial"/>
                <w:color w:val="000000"/>
                <w:sz w:val="20"/>
                <w:szCs w:val="20"/>
                <w:lang w:eastAsia="zh-CN" w:bidi="ar"/>
              </w:rPr>
              <w:t>Finishing</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3</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03-Mei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bottom"/>
          </w:tcPr>
          <w:p w:rsidR="009F1F94" w:rsidRDefault="00D9000D">
            <w:pPr>
              <w:jc w:val="right"/>
              <w:textAlignment w:val="bottom"/>
              <w:rPr>
                <w:rFonts w:ascii="Arial" w:hAnsi="Arial" w:cs="Arial"/>
                <w:color w:val="000000"/>
                <w:sz w:val="20"/>
                <w:szCs w:val="20"/>
              </w:rPr>
            </w:pPr>
            <w:r>
              <w:rPr>
                <w:rFonts w:ascii="Arial" w:eastAsia="SimSun" w:hAnsi="Arial" w:cs="Arial"/>
                <w:color w:val="000000"/>
                <w:sz w:val="20"/>
                <w:szCs w:val="20"/>
                <w:lang w:eastAsia="zh-CN" w:bidi="ar"/>
              </w:rPr>
              <w:t>05-Mei</w:t>
            </w:r>
          </w:p>
        </w:tc>
      </w:tr>
    </w:tbl>
    <w:p w:rsidR="009F1F94" w:rsidRDefault="009F1F94">
      <w:pPr>
        <w:rPr>
          <w:rFonts w:ascii="Arial" w:hAnsi="Arial" w:cs="Arial"/>
          <w:sz w:val="20"/>
          <w:szCs w:val="20"/>
        </w:rPr>
      </w:pPr>
    </w:p>
    <w:p w:rsidR="009F1F94" w:rsidRDefault="00D9000D">
      <w:pPr>
        <w:pStyle w:val="DaftarParagraf"/>
        <w:numPr>
          <w:ilvl w:val="0"/>
          <w:numId w:val="4"/>
        </w:numPr>
        <w:rPr>
          <w:rFonts w:ascii="Arial" w:hAnsi="Arial" w:cs="Arial"/>
          <w:sz w:val="20"/>
          <w:szCs w:val="20"/>
        </w:rPr>
      </w:pPr>
      <w:r>
        <w:rPr>
          <w:rFonts w:ascii="Arial" w:hAnsi="Arial" w:cs="Arial"/>
          <w:sz w:val="20"/>
          <w:szCs w:val="20"/>
        </w:rPr>
        <w:t>Tools :</w:t>
      </w:r>
    </w:p>
    <w:p w:rsidR="009F1F94" w:rsidRDefault="00D9000D">
      <w:pPr>
        <w:pStyle w:val="DaftarParagraf"/>
        <w:numPr>
          <w:ilvl w:val="0"/>
          <w:numId w:val="5"/>
        </w:numPr>
        <w:rPr>
          <w:rFonts w:ascii="Arial" w:hAnsi="Arial" w:cs="Arial"/>
          <w:sz w:val="20"/>
          <w:szCs w:val="20"/>
        </w:rPr>
      </w:pPr>
      <w:r>
        <w:rPr>
          <w:rFonts w:ascii="Arial" w:hAnsi="Arial" w:cs="Arial"/>
          <w:sz w:val="20"/>
          <w:szCs w:val="20"/>
        </w:rPr>
        <w:t>Project Management : Discord</w:t>
      </w:r>
    </w:p>
    <w:p w:rsidR="009F1F94" w:rsidRDefault="00D9000D">
      <w:pPr>
        <w:pStyle w:val="DaftarParagraf"/>
        <w:ind w:left="1440"/>
        <w:rPr>
          <w:lang w:eastAsia="id-ID"/>
        </w:rPr>
      </w:pPr>
      <w:r>
        <w:rPr>
          <w:noProof/>
        </w:rPr>
        <w:lastRenderedPageBreak/>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0"/>
                    <a:stretch>
                      <a:fillRect/>
                    </a:stretch>
                  </pic:blipFill>
                  <pic:spPr>
                    <a:xfrm>
                      <a:off x="0" y="0"/>
                      <a:ext cx="5731510" cy="3582035"/>
                    </a:xfrm>
                    <a:prstGeom prst="rect">
                      <a:avLst/>
                    </a:prstGeom>
                  </pic:spPr>
                </pic:pic>
              </a:graphicData>
            </a:graphic>
          </wp:inline>
        </w:drawing>
      </w:r>
    </w:p>
    <w:p w:rsidR="009F1F94" w:rsidRDefault="009F1F94">
      <w:pPr>
        <w:pStyle w:val="DaftarParagraf"/>
        <w:ind w:left="1440"/>
        <w:rPr>
          <w:lang w:eastAsia="id-ID"/>
        </w:rPr>
      </w:pPr>
    </w:p>
    <w:p w:rsidR="009F1F94" w:rsidRDefault="00D9000D">
      <w:pPr>
        <w:pStyle w:val="DaftarParagraf"/>
        <w:ind w:left="0"/>
        <w:rPr>
          <w:lang w:eastAsia="id-ID"/>
        </w:rPr>
      </w:pPr>
      <w:r>
        <w:rPr>
          <w:lang w:eastAsia="id-ID"/>
        </w:rPr>
        <w:t xml:space="preserve">                   </w:t>
      </w: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9F1F94">
      <w:pPr>
        <w:pStyle w:val="DaftarParagraf"/>
        <w:ind w:left="0"/>
        <w:rPr>
          <w:lang w:eastAsia="id-ID"/>
        </w:rPr>
      </w:pPr>
    </w:p>
    <w:p w:rsidR="009F1F94" w:rsidRDefault="00D9000D">
      <w:pPr>
        <w:pStyle w:val="DaftarParagraf"/>
        <w:ind w:left="0" w:firstLineChars="400" w:firstLine="880"/>
        <w:rPr>
          <w:lang w:eastAsia="id-ID"/>
        </w:rPr>
      </w:pPr>
      <w:r>
        <w:rPr>
          <w:lang w:eastAsia="id-ID"/>
        </w:rPr>
        <w:t xml:space="preserve">  -       Diagram : Draw.io</w:t>
      </w:r>
    </w:p>
    <w:p w:rsidR="009F1F94" w:rsidRDefault="009F1F94">
      <w:pPr>
        <w:pStyle w:val="DaftarParagraf"/>
        <w:ind w:left="0" w:firstLineChars="400" w:firstLine="880"/>
        <w:rPr>
          <w:lang w:eastAsia="id-ID"/>
        </w:rPr>
      </w:pPr>
    </w:p>
    <w:p w:rsidR="009F1F94" w:rsidRDefault="00D9000D">
      <w:pPr>
        <w:pStyle w:val="DaftarParagraf"/>
        <w:ind w:left="0"/>
        <w:rPr>
          <w:lang w:eastAsia="id-ID"/>
        </w:rPr>
      </w:pPr>
      <w:r>
        <w:rPr>
          <w:lang w:eastAsia="id-ID"/>
        </w:rPr>
        <w:t xml:space="preserve">   </w:t>
      </w:r>
      <w:r>
        <w:rPr>
          <w:lang w:eastAsia="id-ID"/>
        </w:rPr>
        <w:tab/>
      </w:r>
      <w:r>
        <w:rPr>
          <w:lang w:eastAsia="id-ID"/>
        </w:rPr>
        <w:tab/>
      </w:r>
      <w:r>
        <w:rPr>
          <w:lang w:eastAsia="id-ID"/>
        </w:rPr>
        <w:tab/>
      </w:r>
      <w:r>
        <w:rPr>
          <w:lang w:eastAsia="id-ID"/>
        </w:rPr>
        <w:tab/>
      </w: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pPr>
        <w:pStyle w:val="DaftarParagraf"/>
        <w:ind w:left="0"/>
        <w:rPr>
          <w:lang w:eastAsia="id-ID"/>
        </w:rPr>
      </w:pPr>
    </w:p>
    <w:p w:rsidR="007C4B53" w:rsidRDefault="007C4B53" w:rsidP="007C4B53">
      <w:pPr>
        <w:pStyle w:val="DaftarParagraf"/>
        <w:numPr>
          <w:ilvl w:val="0"/>
          <w:numId w:val="5"/>
        </w:numPr>
        <w:rPr>
          <w:lang w:eastAsia="id-ID"/>
        </w:rPr>
      </w:pPr>
      <w:r>
        <w:rPr>
          <w:lang w:eastAsia="id-ID"/>
        </w:rPr>
        <w:t xml:space="preserve">Wireframe : </w:t>
      </w:r>
    </w:p>
    <w:p w:rsidR="007C4B53" w:rsidRDefault="007C4B53" w:rsidP="007C4B53">
      <w:pPr>
        <w:rPr>
          <w:lang w:eastAsia="id-ID"/>
        </w:rPr>
      </w:pPr>
    </w:p>
    <w:p w:rsidR="007C4B53" w:rsidRDefault="007C4B53" w:rsidP="007C4B53">
      <w:pPr>
        <w:rPr>
          <w:lang w:eastAsia="id-ID"/>
        </w:rPr>
      </w:pPr>
      <w:r>
        <w:rPr>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552pt">
            <v:imagedata r:id="rId11" o:title="iPhone 6, 7, 8 Plus – 1"/>
          </v:shape>
        </w:pict>
      </w:r>
    </w:p>
    <w:p w:rsidR="007C4B53" w:rsidRDefault="007C4B53" w:rsidP="007C4B53">
      <w:pPr>
        <w:rPr>
          <w:lang w:eastAsia="id-ID"/>
        </w:rPr>
      </w:pPr>
    </w:p>
    <w:p w:rsidR="007C4B53" w:rsidRDefault="007C4B53" w:rsidP="007C4B53">
      <w:pPr>
        <w:pStyle w:val="DaftarParagraf"/>
        <w:numPr>
          <w:ilvl w:val="0"/>
          <w:numId w:val="5"/>
        </w:numPr>
      </w:pPr>
      <w:r>
        <w:rPr>
          <w:noProof/>
        </w:rPr>
        <w:lastRenderedPageBreak/>
        <w:drawing>
          <wp:anchor distT="0" distB="0" distL="0" distR="0" simplePos="0" relativeHeight="251661312" behindDoc="0" locked="0" layoutInCell="1" allowOverlap="1" wp14:anchorId="01FEE621" wp14:editId="2ACF4021">
            <wp:simplePos x="0" y="0"/>
            <wp:positionH relativeFrom="column">
              <wp:posOffset>419100</wp:posOffset>
            </wp:positionH>
            <wp:positionV relativeFrom="paragraph">
              <wp:posOffset>285115</wp:posOffset>
            </wp:positionV>
            <wp:extent cx="5486400" cy="368173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5486400" cy="3681730"/>
                    </a:xfrm>
                    <a:prstGeom prst="rect">
                      <a:avLst/>
                    </a:prstGeom>
                  </pic:spPr>
                </pic:pic>
              </a:graphicData>
            </a:graphic>
          </wp:anchor>
        </w:drawing>
      </w:r>
      <w:r>
        <w:rPr>
          <w:noProof/>
        </w:rPr>
        <w:drawing>
          <wp:anchor distT="0" distB="0" distL="0" distR="0" simplePos="0" relativeHeight="251662336" behindDoc="0" locked="0" layoutInCell="1" allowOverlap="1" wp14:anchorId="6BDBF80C" wp14:editId="70C7CED4">
            <wp:simplePos x="0" y="0"/>
            <wp:positionH relativeFrom="column">
              <wp:posOffset>364490</wp:posOffset>
            </wp:positionH>
            <wp:positionV relativeFrom="paragraph">
              <wp:posOffset>4048125</wp:posOffset>
            </wp:positionV>
            <wp:extent cx="5486400" cy="227076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5486400" cy="2270760"/>
                    </a:xfrm>
                    <a:prstGeom prst="rect">
                      <a:avLst/>
                    </a:prstGeom>
                  </pic:spPr>
                </pic:pic>
              </a:graphicData>
            </a:graphic>
          </wp:anchor>
        </w:drawing>
      </w:r>
      <w:bookmarkStart w:id="0" w:name="_GoBack"/>
      <w:bookmarkEnd w:id="0"/>
      <w:r>
        <w:t xml:space="preserve">Tampilan UI mockup </w:t>
      </w:r>
      <w:r>
        <w:br/>
      </w:r>
      <w:r>
        <w:br/>
      </w:r>
    </w:p>
    <w:p w:rsidR="007C4B53" w:rsidRDefault="007C4B53" w:rsidP="007C4B53">
      <w:pPr>
        <w:pStyle w:val="DaftarParagraf"/>
        <w:ind w:left="1440"/>
        <w:rPr>
          <w:lang w:eastAsia="id-ID"/>
        </w:rPr>
      </w:pPr>
    </w:p>
    <w:p w:rsidR="007C4B53" w:rsidRDefault="007C4B53" w:rsidP="007C4B53">
      <w:pPr>
        <w:rPr>
          <w:lang w:eastAsia="id-ID"/>
        </w:rPr>
      </w:pPr>
    </w:p>
    <w:sectPr w:rsidR="007C4B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00D" w:rsidRDefault="00D9000D">
      <w:pPr>
        <w:spacing w:line="240" w:lineRule="auto"/>
      </w:pPr>
      <w:r>
        <w:separator/>
      </w:r>
    </w:p>
  </w:endnote>
  <w:endnote w:type="continuationSeparator" w:id="0">
    <w:p w:rsidR="00D9000D" w:rsidRDefault="00D90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00D" w:rsidRDefault="00D9000D">
      <w:pPr>
        <w:spacing w:after="0" w:line="240" w:lineRule="auto"/>
      </w:pPr>
      <w:r>
        <w:separator/>
      </w:r>
    </w:p>
  </w:footnote>
  <w:footnote w:type="continuationSeparator" w:id="0">
    <w:p w:rsidR="00D9000D" w:rsidRDefault="00D900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6C26"/>
    <w:multiLevelType w:val="multilevel"/>
    <w:tmpl w:val="2137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B47A79"/>
    <w:multiLevelType w:val="multilevel"/>
    <w:tmpl w:val="22B47A79"/>
    <w:lvl w:ilvl="0">
      <w:start w:val="5"/>
      <w:numFmt w:val="bullet"/>
      <w:lvlText w:val="-"/>
      <w:lvlJc w:val="left"/>
      <w:pPr>
        <w:ind w:left="1440" w:hanging="360"/>
      </w:pPr>
      <w:rPr>
        <w:rFonts w:ascii="Arial" w:eastAsiaTheme="minorHAns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E550AF1"/>
    <w:multiLevelType w:val="multilevel"/>
    <w:tmpl w:val="3E550A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71872329"/>
    <w:multiLevelType w:val="multilevel"/>
    <w:tmpl w:val="7187232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F84E06"/>
    <w:multiLevelType w:val="multilevel"/>
    <w:tmpl w:val="73F84E0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7C4B53"/>
    <w:rsid w:val="008541C8"/>
    <w:rsid w:val="00865881"/>
    <w:rsid w:val="009F1F94"/>
    <w:rsid w:val="00A33EB4"/>
    <w:rsid w:val="00CC336D"/>
    <w:rsid w:val="00D9000D"/>
    <w:rsid w:val="00F63095"/>
    <w:rsid w:val="00FC2665"/>
    <w:rsid w:val="00FF6789"/>
    <w:rsid w:val="22A053E6"/>
    <w:rsid w:val="2520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17891D-B90A-475B-9002-0830E954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Skynet</dc:creator>
  <cp:lastModifiedBy>Dyco Shidiq</cp:lastModifiedBy>
  <cp:revision>5</cp:revision>
  <dcterms:created xsi:type="dcterms:W3CDTF">2021-03-24T08:44:00Z</dcterms:created>
  <dcterms:modified xsi:type="dcterms:W3CDTF">2021-04-19T16:13:00Z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