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DCD044" w14:textId="77777777" w:rsidR="00EF1E81" w:rsidRDefault="001C2B48">
      <w:pPr>
        <w:spacing w:after="0"/>
        <w:ind w:right="5653"/>
        <w:jc w:val="right"/>
      </w:pPr>
      <w:r>
        <w:t xml:space="preserve"> </w:t>
      </w:r>
    </w:p>
    <w:p w14:paraId="572EA94D" w14:textId="77777777" w:rsidR="00EF1E81" w:rsidRDefault="001C2B48">
      <w:pPr>
        <w:spacing w:after="0"/>
        <w:ind w:left="-306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63480DB2" wp14:editId="5E42433F">
            <wp:simplePos x="0" y="0"/>
            <wp:positionH relativeFrom="page">
              <wp:posOffset>720089</wp:posOffset>
            </wp:positionH>
            <wp:positionV relativeFrom="page">
              <wp:posOffset>450214</wp:posOffset>
            </wp:positionV>
            <wp:extent cx="2305050" cy="406400"/>
            <wp:effectExtent l="0" t="0" r="0" b="0"/>
            <wp:wrapTopAndBottom/>
            <wp:docPr id="9" name="Pictur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tbl>
      <w:tblPr>
        <w:tblStyle w:val="TableGrid"/>
        <w:tblW w:w="10204" w:type="dxa"/>
        <w:tblInd w:w="-442" w:type="dxa"/>
        <w:tblCellMar>
          <w:top w:w="43" w:type="dxa"/>
          <w:left w:w="107" w:type="dxa"/>
          <w:right w:w="79" w:type="dxa"/>
        </w:tblCellMar>
        <w:tblLook w:val="04A0" w:firstRow="1" w:lastRow="0" w:firstColumn="1" w:lastColumn="0" w:noHBand="0" w:noVBand="1"/>
      </w:tblPr>
      <w:tblGrid>
        <w:gridCol w:w="2407"/>
        <w:gridCol w:w="7797"/>
      </w:tblGrid>
      <w:tr w:rsidR="00EF1E81" w14:paraId="611D9042" w14:textId="77777777">
        <w:trPr>
          <w:trHeight w:val="460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FFFF00"/>
          </w:tcPr>
          <w:p w14:paraId="3421DEB1" w14:textId="1FA101EE" w:rsidR="00EF1E81" w:rsidRDefault="00BD422F">
            <w:r>
              <w:rPr>
                <w:b/>
                <w:sz w:val="32"/>
              </w:rPr>
              <w:t xml:space="preserve">Opgave </w:t>
            </w:r>
            <w:r w:rsidR="00D25F27">
              <w:rPr>
                <w:b/>
                <w:sz w:val="32"/>
              </w:rPr>
              <w:t>11.2</w:t>
            </w:r>
          </w:p>
        </w:tc>
        <w:tc>
          <w:tcPr>
            <w:tcW w:w="779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1268FF79" w14:textId="77777777" w:rsidR="00EF1E81" w:rsidRDefault="00EF1E81"/>
        </w:tc>
      </w:tr>
      <w:tr w:rsidR="001F5A3B" w14:paraId="521FEE3F" w14:textId="77777777">
        <w:trPr>
          <w:trHeight w:val="60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63422DF" w14:textId="16D435CA" w:rsidR="001F5A3B" w:rsidRDefault="001F5A3B" w:rsidP="005B5AFF">
            <w:pPr>
              <w:pStyle w:val="ListParagraph"/>
              <w:numPr>
                <w:ilvl w:val="0"/>
                <w:numId w:val="4"/>
              </w:numPr>
            </w:pPr>
            <w:r w:rsidRPr="005B5AFF">
              <w:rPr>
                <w:b/>
              </w:rPr>
              <w:t xml:space="preserve">Titel og projektbeskrivelse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9841" w14:textId="7EA6A86E" w:rsidR="001F5A3B" w:rsidRDefault="001F5A3B" w:rsidP="001F5A3B">
            <w:pPr>
              <w:ind w:left="2"/>
            </w:pPr>
            <w:r>
              <w:t xml:space="preserve">Group Policy </w:t>
            </w:r>
            <w:r w:rsidR="009F2AE2">
              <w:t>- Printer</w:t>
            </w:r>
          </w:p>
        </w:tc>
      </w:tr>
      <w:tr w:rsidR="001F5A3B" w14:paraId="02FFAC35" w14:textId="77777777">
        <w:trPr>
          <w:trHeight w:val="45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E03D1A9" w14:textId="4DB99ACB" w:rsidR="001F5A3B" w:rsidRDefault="001F5A3B" w:rsidP="005B5AFF">
            <w:pPr>
              <w:pStyle w:val="ListParagraph"/>
              <w:numPr>
                <w:ilvl w:val="0"/>
                <w:numId w:val="4"/>
              </w:numPr>
              <w:ind w:right="95"/>
            </w:pPr>
            <w:r w:rsidRPr="005B5AFF">
              <w:rPr>
                <w:b/>
              </w:rPr>
              <w:t xml:space="preserve">Læringsmål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F1403" w14:textId="77777777" w:rsidR="001F5A3B" w:rsidRDefault="001F5A3B" w:rsidP="001F5A3B">
            <w:pPr>
              <w:ind w:left="2"/>
            </w:pPr>
            <w:r>
              <w:t xml:space="preserve"> </w:t>
            </w:r>
          </w:p>
        </w:tc>
      </w:tr>
      <w:tr w:rsidR="002972D5" w:rsidRPr="000A0D45" w14:paraId="5B11210F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257E1D0F" w14:textId="14742D5A" w:rsidR="002972D5" w:rsidRDefault="002972D5" w:rsidP="002972D5">
            <w:pPr>
              <w:pStyle w:val="ListParagraph"/>
              <w:numPr>
                <w:ilvl w:val="0"/>
                <w:numId w:val="4"/>
              </w:numPr>
              <w:ind w:right="171"/>
            </w:pPr>
            <w:r w:rsidRPr="005B5AFF">
              <w:rPr>
                <w:b/>
              </w:rPr>
              <w:t xml:space="preserve">Materialer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9DF1" w14:textId="0F53AAF8" w:rsidR="002972D5" w:rsidRPr="000A0D45" w:rsidRDefault="002972D5" w:rsidP="002972D5">
            <w:pPr>
              <w:ind w:left="2"/>
              <w:rPr>
                <w:lang w:val="en-US"/>
              </w:rPr>
            </w:pPr>
            <w:r w:rsidRPr="0097352F">
              <w:rPr>
                <w:lang w:val="en-US"/>
              </w:rPr>
              <w:t>Domain Controller</w:t>
            </w:r>
            <w:r>
              <w:rPr>
                <w:lang w:val="en-US"/>
              </w:rPr>
              <w:t>, C</w:t>
            </w:r>
            <w:r w:rsidRPr="0097352F">
              <w:rPr>
                <w:lang w:val="en-US"/>
              </w:rPr>
              <w:t xml:space="preserve">lient </w:t>
            </w:r>
          </w:p>
        </w:tc>
      </w:tr>
      <w:tr w:rsidR="002972D5" w14:paraId="747B5FD9" w14:textId="77777777">
        <w:trPr>
          <w:trHeight w:val="875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B2E15B0" w14:textId="5238A841" w:rsidR="002972D5" w:rsidRDefault="002972D5" w:rsidP="002972D5">
            <w:pPr>
              <w:pStyle w:val="ListParagraph"/>
              <w:numPr>
                <w:ilvl w:val="0"/>
                <w:numId w:val="4"/>
              </w:numPr>
              <w:ind w:right="121"/>
            </w:pPr>
            <w:r w:rsidRPr="005B5AFF">
              <w:rPr>
                <w:b/>
              </w:rPr>
              <w:t xml:space="preserve">Hvor kan eleverne hente oplysninger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BC448" w14:textId="5181B269" w:rsidR="002972D5" w:rsidRDefault="002972D5" w:rsidP="002972D5">
            <w:pPr>
              <w:ind w:left="2"/>
            </w:pPr>
            <w:r>
              <w:t xml:space="preserve">Microsoft hjemmeside, Google </w:t>
            </w:r>
          </w:p>
          <w:p w14:paraId="7202E796" w14:textId="5AD1B0A2" w:rsidR="002972D5" w:rsidRDefault="002972D5" w:rsidP="002972D5">
            <w:pPr>
              <w:ind w:left="2"/>
            </w:pPr>
          </w:p>
        </w:tc>
      </w:tr>
      <w:tr w:rsidR="002972D5" w14:paraId="1AC82206" w14:textId="77777777">
        <w:trPr>
          <w:trHeight w:val="457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3C18F980" w14:textId="42278A6F" w:rsidR="002972D5" w:rsidRDefault="002972D5" w:rsidP="002972D5">
            <w:pPr>
              <w:pStyle w:val="ListParagraph"/>
              <w:numPr>
                <w:ilvl w:val="0"/>
                <w:numId w:val="4"/>
              </w:numPr>
            </w:pPr>
            <w:r w:rsidRPr="005B5AFF">
              <w:rPr>
                <w:b/>
              </w:rPr>
              <w:t xml:space="preserve">Tid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86C1C" w14:textId="77777777" w:rsidR="002972D5" w:rsidRDefault="002972D5" w:rsidP="002972D5">
            <w:pPr>
              <w:ind w:left="2"/>
            </w:pPr>
          </w:p>
        </w:tc>
      </w:tr>
      <w:tr w:rsidR="002972D5" w14:paraId="68D27ACF" w14:textId="77777777" w:rsidTr="00271E0F">
        <w:trPr>
          <w:trHeight w:val="406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0ACE0E55" w14:textId="31B3232D" w:rsidR="002972D5" w:rsidRPr="005B5AFF" w:rsidRDefault="002972D5" w:rsidP="002972D5">
            <w:pPr>
              <w:pStyle w:val="ListParagraph"/>
              <w:numPr>
                <w:ilvl w:val="0"/>
                <w:numId w:val="4"/>
              </w:numPr>
              <w:rPr>
                <w:iCs/>
              </w:rPr>
            </w:pPr>
            <w:r w:rsidRPr="005B5AFF">
              <w:rPr>
                <w:b/>
                <w:iCs/>
              </w:rPr>
              <w:t>Elevens arbejdsopgave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17C1E" w14:textId="6FB42890" w:rsidR="002972D5" w:rsidRDefault="002972D5" w:rsidP="002972D5">
            <w:pPr>
              <w:pStyle w:val="ListParagraph"/>
              <w:numPr>
                <w:ilvl w:val="0"/>
                <w:numId w:val="2"/>
              </w:numPr>
            </w:pPr>
            <w:r>
              <w:t>Opret en printer efter eget valg</w:t>
            </w:r>
          </w:p>
          <w:p w14:paraId="6E41E16E" w14:textId="77777777" w:rsidR="002972D5" w:rsidRDefault="002972D5" w:rsidP="002972D5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Share</w:t>
            </w:r>
            <w:proofErr w:type="spellEnd"/>
            <w:r>
              <w:t xml:space="preserve"> printeren</w:t>
            </w:r>
          </w:p>
          <w:p w14:paraId="2F0B8AA4" w14:textId="3661336E" w:rsidR="002972D5" w:rsidRDefault="002972D5" w:rsidP="002972D5">
            <w:pPr>
              <w:pStyle w:val="ListParagraph"/>
              <w:numPr>
                <w:ilvl w:val="0"/>
                <w:numId w:val="2"/>
              </w:numPr>
            </w:pPr>
            <w:r>
              <w:t>Tildel printer til alle brugere vha. en GPO</w:t>
            </w:r>
          </w:p>
        </w:tc>
      </w:tr>
      <w:tr w:rsidR="002972D5" w14:paraId="780DD751" w14:textId="77777777" w:rsidTr="00D25F27">
        <w:trPr>
          <w:trHeight w:val="694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64161E22" w14:textId="66204578" w:rsidR="002972D5" w:rsidRDefault="002972D5" w:rsidP="002972D5">
            <w:pPr>
              <w:pStyle w:val="ListParagraph"/>
              <w:numPr>
                <w:ilvl w:val="0"/>
                <w:numId w:val="4"/>
              </w:numPr>
              <w:spacing w:after="37" w:line="261" w:lineRule="auto"/>
              <w:ind w:right="72"/>
            </w:pPr>
            <w:r w:rsidRPr="005B5AFF">
              <w:rPr>
                <w:b/>
              </w:rPr>
              <w:t xml:space="preserve">Forventning til opgaveløsning: </w:t>
            </w:r>
          </w:p>
          <w:p w14:paraId="393A66F4" w14:textId="3F8EE634" w:rsidR="002972D5" w:rsidRDefault="002972D5" w:rsidP="002972D5">
            <w:pPr>
              <w:pStyle w:val="ListParagraph"/>
              <w:ind w:left="360"/>
            </w:pPr>
            <w:r w:rsidRPr="005B5AFF">
              <w:rPr>
                <w:b/>
              </w:rPr>
              <w:t xml:space="preserve">Opgaven er løst når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C7915" w14:textId="1274EAF0" w:rsidR="002972D5" w:rsidRDefault="002972D5" w:rsidP="002972D5">
            <w:pPr>
              <w:ind w:left="2"/>
            </w:pPr>
            <w:r>
              <w:t>Du kan tjekke at printeren er tildelt til mindst én bruger</w:t>
            </w:r>
          </w:p>
        </w:tc>
      </w:tr>
      <w:tr w:rsidR="002972D5" w:rsidRPr="00C8332D" w14:paraId="3165C2F1" w14:textId="77777777" w:rsidTr="00271E0F">
        <w:trPr>
          <w:trHeight w:val="361"/>
        </w:trPr>
        <w:tc>
          <w:tcPr>
            <w:tcW w:w="2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00"/>
          </w:tcPr>
          <w:p w14:paraId="460A4393" w14:textId="12C89B70" w:rsidR="002972D5" w:rsidRDefault="002972D5" w:rsidP="002972D5">
            <w:pPr>
              <w:pStyle w:val="ListParagraph"/>
              <w:numPr>
                <w:ilvl w:val="0"/>
                <w:numId w:val="4"/>
              </w:numPr>
              <w:ind w:right="268"/>
            </w:pPr>
            <w:r w:rsidRPr="005B5AFF">
              <w:rPr>
                <w:b/>
              </w:rPr>
              <w:t xml:space="preserve">Præsentation og evaluering   </w:t>
            </w:r>
          </w:p>
        </w:tc>
        <w:tc>
          <w:tcPr>
            <w:tcW w:w="77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CF2FB4" w14:textId="336AD908" w:rsidR="002972D5" w:rsidRPr="00881021" w:rsidRDefault="002972D5" w:rsidP="002972D5">
            <w:pPr>
              <w:ind w:left="2"/>
              <w:rPr>
                <w:lang w:val="en-US"/>
              </w:rPr>
            </w:pPr>
            <w:bookmarkStart w:id="0" w:name="_Hlk113266427"/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</w:t>
            </w:r>
            <w:bookmarkEnd w:id="0"/>
            <w:r>
              <w:rPr>
                <w:lang w:val="en-US"/>
              </w:rPr>
              <w:t>g</w:t>
            </w:r>
          </w:p>
        </w:tc>
      </w:tr>
    </w:tbl>
    <w:p w14:paraId="27F45405" w14:textId="77777777" w:rsidR="00EF1E81" w:rsidRPr="001F5A3B" w:rsidRDefault="001C2B48">
      <w:pPr>
        <w:spacing w:after="0"/>
        <w:ind w:left="-306"/>
        <w:rPr>
          <w:lang w:val="en-US"/>
        </w:rPr>
      </w:pPr>
      <w:r w:rsidRPr="001F5A3B">
        <w:rPr>
          <w:b/>
          <w:i/>
          <w:lang w:val="en-US"/>
        </w:rPr>
        <w:t xml:space="preserve"> </w:t>
      </w:r>
    </w:p>
    <w:sectPr w:rsidR="00EF1E81" w:rsidRPr="001F5A3B">
      <w:pgSz w:w="11906" w:h="16838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37AA5"/>
    <w:multiLevelType w:val="hybridMultilevel"/>
    <w:tmpl w:val="B6149FA0"/>
    <w:lvl w:ilvl="0" w:tplc="79AC3BE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B75E5E"/>
    <w:multiLevelType w:val="hybridMultilevel"/>
    <w:tmpl w:val="4208ACA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467467"/>
    <w:multiLevelType w:val="hybridMultilevel"/>
    <w:tmpl w:val="C4E2C046"/>
    <w:lvl w:ilvl="0" w:tplc="04060017">
      <w:start w:val="1"/>
      <w:numFmt w:val="lowerLetter"/>
      <w:lvlText w:val="%1)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4FF5679"/>
    <w:multiLevelType w:val="hybridMultilevel"/>
    <w:tmpl w:val="72F6A59E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E81"/>
    <w:rsid w:val="000A0D45"/>
    <w:rsid w:val="001C2B48"/>
    <w:rsid w:val="001F5A3B"/>
    <w:rsid w:val="00271E0F"/>
    <w:rsid w:val="002972D5"/>
    <w:rsid w:val="003100AC"/>
    <w:rsid w:val="004028AF"/>
    <w:rsid w:val="005B5AFF"/>
    <w:rsid w:val="006A0AD3"/>
    <w:rsid w:val="00881021"/>
    <w:rsid w:val="009F18E0"/>
    <w:rsid w:val="009F2AE2"/>
    <w:rsid w:val="00AC5C40"/>
    <w:rsid w:val="00BD422F"/>
    <w:rsid w:val="00C8332D"/>
    <w:rsid w:val="00D25F27"/>
    <w:rsid w:val="00DD0610"/>
    <w:rsid w:val="00EF1E81"/>
    <w:rsid w:val="00F2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9A604"/>
  <w15:docId w15:val="{E9393E75-4063-4365-A616-E05C1EA46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6A0AD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A0AD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A0AD3"/>
    <w:rPr>
      <w:rFonts w:ascii="Calibri" w:eastAsia="Calibri" w:hAnsi="Calibri" w:cs="Calibri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0AD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0AD3"/>
    <w:rPr>
      <w:rFonts w:ascii="Calibri" w:eastAsia="Calibri" w:hAnsi="Calibri" w:cs="Calibri"/>
      <w:b/>
      <w:bCs/>
      <w:color w:val="000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A0AD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A0AD3"/>
    <w:rPr>
      <w:rFonts w:ascii="Segoe UI" w:eastAsia="Calibri" w:hAnsi="Segoe UI" w:cs="Segoe UI"/>
      <w:color w:val="000000"/>
      <w:sz w:val="18"/>
      <w:szCs w:val="18"/>
    </w:rPr>
  </w:style>
  <w:style w:type="paragraph" w:styleId="ListParagraph">
    <w:name w:val="List Paragraph"/>
    <w:basedOn w:val="Normal"/>
    <w:uiPriority w:val="34"/>
    <w:qFormat/>
    <w:rsid w:val="006A0A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73</Words>
  <Characters>446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cp:lastModifiedBy>Sairah Taj</cp:lastModifiedBy>
  <cp:revision>13</cp:revision>
  <dcterms:created xsi:type="dcterms:W3CDTF">2021-03-13T09:59:00Z</dcterms:created>
  <dcterms:modified xsi:type="dcterms:W3CDTF">2023-01-27T09:50:00Z</dcterms:modified>
</cp:coreProperties>
</file>