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1CB9" w14:textId="77777777" w:rsidR="00781E6A" w:rsidRDefault="006B4DB8">
      <w:pPr>
        <w:spacing w:after="0" w:line="240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36"/>
        </w:rPr>
        <w:t>D</w:t>
      </w:r>
      <w:r>
        <w:rPr>
          <w:rFonts w:ascii="Arial" w:eastAsia="Arial" w:hAnsi="Arial" w:cs="Arial"/>
          <w:b/>
          <w:sz w:val="28"/>
        </w:rPr>
        <w:t xml:space="preserve">AVID </w:t>
      </w:r>
      <w:r>
        <w:rPr>
          <w:rFonts w:ascii="Arial" w:eastAsia="Arial" w:hAnsi="Arial" w:cs="Arial"/>
          <w:b/>
          <w:sz w:val="36"/>
        </w:rPr>
        <w:t>Y</w:t>
      </w:r>
      <w:r>
        <w:rPr>
          <w:rFonts w:ascii="Arial" w:eastAsia="Arial" w:hAnsi="Arial" w:cs="Arial"/>
          <w:b/>
          <w:sz w:val="28"/>
        </w:rPr>
        <w:t>ANG</w:t>
      </w:r>
    </w:p>
    <w:p w14:paraId="3007BAC7" w14:textId="77777777" w:rsidR="00781E6A" w:rsidRDefault="00781E6A">
      <w:pPr>
        <w:spacing w:after="0" w:line="240" w:lineRule="auto"/>
        <w:jc w:val="center"/>
        <w:rPr>
          <w:rFonts w:ascii="Arial" w:eastAsia="Arial" w:hAnsi="Arial" w:cs="Arial"/>
          <w:b/>
          <w:sz w:val="20"/>
        </w:rPr>
      </w:pPr>
    </w:p>
    <w:p w14:paraId="02B8632F" w14:textId="07B6F004" w:rsidR="000B06C3" w:rsidRDefault="00732313">
      <w:pPr>
        <w:spacing w:after="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Brooklyn Park, MN  55445</w:t>
      </w:r>
    </w:p>
    <w:p w14:paraId="33952867" w14:textId="35ACA602" w:rsidR="00781E6A" w:rsidRDefault="006B4DB8">
      <w:pPr>
        <w:spacing w:after="0" w:line="240" w:lineRule="auto"/>
        <w:jc w:val="center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sz w:val="20"/>
        </w:rPr>
        <w:t>(651) 24</w:t>
      </w:r>
      <w:r w:rsidR="00D309B8">
        <w:rPr>
          <w:rFonts w:ascii="Arial" w:eastAsia="Arial" w:hAnsi="Arial" w:cs="Arial"/>
          <w:sz w:val="20"/>
        </w:rPr>
        <w:t xml:space="preserve">7-9670 • </w:t>
      </w:r>
      <w:hyperlink r:id="rId6" w:history="1">
        <w:r w:rsidR="000B06C3" w:rsidRPr="00116E94">
          <w:rPr>
            <w:rStyle w:val="Hyperlink"/>
            <w:rFonts w:ascii="Arial" w:eastAsia="Arial" w:hAnsi="Arial" w:cs="Arial"/>
            <w:sz w:val="20"/>
          </w:rPr>
          <w:t>ydavid99@gmail.com</w:t>
        </w:r>
      </w:hyperlink>
      <w:r w:rsidR="000B06C3">
        <w:rPr>
          <w:rFonts w:ascii="Arial" w:eastAsia="Arial" w:hAnsi="Arial" w:cs="Arial"/>
          <w:sz w:val="20"/>
        </w:rPr>
        <w:t xml:space="preserve"> •  </w:t>
      </w:r>
      <w:r w:rsidR="000B06C3" w:rsidRPr="000B06C3">
        <w:rPr>
          <w:rFonts w:ascii="Arial" w:eastAsia="Arial" w:hAnsi="Arial" w:cs="Arial"/>
          <w:sz w:val="20"/>
        </w:rPr>
        <w:t>https://github.com/Dyevo</w:t>
      </w:r>
    </w:p>
    <w:p w14:paraId="7C3BD586" w14:textId="77777777" w:rsidR="00781E6A" w:rsidRDefault="00781E6A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E7B7B47" w14:textId="77777777" w:rsidR="00781E6A" w:rsidRDefault="006B4DB8">
      <w:pPr>
        <w:spacing w:after="0" w:line="240" w:lineRule="auto"/>
        <w:jc w:val="center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PROFESSIONAL SUMMARY</w:t>
      </w:r>
    </w:p>
    <w:p w14:paraId="0235278A" w14:textId="77777777" w:rsidR="00781E6A" w:rsidRDefault="00781E6A">
      <w:pPr>
        <w:spacing w:after="0" w:line="240" w:lineRule="auto"/>
        <w:jc w:val="center"/>
        <w:rPr>
          <w:rFonts w:ascii="Arial" w:eastAsia="Arial" w:hAnsi="Arial" w:cs="Arial"/>
          <w:b/>
          <w:sz w:val="20"/>
          <w:u w:val="single"/>
        </w:rPr>
      </w:pPr>
    </w:p>
    <w:p w14:paraId="4C3A9D51" w14:textId="0C2A0174" w:rsidR="00781E6A" w:rsidRDefault="0061100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11009">
        <w:rPr>
          <w:rFonts w:ascii="Arial" w:hAnsi="Arial" w:cs="Arial"/>
          <w:sz w:val="20"/>
          <w:szCs w:val="20"/>
        </w:rPr>
        <w:t xml:space="preserve">Results-driven AWS Network Engineer with </w:t>
      </w:r>
      <w:r>
        <w:rPr>
          <w:rFonts w:ascii="Arial" w:hAnsi="Arial" w:cs="Arial"/>
          <w:sz w:val="20"/>
          <w:szCs w:val="20"/>
        </w:rPr>
        <w:t>10</w:t>
      </w:r>
      <w:r w:rsidRPr="00611009">
        <w:rPr>
          <w:rFonts w:ascii="Arial" w:hAnsi="Arial" w:cs="Arial"/>
          <w:sz w:val="20"/>
          <w:szCs w:val="20"/>
        </w:rPr>
        <w:t>+ years of experience in network</w:t>
      </w:r>
      <w:r>
        <w:rPr>
          <w:rFonts w:ascii="Arial" w:hAnsi="Arial" w:cs="Arial"/>
          <w:sz w:val="20"/>
          <w:szCs w:val="20"/>
        </w:rPr>
        <w:t>ing, servers, systems, and</w:t>
      </w:r>
      <w:r w:rsidRPr="00611009">
        <w:rPr>
          <w:rFonts w:ascii="Arial" w:hAnsi="Arial" w:cs="Arial"/>
          <w:sz w:val="20"/>
          <w:szCs w:val="20"/>
        </w:rPr>
        <w:t xml:space="preserve"> security. </w:t>
      </w:r>
      <w:r w:rsidR="00ED3AEA">
        <w:rPr>
          <w:rFonts w:ascii="Arial" w:hAnsi="Arial" w:cs="Arial"/>
          <w:sz w:val="20"/>
          <w:szCs w:val="20"/>
        </w:rPr>
        <w:t>Strong collaborator with Development, security and business teams</w:t>
      </w:r>
      <w:r w:rsidR="00E63B19">
        <w:rPr>
          <w:rFonts w:ascii="Arial" w:hAnsi="Arial" w:cs="Arial"/>
          <w:sz w:val="20"/>
          <w:szCs w:val="20"/>
        </w:rPr>
        <w:t xml:space="preserve"> in designing and managing network infrastructure to ensure high performance, security, and scalability</w:t>
      </w:r>
      <w:r w:rsidRPr="00611009">
        <w:rPr>
          <w:rFonts w:ascii="Arial" w:hAnsi="Arial" w:cs="Arial"/>
          <w:sz w:val="20"/>
          <w:szCs w:val="20"/>
        </w:rPr>
        <w:t>.</w:t>
      </w:r>
    </w:p>
    <w:p w14:paraId="14AF98B1" w14:textId="77777777" w:rsidR="008B26DE" w:rsidRDefault="008B26D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75824C" w14:textId="020243A4" w:rsidR="008B26DE" w:rsidRDefault="008B26D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3-4 lines</w:t>
      </w:r>
    </w:p>
    <w:p w14:paraId="395373F0" w14:textId="77777777" w:rsidR="008B26DE" w:rsidRDefault="008B26D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5B838A1" w14:textId="7C734525" w:rsidR="008B26DE" w:rsidRPr="00E35F4D" w:rsidRDefault="008B26DE" w:rsidP="008B26DE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E35F4D">
        <w:rPr>
          <w:rFonts w:ascii="Arial" w:hAnsi="Arial" w:cs="Arial"/>
          <w:b/>
          <w:bCs/>
          <w:sz w:val="20"/>
          <w:szCs w:val="20"/>
          <w:u w:val="single"/>
        </w:rPr>
        <w:t>S</w:t>
      </w:r>
      <w:r w:rsidR="00E35F4D">
        <w:rPr>
          <w:rFonts w:ascii="Arial" w:hAnsi="Arial" w:cs="Arial"/>
          <w:b/>
          <w:bCs/>
          <w:sz w:val="20"/>
          <w:szCs w:val="20"/>
          <w:u w:val="single"/>
        </w:rPr>
        <w:t>KILLS</w:t>
      </w:r>
    </w:p>
    <w:p w14:paraId="251F8305" w14:textId="2CC75297" w:rsidR="008B26DE" w:rsidRPr="00611009" w:rsidRDefault="008B26DE" w:rsidP="008B26DE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 – 12 skills in two columns</w:t>
      </w:r>
    </w:p>
    <w:p w14:paraId="7FB21181" w14:textId="77777777" w:rsidR="00611009" w:rsidRDefault="00611009">
      <w:pPr>
        <w:spacing w:after="0" w:line="240" w:lineRule="auto"/>
        <w:rPr>
          <w:rFonts w:ascii="Arial" w:eastAsia="Arial" w:hAnsi="Arial" w:cs="Arial"/>
          <w:sz w:val="20"/>
        </w:rPr>
      </w:pPr>
    </w:p>
    <w:p w14:paraId="6D5673FA" w14:textId="77777777" w:rsidR="00781E6A" w:rsidRDefault="006B4DB8">
      <w:pPr>
        <w:spacing w:after="0" w:line="240" w:lineRule="auto"/>
        <w:jc w:val="center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PROFESSIONAL EXPERIENCE</w:t>
      </w:r>
    </w:p>
    <w:p w14:paraId="28AC303D" w14:textId="77777777" w:rsidR="00781E6A" w:rsidRDefault="00781E6A">
      <w:pPr>
        <w:spacing w:after="0" w:line="240" w:lineRule="auto"/>
        <w:ind w:left="720"/>
        <w:rPr>
          <w:rFonts w:ascii="Arial" w:eastAsia="Arial" w:hAnsi="Arial" w:cs="Arial"/>
          <w:sz w:val="20"/>
        </w:rPr>
      </w:pPr>
    </w:p>
    <w:p w14:paraId="70C355B8" w14:textId="77777777" w:rsidR="00AE239A" w:rsidRDefault="00AE239A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Optum, Eden Prairie, MN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  <w:t>Nov 2022 – Present</w:t>
      </w:r>
    </w:p>
    <w:p w14:paraId="10BC7194" w14:textId="77777777" w:rsidR="00AE239A" w:rsidRDefault="00AE239A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Network </w:t>
      </w:r>
      <w:r w:rsidR="002C638B">
        <w:rPr>
          <w:rFonts w:ascii="Arial" w:eastAsia="Arial" w:hAnsi="Arial" w:cs="Arial"/>
          <w:b/>
          <w:sz w:val="20"/>
        </w:rPr>
        <w:t>Engineer</w:t>
      </w:r>
    </w:p>
    <w:p w14:paraId="285DE673" w14:textId="57CF0EAA" w:rsidR="00AE239A" w:rsidRDefault="00AE239A" w:rsidP="00AE239A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Daily network management functions including operational analysis, optimization, and maintenance of network environment to ensure </w:t>
      </w:r>
      <w:r w:rsidR="00095DAE">
        <w:rPr>
          <w:rFonts w:ascii="Arial" w:eastAsia="Arial" w:hAnsi="Arial" w:cs="Arial"/>
          <w:sz w:val="20"/>
        </w:rPr>
        <w:t>proper</w:t>
      </w:r>
      <w:r>
        <w:rPr>
          <w:rFonts w:ascii="Arial" w:eastAsia="Arial" w:hAnsi="Arial" w:cs="Arial"/>
          <w:sz w:val="20"/>
        </w:rPr>
        <w:t xml:space="preserve"> and secure operations of all network systems.</w:t>
      </w:r>
    </w:p>
    <w:p w14:paraId="355E9FA5" w14:textId="560DB81B" w:rsidR="00AE239A" w:rsidRDefault="00091D14" w:rsidP="00AE239A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Assess, deploy, coordinate, and manage the implementation of new network/system services, including Palo Alto firewall to meet evolving business requirements </w:t>
      </w:r>
      <w:r w:rsidR="00B96DE0">
        <w:rPr>
          <w:rFonts w:ascii="Arial" w:eastAsia="Arial" w:hAnsi="Arial" w:cs="Arial"/>
          <w:sz w:val="20"/>
        </w:rPr>
        <w:t>such as</w:t>
      </w:r>
      <w:r>
        <w:rPr>
          <w:rFonts w:ascii="Arial" w:eastAsia="Arial" w:hAnsi="Arial" w:cs="Arial"/>
          <w:sz w:val="20"/>
        </w:rPr>
        <w:t xml:space="preserve"> Regional Network Hub and Algosec.</w:t>
      </w:r>
    </w:p>
    <w:p w14:paraId="0A1F5CEE" w14:textId="062503AA" w:rsidR="00AE239A" w:rsidRDefault="00AE239A" w:rsidP="00AE239A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</w:t>
      </w:r>
      <w:r w:rsidR="0099734B">
        <w:rPr>
          <w:rFonts w:ascii="Arial" w:eastAsia="Arial" w:hAnsi="Arial" w:cs="Arial"/>
          <w:sz w:val="20"/>
        </w:rPr>
        <w:t xml:space="preserve">nage VMware ESXi </w:t>
      </w:r>
      <w:r w:rsidR="00773855">
        <w:rPr>
          <w:rFonts w:ascii="Arial" w:eastAsia="Arial" w:hAnsi="Arial" w:cs="Arial"/>
          <w:sz w:val="20"/>
        </w:rPr>
        <w:t>7.0</w:t>
      </w:r>
      <w:r w:rsidR="00C76208">
        <w:rPr>
          <w:rFonts w:ascii="Arial" w:eastAsia="Arial" w:hAnsi="Arial" w:cs="Arial"/>
          <w:sz w:val="20"/>
        </w:rPr>
        <w:t xml:space="preserve"> virtualized environments and Veeam backup solutions for critical data recovery</w:t>
      </w:r>
      <w:r>
        <w:rPr>
          <w:rFonts w:ascii="Arial" w:eastAsia="Arial" w:hAnsi="Arial" w:cs="Arial"/>
          <w:sz w:val="20"/>
        </w:rPr>
        <w:t>.</w:t>
      </w:r>
    </w:p>
    <w:p w14:paraId="703CBDB9" w14:textId="66F9B8C8" w:rsidR="00AE239A" w:rsidRDefault="00C76208" w:rsidP="00AE239A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Proactively monitor applications and resolve system performance issues in a 24x7 production environment.</w:t>
      </w:r>
    </w:p>
    <w:p w14:paraId="79DFDE34" w14:textId="7A1FD582" w:rsidR="00AE239A" w:rsidRPr="00E44A7B" w:rsidRDefault="00E44A7B" w:rsidP="00E44A7B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b/>
          <w:sz w:val="20"/>
        </w:rPr>
      </w:pPr>
      <w:r w:rsidRPr="00E44A7B">
        <w:rPr>
          <w:rFonts w:ascii="Arial" w:eastAsia="Arial" w:hAnsi="Arial" w:cs="Arial"/>
          <w:sz w:val="20"/>
        </w:rPr>
        <w:t xml:space="preserve">Manage and administer hybrid environment with Azure </w:t>
      </w:r>
      <w:r w:rsidR="00DF19DC">
        <w:rPr>
          <w:rFonts w:ascii="Arial" w:eastAsia="Arial" w:hAnsi="Arial" w:cs="Arial"/>
          <w:sz w:val="20"/>
        </w:rPr>
        <w:t>Entra</w:t>
      </w:r>
      <w:r w:rsidRPr="00E44A7B">
        <w:rPr>
          <w:rFonts w:ascii="Arial" w:eastAsia="Arial" w:hAnsi="Arial" w:cs="Arial"/>
          <w:sz w:val="20"/>
        </w:rPr>
        <w:t xml:space="preserve"> for on-premise AD</w:t>
      </w:r>
      <w:r w:rsidR="00C76208">
        <w:rPr>
          <w:rFonts w:ascii="Arial" w:eastAsia="Arial" w:hAnsi="Arial" w:cs="Arial"/>
          <w:sz w:val="20"/>
        </w:rPr>
        <w:t xml:space="preserve"> and applications</w:t>
      </w:r>
      <w:r w:rsidR="00DF19DC">
        <w:rPr>
          <w:rFonts w:ascii="Arial" w:eastAsia="Arial" w:hAnsi="Arial" w:cs="Arial"/>
          <w:sz w:val="20"/>
        </w:rPr>
        <w:t>.</w:t>
      </w:r>
    </w:p>
    <w:p w14:paraId="79E69020" w14:textId="77777777" w:rsidR="00E44A7B" w:rsidRDefault="00E44A7B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14:paraId="1C5C7C1C" w14:textId="26147559" w:rsidR="007047F1" w:rsidRDefault="007047F1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ProMed Molded Products, Plymouth, MN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  <w:t xml:space="preserve">Jul 2021 – </w:t>
      </w:r>
      <w:r w:rsidR="00AE239A">
        <w:rPr>
          <w:rFonts w:ascii="Arial" w:eastAsia="Arial" w:hAnsi="Arial" w:cs="Arial"/>
          <w:b/>
          <w:sz w:val="20"/>
        </w:rPr>
        <w:t>Sep 2022</w:t>
      </w:r>
    </w:p>
    <w:p w14:paraId="23120488" w14:textId="77777777" w:rsidR="007047F1" w:rsidRDefault="007047F1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IT Administrator</w:t>
      </w:r>
    </w:p>
    <w:p w14:paraId="05449E64" w14:textId="77777777" w:rsidR="000A78BE" w:rsidRDefault="000A78BE" w:rsidP="007B6A86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Diagnose and resolve user hardware, software</w:t>
      </w:r>
      <w:r w:rsidR="00095DAE">
        <w:rPr>
          <w:rFonts w:ascii="Arial" w:eastAsia="Arial" w:hAnsi="Arial" w:cs="Arial"/>
          <w:sz w:val="20"/>
        </w:rPr>
        <w:t>,</w:t>
      </w:r>
      <w:r>
        <w:rPr>
          <w:rFonts w:ascii="Arial" w:eastAsia="Arial" w:hAnsi="Arial" w:cs="Arial"/>
          <w:sz w:val="20"/>
        </w:rPr>
        <w:t xml:space="preserve"> and network issues</w:t>
      </w:r>
      <w:r w:rsidR="00115DC1">
        <w:rPr>
          <w:rFonts w:ascii="Arial" w:eastAsia="Arial" w:hAnsi="Arial" w:cs="Arial"/>
          <w:sz w:val="20"/>
        </w:rPr>
        <w:t xml:space="preserve"> for 4 office locations</w:t>
      </w:r>
      <w:r>
        <w:rPr>
          <w:rFonts w:ascii="Arial" w:eastAsia="Arial" w:hAnsi="Arial" w:cs="Arial"/>
          <w:sz w:val="20"/>
        </w:rPr>
        <w:t>.</w:t>
      </w:r>
    </w:p>
    <w:p w14:paraId="347D12A8" w14:textId="77777777" w:rsidR="004E107C" w:rsidRPr="007B6A86" w:rsidRDefault="004E107C" w:rsidP="007B6A86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Configure</w:t>
      </w:r>
      <w:r w:rsidR="007B6A86">
        <w:rPr>
          <w:rFonts w:ascii="Arial" w:eastAsia="Arial" w:hAnsi="Arial" w:cs="Arial"/>
          <w:sz w:val="20"/>
        </w:rPr>
        <w:t xml:space="preserve"> and</w:t>
      </w:r>
      <w:r>
        <w:rPr>
          <w:rFonts w:ascii="Arial" w:eastAsia="Arial" w:hAnsi="Arial" w:cs="Arial"/>
          <w:sz w:val="20"/>
        </w:rPr>
        <w:t xml:space="preserve"> deploy Windows Server 2012/2016/2019 virtual machines </w:t>
      </w:r>
      <w:r w:rsidR="0082251B">
        <w:rPr>
          <w:rFonts w:ascii="Arial" w:eastAsia="Arial" w:hAnsi="Arial" w:cs="Arial"/>
          <w:sz w:val="20"/>
        </w:rPr>
        <w:t>i</w:t>
      </w:r>
      <w:r w:rsidR="00EC45F3">
        <w:rPr>
          <w:rFonts w:ascii="Arial" w:eastAsia="Arial" w:hAnsi="Arial" w:cs="Arial"/>
          <w:sz w:val="20"/>
        </w:rPr>
        <w:t>n</w:t>
      </w:r>
      <w:r>
        <w:rPr>
          <w:rFonts w:ascii="Arial" w:eastAsia="Arial" w:hAnsi="Arial" w:cs="Arial"/>
          <w:sz w:val="20"/>
        </w:rPr>
        <w:t xml:space="preserve"> clustered ESXi 6.5 </w:t>
      </w:r>
      <w:r w:rsidR="0059686A">
        <w:rPr>
          <w:rFonts w:ascii="Arial" w:eastAsia="Arial" w:hAnsi="Arial" w:cs="Arial"/>
          <w:sz w:val="20"/>
        </w:rPr>
        <w:t>host</w:t>
      </w:r>
      <w:r>
        <w:rPr>
          <w:rFonts w:ascii="Arial" w:eastAsia="Arial" w:hAnsi="Arial" w:cs="Arial"/>
          <w:sz w:val="20"/>
        </w:rPr>
        <w:t>s</w:t>
      </w:r>
      <w:r w:rsidR="00EC45F3">
        <w:rPr>
          <w:rFonts w:ascii="Arial" w:eastAsia="Arial" w:hAnsi="Arial" w:cs="Arial"/>
          <w:sz w:val="20"/>
        </w:rPr>
        <w:t xml:space="preserve"> on Dell PowerEdge R710 servers</w:t>
      </w:r>
      <w:r w:rsidR="007B6A86">
        <w:rPr>
          <w:rFonts w:ascii="Arial" w:eastAsia="Arial" w:hAnsi="Arial" w:cs="Arial"/>
          <w:sz w:val="20"/>
        </w:rPr>
        <w:t>; managed with VCenter 7.0</w:t>
      </w:r>
      <w:r w:rsidR="00EC45F3">
        <w:rPr>
          <w:rFonts w:ascii="Arial" w:eastAsia="Arial" w:hAnsi="Arial" w:cs="Arial"/>
          <w:sz w:val="20"/>
        </w:rPr>
        <w:t>.</w:t>
      </w:r>
    </w:p>
    <w:p w14:paraId="3D4196F1" w14:textId="77777777" w:rsidR="004E107C" w:rsidRDefault="004E107C" w:rsidP="00D2628E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Maintain Network security </w:t>
      </w:r>
      <w:r w:rsidR="00EC45F3">
        <w:rPr>
          <w:rFonts w:ascii="Arial" w:eastAsia="Arial" w:hAnsi="Arial" w:cs="Arial"/>
          <w:sz w:val="20"/>
        </w:rPr>
        <w:t>through</w:t>
      </w:r>
      <w:r>
        <w:rPr>
          <w:rFonts w:ascii="Arial" w:eastAsia="Arial" w:hAnsi="Arial" w:cs="Arial"/>
          <w:sz w:val="20"/>
        </w:rPr>
        <w:t xml:space="preserve"> Meraki firewall</w:t>
      </w:r>
      <w:r w:rsidR="00EC45F3">
        <w:rPr>
          <w:rFonts w:ascii="Arial" w:eastAsia="Arial" w:hAnsi="Arial" w:cs="Arial"/>
          <w:sz w:val="20"/>
        </w:rPr>
        <w:t>,</w:t>
      </w:r>
      <w:r w:rsidR="00132EC5">
        <w:rPr>
          <w:rFonts w:ascii="Arial" w:eastAsia="Arial" w:hAnsi="Arial" w:cs="Arial"/>
          <w:sz w:val="20"/>
        </w:rPr>
        <w:t xml:space="preserve"> Cisco Duo MFA,</w:t>
      </w:r>
      <w:r w:rsidR="00EC45F3">
        <w:rPr>
          <w:rFonts w:ascii="Arial" w:eastAsia="Arial" w:hAnsi="Arial" w:cs="Arial"/>
          <w:sz w:val="20"/>
        </w:rPr>
        <w:t xml:space="preserve"> Crowd Strike, Symantec anti-virus</w:t>
      </w:r>
      <w:r w:rsidR="00095DAE">
        <w:rPr>
          <w:rFonts w:ascii="Arial" w:eastAsia="Arial" w:hAnsi="Arial" w:cs="Arial"/>
          <w:sz w:val="20"/>
        </w:rPr>
        <w:t>,</w:t>
      </w:r>
      <w:r w:rsidR="00EC45F3">
        <w:rPr>
          <w:rFonts w:ascii="Arial" w:eastAsia="Arial" w:hAnsi="Arial" w:cs="Arial"/>
          <w:sz w:val="20"/>
        </w:rPr>
        <w:t xml:space="preserve"> and email spam filter.</w:t>
      </w:r>
    </w:p>
    <w:p w14:paraId="18486236" w14:textId="77777777" w:rsidR="0082251B" w:rsidRDefault="00F5439A" w:rsidP="00D2628E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Manage data and server backups with Veritas</w:t>
      </w:r>
      <w:r w:rsidR="0082251B">
        <w:rPr>
          <w:rFonts w:ascii="Arial" w:eastAsia="Arial" w:hAnsi="Arial" w:cs="Arial"/>
          <w:sz w:val="20"/>
        </w:rPr>
        <w:t xml:space="preserve"> Backup Exec </w:t>
      </w:r>
      <w:r>
        <w:rPr>
          <w:rFonts w:ascii="Arial" w:eastAsia="Arial" w:hAnsi="Arial" w:cs="Arial"/>
          <w:sz w:val="20"/>
        </w:rPr>
        <w:t>performing restores as necessary.</w:t>
      </w:r>
    </w:p>
    <w:p w14:paraId="2BEC701C" w14:textId="1B48C634" w:rsidR="007B6A86" w:rsidRPr="00F30F21" w:rsidRDefault="00C76208" w:rsidP="00F30F21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Configured</w:t>
      </w:r>
      <w:r w:rsidR="00091D14">
        <w:rPr>
          <w:rFonts w:ascii="Arial" w:eastAsia="Arial" w:hAnsi="Arial" w:cs="Arial"/>
          <w:sz w:val="20"/>
        </w:rPr>
        <w:t xml:space="preserve"> Azure Active Directory and managed Exchange 2016/O365 hybrid environment.</w:t>
      </w:r>
    </w:p>
    <w:p w14:paraId="2895A862" w14:textId="77777777" w:rsidR="007047F1" w:rsidRDefault="007047F1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14:paraId="106972A6" w14:textId="77777777" w:rsidR="002C15B1" w:rsidRDefault="002C15B1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MME Group Inc., Vadnais Heights, MN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  <w:t xml:space="preserve">May 2019 – </w:t>
      </w:r>
      <w:r w:rsidR="007047F1">
        <w:rPr>
          <w:rFonts w:ascii="Arial" w:eastAsia="Arial" w:hAnsi="Arial" w:cs="Arial"/>
          <w:b/>
          <w:sz w:val="20"/>
        </w:rPr>
        <w:t>Jul 2021</w:t>
      </w:r>
    </w:p>
    <w:p w14:paraId="386002E0" w14:textId="77777777" w:rsidR="002C15B1" w:rsidRDefault="002C15B1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Systems Administrator</w:t>
      </w:r>
    </w:p>
    <w:p w14:paraId="565B2A88" w14:textId="77777777" w:rsidR="00D50F9A" w:rsidRDefault="0052644A" w:rsidP="002C15B1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Manage daily activities</w:t>
      </w:r>
      <w:r w:rsidR="004875A1">
        <w:rPr>
          <w:rFonts w:ascii="Arial" w:eastAsia="Arial" w:hAnsi="Arial" w:cs="Arial"/>
          <w:sz w:val="20"/>
        </w:rPr>
        <w:t xml:space="preserve"> of</w:t>
      </w:r>
      <w:r>
        <w:rPr>
          <w:rFonts w:ascii="Arial" w:eastAsia="Arial" w:hAnsi="Arial" w:cs="Arial"/>
          <w:sz w:val="20"/>
        </w:rPr>
        <w:t xml:space="preserve"> system administration and </w:t>
      </w:r>
      <w:r w:rsidR="00095DAE">
        <w:rPr>
          <w:rFonts w:ascii="Arial" w:eastAsia="Arial" w:hAnsi="Arial" w:cs="Arial"/>
          <w:sz w:val="20"/>
        </w:rPr>
        <w:t>end-user</w:t>
      </w:r>
      <w:r>
        <w:rPr>
          <w:rFonts w:ascii="Arial" w:eastAsia="Arial" w:hAnsi="Arial" w:cs="Arial"/>
          <w:sz w:val="20"/>
        </w:rPr>
        <w:t xml:space="preserve"> support</w:t>
      </w:r>
      <w:r w:rsidR="00D50F9A">
        <w:rPr>
          <w:rFonts w:ascii="Arial" w:eastAsia="Arial" w:hAnsi="Arial" w:cs="Arial"/>
          <w:sz w:val="20"/>
        </w:rPr>
        <w:t xml:space="preserve"> on a variety of hardware and software issues.</w:t>
      </w:r>
    </w:p>
    <w:p w14:paraId="027B9779" w14:textId="77777777" w:rsidR="004875A1" w:rsidRDefault="004875A1" w:rsidP="004875A1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Administer </w:t>
      </w:r>
      <w:r w:rsidR="00755AC4">
        <w:rPr>
          <w:rFonts w:ascii="Arial" w:eastAsia="Arial" w:hAnsi="Arial" w:cs="Arial"/>
          <w:sz w:val="20"/>
        </w:rPr>
        <w:t>VMware vSphere</w:t>
      </w:r>
      <w:r>
        <w:rPr>
          <w:rFonts w:ascii="Arial" w:eastAsia="Arial" w:hAnsi="Arial" w:cs="Arial"/>
          <w:sz w:val="20"/>
        </w:rPr>
        <w:t xml:space="preserve"> virtual environment consisting of Domain Controllers, Exchange email server, File server and Epicor app server.</w:t>
      </w:r>
    </w:p>
    <w:p w14:paraId="5A6EBE4B" w14:textId="77777777" w:rsidR="004875A1" w:rsidRDefault="004875A1" w:rsidP="004875A1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Maintain and administer data and server backups with Unitrends.</w:t>
      </w:r>
    </w:p>
    <w:p w14:paraId="65872C12" w14:textId="77777777" w:rsidR="004875A1" w:rsidRPr="004875A1" w:rsidRDefault="004875A1" w:rsidP="004875A1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Provid</w:t>
      </w:r>
      <w:r w:rsidR="00F5439A">
        <w:rPr>
          <w:rFonts w:ascii="Arial" w:eastAsia="Arial" w:hAnsi="Arial" w:cs="Arial"/>
          <w:sz w:val="20"/>
        </w:rPr>
        <w:t>e</w:t>
      </w:r>
      <w:r>
        <w:rPr>
          <w:rFonts w:ascii="Arial" w:eastAsia="Arial" w:hAnsi="Arial" w:cs="Arial"/>
          <w:sz w:val="20"/>
        </w:rPr>
        <w:t xml:space="preserve"> operational support and administration of Epicor ERP system including but limited to BAQ, reports and upgrade.</w:t>
      </w:r>
    </w:p>
    <w:p w14:paraId="0DB2A3CE" w14:textId="77777777" w:rsidR="002C15B1" w:rsidRDefault="00D50F9A" w:rsidP="002C15B1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Maintain</w:t>
      </w:r>
      <w:r w:rsidR="0052644A">
        <w:rPr>
          <w:rFonts w:ascii="Arial" w:eastAsia="Arial" w:hAnsi="Arial" w:cs="Arial"/>
          <w:sz w:val="20"/>
        </w:rPr>
        <w:t xml:space="preserve"> network security </w:t>
      </w:r>
      <w:r w:rsidR="00EB0A2C">
        <w:rPr>
          <w:rFonts w:ascii="Arial" w:eastAsia="Arial" w:hAnsi="Arial" w:cs="Arial"/>
          <w:sz w:val="20"/>
        </w:rPr>
        <w:t>with Bitdefender anti-virus software and Watchguard firewall</w:t>
      </w:r>
      <w:r>
        <w:rPr>
          <w:rFonts w:ascii="Arial" w:eastAsia="Arial" w:hAnsi="Arial" w:cs="Arial"/>
          <w:sz w:val="20"/>
        </w:rPr>
        <w:t>.</w:t>
      </w:r>
    </w:p>
    <w:p w14:paraId="1942D394" w14:textId="77777777" w:rsidR="004A497C" w:rsidRDefault="0052644A" w:rsidP="002C15B1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Perform software/hardware upgrades, patch maintenance and firmware upgrades.</w:t>
      </w:r>
    </w:p>
    <w:p w14:paraId="33BBA205" w14:textId="77777777" w:rsidR="002C15B1" w:rsidRDefault="002C15B1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14:paraId="404357B5" w14:textId="77777777" w:rsidR="005C5CB8" w:rsidRDefault="005C5CB8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lastRenderedPageBreak/>
        <w:t>Pioneer Plastic</w:t>
      </w:r>
      <w:r w:rsidR="00D90DCE">
        <w:rPr>
          <w:rFonts w:ascii="Arial" w:eastAsia="Arial" w:hAnsi="Arial" w:cs="Arial"/>
          <w:b/>
          <w:sz w:val="20"/>
        </w:rPr>
        <w:t>s Inc., Eagan, MN</w:t>
      </w:r>
      <w:r w:rsidR="00D90DCE">
        <w:rPr>
          <w:rFonts w:ascii="Arial" w:eastAsia="Arial" w:hAnsi="Arial" w:cs="Arial"/>
          <w:b/>
          <w:sz w:val="20"/>
        </w:rPr>
        <w:tab/>
      </w:r>
      <w:r w:rsidR="00D90DCE">
        <w:rPr>
          <w:rFonts w:ascii="Arial" w:eastAsia="Arial" w:hAnsi="Arial" w:cs="Arial"/>
          <w:b/>
          <w:sz w:val="20"/>
        </w:rPr>
        <w:tab/>
      </w:r>
      <w:r w:rsidR="00D90DCE">
        <w:rPr>
          <w:rFonts w:ascii="Arial" w:eastAsia="Arial" w:hAnsi="Arial" w:cs="Arial"/>
          <w:b/>
          <w:sz w:val="20"/>
        </w:rPr>
        <w:tab/>
      </w:r>
      <w:r w:rsidR="00D90DCE">
        <w:rPr>
          <w:rFonts w:ascii="Arial" w:eastAsia="Arial" w:hAnsi="Arial" w:cs="Arial"/>
          <w:b/>
          <w:sz w:val="20"/>
        </w:rPr>
        <w:tab/>
      </w:r>
      <w:r w:rsidR="00D90DCE">
        <w:rPr>
          <w:rFonts w:ascii="Arial" w:eastAsia="Arial" w:hAnsi="Arial" w:cs="Arial"/>
          <w:b/>
          <w:sz w:val="20"/>
        </w:rPr>
        <w:tab/>
      </w:r>
      <w:r w:rsidR="00D90DCE">
        <w:rPr>
          <w:rFonts w:ascii="Arial" w:eastAsia="Arial" w:hAnsi="Arial" w:cs="Arial"/>
          <w:b/>
          <w:sz w:val="20"/>
        </w:rPr>
        <w:tab/>
      </w:r>
      <w:r w:rsidR="002C15B1">
        <w:rPr>
          <w:rFonts w:ascii="Arial" w:eastAsia="Arial" w:hAnsi="Arial" w:cs="Arial"/>
          <w:b/>
          <w:sz w:val="20"/>
        </w:rPr>
        <w:t>Nov 2016 – May 2019</w:t>
      </w:r>
    </w:p>
    <w:p w14:paraId="728895F0" w14:textId="77777777" w:rsidR="005C5CB8" w:rsidRPr="00AA079D" w:rsidRDefault="005C5CB8" w:rsidP="00AA079D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Systems Administrator</w:t>
      </w:r>
    </w:p>
    <w:p w14:paraId="2F20E240" w14:textId="77777777" w:rsidR="003B1112" w:rsidRDefault="003B1112" w:rsidP="005C5CB8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Maintain documentation of all network </w:t>
      </w:r>
      <w:r w:rsidR="00A4028D">
        <w:rPr>
          <w:rFonts w:ascii="Arial" w:eastAsia="Arial" w:hAnsi="Arial" w:cs="Arial"/>
          <w:sz w:val="20"/>
        </w:rPr>
        <w:t xml:space="preserve">and server </w:t>
      </w:r>
      <w:r w:rsidR="00095DAE">
        <w:rPr>
          <w:rFonts w:ascii="Arial" w:eastAsia="Arial" w:hAnsi="Arial" w:cs="Arial"/>
          <w:sz w:val="20"/>
        </w:rPr>
        <w:t>configurations</w:t>
      </w:r>
      <w:r>
        <w:rPr>
          <w:rFonts w:ascii="Arial" w:eastAsia="Arial" w:hAnsi="Arial" w:cs="Arial"/>
          <w:sz w:val="20"/>
        </w:rPr>
        <w:t>.</w:t>
      </w:r>
    </w:p>
    <w:p w14:paraId="1B94864C" w14:textId="77777777" w:rsidR="00AA079D" w:rsidRDefault="00A4028D" w:rsidP="005C5CB8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Provide support for networ</w:t>
      </w:r>
      <w:r w:rsidR="00F466DA">
        <w:rPr>
          <w:rFonts w:ascii="Arial" w:hAnsi="Arial" w:cs="Arial"/>
          <w:color w:val="000000"/>
          <w:sz w:val="20"/>
          <w:szCs w:val="20"/>
          <w:shd w:val="clear" w:color="auto" w:fill="FFFFFF"/>
        </w:rPr>
        <w:t>king technologies such as;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routing and switching, NAT and </w:t>
      </w:r>
      <w:r w:rsidR="00550F4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Cisco ASA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firewalls,</w:t>
      </w:r>
      <w:r w:rsidR="002C557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VOIP,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network troubleshooting,</w:t>
      </w:r>
      <w:r w:rsidR="00395139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VPN,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wiring</w:t>
      </w:r>
      <w:r w:rsidR="00095DAE">
        <w:rPr>
          <w:rFonts w:ascii="Arial" w:hAnsi="Arial" w:cs="Arial"/>
          <w:color w:val="000000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and cabling</w:t>
      </w:r>
      <w:r w:rsidR="00AA079D">
        <w:rPr>
          <w:rFonts w:ascii="Arial" w:eastAsia="Arial" w:hAnsi="Arial" w:cs="Arial"/>
          <w:sz w:val="20"/>
        </w:rPr>
        <w:t>.</w:t>
      </w:r>
    </w:p>
    <w:p w14:paraId="2BF0CB4E" w14:textId="77777777" w:rsidR="00A4028D" w:rsidRPr="009A4CE3" w:rsidRDefault="009A4CE3" w:rsidP="005C5CB8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Manag</w:t>
      </w:r>
      <w:r w:rsidR="00A4028D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e </w:t>
      </w:r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and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support</w:t>
      </w:r>
      <w:r w:rsidR="00A4028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server technologies and software such as; server hardware, Microsoft Windows</w:t>
      </w:r>
      <w:r w:rsidR="00CD3BB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Server 2008 through Server 2016</w:t>
      </w:r>
      <w:r w:rsidR="00A4028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r w:rsidR="002430A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Hyper-V, </w:t>
      </w:r>
      <w:r w:rsidR="00A4028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active directory administration, O365/Exchange online, </w:t>
      </w:r>
      <w:r w:rsidR="00A50F4F">
        <w:rPr>
          <w:rFonts w:ascii="Arial" w:hAnsi="Arial" w:cs="Arial"/>
          <w:color w:val="000000"/>
          <w:sz w:val="20"/>
          <w:szCs w:val="20"/>
          <w:shd w:val="clear" w:color="auto" w:fill="FFFFFF"/>
        </w:rPr>
        <w:t>ShareP</w:t>
      </w:r>
      <w:r w:rsidR="00BA654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oint, </w:t>
      </w:r>
      <w:r w:rsidR="00A4028D">
        <w:rPr>
          <w:rFonts w:ascii="Arial" w:hAnsi="Arial" w:cs="Arial"/>
          <w:color w:val="000000"/>
          <w:sz w:val="20"/>
          <w:szCs w:val="20"/>
          <w:shd w:val="clear" w:color="auto" w:fill="FFFFFF"/>
        </w:rPr>
        <w:t>Windows server DNS/DHCP, Windows file sharing, and Group Policy.</w:t>
      </w:r>
    </w:p>
    <w:p w14:paraId="4FB443EE" w14:textId="77777777" w:rsidR="009A4CE3" w:rsidRDefault="002B5D43" w:rsidP="005C5CB8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Manage and administer</w:t>
      </w:r>
      <w:r w:rsidR="009A4CE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Epicor ERP system.</w:t>
      </w:r>
    </w:p>
    <w:p w14:paraId="519EDE12" w14:textId="77777777" w:rsidR="00F603D3" w:rsidRDefault="00F603D3" w:rsidP="005C5CB8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Install, maintain</w:t>
      </w:r>
      <w:r w:rsidR="00095DAE">
        <w:rPr>
          <w:rFonts w:ascii="Arial" w:eastAsia="Arial" w:hAnsi="Arial" w:cs="Arial"/>
          <w:sz w:val="20"/>
        </w:rPr>
        <w:t>,</w:t>
      </w:r>
      <w:r>
        <w:rPr>
          <w:rFonts w:ascii="Arial" w:eastAsia="Arial" w:hAnsi="Arial" w:cs="Arial"/>
          <w:sz w:val="20"/>
        </w:rPr>
        <w:t xml:space="preserve"> and upgrade internal computer hardware and software systems used for designing and developing company products.</w:t>
      </w:r>
    </w:p>
    <w:p w14:paraId="56BA45DC" w14:textId="77777777" w:rsidR="00A4028D" w:rsidRPr="005C5CB8" w:rsidRDefault="00A4028D" w:rsidP="005C5CB8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</w:t>
      </w:r>
      <w:r w:rsidR="00F5439A">
        <w:rPr>
          <w:rFonts w:ascii="Arial" w:eastAsia="Arial" w:hAnsi="Arial" w:cs="Arial"/>
          <w:sz w:val="20"/>
        </w:rPr>
        <w:t>nage</w:t>
      </w:r>
      <w:r>
        <w:rPr>
          <w:rFonts w:ascii="Arial" w:eastAsia="Arial" w:hAnsi="Arial" w:cs="Arial"/>
          <w:sz w:val="20"/>
        </w:rPr>
        <w:t xml:space="preserve"> data and server backups</w:t>
      </w:r>
      <w:r w:rsidR="00886CCA">
        <w:rPr>
          <w:rFonts w:ascii="Arial" w:eastAsia="Arial" w:hAnsi="Arial" w:cs="Arial"/>
          <w:sz w:val="20"/>
        </w:rPr>
        <w:t xml:space="preserve"> with Symantec Backup Exec.</w:t>
      </w:r>
    </w:p>
    <w:p w14:paraId="4316E349" w14:textId="77777777" w:rsidR="005C5CB8" w:rsidRDefault="005C5CB8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14:paraId="601A439B" w14:textId="77777777" w:rsidR="00C14237" w:rsidRDefault="00857D37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WEX Health</w:t>
      </w:r>
      <w:r w:rsidR="009124D6">
        <w:rPr>
          <w:rFonts w:ascii="Arial" w:eastAsia="Arial" w:hAnsi="Arial" w:cs="Arial"/>
          <w:b/>
          <w:sz w:val="20"/>
        </w:rPr>
        <w:t>, Edina, MN</w:t>
      </w:r>
      <w:r w:rsidR="009124D6">
        <w:rPr>
          <w:rFonts w:ascii="Arial" w:eastAsia="Arial" w:hAnsi="Arial" w:cs="Arial"/>
          <w:b/>
          <w:sz w:val="20"/>
        </w:rPr>
        <w:tab/>
      </w:r>
      <w:r w:rsidR="009124D6">
        <w:rPr>
          <w:rFonts w:ascii="Arial" w:eastAsia="Arial" w:hAnsi="Arial" w:cs="Arial"/>
          <w:b/>
          <w:sz w:val="20"/>
        </w:rPr>
        <w:tab/>
      </w:r>
      <w:r w:rsidR="009124D6">
        <w:rPr>
          <w:rFonts w:ascii="Arial" w:eastAsia="Arial" w:hAnsi="Arial" w:cs="Arial"/>
          <w:b/>
          <w:sz w:val="20"/>
        </w:rPr>
        <w:tab/>
      </w:r>
      <w:r w:rsidR="009124D6">
        <w:rPr>
          <w:rFonts w:ascii="Arial" w:eastAsia="Arial" w:hAnsi="Arial" w:cs="Arial"/>
          <w:b/>
          <w:sz w:val="20"/>
        </w:rPr>
        <w:tab/>
      </w:r>
      <w:r w:rsidR="009124D6">
        <w:rPr>
          <w:rFonts w:ascii="Arial" w:eastAsia="Arial" w:hAnsi="Arial" w:cs="Arial"/>
          <w:b/>
          <w:sz w:val="20"/>
        </w:rPr>
        <w:tab/>
      </w:r>
      <w:r w:rsidR="009124D6">
        <w:rPr>
          <w:rFonts w:ascii="Arial" w:eastAsia="Arial" w:hAnsi="Arial" w:cs="Arial"/>
          <w:b/>
          <w:sz w:val="20"/>
        </w:rPr>
        <w:tab/>
      </w:r>
      <w:r w:rsidR="009124D6">
        <w:rPr>
          <w:rFonts w:ascii="Arial" w:eastAsia="Arial" w:hAnsi="Arial" w:cs="Arial"/>
          <w:b/>
          <w:sz w:val="20"/>
        </w:rPr>
        <w:tab/>
      </w:r>
      <w:r w:rsidR="005C5CB8">
        <w:rPr>
          <w:rFonts w:ascii="Arial" w:eastAsia="Arial" w:hAnsi="Arial" w:cs="Arial"/>
          <w:b/>
          <w:sz w:val="20"/>
        </w:rPr>
        <w:t>Mar</w:t>
      </w:r>
      <w:r w:rsidR="00C14237">
        <w:rPr>
          <w:rFonts w:ascii="Arial" w:eastAsia="Arial" w:hAnsi="Arial" w:cs="Arial"/>
          <w:b/>
          <w:sz w:val="20"/>
        </w:rPr>
        <w:t xml:space="preserve"> 2015 </w:t>
      </w:r>
      <w:r w:rsidR="005C5CB8">
        <w:rPr>
          <w:rFonts w:ascii="Arial" w:eastAsia="Arial" w:hAnsi="Arial" w:cs="Arial"/>
          <w:b/>
          <w:sz w:val="20"/>
        </w:rPr>
        <w:t>– Nov 2016</w:t>
      </w:r>
    </w:p>
    <w:p w14:paraId="6AA07436" w14:textId="77777777" w:rsidR="00C14237" w:rsidRDefault="00C14237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Systems Administrator</w:t>
      </w:r>
    </w:p>
    <w:p w14:paraId="289732D4" w14:textId="77777777" w:rsidR="00A96A57" w:rsidRDefault="00755AC4" w:rsidP="00C14237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Deploy</w:t>
      </w:r>
      <w:r w:rsidR="00F01825">
        <w:rPr>
          <w:rFonts w:ascii="Arial" w:eastAsia="Arial" w:hAnsi="Arial" w:cs="Arial"/>
          <w:sz w:val="20"/>
        </w:rPr>
        <w:t>, support</w:t>
      </w:r>
      <w:r w:rsidR="00095DAE">
        <w:rPr>
          <w:rFonts w:ascii="Arial" w:eastAsia="Arial" w:hAnsi="Arial" w:cs="Arial"/>
          <w:sz w:val="20"/>
        </w:rPr>
        <w:t>,</w:t>
      </w:r>
      <w:r w:rsidR="00F01825">
        <w:rPr>
          <w:rFonts w:ascii="Arial" w:eastAsia="Arial" w:hAnsi="Arial" w:cs="Arial"/>
          <w:sz w:val="20"/>
        </w:rPr>
        <w:t xml:space="preserve"> and maintain</w:t>
      </w:r>
      <w:r>
        <w:rPr>
          <w:rFonts w:ascii="Arial" w:eastAsia="Arial" w:hAnsi="Arial" w:cs="Arial"/>
          <w:sz w:val="20"/>
        </w:rPr>
        <w:t xml:space="preserve"> VMware</w:t>
      </w:r>
      <w:r w:rsidR="00F01825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vSphere virtualization infrastructure of servers, including ESXi hosts, vCenter Server, and vSAN</w:t>
      </w:r>
      <w:r w:rsidR="00F01825">
        <w:rPr>
          <w:rFonts w:ascii="Arial" w:eastAsia="Arial" w:hAnsi="Arial" w:cs="Arial"/>
          <w:sz w:val="20"/>
        </w:rPr>
        <w:t>.</w:t>
      </w:r>
    </w:p>
    <w:p w14:paraId="4B85C87B" w14:textId="77777777" w:rsidR="00C14237" w:rsidRDefault="00F01825" w:rsidP="00C14237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Upgrade system by conferring with vendors and services; developing, testing, evaluating, and installing enhancements and new software</w:t>
      </w:r>
      <w:r w:rsidR="00C14237">
        <w:rPr>
          <w:rFonts w:ascii="Arial" w:eastAsia="Arial" w:hAnsi="Arial" w:cs="Arial"/>
          <w:sz w:val="20"/>
        </w:rPr>
        <w:t>.</w:t>
      </w:r>
    </w:p>
    <w:p w14:paraId="6668EBE0" w14:textId="77777777" w:rsidR="00C14237" w:rsidRPr="00876D58" w:rsidRDefault="00A96A57" w:rsidP="00C14237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color w:val="000000" w:themeColor="text1"/>
          <w:sz w:val="20"/>
        </w:rPr>
      </w:pPr>
      <w:r>
        <w:rPr>
          <w:rFonts w:ascii="Arial" w:eastAsia="Arial" w:hAnsi="Arial" w:cs="Arial"/>
          <w:sz w:val="20"/>
        </w:rPr>
        <w:t>Perform Active Directory</w:t>
      </w:r>
      <w:r w:rsidR="00857D37">
        <w:rPr>
          <w:rFonts w:ascii="Arial" w:eastAsia="Arial" w:hAnsi="Arial" w:cs="Arial"/>
          <w:sz w:val="20"/>
        </w:rPr>
        <w:t>/O365</w:t>
      </w:r>
      <w:r w:rsidR="00F01825">
        <w:rPr>
          <w:rFonts w:ascii="Arial" w:eastAsia="Arial" w:hAnsi="Arial" w:cs="Arial"/>
          <w:sz w:val="20"/>
        </w:rPr>
        <w:t xml:space="preserve"> Administration and Maintenance; </w:t>
      </w:r>
      <w:r w:rsidR="00F01825" w:rsidRPr="00876D58">
        <w:rPr>
          <w:rFonts w:ascii="Arial" w:hAnsi="Arial" w:cs="Arial"/>
          <w:color w:val="000000" w:themeColor="text1"/>
          <w:sz w:val="20"/>
          <w:szCs w:val="20"/>
        </w:rPr>
        <w:t>adding, remo</w:t>
      </w:r>
      <w:r w:rsidR="00AB157B" w:rsidRPr="00876D58">
        <w:rPr>
          <w:rFonts w:ascii="Arial" w:hAnsi="Arial" w:cs="Arial"/>
          <w:color w:val="000000" w:themeColor="text1"/>
          <w:sz w:val="20"/>
          <w:szCs w:val="20"/>
        </w:rPr>
        <w:t>ving, or updating user accounts</w:t>
      </w:r>
      <w:r w:rsidR="00F01825" w:rsidRPr="00876D58">
        <w:rPr>
          <w:rFonts w:ascii="Arial" w:hAnsi="Arial" w:cs="Arial"/>
          <w:color w:val="000000" w:themeColor="text1"/>
          <w:sz w:val="20"/>
          <w:szCs w:val="20"/>
        </w:rPr>
        <w:t xml:space="preserve"> and resetting passwords</w:t>
      </w:r>
      <w:r w:rsidR="00F01825" w:rsidRPr="00876D58">
        <w:rPr>
          <w:rFonts w:ascii="Helvetica" w:hAnsi="Helvetica" w:cs="Helvetica"/>
          <w:color w:val="000000" w:themeColor="text1"/>
          <w:sz w:val="21"/>
          <w:szCs w:val="21"/>
        </w:rPr>
        <w:t>.</w:t>
      </w:r>
    </w:p>
    <w:p w14:paraId="622DDE5E" w14:textId="77777777" w:rsidR="00A96A57" w:rsidRDefault="00A96A57" w:rsidP="00C14237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Evaluate, test, and deploy s</w:t>
      </w:r>
      <w:r w:rsidR="008E501A">
        <w:rPr>
          <w:rFonts w:ascii="Arial" w:eastAsia="Arial" w:hAnsi="Arial" w:cs="Arial"/>
          <w:sz w:val="20"/>
        </w:rPr>
        <w:t>oftware updates, OS patches,</w:t>
      </w:r>
      <w:r>
        <w:rPr>
          <w:rFonts w:ascii="Arial" w:eastAsia="Arial" w:hAnsi="Arial" w:cs="Arial"/>
          <w:sz w:val="20"/>
        </w:rPr>
        <w:t xml:space="preserve"> security patches</w:t>
      </w:r>
      <w:r w:rsidR="00095DAE">
        <w:rPr>
          <w:rFonts w:ascii="Arial" w:eastAsia="Arial" w:hAnsi="Arial" w:cs="Arial"/>
          <w:sz w:val="20"/>
        </w:rPr>
        <w:t>,</w:t>
      </w:r>
      <w:r w:rsidR="008E501A">
        <w:rPr>
          <w:rFonts w:ascii="Arial" w:eastAsia="Arial" w:hAnsi="Arial" w:cs="Arial"/>
          <w:sz w:val="20"/>
        </w:rPr>
        <w:t xml:space="preserve"> and group policies</w:t>
      </w:r>
      <w:r>
        <w:rPr>
          <w:rFonts w:ascii="Arial" w:eastAsia="Arial" w:hAnsi="Arial" w:cs="Arial"/>
          <w:sz w:val="20"/>
        </w:rPr>
        <w:t>.</w:t>
      </w:r>
    </w:p>
    <w:p w14:paraId="14B8AEDE" w14:textId="77777777" w:rsidR="00CB29D6" w:rsidRDefault="00CB29D6" w:rsidP="00C14237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Manage and administer</w:t>
      </w:r>
      <w:r w:rsidR="003D0BFA">
        <w:rPr>
          <w:rFonts w:ascii="Arial" w:eastAsia="Arial" w:hAnsi="Arial" w:cs="Arial"/>
          <w:sz w:val="20"/>
        </w:rPr>
        <w:t xml:space="preserve"> </w:t>
      </w:r>
      <w:r w:rsidR="00095DAE">
        <w:rPr>
          <w:rFonts w:ascii="Arial" w:eastAsia="Arial" w:hAnsi="Arial" w:cs="Arial"/>
          <w:sz w:val="20"/>
        </w:rPr>
        <w:t>BitLocker</w:t>
      </w:r>
      <w:r w:rsidR="003D0BFA">
        <w:rPr>
          <w:rFonts w:ascii="Arial" w:eastAsia="Arial" w:hAnsi="Arial" w:cs="Arial"/>
          <w:sz w:val="20"/>
        </w:rPr>
        <w:t>,</w:t>
      </w:r>
      <w:r>
        <w:rPr>
          <w:rFonts w:ascii="Arial" w:eastAsia="Arial" w:hAnsi="Arial" w:cs="Arial"/>
          <w:sz w:val="20"/>
        </w:rPr>
        <w:t xml:space="preserve"> Sophos anti-virus</w:t>
      </w:r>
      <w:r w:rsidR="00095DAE">
        <w:rPr>
          <w:rFonts w:ascii="Arial" w:eastAsia="Arial" w:hAnsi="Arial" w:cs="Arial"/>
          <w:sz w:val="20"/>
        </w:rPr>
        <w:t>,</w:t>
      </w:r>
      <w:r>
        <w:rPr>
          <w:rFonts w:ascii="Arial" w:eastAsia="Arial" w:hAnsi="Arial" w:cs="Arial"/>
          <w:sz w:val="20"/>
        </w:rPr>
        <w:t xml:space="preserve"> and Malwarebyte</w:t>
      </w:r>
      <w:r w:rsidR="00090CE1">
        <w:rPr>
          <w:rFonts w:ascii="Arial" w:eastAsia="Arial" w:hAnsi="Arial" w:cs="Arial"/>
          <w:sz w:val="20"/>
        </w:rPr>
        <w:t xml:space="preserve"> anti-malware enterprise security solutions.</w:t>
      </w:r>
    </w:p>
    <w:p w14:paraId="0C1931A6" w14:textId="77777777" w:rsidR="00A96A57" w:rsidRDefault="00F01825" w:rsidP="00C14237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Diagnose and resolve operating</w:t>
      </w:r>
      <w:r w:rsidR="00A96A57">
        <w:rPr>
          <w:rFonts w:ascii="Arial" w:eastAsia="Arial" w:hAnsi="Arial" w:cs="Arial"/>
          <w:sz w:val="20"/>
        </w:rPr>
        <w:t xml:space="preserve"> system, application software,</w:t>
      </w:r>
      <w:r w:rsidR="00CB7DBB">
        <w:rPr>
          <w:rFonts w:ascii="Arial" w:eastAsia="Arial" w:hAnsi="Arial" w:cs="Arial"/>
          <w:sz w:val="20"/>
        </w:rPr>
        <w:t xml:space="preserve"> and</w:t>
      </w:r>
      <w:r w:rsidR="00A96A57">
        <w:rPr>
          <w:rFonts w:ascii="Arial" w:eastAsia="Arial" w:hAnsi="Arial" w:cs="Arial"/>
          <w:sz w:val="20"/>
        </w:rPr>
        <w:t xml:space="preserve"> hardware problems.</w:t>
      </w:r>
    </w:p>
    <w:p w14:paraId="3D926D38" w14:textId="77777777" w:rsidR="002B5D43" w:rsidRPr="00F01A6C" w:rsidRDefault="00A1609B" w:rsidP="00F01A6C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Manage backup and restore of user data</w:t>
      </w:r>
      <w:r w:rsidR="00160786">
        <w:rPr>
          <w:rFonts w:ascii="Arial" w:eastAsia="Arial" w:hAnsi="Arial" w:cs="Arial"/>
          <w:sz w:val="20"/>
        </w:rPr>
        <w:t xml:space="preserve"> utilizing Mozy Enterprise as the data backup solution</w:t>
      </w:r>
      <w:r>
        <w:rPr>
          <w:rFonts w:ascii="Arial" w:eastAsia="Arial" w:hAnsi="Arial" w:cs="Arial"/>
          <w:sz w:val="20"/>
        </w:rPr>
        <w:t>.</w:t>
      </w:r>
    </w:p>
    <w:p w14:paraId="3574D4DC" w14:textId="77777777" w:rsidR="002B5D43" w:rsidRDefault="002B5D43" w:rsidP="002B5D43">
      <w:pPr>
        <w:spacing w:after="0" w:line="240" w:lineRule="auto"/>
        <w:rPr>
          <w:rFonts w:ascii="Arial" w:eastAsia="Arial" w:hAnsi="Arial" w:cs="Arial"/>
          <w:sz w:val="20"/>
        </w:rPr>
      </w:pPr>
    </w:p>
    <w:p w14:paraId="5E16DBC1" w14:textId="77777777" w:rsidR="00781E6A" w:rsidRDefault="00781E6A" w:rsidP="009A4CE3">
      <w:pPr>
        <w:spacing w:after="0" w:line="240" w:lineRule="auto"/>
        <w:rPr>
          <w:rFonts w:ascii="Arial" w:eastAsia="Arial" w:hAnsi="Arial" w:cs="Arial"/>
          <w:sz w:val="20"/>
        </w:rPr>
      </w:pPr>
    </w:p>
    <w:p w14:paraId="2DF9612B" w14:textId="77777777" w:rsidR="00781E6A" w:rsidRDefault="00781E6A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14:paraId="5311713B" w14:textId="77777777" w:rsidR="00781E6A" w:rsidRDefault="006B4DB8">
      <w:pPr>
        <w:spacing w:after="0" w:line="240" w:lineRule="auto"/>
        <w:jc w:val="center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EDUCATION</w:t>
      </w:r>
    </w:p>
    <w:p w14:paraId="5F31D0A1" w14:textId="77777777" w:rsidR="00781E6A" w:rsidRDefault="00781E6A">
      <w:pPr>
        <w:spacing w:after="0" w:line="240" w:lineRule="auto"/>
        <w:rPr>
          <w:rFonts w:ascii="Arial" w:eastAsia="Arial" w:hAnsi="Arial" w:cs="Arial"/>
          <w:sz w:val="20"/>
        </w:rPr>
      </w:pPr>
    </w:p>
    <w:p w14:paraId="151D956B" w14:textId="24777B80" w:rsidR="006969D2" w:rsidRDefault="006969D2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Master of Science, </w:t>
      </w:r>
      <w:r w:rsidR="00FC7812">
        <w:rPr>
          <w:rFonts w:ascii="Arial" w:eastAsia="Arial" w:hAnsi="Arial" w:cs="Arial"/>
          <w:b/>
          <w:sz w:val="20"/>
        </w:rPr>
        <w:t>Information Technology</w:t>
      </w:r>
    </w:p>
    <w:p w14:paraId="2AF9F70D" w14:textId="5CA51C3F" w:rsidR="006969D2" w:rsidRPr="006969D2" w:rsidRDefault="006969D2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University of St. Thomas, Saint Paul, MN, </w:t>
      </w:r>
      <w:r w:rsidR="00FC7812">
        <w:rPr>
          <w:rFonts w:ascii="Arial" w:eastAsia="Arial" w:hAnsi="Arial" w:cs="Arial"/>
          <w:sz w:val="20"/>
        </w:rPr>
        <w:t xml:space="preserve">December </w:t>
      </w:r>
      <w:r>
        <w:rPr>
          <w:rFonts w:ascii="Arial" w:eastAsia="Arial" w:hAnsi="Arial" w:cs="Arial"/>
          <w:sz w:val="20"/>
        </w:rPr>
        <w:t>2025</w:t>
      </w:r>
    </w:p>
    <w:p w14:paraId="528764A5" w14:textId="77777777" w:rsidR="006969D2" w:rsidRDefault="006969D2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14:paraId="2F2CED40" w14:textId="77777777" w:rsidR="00781E6A" w:rsidRDefault="006B4DB8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Bachelor of Science, Information Technology </w:t>
      </w:r>
    </w:p>
    <w:p w14:paraId="679E3859" w14:textId="3B69758A" w:rsidR="00781E6A" w:rsidRDefault="006B5779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Sanford - </w:t>
      </w:r>
      <w:r w:rsidR="006B4DB8">
        <w:rPr>
          <w:rFonts w:ascii="Arial" w:eastAsia="Arial" w:hAnsi="Arial" w:cs="Arial"/>
          <w:sz w:val="20"/>
        </w:rPr>
        <w:t>Brown College, Mendota Heights, MN, 2007</w:t>
      </w:r>
    </w:p>
    <w:sectPr w:rsidR="00781E6A" w:rsidSect="00124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7D3"/>
    <w:multiLevelType w:val="multilevel"/>
    <w:tmpl w:val="40AC93E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6C6115"/>
    <w:multiLevelType w:val="multilevel"/>
    <w:tmpl w:val="EA8EEF6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863A55"/>
    <w:multiLevelType w:val="multilevel"/>
    <w:tmpl w:val="26E68F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B13578"/>
    <w:multiLevelType w:val="multilevel"/>
    <w:tmpl w:val="B52E18B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78A0D56"/>
    <w:multiLevelType w:val="hybridMultilevel"/>
    <w:tmpl w:val="55066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B3D81"/>
    <w:multiLevelType w:val="multilevel"/>
    <w:tmpl w:val="75A22D5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3A55AF4"/>
    <w:multiLevelType w:val="hybridMultilevel"/>
    <w:tmpl w:val="39C0D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A1405"/>
    <w:multiLevelType w:val="hybridMultilevel"/>
    <w:tmpl w:val="696E1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60329"/>
    <w:multiLevelType w:val="multilevel"/>
    <w:tmpl w:val="6CF0B21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CF60ABC"/>
    <w:multiLevelType w:val="multilevel"/>
    <w:tmpl w:val="7616CC0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3A57F54"/>
    <w:multiLevelType w:val="multilevel"/>
    <w:tmpl w:val="1132EA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74E592F"/>
    <w:multiLevelType w:val="hybridMultilevel"/>
    <w:tmpl w:val="4D0E9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293B3B"/>
    <w:multiLevelType w:val="hybridMultilevel"/>
    <w:tmpl w:val="0D3A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674CC"/>
    <w:multiLevelType w:val="hybridMultilevel"/>
    <w:tmpl w:val="785E1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482937">
    <w:abstractNumId w:val="0"/>
  </w:num>
  <w:num w:numId="2" w16cid:durableId="968436426">
    <w:abstractNumId w:val="5"/>
  </w:num>
  <w:num w:numId="3" w16cid:durableId="1002701649">
    <w:abstractNumId w:val="9"/>
  </w:num>
  <w:num w:numId="4" w16cid:durableId="1897280720">
    <w:abstractNumId w:val="8"/>
  </w:num>
  <w:num w:numId="5" w16cid:durableId="1644847129">
    <w:abstractNumId w:val="3"/>
  </w:num>
  <w:num w:numId="6" w16cid:durableId="1298222316">
    <w:abstractNumId w:val="1"/>
  </w:num>
  <w:num w:numId="7" w16cid:durableId="722799387">
    <w:abstractNumId w:val="10"/>
  </w:num>
  <w:num w:numId="8" w16cid:durableId="1216118607">
    <w:abstractNumId w:val="2"/>
  </w:num>
  <w:num w:numId="9" w16cid:durableId="232551259">
    <w:abstractNumId w:val="13"/>
  </w:num>
  <w:num w:numId="10" w16cid:durableId="946277368">
    <w:abstractNumId w:val="7"/>
  </w:num>
  <w:num w:numId="11" w16cid:durableId="566189263">
    <w:abstractNumId w:val="11"/>
  </w:num>
  <w:num w:numId="12" w16cid:durableId="1333071831">
    <w:abstractNumId w:val="12"/>
  </w:num>
  <w:num w:numId="13" w16cid:durableId="111556017">
    <w:abstractNumId w:val="6"/>
  </w:num>
  <w:num w:numId="14" w16cid:durableId="680550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E6A"/>
    <w:rsid w:val="00090CE1"/>
    <w:rsid w:val="00091D14"/>
    <w:rsid w:val="00095DAE"/>
    <w:rsid w:val="000A78BE"/>
    <w:rsid w:val="000B06C3"/>
    <w:rsid w:val="000D67A2"/>
    <w:rsid w:val="000E365F"/>
    <w:rsid w:val="00107244"/>
    <w:rsid w:val="00115DC1"/>
    <w:rsid w:val="00124E48"/>
    <w:rsid w:val="00132EC5"/>
    <w:rsid w:val="00160786"/>
    <w:rsid w:val="001812EB"/>
    <w:rsid w:val="001D1289"/>
    <w:rsid w:val="00213B3D"/>
    <w:rsid w:val="002430AA"/>
    <w:rsid w:val="002532D5"/>
    <w:rsid w:val="002725C2"/>
    <w:rsid w:val="002823BA"/>
    <w:rsid w:val="002B5D43"/>
    <w:rsid w:val="002C15B1"/>
    <w:rsid w:val="002C5576"/>
    <w:rsid w:val="002C638B"/>
    <w:rsid w:val="00317DCA"/>
    <w:rsid w:val="003202CC"/>
    <w:rsid w:val="003561A2"/>
    <w:rsid w:val="00395139"/>
    <w:rsid w:val="003B1112"/>
    <w:rsid w:val="003D0BFA"/>
    <w:rsid w:val="004875A1"/>
    <w:rsid w:val="004A497C"/>
    <w:rsid w:val="004E107C"/>
    <w:rsid w:val="0052644A"/>
    <w:rsid w:val="00550F45"/>
    <w:rsid w:val="0059686A"/>
    <w:rsid w:val="005C5CB8"/>
    <w:rsid w:val="005D0CE8"/>
    <w:rsid w:val="00607E91"/>
    <w:rsid w:val="00611009"/>
    <w:rsid w:val="00656088"/>
    <w:rsid w:val="00676514"/>
    <w:rsid w:val="006969D2"/>
    <w:rsid w:val="006B4DB8"/>
    <w:rsid w:val="006B5779"/>
    <w:rsid w:val="006F7F55"/>
    <w:rsid w:val="007047F1"/>
    <w:rsid w:val="00717073"/>
    <w:rsid w:val="00732313"/>
    <w:rsid w:val="00732AB6"/>
    <w:rsid w:val="00755AC4"/>
    <w:rsid w:val="00773855"/>
    <w:rsid w:val="00781E6A"/>
    <w:rsid w:val="00792BB4"/>
    <w:rsid w:val="007A6ADC"/>
    <w:rsid w:val="007B6A86"/>
    <w:rsid w:val="007C7627"/>
    <w:rsid w:val="0082251B"/>
    <w:rsid w:val="0085354F"/>
    <w:rsid w:val="00857673"/>
    <w:rsid w:val="00857D37"/>
    <w:rsid w:val="00862981"/>
    <w:rsid w:val="008764C6"/>
    <w:rsid w:val="00876D58"/>
    <w:rsid w:val="00886CCA"/>
    <w:rsid w:val="008B26DE"/>
    <w:rsid w:val="008B7F19"/>
    <w:rsid w:val="008C65ED"/>
    <w:rsid w:val="008E501A"/>
    <w:rsid w:val="009124D6"/>
    <w:rsid w:val="0095524C"/>
    <w:rsid w:val="00975C7C"/>
    <w:rsid w:val="0099734B"/>
    <w:rsid w:val="009A4CE3"/>
    <w:rsid w:val="00A00513"/>
    <w:rsid w:val="00A1609B"/>
    <w:rsid w:val="00A379E4"/>
    <w:rsid w:val="00A4028D"/>
    <w:rsid w:val="00A50F4F"/>
    <w:rsid w:val="00A93B49"/>
    <w:rsid w:val="00A96A57"/>
    <w:rsid w:val="00AA079D"/>
    <w:rsid w:val="00AB157B"/>
    <w:rsid w:val="00AB250A"/>
    <w:rsid w:val="00AE032E"/>
    <w:rsid w:val="00AE239A"/>
    <w:rsid w:val="00AF5B7E"/>
    <w:rsid w:val="00B44826"/>
    <w:rsid w:val="00B759A8"/>
    <w:rsid w:val="00B96DE0"/>
    <w:rsid w:val="00BA654A"/>
    <w:rsid w:val="00C14237"/>
    <w:rsid w:val="00C52114"/>
    <w:rsid w:val="00C76208"/>
    <w:rsid w:val="00CA2F67"/>
    <w:rsid w:val="00CB29D6"/>
    <w:rsid w:val="00CB7DBB"/>
    <w:rsid w:val="00CD3BB8"/>
    <w:rsid w:val="00CF55CC"/>
    <w:rsid w:val="00D077B3"/>
    <w:rsid w:val="00D2628E"/>
    <w:rsid w:val="00D309B8"/>
    <w:rsid w:val="00D50F9A"/>
    <w:rsid w:val="00D90DCE"/>
    <w:rsid w:val="00D916B0"/>
    <w:rsid w:val="00DA1EEA"/>
    <w:rsid w:val="00DF19DC"/>
    <w:rsid w:val="00DF31B8"/>
    <w:rsid w:val="00E30797"/>
    <w:rsid w:val="00E35F4D"/>
    <w:rsid w:val="00E44A7B"/>
    <w:rsid w:val="00E523C8"/>
    <w:rsid w:val="00E63B19"/>
    <w:rsid w:val="00EB0A2C"/>
    <w:rsid w:val="00EC45F3"/>
    <w:rsid w:val="00ED3AEA"/>
    <w:rsid w:val="00F01825"/>
    <w:rsid w:val="00F01A6C"/>
    <w:rsid w:val="00F30F21"/>
    <w:rsid w:val="00F35650"/>
    <w:rsid w:val="00F466DA"/>
    <w:rsid w:val="00F5439A"/>
    <w:rsid w:val="00F603D3"/>
    <w:rsid w:val="00FA6C61"/>
    <w:rsid w:val="00FC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B215B2"/>
  <w15:docId w15:val="{5F133775-90D1-4BB3-B0B2-077008DE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E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23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4028D"/>
  </w:style>
  <w:style w:type="character" w:styleId="Hyperlink">
    <w:name w:val="Hyperlink"/>
    <w:basedOn w:val="DefaultParagraphFont"/>
    <w:uiPriority w:val="99"/>
    <w:unhideWhenUsed/>
    <w:rsid w:val="000B06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6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david9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89BF5-1C8F-4CA7-B636-860855245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2</Pages>
  <Words>584</Words>
  <Characters>3868</Characters>
  <Application>Microsoft Office Word</Application>
  <DocSecurity>0</DocSecurity>
  <Lines>87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dyang</dc:creator>
  <cp:lastModifiedBy>Yang, David</cp:lastModifiedBy>
  <cp:revision>8</cp:revision>
  <dcterms:created xsi:type="dcterms:W3CDTF">2025-01-13T19:55:00Z</dcterms:created>
  <dcterms:modified xsi:type="dcterms:W3CDTF">2025-11-12T21:38:00Z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938c132bb55f72f73295e8e04458593ae459b832d08699408a55ed5a0c75f3ff</vt:lpwstr>
  </property>
</Properties>
</file>