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FCBF9" w14:textId="3E4D66F1" w:rsidR="009D1DAD" w:rsidRDefault="009D1DAD" w:rsidP="009D1DAD">
      <w:pPr>
        <w:pStyle w:val="Heading1"/>
        <w:rPr>
          <w:lang w:val="en-GB"/>
        </w:rPr>
      </w:pPr>
      <w:r>
        <w:rPr>
          <w:lang w:val="en-GB"/>
        </w:rPr>
        <w:t>3DBowling Design Document</w:t>
      </w:r>
    </w:p>
    <w:p w14:paraId="3A72F1D6" w14:textId="77777777" w:rsidR="00A80789" w:rsidRPr="00A80789" w:rsidRDefault="00A80789" w:rsidP="00A80789">
      <w:pPr>
        <w:rPr>
          <w:lang w:val="en-GB"/>
        </w:rPr>
      </w:pPr>
    </w:p>
    <w:p w14:paraId="570D1D4B" w14:textId="7EAFDE6B" w:rsidR="009D1DAD" w:rsidRDefault="00A80789" w:rsidP="00A80789">
      <w:pPr>
        <w:pStyle w:val="Heading2"/>
        <w:rPr>
          <w:lang w:val="en-GB"/>
        </w:rPr>
      </w:pPr>
      <w:proofErr w:type="spellStart"/>
      <w:r>
        <w:rPr>
          <w:lang w:val="en-GB"/>
        </w:rPr>
        <w:t>Kriterien</w:t>
      </w:r>
      <w:proofErr w:type="spellEnd"/>
    </w:p>
    <w:tbl>
      <w:tblPr>
        <w:tblStyle w:val="TableGrid"/>
        <w:tblW w:w="0" w:type="auto"/>
        <w:tblLook w:val="04A0" w:firstRow="1" w:lastRow="0" w:firstColumn="1" w:lastColumn="0" w:noHBand="0" w:noVBand="1"/>
      </w:tblPr>
      <w:tblGrid>
        <w:gridCol w:w="2168"/>
        <w:gridCol w:w="2647"/>
        <w:gridCol w:w="4201"/>
      </w:tblGrid>
      <w:tr w:rsidR="009D1DAD" w:rsidRPr="004A7CFC" w14:paraId="2144ABD8" w14:textId="77777777" w:rsidTr="004A7CFC">
        <w:tc>
          <w:tcPr>
            <w:tcW w:w="2168" w:type="dxa"/>
          </w:tcPr>
          <w:p w14:paraId="094F8F5D" w14:textId="1AE7805F" w:rsidR="009D1DAD" w:rsidRPr="009D1DAD" w:rsidRDefault="009D1DAD" w:rsidP="009D1DAD">
            <w:pPr>
              <w:rPr>
                <w:lang w:val="en-GB"/>
              </w:rPr>
            </w:pPr>
            <w:r w:rsidRPr="009D1DAD">
              <w:rPr>
                <w:lang w:val="en-GB"/>
              </w:rPr>
              <w:t>1.</w:t>
            </w:r>
            <w:r>
              <w:rPr>
                <w:lang w:val="en-GB"/>
              </w:rPr>
              <w:t xml:space="preserve"> </w:t>
            </w:r>
            <w:r w:rsidRPr="009D1DAD">
              <w:rPr>
                <w:lang w:val="en-GB"/>
              </w:rPr>
              <w:t>Units and Positions</w:t>
            </w:r>
          </w:p>
        </w:tc>
        <w:tc>
          <w:tcPr>
            <w:tcW w:w="2647" w:type="dxa"/>
          </w:tcPr>
          <w:p w14:paraId="4C3B9C2E" w14:textId="7B4808F6" w:rsidR="009D1DAD" w:rsidRDefault="009D1DAD">
            <w:pPr>
              <w:rPr>
                <w:lang w:val="en-GB"/>
              </w:rPr>
            </w:pPr>
            <w:r w:rsidRPr="009D1DAD">
              <w:rPr>
                <w:lang w:val="en-GB"/>
              </w:rPr>
              <w:t>Where is 0, what is 1? Explain your setup of coordinate systems of the entities.</w:t>
            </w:r>
          </w:p>
        </w:tc>
        <w:tc>
          <w:tcPr>
            <w:tcW w:w="4201" w:type="dxa"/>
          </w:tcPr>
          <w:p w14:paraId="25E36FCC" w14:textId="317C3539" w:rsidR="009D1DAD" w:rsidRPr="004A7CFC" w:rsidRDefault="004A7CFC">
            <w:pPr>
              <w:rPr>
                <w:lang w:val="de-DE"/>
              </w:rPr>
            </w:pPr>
            <w:r w:rsidRPr="004A7CFC">
              <w:rPr>
                <w:lang w:val="de-DE"/>
              </w:rPr>
              <w:t xml:space="preserve">Mit dem Hintergrund, dass der größte Teil der Positionierung, im Code, bei den Pins stattfindet, ist dort auch der Nullpunkt. Die Bowling Kugel </w:t>
            </w:r>
            <w:proofErr w:type="gramStart"/>
            <w:r w:rsidRPr="004A7CFC">
              <w:rPr>
                <w:lang w:val="de-DE"/>
              </w:rPr>
              <w:t>selber</w:t>
            </w:r>
            <w:proofErr w:type="gramEnd"/>
            <w:r w:rsidRPr="004A7CFC">
              <w:rPr>
                <w:lang w:val="de-DE"/>
              </w:rPr>
              <w:t xml:space="preserve"> ist 1 x 1 x 1 groß und die Pins sind 0.6 x 2 x 0.6</w:t>
            </w:r>
          </w:p>
        </w:tc>
      </w:tr>
      <w:tr w:rsidR="009D1DAD" w:rsidRPr="004A7CFC" w14:paraId="77F170FD" w14:textId="77777777" w:rsidTr="004A7CFC">
        <w:tc>
          <w:tcPr>
            <w:tcW w:w="2168" w:type="dxa"/>
          </w:tcPr>
          <w:p w14:paraId="628142ED" w14:textId="77161E54" w:rsidR="009D1DAD" w:rsidRDefault="009D1DAD">
            <w:pPr>
              <w:rPr>
                <w:lang w:val="en-GB"/>
              </w:rPr>
            </w:pPr>
            <w:r>
              <w:rPr>
                <w:lang w:val="en-GB"/>
              </w:rPr>
              <w:t>2. Hierarchy</w:t>
            </w:r>
          </w:p>
        </w:tc>
        <w:tc>
          <w:tcPr>
            <w:tcW w:w="2647" w:type="dxa"/>
          </w:tcPr>
          <w:p w14:paraId="13F1668D" w14:textId="5E0184B0" w:rsidR="009D1DAD" w:rsidRDefault="009D1DAD">
            <w:pPr>
              <w:rPr>
                <w:lang w:val="en-GB"/>
              </w:rPr>
            </w:pPr>
            <w:r w:rsidRPr="009D1DAD">
              <w:rPr>
                <w:lang w:val="en-GB"/>
              </w:rPr>
              <w:t>Explain the setup of the graphs and the advantages you gain by it.</w:t>
            </w:r>
          </w:p>
        </w:tc>
        <w:tc>
          <w:tcPr>
            <w:tcW w:w="4201" w:type="dxa"/>
          </w:tcPr>
          <w:p w14:paraId="2EF7EAA4" w14:textId="573D5EB9" w:rsidR="009D1DAD" w:rsidRPr="004A7CFC" w:rsidRDefault="004A7CFC">
            <w:pPr>
              <w:rPr>
                <w:lang w:val="de-DE"/>
              </w:rPr>
            </w:pPr>
            <w:r w:rsidRPr="004A7CFC">
              <w:rPr>
                <w:lang w:val="de-DE"/>
              </w:rPr>
              <w:t xml:space="preserve">Die </w:t>
            </w:r>
            <w:proofErr w:type="spellStart"/>
            <w:r w:rsidRPr="004A7CFC">
              <w:rPr>
                <w:lang w:val="de-DE"/>
              </w:rPr>
              <w:t>Hierarchy</w:t>
            </w:r>
            <w:proofErr w:type="spellEnd"/>
            <w:r w:rsidRPr="004A7CFC">
              <w:rPr>
                <w:lang w:val="de-DE"/>
              </w:rPr>
              <w:t xml:space="preserve"> ist in drei Hauptpunkte unterteilt. Umgebung, Pins und die Bowling Kugel. In der Umgebung lässt sich alles finden, was eben statisch ist und nur als Deko dient. In den Pins sind alle Pins, als einzelne </w:t>
            </w:r>
            <w:proofErr w:type="spellStart"/>
            <w:r w:rsidRPr="004A7CFC">
              <w:rPr>
                <w:lang w:val="de-DE"/>
              </w:rPr>
              <w:t>Node</w:t>
            </w:r>
            <w:proofErr w:type="spellEnd"/>
            <w:r w:rsidRPr="004A7CFC">
              <w:rPr>
                <w:lang w:val="de-DE"/>
              </w:rPr>
              <w:t xml:space="preserve">, vom Code angelegt. In der Bowling Kugel, ist die Bowling Kugel </w:t>
            </w:r>
            <w:proofErr w:type="gramStart"/>
            <w:r w:rsidRPr="004A7CFC">
              <w:rPr>
                <w:lang w:val="de-DE"/>
              </w:rPr>
              <w:t>selber</w:t>
            </w:r>
            <w:proofErr w:type="gramEnd"/>
            <w:r w:rsidRPr="004A7CFC">
              <w:rPr>
                <w:lang w:val="de-DE"/>
              </w:rPr>
              <w:t xml:space="preserve"> und dieser ist ein Visualizer unterteilt, der den Spieler beim Werfen helfen soll.</w:t>
            </w:r>
          </w:p>
        </w:tc>
      </w:tr>
      <w:tr w:rsidR="009D1DAD" w:rsidRPr="004A7CFC" w14:paraId="549C66B1" w14:textId="77777777" w:rsidTr="004A7CFC">
        <w:tc>
          <w:tcPr>
            <w:tcW w:w="2168" w:type="dxa"/>
          </w:tcPr>
          <w:p w14:paraId="04888AD5" w14:textId="328590E6" w:rsidR="009D1DAD" w:rsidRDefault="009D1DAD">
            <w:pPr>
              <w:rPr>
                <w:lang w:val="en-GB"/>
              </w:rPr>
            </w:pPr>
            <w:r>
              <w:rPr>
                <w:lang w:val="en-GB"/>
              </w:rPr>
              <w:t>3. Editor</w:t>
            </w:r>
          </w:p>
        </w:tc>
        <w:tc>
          <w:tcPr>
            <w:tcW w:w="2647" w:type="dxa"/>
          </w:tcPr>
          <w:p w14:paraId="0542B6AB" w14:textId="790697C5" w:rsidR="009D1DAD" w:rsidRDefault="009D1DAD">
            <w:pPr>
              <w:rPr>
                <w:lang w:val="en-GB"/>
              </w:rPr>
            </w:pPr>
            <w:r w:rsidRPr="009D1DAD">
              <w:rPr>
                <w:lang w:val="en-GB"/>
              </w:rPr>
              <w:t>Use the visual editor and explain which parts are better done by coding and why.</w:t>
            </w:r>
          </w:p>
        </w:tc>
        <w:tc>
          <w:tcPr>
            <w:tcW w:w="4201" w:type="dxa"/>
          </w:tcPr>
          <w:p w14:paraId="6B6674D1" w14:textId="4DDE9426" w:rsidR="009D1DAD" w:rsidRPr="004A7CFC" w:rsidRDefault="004A7CFC">
            <w:pPr>
              <w:rPr>
                <w:lang w:val="de-DE"/>
              </w:rPr>
            </w:pPr>
            <w:r w:rsidRPr="004A7CFC">
              <w:rPr>
                <w:lang w:val="de-DE"/>
              </w:rPr>
              <w:t xml:space="preserve">Da ich letztendlich immer mit </w:t>
            </w:r>
            <w:proofErr w:type="spellStart"/>
            <w:proofErr w:type="gramStart"/>
            <w:r w:rsidRPr="004A7CFC">
              <w:rPr>
                <w:lang w:val="de-DE"/>
              </w:rPr>
              <w:t>den selben</w:t>
            </w:r>
            <w:proofErr w:type="spellEnd"/>
            <w:proofErr w:type="gramEnd"/>
            <w:r w:rsidRPr="004A7CFC">
              <w:rPr>
                <w:lang w:val="de-DE"/>
              </w:rPr>
              <w:t xml:space="preserve"> Objekten arbeite und keine neuen Objekte ins Spiel generiert werden, wäre theoretisch alles mit dem Editor machbar. Ich habe jedoch die Bowling Pins als Code angelegt. Der Hintergedanke ist, dass das Umstellen der Kegel für spezielle Spielmodi so einfacher ist.</w:t>
            </w:r>
          </w:p>
        </w:tc>
      </w:tr>
      <w:tr w:rsidR="009D1DAD" w:rsidRPr="004A7CFC" w14:paraId="421708D4" w14:textId="77777777" w:rsidTr="004A7CFC">
        <w:tc>
          <w:tcPr>
            <w:tcW w:w="2168" w:type="dxa"/>
          </w:tcPr>
          <w:p w14:paraId="0F1C7C61" w14:textId="55DDC284" w:rsidR="009D1DAD" w:rsidRDefault="009D1DAD">
            <w:pPr>
              <w:rPr>
                <w:lang w:val="en-GB"/>
              </w:rPr>
            </w:pPr>
            <w:r>
              <w:rPr>
                <w:lang w:val="en-GB"/>
              </w:rPr>
              <w:t>4. Script Components</w:t>
            </w:r>
          </w:p>
        </w:tc>
        <w:tc>
          <w:tcPr>
            <w:tcW w:w="2647" w:type="dxa"/>
          </w:tcPr>
          <w:p w14:paraId="52DC542D" w14:textId="6E379BC6" w:rsidR="009D1DAD" w:rsidRDefault="009D1DAD">
            <w:pPr>
              <w:rPr>
                <w:lang w:val="en-GB"/>
              </w:rPr>
            </w:pPr>
            <w:r w:rsidRPr="009D1DAD">
              <w:rPr>
                <w:lang w:val="en-GB"/>
              </w:rPr>
              <w:t xml:space="preserve">Use </w:t>
            </w:r>
            <w:proofErr w:type="spellStart"/>
            <w:r w:rsidRPr="009D1DAD">
              <w:rPr>
                <w:lang w:val="en-GB"/>
              </w:rPr>
              <w:t>scriptcomponents</w:t>
            </w:r>
            <w:proofErr w:type="spellEnd"/>
            <w:r w:rsidRPr="009D1DAD">
              <w:rPr>
                <w:lang w:val="en-GB"/>
              </w:rPr>
              <w:t xml:space="preserve"> and explain if they were useful in your context or not and why.</w:t>
            </w:r>
          </w:p>
        </w:tc>
        <w:tc>
          <w:tcPr>
            <w:tcW w:w="4201" w:type="dxa"/>
          </w:tcPr>
          <w:p w14:paraId="6996325D" w14:textId="5CAED576" w:rsidR="009D1DAD" w:rsidRPr="004A7CFC" w:rsidRDefault="004A7CFC" w:rsidP="004A7CFC">
            <w:pPr>
              <w:rPr>
                <w:lang w:val="de-DE"/>
              </w:rPr>
            </w:pPr>
            <w:r w:rsidRPr="004A7CFC">
              <w:rPr>
                <w:lang w:val="de-DE"/>
              </w:rPr>
              <w:t xml:space="preserve">Der Lichtquelle wurde eine </w:t>
            </w:r>
            <w:proofErr w:type="spellStart"/>
            <w:r w:rsidRPr="004A7CFC">
              <w:rPr>
                <w:lang w:val="de-DE"/>
              </w:rPr>
              <w:t>Scriptkomponente</w:t>
            </w:r>
            <w:proofErr w:type="spellEnd"/>
            <w:r w:rsidRPr="004A7CFC">
              <w:rPr>
                <w:lang w:val="de-DE"/>
              </w:rPr>
              <w:t xml:space="preserve"> hinzugefügt, damit diese den Ball verfolgt. Theoretisch hätte man das auch direkt in der </w:t>
            </w:r>
            <w:proofErr w:type="spellStart"/>
            <w:r w:rsidRPr="004A7CFC">
              <w:rPr>
                <w:lang w:val="de-DE"/>
              </w:rPr>
              <w:t>Main.ts</w:t>
            </w:r>
            <w:proofErr w:type="spellEnd"/>
            <w:r w:rsidRPr="004A7CFC">
              <w:rPr>
                <w:lang w:val="de-DE"/>
              </w:rPr>
              <w:t xml:space="preserve"> machen können, aber die </w:t>
            </w:r>
            <w:proofErr w:type="spellStart"/>
            <w:r w:rsidRPr="004A7CFC">
              <w:rPr>
                <w:lang w:val="de-DE"/>
              </w:rPr>
              <w:t>Scriptkomponente</w:t>
            </w:r>
            <w:proofErr w:type="spellEnd"/>
            <w:r w:rsidRPr="004A7CFC">
              <w:rPr>
                <w:lang w:val="de-DE"/>
              </w:rPr>
              <w:t xml:space="preserve"> hält den Code schön ordentlich.</w:t>
            </w:r>
          </w:p>
        </w:tc>
      </w:tr>
      <w:tr w:rsidR="009D1DAD" w:rsidRPr="004A7CFC" w14:paraId="68E4A9D2" w14:textId="77777777" w:rsidTr="004A7CFC">
        <w:tc>
          <w:tcPr>
            <w:tcW w:w="2168" w:type="dxa"/>
          </w:tcPr>
          <w:p w14:paraId="08BA8E34" w14:textId="5F7531C7" w:rsidR="009D1DAD" w:rsidRDefault="009D1DAD">
            <w:pPr>
              <w:rPr>
                <w:lang w:val="en-GB"/>
              </w:rPr>
            </w:pPr>
            <w:r>
              <w:rPr>
                <w:lang w:val="en-GB"/>
              </w:rPr>
              <w:t>5. Extend</w:t>
            </w:r>
          </w:p>
        </w:tc>
        <w:tc>
          <w:tcPr>
            <w:tcW w:w="2647" w:type="dxa"/>
          </w:tcPr>
          <w:p w14:paraId="77EE048E" w14:textId="2888D74E" w:rsidR="009D1DAD" w:rsidRDefault="009D1DAD">
            <w:pPr>
              <w:rPr>
                <w:lang w:val="en-GB"/>
              </w:rPr>
            </w:pPr>
            <w:r w:rsidRPr="009D1DAD">
              <w:rPr>
                <w:lang w:val="en-GB"/>
              </w:rPr>
              <w:t xml:space="preserve">Derive classes from </w:t>
            </w:r>
            <w:proofErr w:type="spellStart"/>
            <w:r w:rsidRPr="009D1DAD">
              <w:rPr>
                <w:lang w:val="en-GB"/>
              </w:rPr>
              <w:t>FudgeCore</w:t>
            </w:r>
            <w:proofErr w:type="spellEnd"/>
            <w:r w:rsidRPr="009D1DAD">
              <w:rPr>
                <w:lang w:val="en-GB"/>
              </w:rPr>
              <w:t xml:space="preserve"> and explain if that was useful in your context or not and why.</w:t>
            </w:r>
          </w:p>
        </w:tc>
        <w:tc>
          <w:tcPr>
            <w:tcW w:w="4201" w:type="dxa"/>
          </w:tcPr>
          <w:p w14:paraId="0131A71D" w14:textId="383872DE" w:rsidR="009D1DAD" w:rsidRPr="004A7CFC" w:rsidRDefault="004A7CFC">
            <w:pPr>
              <w:rPr>
                <w:lang w:val="de-DE"/>
              </w:rPr>
            </w:pPr>
            <w:r w:rsidRPr="004A7CFC">
              <w:rPr>
                <w:lang w:val="de-DE"/>
              </w:rPr>
              <w:t xml:space="preserve">Die Pins sind von der </w:t>
            </w:r>
            <w:proofErr w:type="spellStart"/>
            <w:r w:rsidRPr="004A7CFC">
              <w:rPr>
                <w:lang w:val="de-DE"/>
              </w:rPr>
              <w:t>Node</w:t>
            </w:r>
            <w:proofErr w:type="spellEnd"/>
            <w:r w:rsidRPr="004A7CFC">
              <w:rPr>
                <w:lang w:val="de-DE"/>
              </w:rPr>
              <w:t xml:space="preserve"> Klasse erweitert. Es wäre </w:t>
            </w:r>
            <w:proofErr w:type="gramStart"/>
            <w:r w:rsidRPr="004A7CFC">
              <w:rPr>
                <w:lang w:val="de-DE"/>
              </w:rPr>
              <w:t>im meinem Kontext</w:t>
            </w:r>
            <w:proofErr w:type="gramEnd"/>
            <w:r w:rsidRPr="004A7CFC">
              <w:rPr>
                <w:lang w:val="de-DE"/>
              </w:rPr>
              <w:t xml:space="preserve"> sinnvoll für extra Spielmodi, bei dem die Pins verschiedene Eigenschaften besitzen.</w:t>
            </w:r>
          </w:p>
        </w:tc>
      </w:tr>
      <w:tr w:rsidR="009D1DAD" w:rsidRPr="004A7CFC" w14:paraId="4C11257A" w14:textId="77777777" w:rsidTr="004A7CFC">
        <w:tc>
          <w:tcPr>
            <w:tcW w:w="2168" w:type="dxa"/>
          </w:tcPr>
          <w:p w14:paraId="2753D687" w14:textId="4F1C2FEA" w:rsidR="009D1DAD" w:rsidRDefault="009D1DAD">
            <w:pPr>
              <w:rPr>
                <w:lang w:val="en-GB"/>
              </w:rPr>
            </w:pPr>
            <w:r>
              <w:rPr>
                <w:lang w:val="en-GB"/>
              </w:rPr>
              <w:t>6. Sound</w:t>
            </w:r>
          </w:p>
        </w:tc>
        <w:tc>
          <w:tcPr>
            <w:tcW w:w="2647" w:type="dxa"/>
          </w:tcPr>
          <w:p w14:paraId="5659B3F0" w14:textId="3399D010" w:rsidR="009D1DAD" w:rsidRDefault="009D1DAD">
            <w:pPr>
              <w:rPr>
                <w:lang w:val="en-GB"/>
              </w:rPr>
            </w:pPr>
            <w:r w:rsidRPr="009D1DAD">
              <w:rPr>
                <w:lang w:val="en-GB"/>
              </w:rPr>
              <w:t>Use sounds and explain your choice of sounds and placement in respect to the user's perception.</w:t>
            </w:r>
          </w:p>
        </w:tc>
        <w:tc>
          <w:tcPr>
            <w:tcW w:w="4201" w:type="dxa"/>
          </w:tcPr>
          <w:p w14:paraId="4A58CF2F" w14:textId="0F7AC616" w:rsidR="009D1DAD" w:rsidRPr="004A7CFC" w:rsidRDefault="004A7CFC">
            <w:pPr>
              <w:rPr>
                <w:lang w:val="de-DE"/>
              </w:rPr>
            </w:pPr>
            <w:r w:rsidRPr="004A7CFC">
              <w:rPr>
                <w:lang w:val="de-DE"/>
              </w:rPr>
              <w:t>Es gibt verschiedene Sounds. Diese werden beispielweise abgespielt, wenn der Bowlingball geworfen wird, oder mit den Pins kollidiert.</w:t>
            </w:r>
          </w:p>
        </w:tc>
      </w:tr>
      <w:tr w:rsidR="009D1DAD" w14:paraId="2CE04087" w14:textId="77777777" w:rsidTr="004A7CFC">
        <w:tc>
          <w:tcPr>
            <w:tcW w:w="2168" w:type="dxa"/>
          </w:tcPr>
          <w:p w14:paraId="48D78645" w14:textId="3FF09AA4" w:rsidR="009D1DAD" w:rsidRDefault="009D1DAD">
            <w:pPr>
              <w:rPr>
                <w:lang w:val="en-GB"/>
              </w:rPr>
            </w:pPr>
            <w:r>
              <w:rPr>
                <w:lang w:val="en-GB"/>
              </w:rPr>
              <w:t>7. VUI</w:t>
            </w:r>
          </w:p>
        </w:tc>
        <w:tc>
          <w:tcPr>
            <w:tcW w:w="2647" w:type="dxa"/>
          </w:tcPr>
          <w:p w14:paraId="0F46F3D0" w14:textId="352D0DD6" w:rsidR="009D1DAD" w:rsidRDefault="009D1DAD" w:rsidP="009D1DAD">
            <w:pPr>
              <w:tabs>
                <w:tab w:val="left" w:pos="930"/>
              </w:tabs>
              <w:rPr>
                <w:lang w:val="en-GB"/>
              </w:rPr>
            </w:pPr>
            <w:r w:rsidRPr="009D1DAD">
              <w:rPr>
                <w:lang w:val="en-GB"/>
              </w:rPr>
              <w:t xml:space="preserve">Create a virtual user interface using the interface controller and </w:t>
            </w:r>
            <w:proofErr w:type="spellStart"/>
            <w:r w:rsidRPr="009D1DAD">
              <w:rPr>
                <w:lang w:val="en-GB"/>
              </w:rPr>
              <w:t>mutables</w:t>
            </w:r>
            <w:proofErr w:type="spellEnd"/>
            <w:r w:rsidRPr="009D1DAD">
              <w:rPr>
                <w:lang w:val="en-GB"/>
              </w:rPr>
              <w:t>. Explain the interface.</w:t>
            </w:r>
            <w:r>
              <w:rPr>
                <w:lang w:val="en-GB"/>
              </w:rPr>
              <w:tab/>
            </w:r>
          </w:p>
        </w:tc>
        <w:tc>
          <w:tcPr>
            <w:tcW w:w="4201" w:type="dxa"/>
          </w:tcPr>
          <w:p w14:paraId="300437DF" w14:textId="26E12830" w:rsidR="009D1DAD" w:rsidRDefault="004A7CFC">
            <w:pPr>
              <w:rPr>
                <w:lang w:val="en-GB"/>
              </w:rPr>
            </w:pPr>
            <w:r w:rsidRPr="004A7CFC">
              <w:rPr>
                <w:lang w:val="de-DE"/>
              </w:rPr>
              <w:t xml:space="preserve">Dem Spieler ist ein Interface gegeben, das ihm beim Werfen der Bowling Kugel helfen soll. Dort wird </w:t>
            </w:r>
            <w:proofErr w:type="gramStart"/>
            <w:r w:rsidRPr="004A7CFC">
              <w:rPr>
                <w:lang w:val="de-DE"/>
              </w:rPr>
              <w:t>angezeigt</w:t>
            </w:r>
            <w:proofErr w:type="gramEnd"/>
            <w:r w:rsidRPr="004A7CFC">
              <w:rPr>
                <w:lang w:val="de-DE"/>
              </w:rPr>
              <w:t xml:space="preserve"> wie hart die Kugel geworfen wird und in welchem Winkel. </w:t>
            </w:r>
            <w:proofErr w:type="spellStart"/>
            <w:r w:rsidRPr="004A7CFC">
              <w:rPr>
                <w:lang w:val="en-GB"/>
              </w:rPr>
              <w:t>Zudem</w:t>
            </w:r>
            <w:proofErr w:type="spellEnd"/>
            <w:r w:rsidRPr="004A7CFC">
              <w:rPr>
                <w:lang w:val="en-GB"/>
              </w:rPr>
              <w:t xml:space="preserve"> </w:t>
            </w:r>
            <w:proofErr w:type="spellStart"/>
            <w:r w:rsidRPr="004A7CFC">
              <w:rPr>
                <w:lang w:val="en-GB"/>
              </w:rPr>
              <w:t>wird</w:t>
            </w:r>
            <w:proofErr w:type="spellEnd"/>
            <w:r w:rsidRPr="004A7CFC">
              <w:rPr>
                <w:lang w:val="en-GB"/>
              </w:rPr>
              <w:t xml:space="preserve"> die Score </w:t>
            </w:r>
            <w:proofErr w:type="spellStart"/>
            <w:r w:rsidRPr="004A7CFC">
              <w:rPr>
                <w:lang w:val="en-GB"/>
              </w:rPr>
              <w:t>dort</w:t>
            </w:r>
            <w:proofErr w:type="spellEnd"/>
            <w:r w:rsidRPr="004A7CFC">
              <w:rPr>
                <w:lang w:val="en-GB"/>
              </w:rPr>
              <w:t xml:space="preserve"> </w:t>
            </w:r>
            <w:proofErr w:type="spellStart"/>
            <w:r w:rsidRPr="004A7CFC">
              <w:rPr>
                <w:lang w:val="en-GB"/>
              </w:rPr>
              <w:t>auch</w:t>
            </w:r>
            <w:proofErr w:type="spellEnd"/>
            <w:r w:rsidRPr="004A7CFC">
              <w:rPr>
                <w:lang w:val="en-GB"/>
              </w:rPr>
              <w:t xml:space="preserve"> </w:t>
            </w:r>
            <w:proofErr w:type="spellStart"/>
            <w:r w:rsidRPr="004A7CFC">
              <w:rPr>
                <w:lang w:val="en-GB"/>
              </w:rPr>
              <w:t>angezeigt</w:t>
            </w:r>
            <w:proofErr w:type="spellEnd"/>
            <w:r w:rsidRPr="004A7CFC">
              <w:rPr>
                <w:lang w:val="en-GB"/>
              </w:rPr>
              <w:t>.</w:t>
            </w:r>
          </w:p>
        </w:tc>
      </w:tr>
      <w:tr w:rsidR="009D1DAD" w14:paraId="1100B800" w14:textId="77777777" w:rsidTr="004A7CFC">
        <w:tc>
          <w:tcPr>
            <w:tcW w:w="2168" w:type="dxa"/>
          </w:tcPr>
          <w:p w14:paraId="32183EB4" w14:textId="3ACC8749" w:rsidR="009D1DAD" w:rsidRDefault="009D1DAD">
            <w:pPr>
              <w:rPr>
                <w:lang w:val="en-GB"/>
              </w:rPr>
            </w:pPr>
            <w:r>
              <w:rPr>
                <w:lang w:val="en-GB"/>
              </w:rPr>
              <w:t>8. Event-System</w:t>
            </w:r>
          </w:p>
        </w:tc>
        <w:tc>
          <w:tcPr>
            <w:tcW w:w="2647" w:type="dxa"/>
          </w:tcPr>
          <w:p w14:paraId="672A5A0D" w14:textId="13D5FB16" w:rsidR="009D1DAD" w:rsidRDefault="009D1DAD">
            <w:pPr>
              <w:rPr>
                <w:lang w:val="en-GB"/>
              </w:rPr>
            </w:pPr>
            <w:r w:rsidRPr="009D1DAD">
              <w:rPr>
                <w:lang w:val="en-GB"/>
              </w:rPr>
              <w:t>Use the event system to send messages through graphs and explain if that was useful in your context or not and why.</w:t>
            </w:r>
          </w:p>
        </w:tc>
        <w:tc>
          <w:tcPr>
            <w:tcW w:w="4201" w:type="dxa"/>
          </w:tcPr>
          <w:p w14:paraId="5ECD9CAE" w14:textId="6CA65E24" w:rsidR="009D1DAD" w:rsidRDefault="004A7CFC">
            <w:pPr>
              <w:rPr>
                <w:lang w:val="en-GB"/>
              </w:rPr>
            </w:pPr>
            <w:r w:rsidRPr="004A7CFC">
              <w:rPr>
                <w:lang w:val="de-DE"/>
              </w:rPr>
              <w:t xml:space="preserve">Neben den Keyboard Events, gibt es noch </w:t>
            </w:r>
            <w:proofErr w:type="spellStart"/>
            <w:r w:rsidRPr="004A7CFC">
              <w:rPr>
                <w:lang w:val="de-DE"/>
              </w:rPr>
              <w:t>Collision</w:t>
            </w:r>
            <w:proofErr w:type="spellEnd"/>
            <w:r w:rsidRPr="004A7CFC">
              <w:rPr>
                <w:lang w:val="de-DE"/>
              </w:rPr>
              <w:t xml:space="preserve"> Events, die genutzt werden. </w:t>
            </w:r>
            <w:proofErr w:type="spellStart"/>
            <w:r w:rsidRPr="004A7CFC">
              <w:rPr>
                <w:lang w:val="en-GB"/>
              </w:rPr>
              <w:t>Beispielweise</w:t>
            </w:r>
            <w:proofErr w:type="spellEnd"/>
            <w:r w:rsidRPr="004A7CFC">
              <w:rPr>
                <w:lang w:val="en-GB"/>
              </w:rPr>
              <w:t xml:space="preserve"> </w:t>
            </w:r>
            <w:proofErr w:type="spellStart"/>
            <w:r w:rsidRPr="004A7CFC">
              <w:rPr>
                <w:lang w:val="en-GB"/>
              </w:rPr>
              <w:t>dann</w:t>
            </w:r>
            <w:proofErr w:type="spellEnd"/>
            <w:r w:rsidRPr="004A7CFC">
              <w:rPr>
                <w:lang w:val="en-GB"/>
              </w:rPr>
              <w:t xml:space="preserve">, </w:t>
            </w:r>
            <w:proofErr w:type="spellStart"/>
            <w:r w:rsidRPr="004A7CFC">
              <w:rPr>
                <w:lang w:val="en-GB"/>
              </w:rPr>
              <w:t>wenn</w:t>
            </w:r>
            <w:proofErr w:type="spellEnd"/>
            <w:r w:rsidRPr="004A7CFC">
              <w:rPr>
                <w:lang w:val="en-GB"/>
              </w:rPr>
              <w:t xml:space="preserve"> die Kugel </w:t>
            </w:r>
            <w:proofErr w:type="spellStart"/>
            <w:r w:rsidRPr="004A7CFC">
              <w:rPr>
                <w:lang w:val="en-GB"/>
              </w:rPr>
              <w:t>mit</w:t>
            </w:r>
            <w:proofErr w:type="spellEnd"/>
            <w:r w:rsidRPr="004A7CFC">
              <w:rPr>
                <w:lang w:val="en-GB"/>
              </w:rPr>
              <w:t xml:space="preserve"> den Pins </w:t>
            </w:r>
            <w:proofErr w:type="spellStart"/>
            <w:r w:rsidRPr="004A7CFC">
              <w:rPr>
                <w:lang w:val="en-GB"/>
              </w:rPr>
              <w:t>kollidiert</w:t>
            </w:r>
            <w:proofErr w:type="spellEnd"/>
            <w:r w:rsidRPr="004A7CFC">
              <w:rPr>
                <w:lang w:val="en-GB"/>
              </w:rPr>
              <w:t>.</w:t>
            </w:r>
          </w:p>
        </w:tc>
      </w:tr>
      <w:tr w:rsidR="009D1DAD" w:rsidRPr="004A7CFC" w14:paraId="5FB4E339" w14:textId="77777777" w:rsidTr="004A7CFC">
        <w:tc>
          <w:tcPr>
            <w:tcW w:w="2168" w:type="dxa"/>
          </w:tcPr>
          <w:p w14:paraId="7AFCC31D" w14:textId="166C74AF" w:rsidR="009D1DAD" w:rsidRDefault="009D1DAD">
            <w:pPr>
              <w:rPr>
                <w:lang w:val="en-GB"/>
              </w:rPr>
            </w:pPr>
            <w:r>
              <w:rPr>
                <w:lang w:val="en-GB"/>
              </w:rPr>
              <w:lastRenderedPageBreak/>
              <w:t>9. External Data</w:t>
            </w:r>
          </w:p>
        </w:tc>
        <w:tc>
          <w:tcPr>
            <w:tcW w:w="2647" w:type="dxa"/>
          </w:tcPr>
          <w:p w14:paraId="4DD6209A" w14:textId="30282190" w:rsidR="009D1DAD" w:rsidRDefault="009D1DAD">
            <w:pPr>
              <w:rPr>
                <w:lang w:val="en-GB"/>
              </w:rPr>
            </w:pPr>
            <w:r w:rsidRPr="009D1DAD">
              <w:rPr>
                <w:lang w:val="en-GB"/>
              </w:rPr>
              <w:t>Create a configuration file your application loads and adjusts to the content. Explain your choice of parameters.</w:t>
            </w:r>
          </w:p>
        </w:tc>
        <w:tc>
          <w:tcPr>
            <w:tcW w:w="4201" w:type="dxa"/>
          </w:tcPr>
          <w:p w14:paraId="2AAD9188" w14:textId="3A7E33CD" w:rsidR="009D1DAD" w:rsidRPr="004A7CFC" w:rsidRDefault="004A7CFC">
            <w:pPr>
              <w:rPr>
                <w:lang w:val="de-DE"/>
              </w:rPr>
            </w:pPr>
            <w:r w:rsidRPr="004A7CFC">
              <w:rPr>
                <w:lang w:val="de-DE"/>
              </w:rPr>
              <w:t xml:space="preserve">Die Score wird, bei Start, aus der beigelegten </w:t>
            </w:r>
            <w:proofErr w:type="spellStart"/>
            <w:proofErr w:type="gramStart"/>
            <w:r w:rsidRPr="004A7CFC">
              <w:rPr>
                <w:lang w:val="de-DE"/>
              </w:rPr>
              <w:t>config.json</w:t>
            </w:r>
            <w:proofErr w:type="spellEnd"/>
            <w:proofErr w:type="gramEnd"/>
            <w:r w:rsidRPr="004A7CFC">
              <w:rPr>
                <w:lang w:val="de-DE"/>
              </w:rPr>
              <w:t xml:space="preserve"> gezogen. Für die Score habe ich mich entschieden, weil das etwas wäre, das der Spieler speichern möchte und beim erneuten Starten des Spiels nicht verlieren will.</w:t>
            </w:r>
          </w:p>
        </w:tc>
      </w:tr>
      <w:tr w:rsidR="009D1DAD" w:rsidRPr="004A7CFC" w14:paraId="18D869BB" w14:textId="77777777" w:rsidTr="004A7CFC">
        <w:tc>
          <w:tcPr>
            <w:tcW w:w="2168" w:type="dxa"/>
          </w:tcPr>
          <w:p w14:paraId="5FBEE568" w14:textId="1FFC65F9" w:rsidR="009D1DAD" w:rsidRPr="009D1DAD" w:rsidRDefault="009D1DAD" w:rsidP="009D1DAD">
            <w:pPr>
              <w:rPr>
                <w:lang w:val="en-GB"/>
              </w:rPr>
            </w:pPr>
            <w:r w:rsidRPr="009D1DAD">
              <w:rPr>
                <w:lang w:val="en-GB"/>
              </w:rPr>
              <w:t>A.</w:t>
            </w:r>
            <w:r>
              <w:rPr>
                <w:lang w:val="en-GB"/>
              </w:rPr>
              <w:t xml:space="preserve"> </w:t>
            </w:r>
            <w:r w:rsidRPr="009D1DAD">
              <w:rPr>
                <w:lang w:val="en-GB"/>
              </w:rPr>
              <w:t>Light</w:t>
            </w:r>
          </w:p>
        </w:tc>
        <w:tc>
          <w:tcPr>
            <w:tcW w:w="2647" w:type="dxa"/>
          </w:tcPr>
          <w:p w14:paraId="3973B899" w14:textId="570721D4" w:rsidR="009D1DAD" w:rsidRDefault="009D1DAD">
            <w:pPr>
              <w:rPr>
                <w:lang w:val="en-GB"/>
              </w:rPr>
            </w:pPr>
            <w:r w:rsidRPr="009D1DAD">
              <w:rPr>
                <w:lang w:val="en-GB"/>
              </w:rPr>
              <w:t>Explain your choice of lights in your graphs (1)</w:t>
            </w:r>
          </w:p>
        </w:tc>
        <w:tc>
          <w:tcPr>
            <w:tcW w:w="4201" w:type="dxa"/>
          </w:tcPr>
          <w:p w14:paraId="277D9C0D" w14:textId="29FE817B" w:rsidR="009D1DAD" w:rsidRPr="004A7CFC" w:rsidRDefault="004A7CFC">
            <w:pPr>
              <w:rPr>
                <w:lang w:val="de-DE"/>
              </w:rPr>
            </w:pPr>
            <w:r w:rsidRPr="004A7CFC">
              <w:rPr>
                <w:lang w:val="de-DE"/>
              </w:rPr>
              <w:t>Da beim Bowling Licht normalerweise keine große Rolle spielt, habe ich, zur Demonstration, eine Lichtquelle hinzugefügt, die die Position des Balls verfolgt.</w:t>
            </w:r>
          </w:p>
        </w:tc>
      </w:tr>
      <w:tr w:rsidR="009D1DAD" w:rsidRPr="004A7CFC" w14:paraId="7E393ABD" w14:textId="77777777" w:rsidTr="004A7CFC">
        <w:tc>
          <w:tcPr>
            <w:tcW w:w="2168" w:type="dxa"/>
          </w:tcPr>
          <w:p w14:paraId="3B2A1933" w14:textId="18624415" w:rsidR="009D1DAD" w:rsidRDefault="009D1DAD">
            <w:pPr>
              <w:rPr>
                <w:lang w:val="en-GB"/>
              </w:rPr>
            </w:pPr>
            <w:r>
              <w:rPr>
                <w:lang w:val="en-GB"/>
              </w:rPr>
              <w:t>B. Physics</w:t>
            </w:r>
          </w:p>
        </w:tc>
        <w:tc>
          <w:tcPr>
            <w:tcW w:w="2647" w:type="dxa"/>
          </w:tcPr>
          <w:p w14:paraId="591592D8" w14:textId="35247687" w:rsidR="009D1DAD" w:rsidRDefault="009D1DAD">
            <w:pPr>
              <w:rPr>
                <w:lang w:val="en-GB"/>
              </w:rPr>
            </w:pPr>
            <w:r w:rsidRPr="009D1DAD">
              <w:rPr>
                <w:lang w:val="en-GB"/>
              </w:rPr>
              <w:t xml:space="preserve">Add </w:t>
            </w:r>
            <w:proofErr w:type="spellStart"/>
            <w:r w:rsidRPr="009D1DAD">
              <w:rPr>
                <w:lang w:val="en-GB"/>
              </w:rPr>
              <w:t>rigidbody</w:t>
            </w:r>
            <w:proofErr w:type="spellEnd"/>
            <w:r w:rsidRPr="009D1DAD">
              <w:rPr>
                <w:lang w:val="en-GB"/>
              </w:rPr>
              <w:t xml:space="preserve"> components and work with collisions (1) and/or forces and torques (1) and/or joints (1)</w:t>
            </w:r>
          </w:p>
        </w:tc>
        <w:tc>
          <w:tcPr>
            <w:tcW w:w="4201" w:type="dxa"/>
          </w:tcPr>
          <w:p w14:paraId="2BAF46BB" w14:textId="3CE006AE" w:rsidR="009D1DAD" w:rsidRPr="004A7CFC" w:rsidRDefault="004A7CFC">
            <w:pPr>
              <w:rPr>
                <w:lang w:val="de-DE"/>
              </w:rPr>
            </w:pPr>
            <w:r w:rsidRPr="004A7CFC">
              <w:rPr>
                <w:lang w:val="de-DE"/>
              </w:rPr>
              <w:t xml:space="preserve">Das ganze Spiel basiert auf </w:t>
            </w:r>
            <w:proofErr w:type="spellStart"/>
            <w:r w:rsidRPr="004A7CFC">
              <w:rPr>
                <w:lang w:val="de-DE"/>
              </w:rPr>
              <w:t>Phyiscs</w:t>
            </w:r>
            <w:proofErr w:type="spellEnd"/>
            <w:r w:rsidRPr="004A7CFC">
              <w:rPr>
                <w:lang w:val="de-DE"/>
              </w:rPr>
              <w:t>. Die Umgebung, die Pins und die Bowling Kugel.</w:t>
            </w:r>
          </w:p>
        </w:tc>
      </w:tr>
      <w:tr w:rsidR="009D1DAD" w14:paraId="09B6ED8D" w14:textId="77777777" w:rsidTr="004A7CFC">
        <w:tc>
          <w:tcPr>
            <w:tcW w:w="2168" w:type="dxa"/>
          </w:tcPr>
          <w:p w14:paraId="5394A77E" w14:textId="67716525" w:rsidR="009D1DAD" w:rsidRDefault="009D1DAD">
            <w:pPr>
              <w:rPr>
                <w:lang w:val="en-GB"/>
              </w:rPr>
            </w:pPr>
            <w:r>
              <w:rPr>
                <w:lang w:val="en-GB"/>
              </w:rPr>
              <w:t>C: Net</w:t>
            </w:r>
          </w:p>
        </w:tc>
        <w:tc>
          <w:tcPr>
            <w:tcW w:w="2647" w:type="dxa"/>
          </w:tcPr>
          <w:p w14:paraId="08EA64F8" w14:textId="4BAC6600" w:rsidR="009D1DAD" w:rsidRDefault="009D1DAD">
            <w:pPr>
              <w:rPr>
                <w:lang w:val="en-GB"/>
              </w:rPr>
            </w:pPr>
            <w:r w:rsidRPr="009D1DAD">
              <w:rPr>
                <w:lang w:val="en-GB"/>
              </w:rPr>
              <w:t>Add multiplayer functionality via network (3)</w:t>
            </w:r>
          </w:p>
        </w:tc>
        <w:tc>
          <w:tcPr>
            <w:tcW w:w="4201" w:type="dxa"/>
          </w:tcPr>
          <w:p w14:paraId="2330298E" w14:textId="0C0ADEA3" w:rsidR="009D1DAD" w:rsidRDefault="004A7CFC">
            <w:pPr>
              <w:rPr>
                <w:lang w:val="en-GB"/>
              </w:rPr>
            </w:pPr>
            <w:proofErr w:type="spellStart"/>
            <w:r w:rsidRPr="004A7CFC">
              <w:rPr>
                <w:lang w:val="en-GB"/>
              </w:rPr>
              <w:t>Nicht</w:t>
            </w:r>
            <w:proofErr w:type="spellEnd"/>
            <w:r w:rsidRPr="004A7CFC">
              <w:rPr>
                <w:lang w:val="en-GB"/>
              </w:rPr>
              <w:t xml:space="preserve"> </w:t>
            </w:r>
            <w:proofErr w:type="spellStart"/>
            <w:r w:rsidRPr="004A7CFC">
              <w:rPr>
                <w:lang w:val="en-GB"/>
              </w:rPr>
              <w:t>implementiert</w:t>
            </w:r>
            <w:proofErr w:type="spellEnd"/>
            <w:r w:rsidRPr="004A7CFC">
              <w:rPr>
                <w:lang w:val="en-GB"/>
              </w:rPr>
              <w:t>.</w:t>
            </w:r>
          </w:p>
        </w:tc>
      </w:tr>
      <w:tr w:rsidR="009D1DAD" w14:paraId="741B14F3" w14:textId="77777777" w:rsidTr="004A7CFC">
        <w:tc>
          <w:tcPr>
            <w:tcW w:w="2168" w:type="dxa"/>
          </w:tcPr>
          <w:p w14:paraId="55DF1A2E" w14:textId="0E0C71C0" w:rsidR="009D1DAD" w:rsidRDefault="009D1DAD">
            <w:pPr>
              <w:rPr>
                <w:lang w:val="en-GB"/>
              </w:rPr>
            </w:pPr>
            <w:r>
              <w:rPr>
                <w:lang w:val="en-GB"/>
              </w:rPr>
              <w:t>D. State Machines</w:t>
            </w:r>
          </w:p>
        </w:tc>
        <w:tc>
          <w:tcPr>
            <w:tcW w:w="2647" w:type="dxa"/>
          </w:tcPr>
          <w:p w14:paraId="6AFC2EF9" w14:textId="42888B4E" w:rsidR="009D1DAD" w:rsidRDefault="009D1DAD" w:rsidP="009D1DAD">
            <w:pPr>
              <w:rPr>
                <w:lang w:val="en-GB"/>
              </w:rPr>
            </w:pPr>
            <w:r w:rsidRPr="009D1DAD">
              <w:rPr>
                <w:lang w:val="en-GB"/>
              </w:rPr>
              <w:t xml:space="preserve">Create autonomous entities using the </w:t>
            </w:r>
            <w:proofErr w:type="spellStart"/>
            <w:r w:rsidRPr="009D1DAD">
              <w:rPr>
                <w:lang w:val="en-GB"/>
              </w:rPr>
              <w:t>StateMachine</w:t>
            </w:r>
            <w:proofErr w:type="spellEnd"/>
            <w:r w:rsidRPr="009D1DAD">
              <w:rPr>
                <w:lang w:val="en-GB"/>
              </w:rPr>
              <w:t xml:space="preserve"> (1) and/or </w:t>
            </w:r>
            <w:proofErr w:type="spellStart"/>
            <w:r w:rsidRPr="009D1DAD">
              <w:rPr>
                <w:lang w:val="en-GB"/>
              </w:rPr>
              <w:t>ComponentStateMachine</w:t>
            </w:r>
            <w:proofErr w:type="spellEnd"/>
            <w:r w:rsidRPr="009D1DAD">
              <w:rPr>
                <w:lang w:val="en-GB"/>
              </w:rPr>
              <w:t xml:space="preserve"> (1) defined in </w:t>
            </w:r>
            <w:proofErr w:type="spellStart"/>
            <w:r w:rsidRPr="009D1DAD">
              <w:rPr>
                <w:lang w:val="en-GB"/>
              </w:rPr>
              <w:t>FudgeAid</w:t>
            </w:r>
            <w:proofErr w:type="spellEnd"/>
          </w:p>
        </w:tc>
        <w:tc>
          <w:tcPr>
            <w:tcW w:w="4201" w:type="dxa"/>
          </w:tcPr>
          <w:p w14:paraId="67A3059C" w14:textId="0FCAAD4C" w:rsidR="009D1DAD" w:rsidRDefault="004A7CFC">
            <w:pPr>
              <w:rPr>
                <w:lang w:val="en-GB"/>
              </w:rPr>
            </w:pPr>
            <w:proofErr w:type="spellStart"/>
            <w:r w:rsidRPr="004A7CFC">
              <w:rPr>
                <w:lang w:val="en-GB"/>
              </w:rPr>
              <w:t>Nicht</w:t>
            </w:r>
            <w:proofErr w:type="spellEnd"/>
            <w:r w:rsidRPr="004A7CFC">
              <w:rPr>
                <w:lang w:val="en-GB"/>
              </w:rPr>
              <w:t xml:space="preserve"> </w:t>
            </w:r>
            <w:proofErr w:type="spellStart"/>
            <w:r w:rsidRPr="004A7CFC">
              <w:rPr>
                <w:lang w:val="en-GB"/>
              </w:rPr>
              <w:t>implementiert</w:t>
            </w:r>
            <w:proofErr w:type="spellEnd"/>
            <w:r w:rsidRPr="004A7CFC">
              <w:rPr>
                <w:lang w:val="en-GB"/>
              </w:rPr>
              <w:t>.</w:t>
            </w:r>
          </w:p>
        </w:tc>
      </w:tr>
      <w:tr w:rsidR="009D1DAD" w:rsidRPr="004A7CFC" w14:paraId="27CDC366" w14:textId="77777777" w:rsidTr="004A7CFC">
        <w:tc>
          <w:tcPr>
            <w:tcW w:w="2168" w:type="dxa"/>
          </w:tcPr>
          <w:p w14:paraId="232F83EA" w14:textId="40BFE0E0" w:rsidR="009D1DAD" w:rsidRDefault="009D1DAD">
            <w:pPr>
              <w:rPr>
                <w:lang w:val="en-GB"/>
              </w:rPr>
            </w:pPr>
            <w:r>
              <w:rPr>
                <w:lang w:val="en-GB"/>
              </w:rPr>
              <w:t>E. Animation</w:t>
            </w:r>
          </w:p>
        </w:tc>
        <w:tc>
          <w:tcPr>
            <w:tcW w:w="2647" w:type="dxa"/>
          </w:tcPr>
          <w:p w14:paraId="70E47841" w14:textId="6C2ED87A" w:rsidR="009D1DAD" w:rsidRDefault="009D1DAD">
            <w:pPr>
              <w:rPr>
                <w:lang w:val="en-GB"/>
              </w:rPr>
            </w:pPr>
            <w:r w:rsidRPr="009D1DAD">
              <w:rPr>
                <w:lang w:val="en-GB"/>
              </w:rPr>
              <w:t xml:space="preserve">Animate using the animation system of </w:t>
            </w:r>
            <w:proofErr w:type="spellStart"/>
            <w:r w:rsidRPr="009D1DAD">
              <w:rPr>
                <w:lang w:val="en-GB"/>
              </w:rPr>
              <w:t>FudgeCore</w:t>
            </w:r>
            <w:proofErr w:type="spellEnd"/>
            <w:r w:rsidRPr="009D1DAD">
              <w:rPr>
                <w:lang w:val="en-GB"/>
              </w:rPr>
              <w:t xml:space="preserve"> (1) and/or Sprites (1) as defined in </w:t>
            </w:r>
            <w:proofErr w:type="spellStart"/>
            <w:r w:rsidRPr="009D1DAD">
              <w:rPr>
                <w:lang w:val="en-GB"/>
              </w:rPr>
              <w:t>FudgeAid</w:t>
            </w:r>
            <w:proofErr w:type="spellEnd"/>
          </w:p>
        </w:tc>
        <w:tc>
          <w:tcPr>
            <w:tcW w:w="4201" w:type="dxa"/>
          </w:tcPr>
          <w:p w14:paraId="07E64410" w14:textId="46782037" w:rsidR="009D1DAD" w:rsidRPr="004A7CFC" w:rsidRDefault="004A7CFC">
            <w:pPr>
              <w:rPr>
                <w:lang w:val="de-DE"/>
              </w:rPr>
            </w:pPr>
            <w:r w:rsidRPr="004A7CFC">
              <w:rPr>
                <w:lang w:val="de-DE"/>
              </w:rPr>
              <w:t xml:space="preserve">Die </w:t>
            </w:r>
            <w:proofErr w:type="spellStart"/>
            <w:r w:rsidRPr="004A7CFC">
              <w:rPr>
                <w:lang w:val="de-DE"/>
              </w:rPr>
              <w:t>Animations</w:t>
            </w:r>
            <w:proofErr w:type="spellEnd"/>
            <w:r w:rsidRPr="004A7CFC">
              <w:rPr>
                <w:lang w:val="de-DE"/>
              </w:rPr>
              <w:t xml:space="preserve"> sind alle in </w:t>
            </w:r>
            <w:proofErr w:type="spellStart"/>
            <w:r w:rsidRPr="004A7CFC">
              <w:rPr>
                <w:lang w:val="de-DE"/>
              </w:rPr>
              <w:t>FudgeCore</w:t>
            </w:r>
            <w:proofErr w:type="spellEnd"/>
            <w:r w:rsidRPr="004A7CFC">
              <w:rPr>
                <w:lang w:val="de-DE"/>
              </w:rPr>
              <w:t xml:space="preserve"> und beruhen größtenteils auf Physik. Andere Animationen, die vorhanden sind, sind der Visualizer, der größer und kleiner wird, beim Vorbereiten </w:t>
            </w:r>
            <w:proofErr w:type="gramStart"/>
            <w:r w:rsidRPr="004A7CFC">
              <w:rPr>
                <w:lang w:val="de-DE"/>
              </w:rPr>
              <w:t>des Werfen</w:t>
            </w:r>
            <w:proofErr w:type="gramEnd"/>
            <w:r w:rsidRPr="004A7CFC">
              <w:rPr>
                <w:lang w:val="de-DE"/>
              </w:rPr>
              <w:t>. Ebenso ändert der Visualizer seine Farbe, je nachdem wie lange er gerade ist. Zudem rotiert der Visualizer noch um die Kugel, damit der Spieler weiß, in welchem Winkel er die Kugel wirft.</w:t>
            </w:r>
          </w:p>
        </w:tc>
      </w:tr>
    </w:tbl>
    <w:p w14:paraId="35C718E9" w14:textId="5CD74C0A" w:rsidR="009D1DAD" w:rsidRDefault="009D1DAD">
      <w:pPr>
        <w:rPr>
          <w:lang w:val="de-DE"/>
        </w:rPr>
      </w:pPr>
    </w:p>
    <w:p w14:paraId="7ACB76DD" w14:textId="77777777" w:rsidR="00A80789" w:rsidRDefault="00A80789">
      <w:pPr>
        <w:rPr>
          <w:rFonts w:asciiTheme="majorHAnsi" w:eastAsiaTheme="majorEastAsia" w:hAnsiTheme="majorHAnsi" w:cstheme="majorBidi"/>
          <w:color w:val="2F5496" w:themeColor="accent1" w:themeShade="BF"/>
          <w:sz w:val="26"/>
          <w:szCs w:val="26"/>
          <w:lang w:val="de-DE"/>
        </w:rPr>
      </w:pPr>
      <w:r>
        <w:rPr>
          <w:lang w:val="de-DE"/>
        </w:rPr>
        <w:br w:type="page"/>
      </w:r>
    </w:p>
    <w:p w14:paraId="74151A77" w14:textId="73540971" w:rsidR="00A80789" w:rsidRDefault="00A80789" w:rsidP="00A80789">
      <w:pPr>
        <w:pStyle w:val="Heading2"/>
        <w:rPr>
          <w:lang w:val="de-DE"/>
        </w:rPr>
      </w:pPr>
      <w:r>
        <w:rPr>
          <w:lang w:val="de-DE"/>
        </w:rPr>
        <w:lastRenderedPageBreak/>
        <w:t>Hierarchie</w:t>
      </w:r>
    </w:p>
    <w:p w14:paraId="3C39EC8F" w14:textId="717552E0" w:rsidR="00A80789" w:rsidRDefault="000A1509">
      <w:pPr>
        <w:rPr>
          <w:rFonts w:asciiTheme="majorHAnsi" w:eastAsiaTheme="majorEastAsia" w:hAnsiTheme="majorHAnsi" w:cstheme="majorBidi"/>
          <w:color w:val="2F5496" w:themeColor="accent1" w:themeShade="BF"/>
          <w:sz w:val="26"/>
          <w:szCs w:val="26"/>
          <w:lang w:val="de-DE"/>
        </w:rPr>
      </w:pPr>
      <w:r>
        <w:rPr>
          <w:noProof/>
          <w:lang w:val="de-DE"/>
        </w:rPr>
        <w:drawing>
          <wp:inline distT="0" distB="0" distL="0" distR="0" wp14:anchorId="28E563D9" wp14:editId="73647F52">
            <wp:extent cx="4200525" cy="32480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00525" cy="3248025"/>
                    </a:xfrm>
                    <a:prstGeom prst="rect">
                      <a:avLst/>
                    </a:prstGeom>
                    <a:noFill/>
                    <a:ln>
                      <a:noFill/>
                    </a:ln>
                  </pic:spPr>
                </pic:pic>
              </a:graphicData>
            </a:graphic>
          </wp:inline>
        </w:drawing>
      </w:r>
      <w:r w:rsidR="00A80789">
        <w:rPr>
          <w:lang w:val="de-DE"/>
        </w:rPr>
        <w:br w:type="page"/>
      </w:r>
    </w:p>
    <w:p w14:paraId="57778045" w14:textId="5889DEEC" w:rsidR="005479E1" w:rsidRDefault="005479E1" w:rsidP="005479E1">
      <w:pPr>
        <w:pStyle w:val="Heading2"/>
        <w:rPr>
          <w:lang w:val="de-DE"/>
        </w:rPr>
      </w:pPr>
      <w:r>
        <w:rPr>
          <w:lang w:val="de-DE"/>
        </w:rPr>
        <w:lastRenderedPageBreak/>
        <w:t>Referenzen</w:t>
      </w:r>
    </w:p>
    <w:p w14:paraId="353A82E4" w14:textId="070EB974" w:rsidR="005479E1" w:rsidRDefault="005479E1" w:rsidP="005479E1">
      <w:pPr>
        <w:rPr>
          <w:lang w:val="de-DE"/>
        </w:rPr>
      </w:pPr>
      <w:r>
        <w:rPr>
          <w:noProof/>
        </w:rPr>
        <w:drawing>
          <wp:inline distT="0" distB="0" distL="0" distR="0" wp14:anchorId="0188581B" wp14:editId="4C3693F0">
            <wp:extent cx="5731510" cy="3223895"/>
            <wp:effectExtent l="0" t="0" r="2540" b="0"/>
            <wp:docPr id="1" name="Picture 1" descr="Yakuza 5 - Bowling Minigame - Completed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akuza 5 - Bowling Minigame - Completed - YouTub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5AED3E1A" w14:textId="5A7456AB" w:rsidR="005479E1" w:rsidRDefault="005479E1" w:rsidP="005479E1">
      <w:pPr>
        <w:rPr>
          <w:lang w:val="de-DE"/>
        </w:rPr>
      </w:pPr>
    </w:p>
    <w:p w14:paraId="3C2DB530" w14:textId="00A90763" w:rsidR="005479E1" w:rsidRPr="005479E1" w:rsidRDefault="005479E1" w:rsidP="005479E1">
      <w:pPr>
        <w:rPr>
          <w:lang w:val="de-DE"/>
        </w:rPr>
      </w:pPr>
      <w:r>
        <w:rPr>
          <w:noProof/>
        </w:rPr>
        <w:drawing>
          <wp:inline distT="0" distB="0" distL="0" distR="0" wp14:anchorId="19BCA6FD" wp14:editId="22361B65">
            <wp:extent cx="5731510" cy="3223895"/>
            <wp:effectExtent l="0" t="0" r="2540" b="0"/>
            <wp:docPr id="2" name="Picture 2" descr="Wii Sports Club | Wii U Download-Software | Spiele | Ninten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ii Sports Club | Wii U Download-Software | Spiele | Nintend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sectPr w:rsidR="005479E1" w:rsidRPr="005479E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7BA7B5" w14:textId="77777777" w:rsidR="00191E38" w:rsidRDefault="00191E38" w:rsidP="009D1DAD">
      <w:pPr>
        <w:spacing w:after="0" w:line="240" w:lineRule="auto"/>
      </w:pPr>
      <w:r>
        <w:separator/>
      </w:r>
    </w:p>
  </w:endnote>
  <w:endnote w:type="continuationSeparator" w:id="0">
    <w:p w14:paraId="5C6E1604" w14:textId="77777777" w:rsidR="00191E38" w:rsidRDefault="00191E38" w:rsidP="009D1D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73CD21" w14:textId="77777777" w:rsidR="00191E38" w:rsidRDefault="00191E38" w:rsidP="009D1DAD">
      <w:pPr>
        <w:spacing w:after="0" w:line="240" w:lineRule="auto"/>
      </w:pPr>
      <w:r>
        <w:separator/>
      </w:r>
    </w:p>
  </w:footnote>
  <w:footnote w:type="continuationSeparator" w:id="0">
    <w:p w14:paraId="56936AEE" w14:textId="77777777" w:rsidR="00191E38" w:rsidRDefault="00191E38" w:rsidP="009D1D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E500A0"/>
    <w:multiLevelType w:val="hybridMultilevel"/>
    <w:tmpl w:val="47609BC2"/>
    <w:lvl w:ilvl="0" w:tplc="4D7CFCBC">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7C4F29C9"/>
    <w:multiLevelType w:val="hybridMultilevel"/>
    <w:tmpl w:val="589E2EDA"/>
    <w:lvl w:ilvl="0" w:tplc="F8BCD002">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113357841">
    <w:abstractNumId w:val="0"/>
  </w:num>
  <w:num w:numId="2" w16cid:durableId="3277571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DAD"/>
    <w:rsid w:val="000A1509"/>
    <w:rsid w:val="00191E38"/>
    <w:rsid w:val="004A7CFC"/>
    <w:rsid w:val="005479E1"/>
    <w:rsid w:val="009D1DAD"/>
    <w:rsid w:val="00A80789"/>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13FC9"/>
  <w15:chartTrackingRefBased/>
  <w15:docId w15:val="{169D75E0-4BFF-4369-A213-6D47D12D1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1D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479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D1D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D1D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1DAD"/>
  </w:style>
  <w:style w:type="paragraph" w:styleId="Footer">
    <w:name w:val="footer"/>
    <w:basedOn w:val="Normal"/>
    <w:link w:val="FooterChar"/>
    <w:uiPriority w:val="99"/>
    <w:unhideWhenUsed/>
    <w:rsid w:val="009D1D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1DAD"/>
  </w:style>
  <w:style w:type="character" w:customStyle="1" w:styleId="Heading1Char">
    <w:name w:val="Heading 1 Char"/>
    <w:basedOn w:val="DefaultParagraphFont"/>
    <w:link w:val="Heading1"/>
    <w:uiPriority w:val="9"/>
    <w:rsid w:val="009D1DA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D1DAD"/>
    <w:pPr>
      <w:ind w:left="720"/>
      <w:contextualSpacing/>
    </w:pPr>
  </w:style>
  <w:style w:type="character" w:customStyle="1" w:styleId="Heading2Char">
    <w:name w:val="Heading 2 Char"/>
    <w:basedOn w:val="DefaultParagraphFont"/>
    <w:link w:val="Heading2"/>
    <w:uiPriority w:val="9"/>
    <w:rsid w:val="005479E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3393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614</Words>
  <Characters>3502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Fischer</dc:creator>
  <cp:keywords/>
  <dc:description/>
  <cp:lastModifiedBy>Dennis Fischer</cp:lastModifiedBy>
  <cp:revision>2</cp:revision>
  <dcterms:created xsi:type="dcterms:W3CDTF">2022-07-21T11:48:00Z</dcterms:created>
  <dcterms:modified xsi:type="dcterms:W3CDTF">2022-07-21T12:11:00Z</dcterms:modified>
</cp:coreProperties>
</file>