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E7106" w:rsidR="003154C1" w:rsidP="2E7F4191" w:rsidRDefault="000B7A66" w14:paraId="6B9DA20D" w14:textId="6F4DDA9E">
      <w:pPr>
        <w:pStyle w:val="Heading1"/>
        <w:keepNext w:val="0"/>
        <w:keepLines w:val="0"/>
        <w:spacing w:after="0" w:line="240" w:lineRule="auto"/>
        <w:contextualSpacing w:val="1"/>
        <w:rPr>
          <w:rFonts w:cs="Calibri" w:cstheme="minorAscii"/>
          <w:b w:val="1"/>
          <w:bCs w:val="1"/>
          <w:i w:val="1"/>
          <w:iCs w:val="1"/>
        </w:rPr>
      </w:pPr>
      <w:r w:rsidRPr="2E7F4191" w:rsidR="00822035">
        <w:rPr>
          <w:rFonts w:eastAsia="Times New Roman"/>
          <w:color w:val="000000" w:themeColor="text1" w:themeTint="FF" w:themeShade="FF"/>
        </w:rPr>
        <w:t>CS 340 README Template</w:t>
      </w:r>
      <w:r>
        <w:br/>
      </w:r>
    </w:p>
    <w:p w:rsidRPr="00B91069" w:rsidR="00822035" w:rsidP="00B91069" w:rsidRDefault="00822035" w14:paraId="68D81179" w14:textId="6A9EDD5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E7F4191" w:rsidR="00822035">
        <w:rPr>
          <w:rFonts w:ascii="Calibri" w:hAnsi="Calibri" w:cs="Calibri" w:asciiTheme="minorAscii" w:hAnsiTheme="minorAscii" w:cstheme="minorAscii"/>
          <w:sz w:val="22"/>
          <w:szCs w:val="22"/>
        </w:rPr>
        <w:t>About the Project/Project Title</w:t>
      </w:r>
    </w:p>
    <w:p w:rsidR="21D775D4" w:rsidP="2E7F4191" w:rsidRDefault="21D775D4" w14:paraId="43E42256" w14:textId="021BC37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E7F4191" w:rsidR="21D775D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This project aims to streamline Grazioso </w:t>
      </w:r>
      <w:r w:rsidRPr="2E7F4191" w:rsidR="21D775D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Salvare’s</w:t>
      </w:r>
      <w:r w:rsidRPr="2E7F4191" w:rsidR="21D775D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rescue do acusition process by providing a simp</w:t>
      </w:r>
      <w:r w:rsidRPr="2E7F4191" w:rsidR="38945B9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le dashboard to filter and </w:t>
      </w:r>
      <w:r w:rsidRPr="2E7F4191" w:rsidR="38945B9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locate</w:t>
      </w:r>
      <w:r w:rsidRPr="2E7F4191" w:rsidR="38945B9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available rescue candidates for different rescue missions.</w:t>
      </w:r>
    </w:p>
    <w:p w:rsidRPr="00B91069" w:rsidR="00B91069" w:rsidP="00B91069" w:rsidRDefault="00B91069" w14:paraId="6B70407C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1622B1CA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E7F4191" w:rsidR="00822035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Pr="00B91069" w:rsidR="00B91069" w:rsidP="2E7F4191" w:rsidRDefault="00B91069" w14:paraId="2094040D" w14:textId="3EF7B50E">
      <w:pPr>
        <w:suppressAutoHyphens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/>
        </w:rPr>
      </w:pPr>
      <w:r w:rsidRPr="2E7F4191" w:rsidR="03C492D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 client, Grazioso Salvare needed a streamlined solution to help </w:t>
      </w:r>
      <w:r w:rsidRPr="2E7F4191" w:rsidR="348F0BC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them find</w:t>
      </w:r>
      <w:r w:rsidRPr="2E7F4191" w:rsidR="03C492D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</w:t>
      </w:r>
      <w:r w:rsidRPr="2E7F4191" w:rsidR="44B2234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recruit</w:t>
      </w:r>
      <w:r w:rsidRPr="2E7F4191" w:rsidR="03C492D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suitable </w:t>
      </w:r>
      <w:r w:rsidRPr="2E7F4191" w:rsidR="1BB9D7A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rescue animals from the Austin Animal Center (AAC) database. </w:t>
      </w:r>
      <w:r w:rsidRPr="2E7F4191" w:rsidR="6C9F4CE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The client-side dashboard is designed </w:t>
      </w:r>
      <w:r w:rsidRPr="2E7F4191" w:rsidR="1250594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with tools </w:t>
      </w:r>
      <w:r w:rsidRPr="2E7F4191" w:rsidR="6C9F4CE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to help users filter through the database and find the right dog for the </w:t>
      </w:r>
      <w:r w:rsidRPr="2E7F4191" w:rsidR="3B4B395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mission. </w:t>
      </w:r>
    </w:p>
    <w:p w:rsidR="2E7F4191" w:rsidP="2E7F4191" w:rsidRDefault="2E7F4191" w14:paraId="7E3943D0" w14:textId="6E0918EC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822035" w:rsidP="00B91069" w:rsidRDefault="00822035" w14:paraId="69CB6057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E7F4191" w:rsidR="00822035">
        <w:rPr>
          <w:rFonts w:ascii="Calibri" w:hAnsi="Calibri" w:cs="Calibri" w:asciiTheme="minorAscii" w:hAnsiTheme="minorAscii" w:cstheme="minorAscii"/>
          <w:sz w:val="22"/>
          <w:szCs w:val="22"/>
        </w:rPr>
        <w:t>Getting Started</w:t>
      </w:r>
    </w:p>
    <w:p w:rsidRPr="00B91069" w:rsidR="00B91069" w:rsidP="2E7F4191" w:rsidRDefault="00B91069" w14:paraId="74863911" w14:textId="1676B85C">
      <w:pPr>
        <w:suppressAutoHyphens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/>
        </w:rPr>
      </w:pPr>
      <w:r w:rsidRPr="2E7F4191" w:rsidR="26DC848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To get a localized version of the web application started, you will need a device with a Python interpreter</w:t>
      </w:r>
      <w:r w:rsidRPr="2E7F4191" w:rsidR="369B01F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along with a few dependencies which can be installed using the Package Installer for Python (PIP)</w:t>
      </w:r>
      <w:r w:rsidRPr="2E7F4191" w:rsidR="79BF11C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. The user will also </w:t>
      </w:r>
      <w:r w:rsidRPr="2E7F4191" w:rsidR="79BF11C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require</w:t>
      </w:r>
      <w:r w:rsidRPr="2E7F4191" w:rsidR="79BF11C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 account within the AAC animal database.</w:t>
      </w:r>
    </w:p>
    <w:p w:rsidR="2E7F4191" w:rsidP="2E7F4191" w:rsidRDefault="2E7F4191" w14:paraId="4FDEB2DC" w14:textId="153F69DE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00822035" w:rsidP="2E7F4191" w:rsidRDefault="00822035" w14:paraId="3337FC6A" w14:textId="72F590AD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E7F4191" w:rsidR="00822035">
        <w:rPr>
          <w:rFonts w:ascii="Calibri" w:hAnsi="Calibri" w:cs="Calibri" w:asciiTheme="minorAscii" w:hAnsiTheme="minorAscii" w:cstheme="minorAscii"/>
          <w:sz w:val="22"/>
          <w:szCs w:val="22"/>
        </w:rPr>
        <w:t>Installatio</w:t>
      </w:r>
      <w:r w:rsidRPr="2E7F4191" w:rsidR="2CCECBAD">
        <w:rPr>
          <w:rFonts w:ascii="Calibri" w:hAnsi="Calibri" w:cs="Calibri" w:asciiTheme="minorAscii" w:hAnsiTheme="minorAscii" w:cstheme="minorAscii"/>
          <w:sz w:val="22"/>
          <w:szCs w:val="22"/>
        </w:rPr>
        <w:t>n</w:t>
      </w:r>
    </w:p>
    <w:p w:rsidRPr="00B91069" w:rsidR="00B91069" w:rsidP="2E7F4191" w:rsidRDefault="00B91069" w14:paraId="57AB3E78" w14:textId="44DF7822">
      <w:pPr>
        <w:pStyle w:val="Normal"/>
        <w:suppressAutoHyphens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/>
        </w:rPr>
      </w:pPr>
      <w:r w:rsidRPr="2E7F4191" w:rsidR="10B0FD7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Python &amp; </w:t>
      </w:r>
      <w:r w:rsidRPr="2E7F4191" w:rsidR="10B0FD7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</w:t>
      </w:r>
      <w:r w:rsidRPr="2E7F4191" w:rsidR="4EC53B4D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</w:t>
      </w:r>
      <w:r w:rsidRPr="2E7F4191" w:rsidR="10B0FD7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</w:t>
      </w:r>
      <w:r w:rsidRPr="2E7F4191" w:rsidR="10B0FD7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- (</w:t>
      </w:r>
      <w:hyperlink r:id="R00105ce256a04c72">
        <w:r w:rsidRPr="2E7F4191" w:rsidR="10B0FD7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Download Python | Python.org</w:t>
        </w:r>
      </w:hyperlink>
      <w:r w:rsidRPr="2E7F4191" w:rsidR="10B0FD7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)</w:t>
      </w:r>
    </w:p>
    <w:p w:rsidR="2E7F4191" w:rsidP="2E7F4191" w:rsidRDefault="2E7F4191" w14:paraId="12AB9916" w14:textId="2D3867D2">
      <w:pPr>
        <w:pStyle w:val="Normal"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30EE25D5" w:rsidP="2E7F4191" w:rsidRDefault="30EE25D5" w14:paraId="3638A832" w14:textId="54C6A2B3">
      <w:pPr>
        <w:pStyle w:val="Normal"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E7F4191" w:rsidR="30EE25D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Dash framework</w:t>
      </w:r>
      <w:r w:rsidRPr="2E7F4191" w:rsidR="038B746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(within python terminal) - pip install dash (copy and paste into python terminal)</w:t>
      </w:r>
    </w:p>
    <w:p w:rsidR="2E7F4191" w:rsidP="2E7F4191" w:rsidRDefault="2E7F4191" w14:paraId="4D35F485" w14:textId="4E83C39B">
      <w:pPr>
        <w:pStyle w:val="Normal"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6775160E" w:rsidP="2E7F4191" w:rsidRDefault="6775160E" w14:paraId="673E2165" w14:textId="73362A2E">
      <w:pPr>
        <w:pStyle w:val="Normal"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2E7F4191" w:rsidR="677516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Pymongo</w:t>
      </w:r>
      <w:r w:rsidRPr="2E7F4191" w:rsidR="677516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(within python terminal) - pip install </w:t>
      </w:r>
      <w:r w:rsidRPr="2E7F4191" w:rsidR="677516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pymongo</w:t>
      </w:r>
      <w:r w:rsidRPr="2E7F4191" w:rsidR="6775160E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(copy and paste into python terminal)</w:t>
      </w:r>
    </w:p>
    <w:p w:rsidR="2E7F4191" w:rsidP="2E7F4191" w:rsidRDefault="2E7F4191" w14:paraId="08D364DD" w14:textId="7F6A49BB">
      <w:pPr>
        <w:pStyle w:val="Normal"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822035" w:rsidP="00B91069" w:rsidRDefault="00822035" w14:paraId="4BB83FA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2E7F4191" w:rsidR="00822035">
        <w:rPr>
          <w:rFonts w:ascii="Calibri" w:hAnsi="Calibri" w:cs="Calibri" w:asciiTheme="minorAscii" w:hAnsiTheme="minorAscii" w:cstheme="minorAscii"/>
          <w:sz w:val="22"/>
          <w:szCs w:val="22"/>
        </w:rPr>
        <w:t>Usage</w:t>
      </w:r>
    </w:p>
    <w:p w:rsidR="44087B3D" w:rsidP="2E7F4191" w:rsidRDefault="44087B3D" w14:paraId="4386CE27" w14:textId="565D2CF3">
      <w:pPr>
        <w:pStyle w:val="Normal"/>
        <w:spacing w:after="0" w:line="240" w:lineRule="auto"/>
        <w:contextualSpacing w:val="1"/>
      </w:pPr>
      <w:r w:rsidR="44087B3D">
        <w:drawing>
          <wp:inline wp14:editId="02FDD573" wp14:anchorId="5AFCD409">
            <wp:extent cx="5943600" cy="3352800"/>
            <wp:effectExtent l="0" t="0" r="0" b="0"/>
            <wp:docPr id="1015894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894093" name="Picture 1015894093"/>
                    <pic:cNvPicPr/>
                  </pic:nvPicPr>
                  <pic:blipFill>
                    <a:blip xmlns:r="http://schemas.openxmlformats.org/officeDocument/2006/relationships" r:embed="rId390645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087B3D">
        <w:rPr/>
        <w:t xml:space="preserve">This is the </w:t>
      </w:r>
      <w:r w:rsidR="3FB82F2B">
        <w:rPr/>
        <w:t>web application</w:t>
      </w:r>
      <w:r w:rsidR="44087B3D">
        <w:rPr/>
        <w:t xml:space="preserve"> without any filters which only shows the pages of animals and </w:t>
      </w:r>
      <w:r w:rsidR="3FEEF957">
        <w:rPr/>
        <w:t>their</w:t>
      </w:r>
      <w:r w:rsidR="44087B3D">
        <w:rPr/>
        <w:t xml:space="preserve"> geolocation</w:t>
      </w:r>
      <w:r w:rsidR="3817C888">
        <w:rPr/>
        <w:t>.</w:t>
      </w:r>
    </w:p>
    <w:p w:rsidR="2E7F4191" w:rsidP="2E7F4191" w:rsidRDefault="2E7F4191" w14:paraId="5BC9305E" w14:textId="378CAE4D">
      <w:pPr>
        <w:pStyle w:val="Normal"/>
        <w:spacing w:after="0" w:line="240" w:lineRule="auto"/>
        <w:contextualSpacing w:val="1"/>
      </w:pPr>
    </w:p>
    <w:p w:rsidR="25B36B61" w:rsidP="2E7F4191" w:rsidRDefault="25B36B61" w14:paraId="4564C351" w14:textId="61585DBC">
      <w:pPr>
        <w:pStyle w:val="Normal"/>
        <w:spacing w:after="0" w:line="240" w:lineRule="auto"/>
        <w:contextualSpacing w:val="1"/>
      </w:pPr>
      <w:r w:rsidR="25B36B61">
        <w:drawing>
          <wp:inline wp14:editId="4FF1FE1C" wp14:anchorId="5EE6B5EC">
            <wp:extent cx="5943600" cy="3333750"/>
            <wp:effectExtent l="0" t="0" r="0" b="0"/>
            <wp:docPr id="1238682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682586" name="Picture 1238682586"/>
                    <pic:cNvPicPr/>
                  </pic:nvPicPr>
                  <pic:blipFill>
                    <a:blip xmlns:r="http://schemas.openxmlformats.org/officeDocument/2006/relationships" r:embed="rId518671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B36B61">
        <w:rPr/>
        <w:t xml:space="preserve">This is the web application with one of the three filters selected. Notice the pie chart illustrating the percentage of </w:t>
      </w:r>
      <w:r w:rsidR="4C63BC76">
        <w:rPr/>
        <w:t>preferred</w:t>
      </w:r>
      <w:r w:rsidR="25B36B61">
        <w:rPr/>
        <w:t xml:space="preserve"> breeds for the specific f</w:t>
      </w:r>
      <w:r w:rsidR="3A11FC19">
        <w:rPr/>
        <w:t>ilter</w:t>
      </w:r>
      <w:r w:rsidR="77E9CDE7">
        <w:rPr/>
        <w:t>.</w:t>
      </w:r>
    </w:p>
    <w:p w:rsidR="2E7F4191" w:rsidP="2E7F4191" w:rsidRDefault="2E7F4191" w14:paraId="62A950B6" w14:textId="20218C07">
      <w:pPr>
        <w:pStyle w:val="Normal"/>
        <w:spacing w:after="0" w:line="240" w:lineRule="auto"/>
        <w:contextualSpacing w:val="1"/>
      </w:pPr>
    </w:p>
    <w:p w:rsidRPr="00B91069" w:rsidR="00B91069" w:rsidP="00B91069" w:rsidRDefault="00B91069" w14:paraId="0EA1120F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40D9EBD8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2E7F4191" w:rsidR="00822035">
        <w:rPr>
          <w:sz w:val="22"/>
          <w:szCs w:val="22"/>
        </w:rPr>
        <w:t>Code Example</w:t>
      </w:r>
    </w:p>
    <w:p w:rsidRPr="00B91069" w:rsidR="000B7A66" w:rsidP="2E7F4191" w:rsidRDefault="00822035" w14:paraId="0121B3E4" w14:textId="75EF5EC7">
      <w:pPr>
        <w:pStyle w:val="Normal"/>
        <w:suppressAutoHyphens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="54401EC2">
        <w:drawing>
          <wp:inline wp14:editId="334114D1" wp14:anchorId="2D6B6614">
            <wp:extent cx="5943600" cy="3914775"/>
            <wp:effectExtent l="0" t="0" r="0" b="0"/>
            <wp:docPr id="1674170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170814" name="Picture 1674170814"/>
                    <pic:cNvPicPr/>
                  </pic:nvPicPr>
                  <pic:blipFill>
                    <a:blip xmlns:r="http://schemas.openxmlformats.org/officeDocument/2006/relationships" r:embed="rId1065080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401EC2">
        <w:rPr/>
        <w:t>Here is the code behind the filter buttons on the web app. Note the “_id” column is dropped</w:t>
      </w:r>
      <w:r w:rsidR="48D4AC15">
        <w:rPr/>
        <w:t xml:space="preserve"> due to </w:t>
      </w:r>
      <w:r w:rsidR="555E3C9B">
        <w:rPr/>
        <w:t>the</w:t>
      </w:r>
      <w:r w:rsidR="48D4AC15">
        <w:rPr/>
        <w:t xml:space="preserve"> datatype not being supported</w:t>
      </w:r>
      <w:r w:rsidR="55A1D783">
        <w:rPr/>
        <w:t xml:space="preserve"> by Dash</w:t>
      </w:r>
    </w:p>
    <w:p w:rsidRPr="00B91069" w:rsidR="000B7A66" w:rsidP="2E7F4191" w:rsidRDefault="00822035" w14:paraId="56B55B07" w14:textId="264C9310">
      <w:pPr>
        <w:pStyle w:val="Normal"/>
        <w:suppressAutoHyphens/>
        <w:spacing w:after="0" w:line="240" w:lineRule="auto"/>
        <w:ind w:left="630"/>
        <w:contextualSpacing w:val="1"/>
      </w:pPr>
    </w:p>
    <w:p w:rsidRPr="00B91069" w:rsidR="000B7A66" w:rsidP="2E7F4191" w:rsidRDefault="00822035" w14:paraId="46D49CBE" w14:textId="7ACA54D0">
      <w:pPr>
        <w:pStyle w:val="Normal"/>
        <w:suppressAutoHyphens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 w:themeTint="FF" w:themeShade="FF"/>
        </w:rPr>
      </w:pPr>
      <w:r w:rsidR="55A1D783">
        <w:drawing>
          <wp:inline wp14:editId="6547734A" wp14:anchorId="68A5CC6A">
            <wp:extent cx="5858693" cy="2448267"/>
            <wp:effectExtent l="0" t="0" r="0" b="0"/>
            <wp:docPr id="1270881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881361" name="Picture 1270881361"/>
                    <pic:cNvPicPr/>
                  </pic:nvPicPr>
                  <pic:blipFill>
                    <a:blip xmlns:r="http://schemas.openxmlformats.org/officeDocument/2006/relationships" r:embed="rId1147401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A1D783">
        <w:rPr/>
        <w:t xml:space="preserve">This is the code to create the pie chart for the filtered queries. The reset filter was omitted due to the chart being unhelpful </w:t>
      </w:r>
      <w:r w:rsidR="4F822553">
        <w:rPr/>
        <w:t>and taking too long to load.</w:t>
      </w:r>
    </w:p>
    <w:p w:rsidRPr="00B91069" w:rsidR="000B7A66" w:rsidP="2E7F4191" w:rsidRDefault="00822035" w14:paraId="1B3D99C8" w14:textId="232212A7">
      <w:pPr>
        <w:pStyle w:val="Normal"/>
        <w:suppressAutoHyphens/>
        <w:spacing w:after="0" w:line="240" w:lineRule="auto"/>
        <w:ind w:left="630"/>
        <w:contextualSpacing w:val="1"/>
      </w:pPr>
    </w:p>
    <w:p w:rsidRPr="00B91069" w:rsidR="000B7A66" w:rsidP="2E7F4191" w:rsidRDefault="00822035" w14:paraId="1759DD56" w14:textId="23E59571">
      <w:pPr>
        <w:pStyle w:val="Normal"/>
        <w:suppressAutoHyphens/>
        <w:spacing w:after="0" w:line="240" w:lineRule="auto"/>
        <w:ind w:left="630"/>
        <w:contextualSpacing w:val="1"/>
        <w:rPr>
          <w:rFonts w:eastAsia="Times New Roman" w:cs="Calibri" w:cstheme="minorAscii"/>
          <w:color w:val="000000" w:themeColor="text1"/>
        </w:rPr>
      </w:pPr>
      <w:r w:rsidR="4F822553">
        <w:drawing>
          <wp:inline wp14:editId="55B66676" wp14:anchorId="04CE7564">
            <wp:extent cx="5943600" cy="5029200"/>
            <wp:effectExtent l="0" t="0" r="0" b="0"/>
            <wp:docPr id="1345550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550560" name="Picture 1345550560"/>
                    <pic:cNvPicPr/>
                  </pic:nvPicPr>
                  <pic:blipFill>
                    <a:blip xmlns:r="http://schemas.openxmlformats.org/officeDocument/2006/relationships" r:embed="rId39356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822553">
        <w:rPr/>
        <w:t xml:space="preserve">This function is for the interactive map showing </w:t>
      </w:r>
      <w:r w:rsidR="6ECB2780">
        <w:rPr/>
        <w:t xml:space="preserve">the animal’s location. This </w:t>
      </w:r>
      <w:r w:rsidR="6ECB2780">
        <w:rPr/>
        <w:t>utilizes</w:t>
      </w:r>
      <w:r w:rsidR="6ECB2780">
        <w:rPr/>
        <w:t xml:space="preserve"> the leaflet feature of the Dash framework.</w:t>
      </w:r>
      <w:r w:rsidR="7DE1CCFD">
        <w:rPr/>
        <w:t xml:space="preserve"> The map currently only shows one record or animal’s location at a time</w:t>
      </w:r>
      <w:r>
        <w:br/>
      </w:r>
    </w:p>
    <w:p w:rsidRPr="00B91069" w:rsidR="00B91069" w:rsidP="00B91069" w:rsidRDefault="00B91069" w14:paraId="7BCFC754" w14:textId="77777777">
      <w:pPr>
        <w:suppressAutoHyphens/>
        <w:spacing w:after="0" w:line="240" w:lineRule="auto"/>
        <w:ind w:firstLine="630"/>
        <w:contextualSpacing/>
        <w:rPr>
          <w:rFonts w:eastAsia="Times New Roman" w:cstheme="minorHAnsi"/>
          <w:i/>
          <w:color w:val="000000" w:themeColor="text1"/>
        </w:rPr>
      </w:pPr>
    </w:p>
    <w:p w:rsidR="33512258" w:rsidP="2E7F4191" w:rsidRDefault="33512258" w14:paraId="7516EC84" w14:textId="0AA120CF">
      <w:pPr>
        <w:pStyle w:val="Heading2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E7F4191" w:rsidR="33512258">
        <w:rPr>
          <w:rFonts w:ascii="Calibri" w:hAnsi="Calibri" w:cs="Calibri" w:asciiTheme="minorAscii" w:hAnsiTheme="minorAscii" w:cstheme="minorAscii"/>
          <w:sz w:val="22"/>
          <w:szCs w:val="22"/>
        </w:rPr>
        <w:t>Challenges</w:t>
      </w:r>
    </w:p>
    <w:p w:rsidR="17A5785B" w:rsidP="2E7F4191" w:rsidRDefault="17A5785B" w14:paraId="6210704A" w14:textId="791C3BDF">
      <w:pPr>
        <w:pStyle w:val="Normal"/>
        <w:bidi w:val="0"/>
      </w:pPr>
      <w:r w:rsidR="17A5785B">
        <w:rPr/>
        <w:t>I faced a few challenges when designing the application. The first real roadblock I faced was getting all the html elements to fit onto the dashboard in a usable way.</w:t>
      </w:r>
      <w:r w:rsidR="30543B15">
        <w:rPr/>
        <w:t xml:space="preserve"> As you may expect, this took a bit of trial and error to find a way to make everything fall into place. The next </w:t>
      </w:r>
      <w:r w:rsidR="765FCEAF">
        <w:rPr/>
        <w:t>roadblock I faced was working with the callbacks with the radio buttons. The most common issue I faced was not passing the correct variable or datatype through the callback input. The last major roadblock was updating the char</w:t>
      </w:r>
      <w:r w:rsidR="1B0F378E">
        <w:rPr/>
        <w:t xml:space="preserve">t. The previously mentioned “_id” column was the cause as the </w:t>
      </w:r>
      <w:r w:rsidR="1B0F378E">
        <w:rPr/>
        <w:t>ObjectID</w:t>
      </w:r>
      <w:r w:rsidR="7100FF3E">
        <w:rPr/>
        <w:t xml:space="preserve"> </w:t>
      </w:r>
      <w:r w:rsidR="1B0F378E">
        <w:rPr/>
        <w:t>datatype</w:t>
      </w:r>
      <w:r w:rsidR="56E381EA">
        <w:rPr/>
        <w:t xml:space="preserve"> from Mongo</w:t>
      </w:r>
      <w:r w:rsidR="1B0F378E">
        <w:rPr/>
        <w:t xml:space="preserve"> </w:t>
      </w:r>
      <w:r w:rsidR="5EC1CD2C">
        <w:rPr/>
        <w:t xml:space="preserve">is not JSON-serializable. It turns out all I needed to do was drop the column after the filtered </w:t>
      </w:r>
      <w:r w:rsidR="4C0AAD5A">
        <w:rPr/>
        <w:t>data frame</w:t>
      </w:r>
      <w:r w:rsidR="5EC1CD2C">
        <w:rPr/>
        <w:t xml:space="preserve"> was created.</w:t>
      </w:r>
    </w:p>
    <w:p w:rsidRPr="00B91069" w:rsidR="00822035" w:rsidP="00B91069" w:rsidRDefault="00822035" w14:paraId="4DFEEC8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:rsidRPr="00B91069" w:rsidR="008839D7" w:rsidP="2E7F4191" w:rsidRDefault="00822035" w14:paraId="38BD416F" w14:textId="5F4768D1">
      <w:pPr>
        <w:suppressAutoHyphens/>
        <w:spacing w:after="0" w:line="240" w:lineRule="auto"/>
        <w:contextualSpacing w:val="1"/>
        <w:rPr>
          <w:rFonts w:eastAsia="Times New Roman" w:cs="Calibri" w:cstheme="minorAscii"/>
          <w:color w:val="000000" w:themeColor="text1"/>
        </w:rPr>
      </w:pPr>
      <w:r w:rsidRPr="2E7F4191" w:rsidR="00822035">
        <w:rPr>
          <w:rFonts w:eastAsia="Times New Roman" w:cs="Calibri" w:cstheme="minorAscii"/>
          <w:color w:val="000000" w:themeColor="text1" w:themeTint="FF" w:themeShade="FF"/>
        </w:rPr>
        <w:t>Your name:</w:t>
      </w:r>
      <w:r w:rsidRPr="2E7F4191" w:rsidR="226ECA67">
        <w:rPr>
          <w:rFonts w:eastAsia="Times New Roman" w:cs="Calibri" w:cstheme="minorAscii"/>
          <w:color w:val="000000" w:themeColor="text1" w:themeTint="FF" w:themeShade="FF"/>
        </w:rPr>
        <w:t xml:space="preserve"> Dylan Mousseau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6oGWD5Ro/WMDO" int2:id="s0hQCeDM">
      <int2:state int2:type="spell" int2:value="Rejected"/>
    </int2:textHash>
    <int2:textHash int2:hashCode="08MCMMqdb+3w+P" int2:id="EwMl4HY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3E0992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306F039"/>
    <w:rsid w:val="03681055"/>
    <w:rsid w:val="038B7463"/>
    <w:rsid w:val="03C492D8"/>
    <w:rsid w:val="04C5B8DA"/>
    <w:rsid w:val="05F5402C"/>
    <w:rsid w:val="06B7223E"/>
    <w:rsid w:val="0718BEAE"/>
    <w:rsid w:val="0A15E27E"/>
    <w:rsid w:val="0A19F0C7"/>
    <w:rsid w:val="0FC72B7C"/>
    <w:rsid w:val="10B0FD77"/>
    <w:rsid w:val="116C19C3"/>
    <w:rsid w:val="12505944"/>
    <w:rsid w:val="132208D0"/>
    <w:rsid w:val="13661423"/>
    <w:rsid w:val="17735231"/>
    <w:rsid w:val="17A5785B"/>
    <w:rsid w:val="199B2A78"/>
    <w:rsid w:val="1B0F378E"/>
    <w:rsid w:val="1BB9D7AE"/>
    <w:rsid w:val="1EEA676E"/>
    <w:rsid w:val="20546CBA"/>
    <w:rsid w:val="21D775D4"/>
    <w:rsid w:val="226ECA67"/>
    <w:rsid w:val="2355B67C"/>
    <w:rsid w:val="24370C87"/>
    <w:rsid w:val="25B36B61"/>
    <w:rsid w:val="26DC8488"/>
    <w:rsid w:val="2AD05005"/>
    <w:rsid w:val="2B6747F3"/>
    <w:rsid w:val="2BAD7D55"/>
    <w:rsid w:val="2CCECBAD"/>
    <w:rsid w:val="2E7F4191"/>
    <w:rsid w:val="30184659"/>
    <w:rsid w:val="30543B15"/>
    <w:rsid w:val="30EE25D5"/>
    <w:rsid w:val="31D3A962"/>
    <w:rsid w:val="322156C8"/>
    <w:rsid w:val="33512258"/>
    <w:rsid w:val="33AD6C42"/>
    <w:rsid w:val="348F0BC4"/>
    <w:rsid w:val="3514F83B"/>
    <w:rsid w:val="3604F85D"/>
    <w:rsid w:val="369B01F6"/>
    <w:rsid w:val="3817C888"/>
    <w:rsid w:val="38945B9D"/>
    <w:rsid w:val="3A11FC19"/>
    <w:rsid w:val="3B4B3954"/>
    <w:rsid w:val="3D61DC0C"/>
    <w:rsid w:val="3F0372D1"/>
    <w:rsid w:val="3FB82F2B"/>
    <w:rsid w:val="3FEEF957"/>
    <w:rsid w:val="411952A2"/>
    <w:rsid w:val="4299F1F3"/>
    <w:rsid w:val="43120E89"/>
    <w:rsid w:val="43AB2174"/>
    <w:rsid w:val="44087B3D"/>
    <w:rsid w:val="44439F24"/>
    <w:rsid w:val="44B22349"/>
    <w:rsid w:val="44D7C29A"/>
    <w:rsid w:val="48D4AC15"/>
    <w:rsid w:val="49B409A0"/>
    <w:rsid w:val="4A69C00E"/>
    <w:rsid w:val="4C0AAD5A"/>
    <w:rsid w:val="4C3E4743"/>
    <w:rsid w:val="4C63BC76"/>
    <w:rsid w:val="4EC53B4D"/>
    <w:rsid w:val="4F822553"/>
    <w:rsid w:val="54401EC2"/>
    <w:rsid w:val="555E3C9B"/>
    <w:rsid w:val="55A1D783"/>
    <w:rsid w:val="56E381EA"/>
    <w:rsid w:val="5BA16DF7"/>
    <w:rsid w:val="5EC1CD2C"/>
    <w:rsid w:val="63C9A789"/>
    <w:rsid w:val="653C8B12"/>
    <w:rsid w:val="6775160E"/>
    <w:rsid w:val="69126D7D"/>
    <w:rsid w:val="6C9F4CE6"/>
    <w:rsid w:val="6ECB2780"/>
    <w:rsid w:val="6F21830B"/>
    <w:rsid w:val="7100FF3E"/>
    <w:rsid w:val="72644828"/>
    <w:rsid w:val="7430889F"/>
    <w:rsid w:val="7438E4D9"/>
    <w:rsid w:val="765FCEAF"/>
    <w:rsid w:val="77E9CDE7"/>
    <w:rsid w:val="79BF11CE"/>
    <w:rsid w:val="7A2C1193"/>
    <w:rsid w:val="7B8F3D97"/>
    <w:rsid w:val="7DE1CCFD"/>
    <w:rsid w:val="7FC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python.org/downloads/" TargetMode="External" Id="R00105ce256a04c72" /><Relationship Type="http://schemas.openxmlformats.org/officeDocument/2006/relationships/image" Target="/media/image2.png" Id="rId390645625" /><Relationship Type="http://schemas.openxmlformats.org/officeDocument/2006/relationships/image" Target="/media/image3.png" Id="rId518671809" /><Relationship Type="http://schemas.openxmlformats.org/officeDocument/2006/relationships/image" Target="/media/image4.png" Id="rId1065080814" /><Relationship Type="http://schemas.openxmlformats.org/officeDocument/2006/relationships/image" Target="/media/image5.png" Id="rId1147401060" /><Relationship Type="http://schemas.openxmlformats.org/officeDocument/2006/relationships/image" Target="/media/image6.png" Id="rId39356929" /><Relationship Type="http://schemas.microsoft.com/office/2020/10/relationships/intelligence" Target="intelligence2.xml" Id="Raa337e4304b14551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Mousseau, Dylan</lastModifiedBy>
  <revision>4</revision>
  <dcterms:created xsi:type="dcterms:W3CDTF">2020-07-30T17:45:00.0000000Z</dcterms:created>
  <dcterms:modified xsi:type="dcterms:W3CDTF">2025-12-14T15:04:57.8301155Z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