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B048D7" wp14:paraId="2C078E63" wp14:textId="735DF24E">
      <w:pPr>
        <w:spacing w:line="480" w:lineRule="auto"/>
      </w:pPr>
      <w:r w:rsidR="31DBC00F">
        <w:rPr/>
        <w:t xml:space="preserve">The artifact I have chosen is the </w:t>
      </w:r>
      <w:r w:rsidR="31DBC00F">
        <w:rPr/>
        <w:t>Travlr</w:t>
      </w:r>
      <w:r w:rsidR="31DBC00F">
        <w:rPr/>
        <w:t xml:space="preserve"> Getaways </w:t>
      </w:r>
      <w:r w:rsidR="0092FCD6">
        <w:rPr/>
        <w:t>MEAN tech stack</w:t>
      </w:r>
      <w:r w:rsidR="31DBC00F">
        <w:rPr/>
        <w:t xml:space="preserve"> application I made for CS-465, full stack development. This was the foundation of the course, creating different components bit</w:t>
      </w:r>
      <w:r w:rsidR="132967DE">
        <w:rPr/>
        <w:t xml:space="preserve">-by-bit for each week in the course. </w:t>
      </w:r>
      <w:r w:rsidR="132967DE">
        <w:rPr/>
        <w:t>Travlr</w:t>
      </w:r>
      <w:r w:rsidR="132967DE">
        <w:rPr/>
        <w:t xml:space="preserve"> Getaways is </w:t>
      </w:r>
      <w:r w:rsidR="2C08F4A3">
        <w:rPr/>
        <w:t xml:space="preserve">supposed to be a modernized online travel booking service built on the MEAN stack (MongoDB </w:t>
      </w:r>
      <w:r w:rsidR="2C08F4A3">
        <w:rPr/>
        <w:t>ExpressJS</w:t>
      </w:r>
      <w:r w:rsidR="2C08F4A3">
        <w:rPr/>
        <w:t>, Angular, and Node.js)</w:t>
      </w:r>
      <w:r w:rsidR="6CA08B07">
        <w:rPr/>
        <w:t xml:space="preserve"> made to be compartmentalized and scalable.</w:t>
      </w:r>
      <w:r w:rsidR="09321EA2">
        <w:rPr/>
        <w:t xml:space="preserve"> The app features a client-facing </w:t>
      </w:r>
      <w:r w:rsidR="09321EA2">
        <w:rPr/>
        <w:t>ExpressJS</w:t>
      </w:r>
      <w:r w:rsidR="09321EA2">
        <w:rPr/>
        <w:t xml:space="preserve"> browser interface, a custom RESTful API, and an Angular single-page admin application.</w:t>
      </w:r>
      <w:r w:rsidR="6CA08B07">
        <w:rPr/>
        <w:t xml:space="preserve"> I selected this artifact because </w:t>
      </w:r>
      <w:r w:rsidR="6CA08B07">
        <w:rPr/>
        <w:t>I believe it</w:t>
      </w:r>
      <w:r w:rsidR="6CA08B07">
        <w:rPr/>
        <w:t xml:space="preserve"> encapsulates the intermediate understanding of </w:t>
      </w:r>
      <w:r w:rsidR="2885D32E">
        <w:rPr/>
        <w:t>building larger projects with multiple-components using common technologies in modern web development.</w:t>
      </w:r>
      <w:r w:rsidR="61BB5F20">
        <w:rPr/>
        <w:t xml:space="preserve"> Specific components of </w:t>
      </w:r>
      <w:r w:rsidR="61BB5F20">
        <w:rPr/>
        <w:t>Travlr</w:t>
      </w:r>
      <w:r w:rsidR="61BB5F20">
        <w:rPr/>
        <w:t xml:space="preserve"> </w:t>
      </w:r>
      <w:r w:rsidR="41A41B16">
        <w:rPr/>
        <w:t xml:space="preserve">Getaways </w:t>
      </w:r>
      <w:r w:rsidR="41A41B16">
        <w:rPr/>
        <w:t>showcase</w:t>
      </w:r>
      <w:r w:rsidR="61BB5F20">
        <w:rPr/>
        <w:t xml:space="preserve"> a deep level of understanding </w:t>
      </w:r>
      <w:r w:rsidR="565922DD">
        <w:rPr/>
        <w:t>fundamental</w:t>
      </w:r>
      <w:r w:rsidR="61BB5F20">
        <w:rPr/>
        <w:t xml:space="preserve"> web-application design.</w:t>
      </w:r>
      <w:r w:rsidR="7B6BCC93">
        <w:rPr/>
        <w:t xml:space="preserve"> The RESTFUL API shows </w:t>
      </w:r>
      <w:r w:rsidR="5B932AFA">
        <w:rPr/>
        <w:t>proficiency</w:t>
      </w:r>
      <w:r w:rsidR="7B6BCC93">
        <w:rPr/>
        <w:t xml:space="preserve"> in creating modern </w:t>
      </w:r>
      <w:r w:rsidR="480AA0D6">
        <w:rPr/>
        <w:t xml:space="preserve">information transferring systems used regularly in </w:t>
      </w:r>
      <w:r w:rsidR="728C55A0">
        <w:rPr/>
        <w:t>online development.</w:t>
      </w:r>
      <w:r w:rsidR="6B962B46">
        <w:rPr/>
        <w:t xml:space="preserve"> Additionally, the difference in how the </w:t>
      </w:r>
      <w:r w:rsidR="6B962B46">
        <w:rPr/>
        <w:t>ExpessJS</w:t>
      </w:r>
      <w:r w:rsidR="6B962B46">
        <w:rPr/>
        <w:t xml:space="preserve"> client-facing app and the Angular admin application are examples of both static server-side </w:t>
      </w:r>
      <w:r w:rsidR="6B962B46">
        <w:rPr/>
        <w:t>rendering</w:t>
      </w:r>
      <w:r w:rsidR="1655E5E6">
        <w:rPr/>
        <w:t xml:space="preserve"> and dynamically updated content.</w:t>
      </w:r>
      <w:r w:rsidR="579C1E66">
        <w:rPr/>
        <w:t xml:space="preserve"> </w:t>
      </w:r>
    </w:p>
    <w:p w:rsidR="579C1E66" w:rsidP="3DB048D7" w:rsidRDefault="579C1E66" w14:paraId="0E117216" w14:textId="09E728AC">
      <w:pPr>
        <w:spacing w:line="480" w:lineRule="auto"/>
      </w:pPr>
      <w:r w:rsidR="579C1E66">
        <w:rPr/>
        <w:t xml:space="preserve">When referring to the course outcomes, </w:t>
      </w:r>
      <w:r w:rsidR="579C1E66">
        <w:rPr/>
        <w:t>I believe this enhancement</w:t>
      </w:r>
      <w:r w:rsidR="579C1E66">
        <w:rPr/>
        <w:t xml:space="preserve"> covers all three of the expected bullet-points. Firstly, </w:t>
      </w:r>
      <w:r w:rsidR="5B5E2B71">
        <w:rPr/>
        <w:t xml:space="preserve">the routing on the </w:t>
      </w:r>
      <w:r w:rsidR="39923561">
        <w:rPr/>
        <w:t>RESTful</w:t>
      </w:r>
      <w:r w:rsidR="5B5E2B71">
        <w:rPr/>
        <w:t xml:space="preserve"> API and the </w:t>
      </w:r>
      <w:r w:rsidR="5B5E2B71">
        <w:rPr/>
        <w:t>ExpressJS</w:t>
      </w:r>
      <w:r w:rsidR="5B5E2B71">
        <w:rPr/>
        <w:t xml:space="preserve"> server are </w:t>
      </w:r>
      <w:r w:rsidR="5FC7FACB">
        <w:rPr/>
        <w:t xml:space="preserve">examples of developing computing solutions to </w:t>
      </w:r>
      <w:r w:rsidR="59FDFFDE">
        <w:rPr/>
        <w:t xml:space="preserve">solve the communication between </w:t>
      </w:r>
      <w:r w:rsidR="018A2105">
        <w:rPr/>
        <w:t>the</w:t>
      </w:r>
      <w:r w:rsidR="59FDFFDE">
        <w:rPr/>
        <w:t xml:space="preserve"> client and the server as well as the server and the admin page.</w:t>
      </w:r>
      <w:r w:rsidR="61190005">
        <w:rPr/>
        <w:t xml:space="preserve"> The MEAN tech stack along with other technologies such as Mongoose </w:t>
      </w:r>
      <w:r w:rsidR="389A1EC8">
        <w:rPr/>
        <w:t xml:space="preserve">show an ability to use well-known, valuable technology. </w:t>
      </w:r>
      <w:r w:rsidR="7967CAB2">
        <w:rPr/>
        <w:t xml:space="preserve">Lastly, the recent changes made in the enhancement have furthered my </w:t>
      </w:r>
      <w:r w:rsidR="2DA095C9">
        <w:rPr/>
        <w:t>progress towards developing a strong security mindset. The goal during the enhancement was to fix the access bugs in the user</w:t>
      </w:r>
      <w:r w:rsidR="684E7AB7">
        <w:rPr/>
        <w:t>/login features as well as the server-crashing requests</w:t>
      </w:r>
      <w:r w:rsidR="684E7AB7">
        <w:rPr/>
        <w:t>.</w:t>
      </w:r>
      <w:r w:rsidR="7EEB2FB0">
        <w:rPr/>
        <w:t xml:space="preserve">Additionally, the </w:t>
      </w:r>
      <w:r w:rsidR="7EEB2FB0">
        <w:rPr/>
        <w:t>jwt</w:t>
      </w:r>
      <w:r w:rsidR="7EEB2FB0">
        <w:rPr/>
        <w:t>-package was implemented as is instead of manually.</w:t>
      </w:r>
    </w:p>
    <w:p w:rsidR="48E9A4A4" w:rsidP="3DB048D7" w:rsidRDefault="48E9A4A4" w14:paraId="499A5A8D" w14:textId="36D6F28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="48E9A4A4">
        <w:rPr/>
        <w:t xml:space="preserve">One thing I </w:t>
      </w:r>
      <w:r w:rsidR="48E9A4A4">
        <w:rPr/>
        <w:t>greatly value</w:t>
      </w:r>
      <w:r w:rsidR="624318F5">
        <w:rPr/>
        <w:t xml:space="preserve"> was the work, frustration, and learning I experienced creating </w:t>
      </w:r>
      <w:r w:rsidR="60EA2521">
        <w:rPr/>
        <w:t>separate</w:t>
      </w:r>
      <w:r w:rsidR="624318F5">
        <w:rPr/>
        <w:t xml:space="preserve"> classes for </w:t>
      </w:r>
      <w:r w:rsidR="53BE5ABA">
        <w:rPr/>
        <w:t>error handling, routing, and auth.</w:t>
      </w:r>
      <w:r w:rsidR="426590E5">
        <w:rPr/>
        <w:t xml:space="preserve"> The async handler was the most difficult part to figure out</w:t>
      </w:r>
      <w:r w:rsidR="37D805ED">
        <w:rPr/>
        <w:t xml:space="preserve"> and make sure </w:t>
      </w:r>
      <w:r w:rsidR="4895CBD1">
        <w:rPr/>
        <w:t>none of the controllers can crash from a rejected promise.</w:t>
      </w:r>
      <w:r w:rsidR="268AB758">
        <w:rPr/>
        <w:t xml:space="preserve"> Changing over to use the express-</w:t>
      </w:r>
      <w:r w:rsidR="268AB758">
        <w:rPr/>
        <w:t>jwt</w:t>
      </w:r>
      <w:r w:rsidR="268AB758">
        <w:rPr/>
        <w:t xml:space="preserve"> package instead of a hand-rolled token validation was a much easier change.</w:t>
      </w:r>
      <w:r w:rsidR="67D61294">
        <w:rPr/>
        <w:t xml:space="preserve"> Although it is not always a great metric, reducing the code from 25 lines to 3 along is </w:t>
      </w:r>
      <w:r w:rsidR="67D61294">
        <w:rPr/>
        <w:t xml:space="preserve">greatly </w:t>
      </w:r>
      <w:r w:rsidR="3E9A6D3B">
        <w:rPr/>
        <w:t>efficient</w:t>
      </w:r>
      <w:r w:rsidR="67D61294">
        <w:rPr/>
        <w:t xml:space="preserve"> and </w:t>
      </w:r>
      <w:r w:rsidR="67D61294">
        <w:rPr/>
        <w:t>eliminates</w:t>
      </w:r>
      <w:r w:rsidR="67D61294">
        <w:rPr/>
        <w:t xml:space="preserve"> any </w:t>
      </w:r>
      <w:r w:rsidR="67D61294">
        <w:rPr/>
        <w:t>possible errors</w:t>
      </w:r>
      <w:r w:rsidR="67D61294">
        <w:rPr/>
        <w:t xml:space="preserve"> from </w:t>
      </w:r>
      <w:r w:rsidR="7ECD4093">
        <w:rPr/>
        <w:t>manual</w:t>
      </w:r>
      <w:r w:rsidR="67D61294">
        <w:rPr/>
        <w:t xml:space="preserve"> </w:t>
      </w:r>
      <w:r w:rsidR="5FB4E9EA">
        <w:rPr/>
        <w:t>token validation</w:t>
      </w:r>
      <w:r w:rsidR="5BD0D38B">
        <w:rPr/>
        <w:t>.</w:t>
      </w:r>
      <w:r w:rsidR="0A21D68F">
        <w:rPr/>
        <w:t xml:space="preserve"> The error handling + error middleware centralized all the error handling </w:t>
      </w:r>
      <w:r w:rsidR="528924C8">
        <w:rPr/>
        <w:t>throughout</w:t>
      </w:r>
      <w:r w:rsidR="0A21D68F">
        <w:rPr/>
        <w:t xml:space="preserve"> the code into one place which can be traced through the </w:t>
      </w:r>
      <w:r w:rsidR="2F5CAE99">
        <w:rPr/>
        <w:t>project</w:t>
      </w:r>
      <w:r w:rsidR="0A21D68F">
        <w:rPr/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DjhhxIWH8pU5S" int2:id="wBoEdey6">
      <int2:state int2:type="spell" int2:value="Rejected"/>
    </int2:textHash>
    <int2:textHash int2:hashCode="KCDhEjQ2dVm7Lb" int2:id="VjHD2SmP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19D131"/>
    <w:rsid w:val="0092FCD6"/>
    <w:rsid w:val="018A2105"/>
    <w:rsid w:val="02B12189"/>
    <w:rsid w:val="03A36922"/>
    <w:rsid w:val="04EFE9F9"/>
    <w:rsid w:val="0519D131"/>
    <w:rsid w:val="0743EF06"/>
    <w:rsid w:val="09321EA2"/>
    <w:rsid w:val="0A21D68F"/>
    <w:rsid w:val="0B0E77F6"/>
    <w:rsid w:val="0CFC0C94"/>
    <w:rsid w:val="0FEB11C5"/>
    <w:rsid w:val="1078B9B3"/>
    <w:rsid w:val="132967DE"/>
    <w:rsid w:val="13594DFE"/>
    <w:rsid w:val="13812B8A"/>
    <w:rsid w:val="15D4FC88"/>
    <w:rsid w:val="161B1FB4"/>
    <w:rsid w:val="1655E5E6"/>
    <w:rsid w:val="18121B28"/>
    <w:rsid w:val="1A9FA7B9"/>
    <w:rsid w:val="1B0CD313"/>
    <w:rsid w:val="1B3B5932"/>
    <w:rsid w:val="1E8E5865"/>
    <w:rsid w:val="1EE0D6EC"/>
    <w:rsid w:val="1F84C6A9"/>
    <w:rsid w:val="1F92F4FF"/>
    <w:rsid w:val="1FB90AA3"/>
    <w:rsid w:val="21E39AD5"/>
    <w:rsid w:val="268AB758"/>
    <w:rsid w:val="27ECB6E2"/>
    <w:rsid w:val="2885D32E"/>
    <w:rsid w:val="28BD167E"/>
    <w:rsid w:val="2A78FD24"/>
    <w:rsid w:val="2C08F4A3"/>
    <w:rsid w:val="2D3877CD"/>
    <w:rsid w:val="2DA095C9"/>
    <w:rsid w:val="2EFDCA10"/>
    <w:rsid w:val="2F5CAE99"/>
    <w:rsid w:val="303FCF2C"/>
    <w:rsid w:val="31DBC00F"/>
    <w:rsid w:val="3216CF30"/>
    <w:rsid w:val="336302F0"/>
    <w:rsid w:val="36FBBC01"/>
    <w:rsid w:val="37D805ED"/>
    <w:rsid w:val="389A1EC8"/>
    <w:rsid w:val="38DDE0EE"/>
    <w:rsid w:val="39923561"/>
    <w:rsid w:val="3C6713D6"/>
    <w:rsid w:val="3DB048D7"/>
    <w:rsid w:val="3E9A6D3B"/>
    <w:rsid w:val="3EE764D6"/>
    <w:rsid w:val="3F20B054"/>
    <w:rsid w:val="409ED7F0"/>
    <w:rsid w:val="41A41B16"/>
    <w:rsid w:val="424326A1"/>
    <w:rsid w:val="426590E5"/>
    <w:rsid w:val="42DED837"/>
    <w:rsid w:val="45E9D477"/>
    <w:rsid w:val="480AA0D6"/>
    <w:rsid w:val="4895CBD1"/>
    <w:rsid w:val="48E9A4A4"/>
    <w:rsid w:val="49FF62CC"/>
    <w:rsid w:val="4B3A2EA0"/>
    <w:rsid w:val="4C929486"/>
    <w:rsid w:val="4CAF613F"/>
    <w:rsid w:val="504D185A"/>
    <w:rsid w:val="528924C8"/>
    <w:rsid w:val="53BE5ABA"/>
    <w:rsid w:val="541A10F4"/>
    <w:rsid w:val="565922DD"/>
    <w:rsid w:val="579C1E66"/>
    <w:rsid w:val="57F038FA"/>
    <w:rsid w:val="59FDFFDE"/>
    <w:rsid w:val="5A491501"/>
    <w:rsid w:val="5B5E2B71"/>
    <w:rsid w:val="5B932AFA"/>
    <w:rsid w:val="5BA1433A"/>
    <w:rsid w:val="5BD0D38B"/>
    <w:rsid w:val="5ED0BE3A"/>
    <w:rsid w:val="5FB4E9EA"/>
    <w:rsid w:val="5FC7FACB"/>
    <w:rsid w:val="60EA2521"/>
    <w:rsid w:val="61190005"/>
    <w:rsid w:val="61BB5F20"/>
    <w:rsid w:val="624318F5"/>
    <w:rsid w:val="640407CA"/>
    <w:rsid w:val="64048C80"/>
    <w:rsid w:val="652B67F2"/>
    <w:rsid w:val="66BA1AE1"/>
    <w:rsid w:val="671EA4A9"/>
    <w:rsid w:val="67D61294"/>
    <w:rsid w:val="684E7AB7"/>
    <w:rsid w:val="6B082A68"/>
    <w:rsid w:val="6B71261E"/>
    <w:rsid w:val="6B962B46"/>
    <w:rsid w:val="6CA08B07"/>
    <w:rsid w:val="6F39984C"/>
    <w:rsid w:val="710AF1B8"/>
    <w:rsid w:val="728C55A0"/>
    <w:rsid w:val="74E9B715"/>
    <w:rsid w:val="7967CAB2"/>
    <w:rsid w:val="79791458"/>
    <w:rsid w:val="7AF4627B"/>
    <w:rsid w:val="7B5B60CC"/>
    <w:rsid w:val="7B6BCC93"/>
    <w:rsid w:val="7DB54765"/>
    <w:rsid w:val="7ECD4093"/>
    <w:rsid w:val="7EEB2FB0"/>
    <w:rsid w:val="7F5C9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D8515"/>
  <w15:chartTrackingRefBased/>
  <w15:docId w15:val="{BFF5E617-741C-4852-ADCE-1EC8F6B32F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d06763e6d734f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2026-07-19T16:32:53.8912443Z</dcterms:created>
  <dcterms:modified xsi:type="dcterms:W3CDTF">2026-07-19T20:22:07.8817200Z</dcterms:modified>
  <dc:creator>Mousseau, Dylan</dc:creator>
  <lastModifiedBy>Mousseau, Dylan</lastModifiedBy>
</coreProperties>
</file>