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Default Extension="png" ContentType="image/png"/>
  <Default Extension="jpeg" ContentType="image/jpeg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88"/>
        <w:rPr>
          <w:rFonts w:ascii="Times New Roman"/>
          <w:sz w:val="28"/>
        </w:rPr>
      </w:pPr>
    </w:p>
    <w:p>
      <w:pPr>
        <w:spacing w:line="228" w:lineRule="auto" w:before="0"/>
        <w:ind w:left="229" w:right="404" w:hanging="2"/>
        <w:jc w:val="center"/>
        <w:rPr>
          <w:sz w:val="28"/>
        </w:rPr>
      </w:pPr>
      <w:bookmarkStart w:name="Abstract" w:id="1"/>
      <w:bookmarkEnd w:id="1"/>
      <w:r>
        <w:rPr/>
      </w:r>
      <w:bookmarkStart w:name="_bookmark0" w:id="2"/>
      <w:bookmarkEnd w:id="2"/>
      <w:r>
        <w:rPr/>
      </w:r>
      <w:r>
        <w:rPr>
          <w:w w:val="120"/>
          <w:sz w:val="28"/>
        </w:rPr>
        <w:t>Neural</w:t>
      </w:r>
      <w:r>
        <w:rPr>
          <w:w w:val="120"/>
          <w:sz w:val="28"/>
        </w:rPr>
        <w:t> mechanisms</w:t>
      </w:r>
      <w:r>
        <w:rPr>
          <w:w w:val="120"/>
          <w:sz w:val="28"/>
        </w:rPr>
        <w:t> in</w:t>
      </w:r>
      <w:r>
        <w:rPr>
          <w:w w:val="120"/>
          <w:sz w:val="28"/>
        </w:rPr>
        <w:t> processing</w:t>
      </w:r>
      <w:r>
        <w:rPr>
          <w:w w:val="120"/>
          <w:sz w:val="28"/>
        </w:rPr>
        <w:t> of</w:t>
      </w:r>
      <w:r>
        <w:rPr>
          <w:w w:val="120"/>
          <w:sz w:val="28"/>
        </w:rPr>
        <w:t> emotion</w:t>
      </w:r>
      <w:r>
        <w:rPr>
          <w:w w:val="120"/>
          <w:sz w:val="28"/>
        </w:rPr>
        <w:t> in</w:t>
      </w:r>
      <w:r>
        <w:rPr>
          <w:w w:val="120"/>
          <w:sz w:val="28"/>
        </w:rPr>
        <w:t> real</w:t>
      </w:r>
      <w:r>
        <w:rPr>
          <w:w w:val="120"/>
          <w:sz w:val="28"/>
        </w:rPr>
        <w:t> and virtual</w:t>
      </w:r>
      <w:r>
        <w:rPr>
          <w:spacing w:val="40"/>
          <w:w w:val="120"/>
          <w:sz w:val="28"/>
        </w:rPr>
        <w:t> </w:t>
      </w:r>
      <w:r>
        <w:rPr>
          <w:w w:val="120"/>
          <w:sz w:val="28"/>
        </w:rPr>
        <w:t>faces</w:t>
      </w:r>
      <w:r>
        <w:rPr>
          <w:spacing w:val="40"/>
          <w:w w:val="120"/>
          <w:sz w:val="28"/>
        </w:rPr>
        <w:t> </w:t>
      </w:r>
      <w:r>
        <w:rPr>
          <w:w w:val="120"/>
          <w:sz w:val="28"/>
        </w:rPr>
        <w:t>using</w:t>
      </w:r>
      <w:r>
        <w:rPr>
          <w:spacing w:val="40"/>
          <w:w w:val="120"/>
          <w:sz w:val="28"/>
        </w:rPr>
        <w:t> </w:t>
      </w:r>
      <w:r>
        <w:rPr>
          <w:w w:val="120"/>
          <w:sz w:val="28"/>
        </w:rPr>
        <w:t>functional-near</w:t>
      </w:r>
      <w:r>
        <w:rPr>
          <w:spacing w:val="40"/>
          <w:w w:val="120"/>
          <w:sz w:val="28"/>
        </w:rPr>
        <w:t> </w:t>
      </w:r>
      <w:r>
        <w:rPr>
          <w:w w:val="120"/>
          <w:sz w:val="28"/>
        </w:rPr>
        <w:t>infrared</w:t>
      </w:r>
      <w:r>
        <w:rPr>
          <w:spacing w:val="40"/>
          <w:w w:val="120"/>
          <w:sz w:val="28"/>
        </w:rPr>
        <w:t> </w:t>
      </w:r>
      <w:r>
        <w:rPr>
          <w:w w:val="120"/>
          <w:sz w:val="28"/>
        </w:rPr>
        <w:t>spectroscopy </w:t>
      </w:r>
      <w:r>
        <w:rPr>
          <w:spacing w:val="-2"/>
          <w:w w:val="120"/>
          <w:sz w:val="28"/>
        </w:rPr>
        <w:t>(fNIRS)</w:t>
      </w:r>
    </w:p>
    <w:p>
      <w:pPr>
        <w:pStyle w:val="BodyText"/>
        <w:rPr>
          <w:sz w:val="28"/>
        </w:rPr>
      </w:pPr>
    </w:p>
    <w:p>
      <w:pPr>
        <w:pStyle w:val="BodyText"/>
        <w:spacing w:before="123"/>
        <w:rPr>
          <w:sz w:val="28"/>
        </w:rPr>
      </w:pPr>
    </w:p>
    <w:p>
      <w:pPr>
        <w:spacing w:before="1"/>
        <w:ind w:left="0" w:right="177" w:firstLine="0"/>
        <w:jc w:val="center"/>
        <w:rPr>
          <w:sz w:val="28"/>
        </w:rPr>
      </w:pPr>
      <w:r>
        <w:rPr>
          <w:spacing w:val="-5"/>
          <w:sz w:val="28"/>
        </w:rPr>
        <w:t>by</w:t>
      </w:r>
    </w:p>
    <w:p>
      <w:pPr>
        <w:pStyle w:val="BodyText"/>
        <w:rPr>
          <w:sz w:val="28"/>
        </w:rPr>
      </w:pPr>
    </w:p>
    <w:p>
      <w:pPr>
        <w:pStyle w:val="BodyText"/>
        <w:spacing w:before="119"/>
        <w:rPr>
          <w:sz w:val="28"/>
        </w:rPr>
      </w:pPr>
    </w:p>
    <w:p>
      <w:pPr>
        <w:spacing w:before="0"/>
        <w:ind w:left="0" w:right="177" w:firstLine="0"/>
        <w:jc w:val="center"/>
        <w:rPr>
          <w:sz w:val="28"/>
        </w:rPr>
      </w:pPr>
      <w:r>
        <w:rPr>
          <w:sz w:val="28"/>
        </w:rPr>
        <w:t>Dylan </w:t>
      </w:r>
      <w:r>
        <w:rPr>
          <w:spacing w:val="-2"/>
          <w:sz w:val="28"/>
        </w:rPr>
        <w:t>Rapanan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58"/>
        <w:rPr>
          <w:sz w:val="28"/>
        </w:rPr>
      </w:pPr>
    </w:p>
    <w:p>
      <w:pPr>
        <w:spacing w:line="368" w:lineRule="exact" w:before="0"/>
        <w:ind w:left="0" w:right="177" w:firstLine="0"/>
        <w:jc w:val="center"/>
        <w:rPr>
          <w:sz w:val="28"/>
        </w:rPr>
      </w:pPr>
      <w:r>
        <w:rPr>
          <w:sz w:val="28"/>
        </w:rPr>
        <w:t>A</w:t>
      </w:r>
      <w:r>
        <w:rPr>
          <w:spacing w:val="10"/>
          <w:sz w:val="28"/>
        </w:rPr>
        <w:t> </w:t>
      </w:r>
      <w:r>
        <w:rPr>
          <w:sz w:val="28"/>
        </w:rPr>
        <w:t>thesis</w:t>
      </w:r>
      <w:r>
        <w:rPr>
          <w:spacing w:val="10"/>
          <w:sz w:val="28"/>
        </w:rPr>
        <w:t> </w:t>
      </w:r>
      <w:r>
        <w:rPr>
          <w:sz w:val="28"/>
        </w:rPr>
        <w:t>submitted</w:t>
      </w:r>
      <w:r>
        <w:rPr>
          <w:spacing w:val="10"/>
          <w:sz w:val="28"/>
        </w:rPr>
        <w:t> </w:t>
      </w:r>
      <w:r>
        <w:rPr>
          <w:sz w:val="28"/>
        </w:rPr>
        <w:t>to</w:t>
      </w:r>
      <w:r>
        <w:rPr>
          <w:spacing w:val="10"/>
          <w:sz w:val="28"/>
        </w:rPr>
        <w:t> </w:t>
      </w:r>
      <w:r>
        <w:rPr>
          <w:spacing w:val="-5"/>
          <w:sz w:val="28"/>
        </w:rPr>
        <w:t>the</w:t>
      </w:r>
    </w:p>
    <w:p>
      <w:pPr>
        <w:spacing w:line="359" w:lineRule="exact" w:before="0"/>
        <w:ind w:left="0" w:right="176" w:firstLine="0"/>
        <w:jc w:val="center"/>
        <w:rPr>
          <w:sz w:val="28"/>
        </w:rPr>
      </w:pPr>
      <w:r>
        <w:rPr>
          <w:sz w:val="28"/>
        </w:rPr>
        <w:t>School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Graduate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Postdoctoral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Studies</w:t>
      </w:r>
    </w:p>
    <w:p>
      <w:pPr>
        <w:spacing w:line="368" w:lineRule="exact" w:before="0"/>
        <w:ind w:left="0" w:right="176" w:firstLine="0"/>
        <w:jc w:val="center"/>
        <w:rPr>
          <w:sz w:val="28"/>
        </w:rPr>
      </w:pPr>
      <w:r>
        <w:rPr>
          <w:spacing w:val="-2"/>
          <w:sz w:val="28"/>
        </w:rPr>
        <w:t>in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partial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fulfillment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of</w:t>
      </w:r>
      <w:r>
        <w:rPr>
          <w:spacing w:val="2"/>
          <w:sz w:val="28"/>
        </w:rPr>
        <w:t> </w:t>
      </w:r>
      <w:r>
        <w:rPr>
          <w:spacing w:val="-2"/>
          <w:sz w:val="28"/>
        </w:rPr>
        <w:t>the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requirements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for</w:t>
      </w:r>
      <w:r>
        <w:rPr>
          <w:spacing w:val="2"/>
          <w:sz w:val="28"/>
        </w:rPr>
        <w:t> </w:t>
      </w:r>
      <w:r>
        <w:rPr>
          <w:spacing w:val="-2"/>
          <w:sz w:val="28"/>
        </w:rPr>
        <w:t>the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degree</w:t>
      </w:r>
      <w:r>
        <w:rPr>
          <w:spacing w:val="1"/>
          <w:sz w:val="28"/>
        </w:rPr>
        <w:t> </w:t>
      </w:r>
      <w:r>
        <w:rPr>
          <w:spacing w:val="-5"/>
          <w:sz w:val="28"/>
        </w:rPr>
        <w:t>of</w:t>
      </w:r>
    </w:p>
    <w:p>
      <w:pPr>
        <w:pStyle w:val="BodyText"/>
        <w:rPr>
          <w:sz w:val="28"/>
        </w:rPr>
      </w:pPr>
    </w:p>
    <w:p>
      <w:pPr>
        <w:pStyle w:val="BodyText"/>
        <w:spacing w:before="119"/>
        <w:rPr>
          <w:sz w:val="28"/>
        </w:rPr>
      </w:pPr>
    </w:p>
    <w:p>
      <w:pPr>
        <w:pStyle w:val="Heading3"/>
        <w:spacing w:before="1"/>
        <w:ind w:left="0" w:right="177" w:firstLine="0"/>
        <w:jc w:val="center"/>
      </w:pPr>
      <w:r>
        <w:rPr>
          <w:w w:val="110"/>
        </w:rPr>
        <w:t>Masters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Science</w:t>
      </w:r>
      <w:r>
        <w:rPr>
          <w:spacing w:val="-5"/>
          <w:w w:val="110"/>
        </w:rPr>
        <w:t> </w:t>
      </w:r>
      <w:r>
        <w:rPr>
          <w:b w:val="0"/>
          <w:w w:val="110"/>
        </w:rPr>
        <w:t>in</w:t>
      </w:r>
      <w:r>
        <w:rPr>
          <w:b w:val="0"/>
          <w:spacing w:val="-4"/>
          <w:w w:val="110"/>
        </w:rPr>
        <w:t> </w:t>
      </w:r>
      <w:r>
        <w:rPr>
          <w:w w:val="110"/>
        </w:rPr>
        <w:t>Computer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Science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34"/>
        <w:rPr>
          <w:b/>
          <w:sz w:val="28"/>
        </w:rPr>
      </w:pPr>
    </w:p>
    <w:p>
      <w:pPr>
        <w:spacing w:line="228" w:lineRule="auto" w:before="0"/>
        <w:ind w:left="3031" w:right="3209" w:firstLine="0"/>
        <w:jc w:val="center"/>
        <w:rPr>
          <w:sz w:val="28"/>
        </w:rPr>
      </w:pPr>
      <w:r>
        <w:rPr>
          <w:sz w:val="28"/>
        </w:rPr>
        <w:t>Faculty of Science Ontario Tech University </w:t>
      </w:r>
      <w:r>
        <w:rPr>
          <w:spacing w:val="-2"/>
          <w:sz w:val="28"/>
        </w:rPr>
        <w:t>Oshawa,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Ontario,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Canada</w:t>
      </w:r>
    </w:p>
    <w:p>
      <w:pPr>
        <w:pStyle w:val="BodyText"/>
        <w:rPr>
          <w:sz w:val="28"/>
        </w:rPr>
      </w:pPr>
    </w:p>
    <w:p>
      <w:pPr>
        <w:pStyle w:val="BodyText"/>
        <w:spacing w:before="123"/>
        <w:rPr>
          <w:sz w:val="28"/>
        </w:rPr>
      </w:pPr>
    </w:p>
    <w:p>
      <w:pPr>
        <w:spacing w:before="0"/>
        <w:ind w:left="0" w:right="177" w:firstLine="0"/>
        <w:jc w:val="center"/>
        <w:rPr>
          <w:sz w:val="28"/>
        </w:rPr>
      </w:pPr>
      <w:r>
        <w:rPr>
          <w:rFonts w:ascii="Arial" w:hAnsi="Arial"/>
          <w:sz w:val="28"/>
        </w:rPr>
        <w:t>©</w:t>
      </w:r>
      <w:r>
        <w:rPr>
          <w:rFonts w:ascii="Arial" w:hAnsi="Arial"/>
          <w:spacing w:val="-1"/>
          <w:sz w:val="28"/>
        </w:rPr>
        <w:t> </w:t>
      </w:r>
      <w:r>
        <w:rPr>
          <w:sz w:val="28"/>
        </w:rPr>
        <w:t>Dylan</w:t>
      </w:r>
      <w:r>
        <w:rPr>
          <w:spacing w:val="8"/>
          <w:sz w:val="28"/>
        </w:rPr>
        <w:t> </w:t>
      </w:r>
      <w:r>
        <w:rPr>
          <w:sz w:val="28"/>
        </w:rPr>
        <w:t>Rapanan</w:t>
      </w:r>
      <w:r>
        <w:rPr>
          <w:spacing w:val="7"/>
          <w:sz w:val="28"/>
        </w:rPr>
        <w:t> </w:t>
      </w:r>
      <w:r>
        <w:rPr>
          <w:spacing w:val="-4"/>
          <w:sz w:val="28"/>
        </w:rPr>
        <w:t>2025</w:t>
      </w:r>
    </w:p>
    <w:p>
      <w:pPr>
        <w:spacing w:after="0"/>
        <w:jc w:val="center"/>
        <w:rPr>
          <w:sz w:val="28"/>
        </w:rPr>
        <w:sectPr>
          <w:type w:val="continuous"/>
          <w:pgSz w:w="12240" w:h="15840"/>
          <w:pgMar w:top="1820" w:bottom="280" w:left="1680" w:right="1140"/>
        </w:sectPr>
      </w:pPr>
    </w:p>
    <w:p>
      <w:pPr>
        <w:pStyle w:val="Heading2"/>
        <w:spacing w:before="105"/>
        <w:ind w:left="0" w:right="178" w:firstLine="0"/>
        <w:jc w:val="center"/>
      </w:pPr>
      <w:bookmarkStart w:name="Acknowledgment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>
          <w:spacing w:val="-2"/>
          <w:w w:val="115"/>
        </w:rPr>
        <w:t>Abstract</w:t>
      </w:r>
    </w:p>
    <w:p>
      <w:pPr>
        <w:pStyle w:val="BodyText"/>
        <w:spacing w:line="355" w:lineRule="auto" w:before="385"/>
        <w:ind w:left="120" w:right="295"/>
        <w:jc w:val="both"/>
      </w:pPr>
      <w:r>
        <w:rPr>
          <w:spacing w:val="-4"/>
        </w:rPr>
        <w:t>This study investigates the neural mechanisms underlying face and emotion perception </w:t>
      </w:r>
      <w:r>
        <w:rPr/>
        <w:t>in both real and virtual stimuli, a question of growing importance given the increas- ing</w:t>
      </w:r>
      <w:r>
        <w:rPr>
          <w:spacing w:val="-1"/>
        </w:rPr>
        <w:t> </w:t>
      </w:r>
      <w:r>
        <w:rPr/>
        <w:t>prevalence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avatars/virtual</w:t>
      </w:r>
      <w:r>
        <w:rPr>
          <w:spacing w:val="-1"/>
        </w:rPr>
        <w:t> </w:t>
      </w:r>
      <w:r>
        <w:rPr/>
        <w:t>characters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lives.</w:t>
      </w:r>
      <w:r>
        <w:rPr>
          <w:spacing w:val="40"/>
        </w:rPr>
        <w:t> </w:t>
      </w:r>
      <w:r>
        <w:rPr/>
        <w:t>Participants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presented with</w:t>
      </w:r>
      <w:r>
        <w:rPr>
          <w:spacing w:val="-5"/>
        </w:rPr>
        <w:t> </w:t>
      </w:r>
      <w:r>
        <w:rPr/>
        <w:t>real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virtual</w:t>
      </w:r>
      <w:r>
        <w:rPr>
          <w:spacing w:val="-5"/>
        </w:rPr>
        <w:t> </w:t>
      </w:r>
      <w:r>
        <w:rPr/>
        <w:t>faces</w:t>
      </w:r>
      <w:r>
        <w:rPr>
          <w:spacing w:val="-5"/>
        </w:rPr>
        <w:t> </w:t>
      </w:r>
      <w:r>
        <w:rPr/>
        <w:t>displaying</w:t>
      </w:r>
      <w:r>
        <w:rPr>
          <w:spacing w:val="-5"/>
        </w:rPr>
        <w:t> </w:t>
      </w:r>
      <w:r>
        <w:rPr/>
        <w:t>various</w:t>
      </w:r>
      <w:r>
        <w:rPr>
          <w:spacing w:val="-5"/>
        </w:rPr>
        <w:t> </w:t>
      </w:r>
      <w:r>
        <w:rPr/>
        <w:t>emotions</w:t>
      </w:r>
      <w:r>
        <w:rPr>
          <w:spacing w:val="-5"/>
        </w:rPr>
        <w:t> </w:t>
      </w:r>
      <w:r>
        <w:rPr/>
        <w:t>while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brain</w:t>
      </w:r>
      <w:r>
        <w:rPr>
          <w:spacing w:val="-5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was </w:t>
      </w:r>
      <w:r>
        <w:rPr>
          <w:spacing w:val="-2"/>
        </w:rPr>
        <w:t>recorded</w:t>
      </w:r>
      <w:r>
        <w:rPr>
          <w:spacing w:val="-13"/>
        </w:rPr>
        <w:t> </w:t>
      </w:r>
      <w:r>
        <w:rPr>
          <w:spacing w:val="-2"/>
        </w:rPr>
        <w:t>using</w:t>
      </w:r>
      <w:r>
        <w:rPr>
          <w:spacing w:val="-13"/>
        </w:rPr>
        <w:t> </w:t>
      </w:r>
      <w:r>
        <w:rPr>
          <w:spacing w:val="-2"/>
        </w:rPr>
        <w:t>functional</w:t>
      </w:r>
      <w:r>
        <w:rPr>
          <w:spacing w:val="-13"/>
        </w:rPr>
        <w:t> </w:t>
      </w:r>
      <w:r>
        <w:rPr>
          <w:spacing w:val="-2"/>
        </w:rPr>
        <w:t>near-infrared</w:t>
      </w:r>
      <w:r>
        <w:rPr>
          <w:spacing w:val="-13"/>
        </w:rPr>
        <w:t> </w:t>
      </w:r>
      <w:r>
        <w:rPr>
          <w:spacing w:val="-2"/>
        </w:rPr>
        <w:t>spectroscopy</w:t>
      </w:r>
      <w:r>
        <w:rPr>
          <w:spacing w:val="-13"/>
        </w:rPr>
        <w:t> </w:t>
      </w:r>
      <w:r>
        <w:rPr>
          <w:spacing w:val="-2"/>
        </w:rPr>
        <w:t>(fNIRS).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General</w:t>
      </w:r>
      <w:r>
        <w:rPr>
          <w:spacing w:val="-13"/>
        </w:rPr>
        <w:t> </w:t>
      </w:r>
      <w:r>
        <w:rPr>
          <w:spacing w:val="-2"/>
        </w:rPr>
        <w:t>Linear</w:t>
      </w:r>
      <w:r>
        <w:rPr>
          <w:spacing w:val="-13"/>
        </w:rPr>
        <w:t> </w:t>
      </w:r>
      <w:r>
        <w:rPr>
          <w:spacing w:val="-2"/>
        </w:rPr>
        <w:t>Model (GLM)</w:t>
      </w:r>
      <w:r>
        <w:rPr>
          <w:spacing w:val="-9"/>
        </w:rPr>
        <w:t> </w:t>
      </w:r>
      <w:r>
        <w:rPr>
          <w:spacing w:val="-2"/>
        </w:rPr>
        <w:t>analysis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used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identify</w:t>
      </w:r>
      <w:r>
        <w:rPr>
          <w:spacing w:val="-9"/>
        </w:rPr>
        <w:t> </w:t>
      </w:r>
      <w:r>
        <w:rPr>
          <w:spacing w:val="-2"/>
        </w:rPr>
        <w:t>brain</w:t>
      </w:r>
      <w:r>
        <w:rPr>
          <w:spacing w:val="-9"/>
        </w:rPr>
        <w:t> </w:t>
      </w:r>
      <w:r>
        <w:rPr>
          <w:spacing w:val="-2"/>
        </w:rPr>
        <w:t>regions</w:t>
      </w:r>
      <w:r>
        <w:rPr>
          <w:spacing w:val="-9"/>
        </w:rPr>
        <w:t> </w:t>
      </w:r>
      <w:r>
        <w:rPr>
          <w:spacing w:val="-2"/>
        </w:rPr>
        <w:t>activated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different</w:t>
      </w:r>
      <w:r>
        <w:rPr>
          <w:spacing w:val="-9"/>
        </w:rPr>
        <w:t> </w:t>
      </w:r>
      <w:r>
        <w:rPr>
          <w:spacing w:val="-2"/>
        </w:rPr>
        <w:t>face</w:t>
      </w:r>
      <w:r>
        <w:rPr>
          <w:spacing w:val="-9"/>
        </w:rPr>
        <w:t> </w:t>
      </w:r>
      <w:r>
        <w:rPr>
          <w:spacing w:val="-2"/>
        </w:rPr>
        <w:t>types</w:t>
      </w:r>
      <w:r>
        <w:rPr>
          <w:spacing w:val="-9"/>
        </w:rPr>
        <w:t> </w:t>
      </w:r>
      <w:r>
        <w:rPr>
          <w:spacing w:val="-2"/>
        </w:rPr>
        <w:t>and </w:t>
      </w:r>
      <w:r>
        <w:rPr>
          <w:spacing w:val="-4"/>
        </w:rPr>
        <w:t>emotions,</w:t>
      </w:r>
      <w:r>
        <w:rPr>
          <w:spacing w:val="-8"/>
        </w:rPr>
        <w:t> </w:t>
      </w:r>
      <w:r>
        <w:rPr>
          <w:spacing w:val="-4"/>
        </w:rPr>
        <w:t>revealing</w:t>
      </w:r>
      <w:r>
        <w:rPr>
          <w:spacing w:val="-9"/>
        </w:rPr>
        <w:t> </w:t>
      </w:r>
      <w:r>
        <w:rPr>
          <w:spacing w:val="-4"/>
        </w:rPr>
        <w:t>differences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activation</w:t>
      </w:r>
      <w:r>
        <w:rPr>
          <w:spacing w:val="-9"/>
        </w:rPr>
        <w:t> </w:t>
      </w:r>
      <w:r>
        <w:rPr>
          <w:spacing w:val="-4"/>
        </w:rPr>
        <w:t>between</w:t>
      </w:r>
      <w:r>
        <w:rPr>
          <w:spacing w:val="-8"/>
        </w:rPr>
        <w:t> </w:t>
      </w:r>
      <w:r>
        <w:rPr>
          <w:spacing w:val="-4"/>
        </w:rPr>
        <w:t>multiple</w:t>
      </w:r>
      <w:r>
        <w:rPr>
          <w:spacing w:val="-8"/>
        </w:rPr>
        <w:t> </w:t>
      </w:r>
      <w:r>
        <w:rPr>
          <w:spacing w:val="-4"/>
        </w:rPr>
        <w:t>brain</w:t>
      </w:r>
      <w:r>
        <w:rPr>
          <w:spacing w:val="-8"/>
        </w:rPr>
        <w:t> </w:t>
      </w:r>
      <w:r>
        <w:rPr>
          <w:spacing w:val="-4"/>
        </w:rPr>
        <w:t>regions.</w:t>
      </w:r>
      <w:r>
        <w:rPr>
          <w:spacing w:val="14"/>
        </w:rPr>
        <w:t> </w:t>
      </w:r>
      <w:r>
        <w:rPr>
          <w:spacing w:val="-4"/>
        </w:rPr>
        <w:t>Functional </w:t>
      </w:r>
      <w:r>
        <w:rPr>
          <w:spacing w:val="-6"/>
        </w:rPr>
        <w:t>connectivity analysis provided insights into</w:t>
      </w:r>
      <w:r>
        <w:rPr>
          <w:spacing w:val="-7"/>
        </w:rPr>
        <w:t> </w:t>
      </w:r>
      <w:r>
        <w:rPr>
          <w:spacing w:val="-6"/>
        </w:rPr>
        <w:t>synchronization between</w:t>
      </w:r>
      <w:r>
        <w:rPr>
          <w:spacing w:val="-7"/>
        </w:rPr>
        <w:t> </w:t>
      </w:r>
      <w:r>
        <w:rPr>
          <w:spacing w:val="-6"/>
        </w:rPr>
        <w:t>brain regions in the </w:t>
      </w:r>
      <w:r>
        <w:rPr>
          <w:spacing w:val="-8"/>
        </w:rPr>
        <w:t>time-frequency</w:t>
      </w:r>
      <w:r>
        <w:rPr>
          <w:spacing w:val="-4"/>
        </w:rPr>
        <w:t> </w:t>
      </w:r>
      <w:r>
        <w:rPr>
          <w:spacing w:val="-8"/>
        </w:rPr>
        <w:t>domain,</w:t>
      </w:r>
      <w:r>
        <w:rPr/>
        <w:t> </w:t>
      </w:r>
      <w:r>
        <w:rPr>
          <w:spacing w:val="-8"/>
        </w:rPr>
        <w:t>finding</w:t>
      </w:r>
      <w:r>
        <w:rPr>
          <w:spacing w:val="-4"/>
        </w:rPr>
        <w:t> </w:t>
      </w:r>
      <w:r>
        <w:rPr>
          <w:spacing w:val="-8"/>
        </w:rPr>
        <w:t>differences</w:t>
      </w:r>
      <w:r>
        <w:rPr>
          <w:spacing w:val="-3"/>
        </w:rPr>
        <w:t> </w:t>
      </w:r>
      <w:r>
        <w:rPr>
          <w:spacing w:val="-8"/>
        </w:rPr>
        <w:t>in</w:t>
      </w:r>
      <w:r>
        <w:rPr>
          <w:spacing w:val="-3"/>
        </w:rPr>
        <w:t> </w:t>
      </w:r>
      <w:r>
        <w:rPr>
          <w:spacing w:val="-8"/>
        </w:rPr>
        <w:t>synchrony</w:t>
      </w:r>
      <w:r>
        <w:rPr>
          <w:spacing w:val="-3"/>
        </w:rPr>
        <w:t> </w:t>
      </w:r>
      <w:r>
        <w:rPr>
          <w:spacing w:val="-8"/>
        </w:rPr>
        <w:t>across</w:t>
      </w:r>
      <w:r>
        <w:rPr>
          <w:spacing w:val="-3"/>
        </w:rPr>
        <w:t> </w:t>
      </w:r>
      <w:r>
        <w:rPr>
          <w:spacing w:val="-8"/>
        </w:rPr>
        <w:t>certain</w:t>
      </w:r>
      <w:r>
        <w:rPr>
          <w:spacing w:val="-3"/>
        </w:rPr>
        <w:t> </w:t>
      </w:r>
      <w:r>
        <w:rPr>
          <w:spacing w:val="-8"/>
        </w:rPr>
        <w:t>brain</w:t>
      </w:r>
      <w:r>
        <w:rPr>
          <w:spacing w:val="-3"/>
        </w:rPr>
        <w:t> </w:t>
      </w:r>
      <w:r>
        <w:rPr>
          <w:spacing w:val="-8"/>
        </w:rPr>
        <w:t>regions.</w:t>
      </w:r>
      <w:r>
        <w:rPr>
          <w:spacing w:val="34"/>
        </w:rPr>
        <w:t> </w:t>
      </w:r>
      <w:r>
        <w:rPr>
          <w:spacing w:val="-8"/>
        </w:rPr>
        <w:t>Our </w:t>
      </w:r>
      <w:r>
        <w:rPr>
          <w:spacing w:val="-2"/>
        </w:rPr>
        <w:t>findings</w:t>
      </w:r>
      <w:r>
        <w:rPr>
          <w:spacing w:val="-11"/>
        </w:rPr>
        <w:t> </w:t>
      </w:r>
      <w:r>
        <w:rPr>
          <w:spacing w:val="-2"/>
        </w:rPr>
        <w:t>reveal</w:t>
      </w:r>
      <w:r>
        <w:rPr>
          <w:spacing w:val="-11"/>
        </w:rPr>
        <w:t> </w:t>
      </w:r>
      <w:r>
        <w:rPr>
          <w:spacing w:val="-2"/>
        </w:rPr>
        <w:t>differences</w:t>
      </w:r>
      <w:r>
        <w:rPr>
          <w:spacing w:val="-11"/>
        </w:rPr>
        <w:t> </w:t>
      </w:r>
      <w:r>
        <w:rPr>
          <w:spacing w:val="-2"/>
        </w:rPr>
        <w:t>primarily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visual</w:t>
      </w:r>
      <w:r>
        <w:rPr>
          <w:spacing w:val="-11"/>
        </w:rPr>
        <w:t> </w:t>
      </w:r>
      <w:r>
        <w:rPr>
          <w:spacing w:val="-2"/>
        </w:rPr>
        <w:t>cortex</w:t>
      </w:r>
      <w:r>
        <w:rPr>
          <w:spacing w:val="-12"/>
        </w:rPr>
        <w:t> </w:t>
      </w:r>
      <w:r>
        <w:rPr>
          <w:spacing w:val="-2"/>
        </w:rPr>
        <w:t>across</w:t>
      </w:r>
      <w:r>
        <w:rPr>
          <w:spacing w:val="-11"/>
        </w:rPr>
        <w:t> </w:t>
      </w:r>
      <w:r>
        <w:rPr>
          <w:spacing w:val="-2"/>
        </w:rPr>
        <w:t>face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emotion</w:t>
      </w:r>
      <w:r>
        <w:rPr>
          <w:spacing w:val="-11"/>
        </w:rPr>
        <w:t> </w:t>
      </w:r>
      <w:r>
        <w:rPr>
          <w:spacing w:val="-2"/>
        </w:rPr>
        <w:t>types, </w:t>
      </w:r>
      <w:r>
        <w:rPr/>
        <w:t>and</w:t>
      </w:r>
      <w:r>
        <w:rPr>
          <w:spacing w:val="-11"/>
        </w:rPr>
        <w:t> </w:t>
      </w:r>
      <w:r>
        <w:rPr/>
        <w:t>across</w:t>
      </w:r>
      <w:r>
        <w:rPr>
          <w:spacing w:val="-11"/>
        </w:rPr>
        <w:t> </w:t>
      </w:r>
      <w:r>
        <w:rPr/>
        <w:t>other</w:t>
      </w:r>
      <w:r>
        <w:rPr>
          <w:spacing w:val="-11"/>
        </w:rPr>
        <w:t> </w:t>
      </w:r>
      <w:r>
        <w:rPr/>
        <w:t>brain</w:t>
      </w:r>
      <w:r>
        <w:rPr>
          <w:spacing w:val="-11"/>
        </w:rPr>
        <w:t> </w:t>
      </w:r>
      <w:r>
        <w:rPr/>
        <w:t>regions,</w:t>
      </w:r>
      <w:r>
        <w:rPr>
          <w:spacing w:val="-9"/>
        </w:rPr>
        <w:t> </w:t>
      </w:r>
      <w:r>
        <w:rPr/>
        <w:t>including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left</w:t>
      </w:r>
      <w:r>
        <w:rPr>
          <w:spacing w:val="-11"/>
        </w:rPr>
        <w:t> </w:t>
      </w:r>
      <w:r>
        <w:rPr/>
        <w:t>prefrontal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right</w:t>
      </w:r>
      <w:r>
        <w:rPr>
          <w:spacing w:val="-11"/>
        </w:rPr>
        <w:t> </w:t>
      </w:r>
      <w:r>
        <w:rPr/>
        <w:t>parietal</w:t>
      </w:r>
      <w:r>
        <w:rPr>
          <w:spacing w:val="-11"/>
        </w:rPr>
        <w:t> </w:t>
      </w:r>
      <w:r>
        <w:rPr/>
        <w:t>regions. </w:t>
      </w:r>
      <w:r>
        <w:rPr>
          <w:spacing w:val="-8"/>
        </w:rPr>
        <w:t>This</w:t>
      </w:r>
      <w:r>
        <w:rPr>
          <w:spacing w:val="-4"/>
        </w:rPr>
        <w:t> </w:t>
      </w:r>
      <w:r>
        <w:rPr>
          <w:spacing w:val="-8"/>
        </w:rPr>
        <w:t>research</w:t>
      </w:r>
      <w:r>
        <w:rPr>
          <w:spacing w:val="-4"/>
        </w:rPr>
        <w:t> </w:t>
      </w:r>
      <w:r>
        <w:rPr>
          <w:spacing w:val="-8"/>
        </w:rPr>
        <w:t>has</w:t>
      </w:r>
      <w:r>
        <w:rPr>
          <w:spacing w:val="-4"/>
        </w:rPr>
        <w:t> </w:t>
      </w:r>
      <w:r>
        <w:rPr>
          <w:spacing w:val="-8"/>
        </w:rPr>
        <w:t>implications</w:t>
      </w:r>
      <w:r>
        <w:rPr>
          <w:spacing w:val="-4"/>
        </w:rPr>
        <w:t> </w:t>
      </w:r>
      <w:r>
        <w:rPr>
          <w:spacing w:val="-8"/>
        </w:rPr>
        <w:t>for</w:t>
      </w:r>
      <w:r>
        <w:rPr>
          <w:spacing w:val="-4"/>
        </w:rPr>
        <w:t> </w:t>
      </w:r>
      <w:r>
        <w:rPr>
          <w:spacing w:val="-8"/>
        </w:rPr>
        <w:t>the</w:t>
      </w:r>
      <w:r>
        <w:rPr>
          <w:spacing w:val="-4"/>
        </w:rPr>
        <w:t> </w:t>
      </w:r>
      <w:r>
        <w:rPr>
          <w:spacing w:val="-8"/>
        </w:rPr>
        <w:t>development</w:t>
      </w:r>
      <w:r>
        <w:rPr>
          <w:spacing w:val="-4"/>
        </w:rPr>
        <w:t> </w:t>
      </w:r>
      <w:r>
        <w:rPr>
          <w:spacing w:val="-8"/>
        </w:rPr>
        <w:t>of</w:t>
      </w:r>
      <w:r>
        <w:rPr>
          <w:spacing w:val="-4"/>
        </w:rPr>
        <w:t> </w:t>
      </w:r>
      <w:r>
        <w:rPr>
          <w:spacing w:val="-8"/>
        </w:rPr>
        <w:t>virtual</w:t>
      </w:r>
      <w:r>
        <w:rPr>
          <w:spacing w:val="-4"/>
        </w:rPr>
        <w:t> </w:t>
      </w:r>
      <w:r>
        <w:rPr>
          <w:spacing w:val="-8"/>
        </w:rPr>
        <w:t>environments</w:t>
      </w:r>
      <w:r>
        <w:rPr>
          <w:spacing w:val="-4"/>
        </w:rPr>
        <w:t> </w:t>
      </w:r>
      <w:r>
        <w:rPr>
          <w:spacing w:val="-8"/>
        </w:rPr>
        <w:t>and</w:t>
      </w:r>
      <w:r>
        <w:rPr>
          <w:spacing w:val="-4"/>
        </w:rPr>
        <w:t> </w:t>
      </w:r>
      <w:r>
        <w:rPr>
          <w:spacing w:val="-8"/>
        </w:rPr>
        <w:t>the</w:t>
      </w:r>
      <w:r>
        <w:rPr>
          <w:spacing w:val="-4"/>
        </w:rPr>
        <w:t> </w:t>
      </w:r>
      <w:r>
        <w:rPr>
          <w:spacing w:val="-8"/>
        </w:rPr>
        <w:t>design </w:t>
      </w:r>
      <w:r>
        <w:rPr/>
        <w:t>of more effective virtual characters.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17"/>
      </w:pPr>
    </w:p>
    <w:p>
      <w:pPr>
        <w:pStyle w:val="BodyText"/>
        <w:ind w:right="178"/>
        <w:jc w:val="center"/>
      </w:pPr>
      <w:r>
        <w:rPr>
          <w:spacing w:val="-5"/>
        </w:rPr>
        <w:t>ii</w:t>
      </w:r>
    </w:p>
    <w:p>
      <w:pPr>
        <w:spacing w:after="0"/>
        <w:jc w:val="center"/>
        <w:sectPr>
          <w:pgSz w:w="12240" w:h="15840"/>
          <w:pgMar w:top="1220" w:bottom="280" w:left="1680" w:right="1140"/>
        </w:sectPr>
      </w:pPr>
    </w:p>
    <w:p>
      <w:pPr>
        <w:pStyle w:val="Heading2"/>
        <w:spacing w:before="105"/>
        <w:ind w:left="0" w:right="177" w:firstLine="0"/>
        <w:jc w:val="center"/>
      </w:pPr>
      <w:r>
        <w:rPr>
          <w:spacing w:val="-2"/>
          <w:w w:val="105"/>
        </w:rPr>
        <w:t>Acknowledgements</w:t>
      </w:r>
    </w:p>
    <w:p>
      <w:pPr>
        <w:pStyle w:val="BodyText"/>
        <w:spacing w:before="385"/>
        <w:ind w:left="120"/>
      </w:pPr>
      <w:r>
        <w:rPr>
          <w:spacing w:val="-4"/>
        </w:rPr>
        <w:t>**</w:t>
      </w:r>
      <w:r>
        <w:rPr>
          <w:spacing w:val="-7"/>
        </w:rPr>
        <w:t> </w:t>
      </w:r>
      <w:r>
        <w:rPr>
          <w:spacing w:val="-4"/>
        </w:rPr>
        <w:t>Put</w:t>
      </w:r>
      <w:r>
        <w:rPr>
          <w:spacing w:val="-6"/>
        </w:rPr>
        <w:t> </w:t>
      </w:r>
      <w:r>
        <w:rPr>
          <w:spacing w:val="-4"/>
        </w:rPr>
        <w:t>your</w:t>
      </w:r>
      <w:r>
        <w:rPr>
          <w:spacing w:val="-5"/>
        </w:rPr>
        <w:t> </w:t>
      </w:r>
      <w:r>
        <w:rPr>
          <w:spacing w:val="-4"/>
        </w:rPr>
        <w:t>Acknowledgements</w:t>
      </w:r>
      <w:r>
        <w:rPr>
          <w:spacing w:val="-6"/>
        </w:rPr>
        <w:t> </w:t>
      </w:r>
      <w:r>
        <w:rPr>
          <w:spacing w:val="-4"/>
        </w:rPr>
        <w:t>here.</w:t>
      </w:r>
      <w:r>
        <w:rPr>
          <w:spacing w:val="12"/>
        </w:rPr>
        <w:t> </w:t>
      </w:r>
      <w:r>
        <w:rPr>
          <w:spacing w:val="-5"/>
        </w:rPr>
        <w:t>***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1"/>
      </w:pPr>
    </w:p>
    <w:p>
      <w:pPr>
        <w:pStyle w:val="BodyText"/>
        <w:ind w:right="178"/>
        <w:jc w:val="center"/>
      </w:pPr>
      <w:r>
        <w:rPr>
          <w:spacing w:val="-5"/>
        </w:rPr>
        <w:t>iii</w:t>
      </w:r>
    </w:p>
    <w:p>
      <w:pPr>
        <w:spacing w:after="0"/>
        <w:jc w:val="center"/>
        <w:sectPr>
          <w:pgSz w:w="12240" w:h="15840"/>
          <w:pgMar w:top="1220" w:bottom="280" w:left="1680" w:right="1140"/>
        </w:sectPr>
      </w:pPr>
    </w:p>
    <w:p>
      <w:pPr>
        <w:pStyle w:val="BodyText"/>
        <w:rPr>
          <w:sz w:val="49"/>
        </w:rPr>
      </w:pPr>
    </w:p>
    <w:p>
      <w:pPr>
        <w:pStyle w:val="BodyText"/>
        <w:spacing w:before="11"/>
        <w:rPr>
          <w:sz w:val="49"/>
        </w:rPr>
      </w:pPr>
    </w:p>
    <w:p>
      <w:pPr>
        <w:pStyle w:val="Heading1"/>
      </w:pPr>
      <w:r>
        <w:rPr>
          <w:spacing w:val="-2"/>
          <w:w w:val="110"/>
        </w:rPr>
        <w:t>Contents</w:t>
      </w:r>
    </w:p>
    <w:p>
      <w:pPr>
        <w:pStyle w:val="BodyText"/>
        <w:spacing w:before="451"/>
        <w:rPr>
          <w:b/>
          <w:sz w:val="49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850" w:val="left" w:leader="none"/>
            </w:tabs>
            <w:ind w:right="178"/>
          </w:pPr>
          <w:hyperlink w:history="true" w:anchor="_bookmark0">
            <w:r>
              <w:rPr>
                <w:spacing w:val="-2"/>
                <w:w w:val="105"/>
              </w:rPr>
              <w:t>Abstract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5"/>
              <w:w w:val="105"/>
            </w:rPr>
            <w:t>ii</w:t>
          </w:r>
        </w:p>
        <w:p>
          <w:pPr>
            <w:pStyle w:val="TOC1"/>
            <w:tabs>
              <w:tab w:pos="8775" w:val="left" w:leader="none"/>
            </w:tabs>
            <w:spacing w:before="390"/>
          </w:pPr>
          <w:hyperlink w:history="true" w:anchor="_bookmark1">
            <w:r>
              <w:rPr>
                <w:spacing w:val="-2"/>
              </w:rPr>
              <w:t>Acknowledgment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5"/>
            </w:rPr>
            <w:t>iii</w:t>
          </w:r>
        </w:p>
        <w:p>
          <w:pPr>
            <w:pStyle w:val="TOC2"/>
            <w:numPr>
              <w:ilvl w:val="0"/>
              <w:numId w:val="1"/>
            </w:numPr>
            <w:tabs>
              <w:tab w:pos="471" w:val="left" w:leader="none"/>
              <w:tab w:pos="8985" w:val="left" w:leader="none"/>
            </w:tabs>
            <w:spacing w:line="240" w:lineRule="auto" w:before="390" w:after="0"/>
            <w:ind w:left="471" w:right="0" w:hanging="351"/>
            <w:jc w:val="left"/>
          </w:pPr>
          <w:hyperlink w:history="true" w:anchor="_bookmark2">
            <w:r>
              <w:rPr>
                <w:spacing w:val="-2"/>
                <w:w w:val="110"/>
              </w:rPr>
              <w:t>Introduction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12"/>
              <w:w w:val="110"/>
            </w:rPr>
            <w:t>1</w:t>
          </w:r>
        </w:p>
        <w:p>
          <w:pPr>
            <w:pStyle w:val="TOC2"/>
            <w:numPr>
              <w:ilvl w:val="0"/>
              <w:numId w:val="1"/>
            </w:numPr>
            <w:tabs>
              <w:tab w:pos="471" w:val="left" w:leader="none"/>
              <w:tab w:pos="8984" w:val="left" w:leader="none"/>
            </w:tabs>
            <w:spacing w:line="240" w:lineRule="auto" w:before="390" w:after="0"/>
            <w:ind w:left="471" w:right="0" w:hanging="351"/>
            <w:jc w:val="left"/>
          </w:pPr>
          <w:hyperlink w:history="true" w:anchor="_bookmark3">
            <w:r>
              <w:rPr>
                <w:spacing w:val="-2"/>
                <w:w w:val="105"/>
              </w:rPr>
              <w:t>Methodology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10"/>
              <w:w w:val="105"/>
            </w:rPr>
            <w:t>2</w:t>
          </w:r>
        </w:p>
        <w:p>
          <w:pPr>
            <w:pStyle w:val="TOC3"/>
            <w:numPr>
              <w:ilvl w:val="1"/>
              <w:numId w:val="1"/>
            </w:numPr>
            <w:tabs>
              <w:tab w:pos="1009" w:val="left" w:leader="none"/>
              <w:tab w:pos="9003" w:val="left" w:leader="none"/>
            </w:tabs>
            <w:spacing w:line="240" w:lineRule="auto" w:before="155" w:after="0"/>
            <w:ind w:left="1009" w:right="0" w:hanging="538"/>
            <w:jc w:val="left"/>
          </w:pPr>
          <w:hyperlink w:history="true" w:anchor="_bookmark4">
            <w:r>
              <w:rPr>
                <w:w w:val="105"/>
              </w:rPr>
              <w:t>Participants</w:t>
            </w:r>
          </w:hyperlink>
          <w:r>
            <w:rPr>
              <w:spacing w:val="53"/>
              <w:w w:val="150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spacing w:val="-10"/>
              <w:w w:val="105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  <w:w w:val="105"/>
            </w:rPr>
            <w:t>2</w:t>
          </w:r>
        </w:p>
        <w:p>
          <w:pPr>
            <w:pStyle w:val="TOC3"/>
            <w:numPr>
              <w:ilvl w:val="1"/>
              <w:numId w:val="1"/>
            </w:numPr>
            <w:tabs>
              <w:tab w:pos="1009" w:val="left" w:leader="none"/>
              <w:tab w:pos="9002" w:val="left" w:leader="none"/>
            </w:tabs>
            <w:spacing w:line="240" w:lineRule="auto" w:before="156" w:after="0"/>
            <w:ind w:left="1009" w:right="0" w:hanging="538"/>
            <w:jc w:val="left"/>
          </w:pPr>
          <w:hyperlink w:history="true" w:anchor="_bookmark6">
            <w:r>
              <w:rPr>
                <w:w w:val="105"/>
              </w:rPr>
              <w:t>Stimuli</w:t>
            </w:r>
          </w:hyperlink>
          <w:r>
            <w:rPr>
              <w:spacing w:val="32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6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spacing w:val="-10"/>
              <w:w w:val="105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  <w:w w:val="105"/>
            </w:rPr>
            <w:t>3</w:t>
          </w:r>
        </w:p>
        <w:p>
          <w:pPr>
            <w:pStyle w:val="TOC3"/>
            <w:numPr>
              <w:ilvl w:val="1"/>
              <w:numId w:val="1"/>
            </w:numPr>
            <w:tabs>
              <w:tab w:pos="1009" w:val="left" w:leader="none"/>
              <w:tab w:pos="3502" w:val="left" w:leader="none"/>
              <w:tab w:pos="9002" w:val="left" w:leader="none"/>
            </w:tabs>
            <w:spacing w:line="240" w:lineRule="auto" w:before="156" w:after="0"/>
            <w:ind w:left="1009" w:right="0" w:hanging="538"/>
            <w:jc w:val="left"/>
          </w:pPr>
          <w:hyperlink w:history="true" w:anchor="_bookmark7">
            <w:r>
              <w:rPr>
                <w:spacing w:val="-6"/>
              </w:rPr>
              <w:t>Design</w:t>
            </w:r>
            <w:r>
              <w:rPr>
                <w:spacing w:val="-2"/>
              </w:rPr>
              <w:t> </w:t>
            </w:r>
            <w:r>
              <w:rPr>
                <w:spacing w:val="-6"/>
              </w:rPr>
              <w:t>and</w:t>
            </w:r>
            <w:r>
              <w:rPr>
                <w:spacing w:val="-2"/>
              </w:rPr>
              <w:t> </w:t>
            </w:r>
            <w:r>
              <w:rPr>
                <w:spacing w:val="-6"/>
              </w:rPr>
              <w:t>Procedure</w:t>
            </w:r>
          </w:hyperlink>
          <w:r>
            <w:rPr/>
            <w:tab/>
            <w:t>.</w:t>
          </w:r>
          <w:r>
            <w:rPr>
              <w:spacing w:val="63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3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3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3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3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/>
            <w:t>.</w:t>
          </w:r>
          <w:r>
            <w:rPr>
              <w:spacing w:val="63"/>
            </w:rPr>
            <w:t> </w:t>
          </w:r>
          <w:r>
            <w:rPr/>
            <w:t>.</w:t>
          </w:r>
          <w:r>
            <w:rPr>
              <w:spacing w:val="64"/>
            </w:rPr>
            <w:t> </w:t>
          </w:r>
          <w:r>
            <w:rPr>
              <w:spacing w:val="-10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4</w:t>
          </w:r>
        </w:p>
        <w:p>
          <w:pPr>
            <w:pStyle w:val="TOC4"/>
            <w:numPr>
              <w:ilvl w:val="2"/>
              <w:numId w:val="1"/>
            </w:numPr>
            <w:tabs>
              <w:tab w:pos="1758" w:val="left" w:leader="none"/>
              <w:tab w:pos="9002" w:val="left" w:leader="none"/>
            </w:tabs>
            <w:spacing w:line="240" w:lineRule="auto" w:before="156" w:after="0"/>
            <w:ind w:left="1758" w:right="0" w:hanging="749"/>
            <w:jc w:val="left"/>
          </w:pPr>
          <w:hyperlink w:history="true" w:anchor="_bookmark8">
            <w:r>
              <w:rPr>
                <w:w w:val="105"/>
              </w:rPr>
              <w:t>Design</w:t>
            </w:r>
          </w:hyperlink>
          <w:r>
            <w:rPr>
              <w:spacing w:val="6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spacing w:val="-10"/>
              <w:w w:val="105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  <w:w w:val="105"/>
            </w:rPr>
            <w:t>4</w:t>
          </w:r>
        </w:p>
        <w:p>
          <w:pPr>
            <w:pStyle w:val="TOC4"/>
            <w:numPr>
              <w:ilvl w:val="2"/>
              <w:numId w:val="1"/>
            </w:numPr>
            <w:tabs>
              <w:tab w:pos="1758" w:val="left" w:leader="none"/>
              <w:tab w:pos="9002" w:val="left" w:leader="none"/>
            </w:tabs>
            <w:spacing w:line="240" w:lineRule="auto" w:before="156" w:after="0"/>
            <w:ind w:left="1758" w:right="0" w:hanging="749"/>
            <w:jc w:val="left"/>
          </w:pPr>
          <w:hyperlink w:history="true" w:anchor="_bookmark9">
            <w:r>
              <w:rPr>
                <w:w w:val="105"/>
              </w:rPr>
              <w:t>Procedure</w:t>
            </w:r>
          </w:hyperlink>
          <w:r>
            <w:rPr>
              <w:spacing w:val="59"/>
              <w:w w:val="150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3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4"/>
              <w:w w:val="105"/>
            </w:rPr>
            <w:t> </w:t>
          </w:r>
          <w:r>
            <w:rPr>
              <w:spacing w:val="-10"/>
              <w:w w:val="105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  <w:w w:val="105"/>
            </w:rPr>
            <w:t>5</w:t>
          </w:r>
        </w:p>
        <w:p>
          <w:pPr>
            <w:pStyle w:val="TOC3"/>
            <w:numPr>
              <w:ilvl w:val="1"/>
              <w:numId w:val="1"/>
            </w:numPr>
            <w:tabs>
              <w:tab w:pos="1009" w:val="left" w:leader="none"/>
              <w:tab w:pos="2948" w:val="left" w:leader="none"/>
              <w:tab w:pos="9002" w:val="left" w:leader="none"/>
            </w:tabs>
            <w:spacing w:line="240" w:lineRule="auto" w:before="156" w:after="0"/>
            <w:ind w:left="1009" w:right="0" w:hanging="538"/>
            <w:jc w:val="left"/>
          </w:pPr>
          <w:hyperlink w:history="true" w:anchor="_bookmark12">
            <w:r>
              <w:rPr>
                <w:spacing w:val="-2"/>
                <w:w w:val="105"/>
              </w:rPr>
              <w:t>Data</w:t>
            </w:r>
            <w:r>
              <w:rPr>
                <w:spacing w:val="-7"/>
                <w:w w:val="105"/>
              </w:rPr>
              <w:t> </w:t>
            </w:r>
            <w:r>
              <w:rPr>
                <w:spacing w:val="-2"/>
                <w:w w:val="105"/>
              </w:rPr>
              <w:t>Acquisition</w:t>
            </w:r>
          </w:hyperlink>
          <w:r>
            <w:rPr/>
            <w:tab/>
          </w:r>
          <w:r>
            <w:rPr>
              <w:w w:val="105"/>
            </w:rPr>
            <w:t>.</w:t>
          </w:r>
          <w:r>
            <w:rPr>
              <w:spacing w:val="55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7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w w:val="105"/>
            </w:rPr>
            <w:t>.</w:t>
          </w:r>
          <w:r>
            <w:rPr>
              <w:spacing w:val="58"/>
              <w:w w:val="105"/>
            </w:rPr>
            <w:t> </w:t>
          </w:r>
          <w:r>
            <w:rPr>
              <w:spacing w:val="-10"/>
              <w:w w:val="105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  <w:w w:val="105"/>
            </w:rPr>
            <w:t>7</w:t>
          </w:r>
        </w:p>
        <w:p>
          <w:pPr>
            <w:pStyle w:val="TOC3"/>
            <w:numPr>
              <w:ilvl w:val="1"/>
              <w:numId w:val="1"/>
            </w:numPr>
            <w:tabs>
              <w:tab w:pos="1009" w:val="left" w:leader="none"/>
              <w:tab w:pos="8886" w:val="left" w:leader="dot"/>
            </w:tabs>
            <w:spacing w:line="240" w:lineRule="auto" w:before="155" w:after="0"/>
            <w:ind w:left="1009" w:right="0" w:hanging="538"/>
            <w:jc w:val="left"/>
          </w:pPr>
          <w:hyperlink w:history="true" w:anchor="_bookmark14">
            <w:r>
              <w:rPr>
                <w:spacing w:val="-2"/>
              </w:rPr>
              <w:t>Analysis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10</w:t>
          </w:r>
        </w:p>
        <w:p>
          <w:pPr>
            <w:pStyle w:val="TOC4"/>
            <w:numPr>
              <w:ilvl w:val="2"/>
              <w:numId w:val="1"/>
            </w:numPr>
            <w:tabs>
              <w:tab w:pos="1758" w:val="left" w:leader="none"/>
              <w:tab w:pos="8885" w:val="left" w:leader="dot"/>
            </w:tabs>
            <w:spacing w:line="240" w:lineRule="auto" w:before="156" w:after="0"/>
            <w:ind w:left="1758" w:right="0" w:hanging="749"/>
            <w:jc w:val="left"/>
          </w:pPr>
          <w:hyperlink w:history="true" w:anchor="_bookmark15">
            <w:r>
              <w:rPr>
                <w:w w:val="90"/>
              </w:rPr>
              <w:t>Preprocessing</w:t>
            </w:r>
            <w:r>
              <w:rPr>
                <w:spacing w:val="61"/>
              </w:rPr>
              <w:t> </w:t>
            </w:r>
            <w:r>
              <w:rPr>
                <w:spacing w:val="-2"/>
              </w:rPr>
              <w:t>Steps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10</w:t>
          </w:r>
        </w:p>
        <w:p>
          <w:pPr>
            <w:pStyle w:val="TOC4"/>
            <w:numPr>
              <w:ilvl w:val="2"/>
              <w:numId w:val="1"/>
            </w:numPr>
            <w:tabs>
              <w:tab w:pos="1758" w:val="left" w:leader="none"/>
              <w:tab w:pos="8885" w:val="left" w:leader="dot"/>
            </w:tabs>
            <w:spacing w:line="240" w:lineRule="auto" w:before="156" w:after="0"/>
            <w:ind w:left="1758" w:right="0" w:hanging="749"/>
            <w:jc w:val="left"/>
          </w:pPr>
          <w:hyperlink w:history="true" w:anchor="_bookmark17">
            <w:r>
              <w:rPr>
                <w:spacing w:val="-2"/>
              </w:rPr>
              <w:t>Epochs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12</w:t>
          </w:r>
        </w:p>
        <w:p>
          <w:pPr>
            <w:pStyle w:val="TOC4"/>
            <w:numPr>
              <w:ilvl w:val="2"/>
              <w:numId w:val="1"/>
            </w:numPr>
            <w:tabs>
              <w:tab w:pos="1758" w:val="left" w:leader="none"/>
              <w:tab w:pos="8885" w:val="left" w:leader="dot"/>
            </w:tabs>
            <w:spacing w:line="240" w:lineRule="auto" w:before="156" w:after="0"/>
            <w:ind w:left="1758" w:right="0" w:hanging="749"/>
            <w:jc w:val="left"/>
          </w:pPr>
          <w:hyperlink w:history="true" w:anchor="_bookmark18">
            <w:r>
              <w:rPr>
                <w:spacing w:val="-2"/>
              </w:rPr>
              <w:t>General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Linear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Model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(GLM)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Analysis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12</w:t>
          </w:r>
        </w:p>
        <w:p>
          <w:pPr>
            <w:pStyle w:val="TOC4"/>
            <w:numPr>
              <w:ilvl w:val="2"/>
              <w:numId w:val="1"/>
            </w:numPr>
            <w:tabs>
              <w:tab w:pos="1758" w:val="left" w:leader="none"/>
              <w:tab w:pos="8885" w:val="left" w:leader="dot"/>
            </w:tabs>
            <w:spacing w:line="240" w:lineRule="auto" w:before="156" w:after="0"/>
            <w:ind w:left="1758" w:right="0" w:hanging="749"/>
            <w:jc w:val="left"/>
          </w:pPr>
          <w:hyperlink w:history="true" w:anchor="_bookmark21">
            <w:r>
              <w:rPr>
                <w:spacing w:val="-4"/>
              </w:rPr>
              <w:t>Functional Connectivity</w:t>
            </w:r>
            <w:r>
              <w:rPr>
                <w:spacing w:val="-3"/>
              </w:rPr>
              <w:t> </w:t>
            </w:r>
            <w:r>
              <w:rPr>
                <w:spacing w:val="-4"/>
              </w:rPr>
              <w:t>Analysis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14</w:t>
          </w:r>
        </w:p>
        <w:p>
          <w:pPr>
            <w:pStyle w:val="TOC4"/>
            <w:numPr>
              <w:ilvl w:val="2"/>
              <w:numId w:val="1"/>
            </w:numPr>
            <w:tabs>
              <w:tab w:pos="1758" w:val="left" w:leader="none"/>
              <w:tab w:pos="8885" w:val="left" w:leader="dot"/>
            </w:tabs>
            <w:spacing w:line="240" w:lineRule="auto" w:before="155" w:after="0"/>
            <w:ind w:left="1758" w:right="0" w:hanging="749"/>
            <w:jc w:val="left"/>
          </w:pPr>
          <w:hyperlink w:history="true" w:anchor="_bookmark23">
            <w:r>
              <w:rPr>
                <w:spacing w:val="-6"/>
              </w:rPr>
              <w:t>Memory</w:t>
            </w:r>
            <w:r>
              <w:rPr>
                <w:spacing w:val="-5"/>
              </w:rPr>
              <w:t> </w:t>
            </w:r>
            <w:r>
              <w:rPr>
                <w:spacing w:val="-6"/>
              </w:rPr>
              <w:t>Task</w:t>
            </w:r>
            <w:r>
              <w:rPr>
                <w:spacing w:val="-4"/>
              </w:rPr>
              <w:t> </w:t>
            </w:r>
            <w:r>
              <w:rPr>
                <w:spacing w:val="-6"/>
              </w:rPr>
              <w:t>Analysis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17</w:t>
          </w:r>
        </w:p>
        <w:p>
          <w:pPr>
            <w:pStyle w:val="TOC2"/>
            <w:numPr>
              <w:ilvl w:val="0"/>
              <w:numId w:val="1"/>
            </w:numPr>
            <w:tabs>
              <w:tab w:pos="471" w:val="left" w:leader="none"/>
              <w:tab w:pos="8850" w:val="left" w:leader="none"/>
            </w:tabs>
            <w:spacing w:line="240" w:lineRule="auto" w:before="390" w:after="0"/>
            <w:ind w:left="471" w:right="0" w:hanging="351"/>
            <w:jc w:val="left"/>
          </w:pPr>
          <w:hyperlink w:history="true" w:anchor="_bookmark25">
            <w:r>
              <w:rPr>
                <w:spacing w:val="-2"/>
                <w:w w:val="110"/>
              </w:rPr>
              <w:t>Results</w:t>
            </w:r>
          </w:hyperlink>
          <w:r>
            <w:rPr>
              <w:rFonts w:ascii="Times New Roman"/>
              <w:b w:val="0"/>
            </w:rPr>
            <w:tab/>
          </w:r>
          <w:r>
            <w:rPr>
              <w:spacing w:val="-5"/>
              <w:w w:val="110"/>
            </w:rPr>
            <w:t>20</w:t>
          </w:r>
        </w:p>
      </w:sdtContent>
    </w:sdt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6"/>
        <w:rPr>
          <w:b/>
        </w:rPr>
      </w:pPr>
    </w:p>
    <w:p>
      <w:pPr>
        <w:pStyle w:val="BodyText"/>
        <w:spacing w:before="1"/>
        <w:ind w:right="178"/>
        <w:jc w:val="center"/>
      </w:pPr>
      <w:r>
        <w:rPr>
          <w:spacing w:val="-5"/>
        </w:rPr>
        <w:t>iv</w:t>
      </w:r>
    </w:p>
    <w:p>
      <w:pPr>
        <w:spacing w:after="0"/>
        <w:jc w:val="center"/>
        <w:sectPr>
          <w:pgSz w:w="12240" w:h="15840"/>
          <w:pgMar w:top="1820" w:bottom="280" w:left="1680" w:right="1140"/>
        </w:sectPr>
      </w:pPr>
    </w:p>
    <w:p>
      <w:pPr>
        <w:pStyle w:val="Heading4"/>
        <w:numPr>
          <w:ilvl w:val="0"/>
          <w:numId w:val="1"/>
        </w:numPr>
        <w:tabs>
          <w:tab w:pos="471" w:val="left" w:leader="none"/>
          <w:tab w:pos="8851" w:val="left" w:leader="none"/>
        </w:tabs>
        <w:spacing w:line="240" w:lineRule="auto" w:before="107" w:after="0"/>
        <w:ind w:left="471" w:right="0" w:hanging="351"/>
        <w:jc w:val="left"/>
      </w:pPr>
      <w:hyperlink w:history="true" w:anchor="_bookmark26">
        <w:r>
          <w:rPr>
            <w:spacing w:val="-2"/>
            <w:w w:val="105"/>
          </w:rPr>
          <w:t>Discussion</w:t>
        </w:r>
      </w:hyperlink>
      <w:r>
        <w:rPr>
          <w:rFonts w:ascii="Times New Roman"/>
          <w:b w:val="0"/>
        </w:rPr>
        <w:tab/>
      </w:r>
      <w:r>
        <w:rPr>
          <w:spacing w:val="-7"/>
          <w:w w:val="105"/>
        </w:rPr>
        <w:t>21</w:t>
      </w:r>
    </w:p>
    <w:p>
      <w:pPr>
        <w:tabs>
          <w:tab w:pos="8731" w:val="left" w:leader="none"/>
        </w:tabs>
        <w:spacing w:before="390"/>
        <w:ind w:left="0" w:right="177" w:firstLine="0"/>
        <w:jc w:val="center"/>
        <w:rPr>
          <w:b/>
          <w:sz w:val="24"/>
        </w:rPr>
      </w:pPr>
      <w:hyperlink w:history="true" w:anchor="_bookmark26">
        <w:r>
          <w:rPr>
            <w:b/>
            <w:spacing w:val="-2"/>
            <w:w w:val="110"/>
            <w:sz w:val="24"/>
          </w:rPr>
          <w:t>Bibliography</w:t>
        </w:r>
      </w:hyperlink>
      <w:r>
        <w:rPr>
          <w:rFonts w:ascii="Times New Roman"/>
          <w:sz w:val="24"/>
        </w:rPr>
        <w:tab/>
      </w:r>
      <w:r>
        <w:rPr>
          <w:b/>
          <w:spacing w:val="-5"/>
          <w:w w:val="110"/>
          <w:sz w:val="24"/>
        </w:rPr>
        <w:t>21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9"/>
        <w:rPr>
          <w:b/>
        </w:rPr>
      </w:pPr>
    </w:p>
    <w:p>
      <w:pPr>
        <w:pStyle w:val="BodyText"/>
        <w:ind w:right="177"/>
        <w:jc w:val="center"/>
      </w:pPr>
      <w:r>
        <w:rPr>
          <w:spacing w:val="-10"/>
        </w:rPr>
        <w:t>v</w:t>
      </w:r>
    </w:p>
    <w:p>
      <w:pPr>
        <w:spacing w:after="0"/>
        <w:jc w:val="center"/>
        <w:sectPr>
          <w:pgSz w:w="12240" w:h="15840"/>
          <w:pgMar w:top="1320" w:bottom="280" w:left="1680" w:right="1140"/>
        </w:sectPr>
      </w:pPr>
    </w:p>
    <w:p>
      <w:pPr>
        <w:pStyle w:val="BodyText"/>
        <w:rPr>
          <w:sz w:val="49"/>
        </w:rPr>
      </w:pPr>
    </w:p>
    <w:p>
      <w:pPr>
        <w:pStyle w:val="BodyText"/>
        <w:spacing w:before="11"/>
        <w:rPr>
          <w:sz w:val="49"/>
        </w:rPr>
      </w:pPr>
    </w:p>
    <w:p>
      <w:pPr>
        <w:pStyle w:val="Heading1"/>
      </w:pPr>
      <w:r>
        <w:rPr>
          <w:w w:val="105"/>
        </w:rPr>
        <w:t>List</w:t>
      </w:r>
      <w:r>
        <w:rPr>
          <w:spacing w:val="56"/>
          <w:w w:val="105"/>
        </w:rPr>
        <w:t> </w:t>
      </w:r>
      <w:r>
        <w:rPr>
          <w:w w:val="105"/>
        </w:rPr>
        <w:t>of</w:t>
      </w:r>
      <w:r>
        <w:rPr>
          <w:spacing w:val="56"/>
          <w:w w:val="105"/>
        </w:rPr>
        <w:t> </w:t>
      </w:r>
      <w:r>
        <w:rPr>
          <w:spacing w:val="-2"/>
          <w:w w:val="105"/>
        </w:rPr>
        <w:t>Tables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5"/>
        <w:rPr>
          <w:b/>
        </w:rPr>
      </w:pPr>
    </w:p>
    <w:p>
      <w:pPr>
        <w:pStyle w:val="BodyText"/>
        <w:ind w:right="177"/>
        <w:jc w:val="center"/>
      </w:pPr>
      <w:r>
        <w:rPr>
          <w:spacing w:val="-5"/>
        </w:rPr>
        <w:t>vi</w:t>
      </w:r>
    </w:p>
    <w:p>
      <w:pPr>
        <w:spacing w:after="0"/>
        <w:jc w:val="center"/>
        <w:sectPr>
          <w:pgSz w:w="12240" w:h="15840"/>
          <w:pgMar w:top="1820" w:bottom="280" w:left="1680" w:right="1140"/>
        </w:sectPr>
      </w:pPr>
    </w:p>
    <w:p>
      <w:pPr>
        <w:pStyle w:val="BodyText"/>
        <w:rPr>
          <w:sz w:val="49"/>
        </w:rPr>
      </w:pPr>
    </w:p>
    <w:p>
      <w:pPr>
        <w:pStyle w:val="BodyText"/>
        <w:spacing w:before="11"/>
        <w:rPr>
          <w:sz w:val="49"/>
        </w:rPr>
      </w:pPr>
    </w:p>
    <w:p>
      <w:pPr>
        <w:pStyle w:val="Heading1"/>
      </w:pPr>
      <w:r>
        <w:rPr>
          <w:w w:val="105"/>
        </w:rPr>
        <w:t>List</w:t>
      </w:r>
      <w:r>
        <w:rPr>
          <w:spacing w:val="56"/>
          <w:w w:val="105"/>
        </w:rPr>
        <w:t> </w:t>
      </w:r>
      <w:r>
        <w:rPr>
          <w:w w:val="105"/>
        </w:rPr>
        <w:t>of</w:t>
      </w:r>
      <w:r>
        <w:rPr>
          <w:spacing w:val="56"/>
          <w:w w:val="105"/>
        </w:rPr>
        <w:t> </w:t>
      </w:r>
      <w:r>
        <w:rPr>
          <w:spacing w:val="-2"/>
          <w:w w:val="105"/>
        </w:rPr>
        <w:t>Figures</w:t>
      </w:r>
    </w:p>
    <w:p>
      <w:pPr>
        <w:pStyle w:val="BodyText"/>
        <w:spacing w:before="217"/>
        <w:rPr>
          <w:b/>
          <w:sz w:val="49"/>
        </w:rPr>
      </w:pPr>
    </w:p>
    <w:p>
      <w:pPr>
        <w:pStyle w:val="ListParagraph"/>
        <w:numPr>
          <w:ilvl w:val="1"/>
          <w:numId w:val="2"/>
        </w:numPr>
        <w:tabs>
          <w:tab w:pos="1009" w:val="left" w:leader="none"/>
          <w:tab w:pos="9002" w:val="left" w:leader="none"/>
        </w:tabs>
        <w:spacing w:line="355" w:lineRule="auto" w:before="0" w:after="0"/>
        <w:ind w:left="1009" w:right="297" w:hanging="539"/>
        <w:jc w:val="left"/>
        <w:rPr>
          <w:sz w:val="24"/>
        </w:rPr>
      </w:pPr>
      <w:hyperlink w:history="true" w:anchor="_bookmark5">
        <w:r>
          <w:rPr>
            <w:sz w:val="24"/>
          </w:rPr>
          <w:t>Percentage of Channels where SCI </w:t>
        </w:r>
        <w:r>
          <w:rPr>
            <w:rFonts w:ascii="Arial"/>
            <w:i/>
            <w:sz w:val="24"/>
          </w:rPr>
          <w:t>&gt; </w:t>
        </w:r>
        <w:r>
          <w:rPr>
            <w:sz w:val="24"/>
          </w:rPr>
          <w:t>0.5 for </w:t>
        </w:r>
        <w:r>
          <w:rPr>
            <w:rFonts w:ascii="Arial"/>
            <w:i/>
            <w:sz w:val="24"/>
          </w:rPr>
          <w:t>&gt; </w:t>
        </w:r>
        <w:r>
          <w:rPr>
            <w:sz w:val="24"/>
          </w:rPr>
          <w:t>70% of the windows.</w:t>
        </w:r>
        <w:r>
          <w:rPr>
            <w:spacing w:val="35"/>
            <w:sz w:val="24"/>
          </w:rPr>
          <w:t> </w:t>
        </w:r>
        <w:r>
          <w:rPr>
            <w:sz w:val="24"/>
          </w:rPr>
          <w:t>The</w:t>
        </w:r>
      </w:hyperlink>
      <w:r>
        <w:rPr>
          <w:sz w:val="24"/>
        </w:rPr>
        <w:t> </w:t>
      </w:r>
      <w:hyperlink w:history="true" w:anchor="_bookmark5">
        <w:r>
          <w:rPr>
            <w:sz w:val="24"/>
          </w:rPr>
          <w:t>green</w:t>
        </w:r>
        <w:r>
          <w:rPr>
            <w:spacing w:val="3"/>
            <w:sz w:val="24"/>
          </w:rPr>
          <w:t> </w:t>
        </w:r>
        <w:r>
          <w:rPr>
            <w:sz w:val="24"/>
          </w:rPr>
          <w:t>dashed</w:t>
        </w:r>
        <w:r>
          <w:rPr>
            <w:spacing w:val="3"/>
            <w:sz w:val="24"/>
          </w:rPr>
          <w:t> </w:t>
        </w:r>
        <w:r>
          <w:rPr>
            <w:sz w:val="24"/>
          </w:rPr>
          <w:t>line</w:t>
        </w:r>
        <w:r>
          <w:rPr>
            <w:spacing w:val="3"/>
            <w:sz w:val="24"/>
          </w:rPr>
          <w:t> </w:t>
        </w:r>
        <w:r>
          <w:rPr>
            <w:sz w:val="24"/>
          </w:rPr>
          <w:t>represents</w:t>
        </w:r>
        <w:r>
          <w:rPr>
            <w:spacing w:val="3"/>
            <w:sz w:val="24"/>
          </w:rPr>
          <w:t> </w:t>
        </w:r>
        <w:r>
          <w:rPr>
            <w:sz w:val="24"/>
          </w:rPr>
          <w:t>the</w:t>
        </w:r>
        <w:r>
          <w:rPr>
            <w:spacing w:val="3"/>
            <w:sz w:val="24"/>
          </w:rPr>
          <w:t> </w:t>
        </w:r>
        <w:r>
          <w:rPr>
            <w:sz w:val="24"/>
          </w:rPr>
          <w:t>threshold</w:t>
        </w:r>
        <w:r>
          <w:rPr>
            <w:spacing w:val="3"/>
            <w:sz w:val="24"/>
          </w:rPr>
          <w:t> </w:t>
        </w:r>
        <w:r>
          <w:rPr>
            <w:sz w:val="24"/>
          </w:rPr>
          <w:t>of</w:t>
        </w:r>
        <w:r>
          <w:rPr>
            <w:spacing w:val="3"/>
            <w:sz w:val="24"/>
          </w:rPr>
          <w:t> </w:t>
        </w:r>
        <w:r>
          <w:rPr>
            <w:sz w:val="24"/>
          </w:rPr>
          <w:t>70%</w:t>
        </w:r>
        <w:r>
          <w:rPr>
            <w:spacing w:val="3"/>
            <w:sz w:val="24"/>
          </w:rPr>
          <w:t> </w:t>
        </w:r>
        <w:r>
          <w:rPr>
            <w:sz w:val="24"/>
          </w:rPr>
          <w:t>of</w:t>
        </w:r>
        <w:r>
          <w:rPr>
            <w:spacing w:val="3"/>
            <w:sz w:val="24"/>
          </w:rPr>
          <w:t> </w:t>
        </w:r>
        <w:r>
          <w:rPr>
            <w:sz w:val="24"/>
          </w:rPr>
          <w:t>windows</w:t>
        </w:r>
        <w:r>
          <w:rPr>
            <w:spacing w:val="3"/>
            <w:sz w:val="24"/>
          </w:rPr>
          <w:t> </w:t>
        </w:r>
        <w:r>
          <w:rPr>
            <w:sz w:val="24"/>
          </w:rPr>
          <w:t>that</w:t>
        </w:r>
        <w:r>
          <w:rPr>
            <w:spacing w:val="3"/>
            <w:sz w:val="24"/>
          </w:rPr>
          <w:t> </w:t>
        </w:r>
        <w:r>
          <w:rPr>
            <w:sz w:val="24"/>
          </w:rPr>
          <w:t>each</w:t>
        </w:r>
      </w:hyperlink>
      <w:r>
        <w:rPr>
          <w:sz w:val="24"/>
        </w:rPr>
        <w:t> </w:t>
      </w:r>
      <w:hyperlink w:history="true" w:anchor="_bookmark5">
        <w:r>
          <w:rPr>
            <w:sz w:val="24"/>
          </w:rPr>
          <w:t>participant must meet to be included in the analysis.</w:t>
        </w:r>
      </w:hyperlink>
      <w:r>
        <w:rPr>
          <w:spacing w:val="80"/>
          <w:sz w:val="24"/>
        </w:rPr>
        <w:t> 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.</w:t>
        <w:tab/>
      </w:r>
      <w:r>
        <w:rPr>
          <w:spacing w:val="-10"/>
          <w:sz w:val="24"/>
        </w:rPr>
        <w:t>3</w:t>
      </w:r>
    </w:p>
    <w:p>
      <w:pPr>
        <w:pStyle w:val="ListParagraph"/>
        <w:numPr>
          <w:ilvl w:val="1"/>
          <w:numId w:val="2"/>
        </w:numPr>
        <w:tabs>
          <w:tab w:pos="1006" w:val="left" w:leader="none"/>
          <w:tab w:pos="1009" w:val="left" w:leader="none"/>
        </w:tabs>
        <w:spacing w:line="355" w:lineRule="auto" w:before="1" w:after="0"/>
        <w:ind w:left="1009" w:right="894" w:hanging="539"/>
        <w:jc w:val="both"/>
        <w:rPr>
          <w:sz w:val="24"/>
        </w:rPr>
      </w:pPr>
      <w:hyperlink w:history="true" w:anchor="_bookmark11">
        <w:r>
          <w:rPr>
            <w:spacing w:val="-2"/>
            <w:sz w:val="24"/>
          </w:rPr>
          <w:t>Participants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viewed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56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blocks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of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8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faces,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each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block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being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either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all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real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or</w:t>
        </w:r>
      </w:hyperlink>
      <w:r>
        <w:rPr>
          <w:spacing w:val="-2"/>
          <w:sz w:val="24"/>
        </w:rPr>
        <w:t> </w:t>
      </w:r>
      <w:hyperlink w:history="true" w:anchor="_bookmark11">
        <w:r>
          <w:rPr>
            <w:sz w:val="24"/>
          </w:rPr>
          <w:t>all</w:t>
        </w:r>
        <w:r>
          <w:rPr>
            <w:spacing w:val="-8"/>
            <w:sz w:val="24"/>
          </w:rPr>
          <w:t> </w:t>
        </w:r>
        <w:r>
          <w:rPr>
            <w:sz w:val="24"/>
          </w:rPr>
          <w:t>virtual</w:t>
        </w:r>
        <w:r>
          <w:rPr>
            <w:spacing w:val="-8"/>
            <w:sz w:val="24"/>
          </w:rPr>
          <w:t> </w:t>
        </w:r>
        <w:r>
          <w:rPr>
            <w:sz w:val="24"/>
          </w:rPr>
          <w:t>faces.</w:t>
        </w:r>
        <w:r>
          <w:rPr>
            <w:spacing w:val="19"/>
            <w:sz w:val="24"/>
          </w:rPr>
          <w:t> </w:t>
        </w:r>
        <w:r>
          <w:rPr>
            <w:sz w:val="24"/>
          </w:rPr>
          <w:t>Every</w:t>
        </w:r>
        <w:r>
          <w:rPr>
            <w:spacing w:val="-8"/>
            <w:sz w:val="24"/>
          </w:rPr>
          <w:t> </w:t>
        </w:r>
        <w:r>
          <w:rPr>
            <w:sz w:val="24"/>
          </w:rPr>
          <w:t>face</w:t>
        </w:r>
        <w:r>
          <w:rPr>
            <w:spacing w:val="-8"/>
            <w:sz w:val="24"/>
          </w:rPr>
          <w:t> </w:t>
        </w:r>
        <w:r>
          <w:rPr>
            <w:sz w:val="24"/>
          </w:rPr>
          <w:t>in</w:t>
        </w:r>
        <w:r>
          <w:rPr>
            <w:spacing w:val="-8"/>
            <w:sz w:val="24"/>
          </w:rPr>
          <w:t> </w:t>
        </w:r>
        <w:r>
          <w:rPr>
            <w:sz w:val="24"/>
          </w:rPr>
          <w:t>a</w:t>
        </w:r>
        <w:r>
          <w:rPr>
            <w:spacing w:val="-8"/>
            <w:sz w:val="24"/>
          </w:rPr>
          <w:t> </w:t>
        </w:r>
        <w:r>
          <w:rPr>
            <w:sz w:val="24"/>
          </w:rPr>
          <w:t>block</w:t>
        </w:r>
        <w:r>
          <w:rPr>
            <w:spacing w:val="-8"/>
            <w:sz w:val="24"/>
          </w:rPr>
          <w:t> </w:t>
        </w:r>
        <w:r>
          <w:rPr>
            <w:sz w:val="24"/>
          </w:rPr>
          <w:t>displayed</w:t>
        </w:r>
        <w:r>
          <w:rPr>
            <w:spacing w:val="-8"/>
            <w:sz w:val="24"/>
          </w:rPr>
          <w:t> </w:t>
        </w:r>
        <w:r>
          <w:rPr>
            <w:sz w:val="24"/>
          </w:rPr>
          <w:t>the</w:t>
        </w:r>
        <w:r>
          <w:rPr>
            <w:spacing w:val="-8"/>
            <w:sz w:val="24"/>
          </w:rPr>
          <w:t> </w:t>
        </w:r>
        <w:r>
          <w:rPr>
            <w:sz w:val="24"/>
          </w:rPr>
          <w:t>same</w:t>
        </w:r>
        <w:r>
          <w:rPr>
            <w:spacing w:val="-8"/>
            <w:sz w:val="24"/>
          </w:rPr>
          <w:t> </w:t>
        </w:r>
        <w:r>
          <w:rPr>
            <w:sz w:val="24"/>
          </w:rPr>
          <w:t>emotional</w:t>
        </w:r>
        <w:r>
          <w:rPr>
            <w:spacing w:val="-8"/>
            <w:sz w:val="24"/>
          </w:rPr>
          <w:t> </w:t>
        </w:r>
        <w:r>
          <w:rPr>
            <w:sz w:val="24"/>
          </w:rPr>
          <w:t>ex-</w:t>
        </w:r>
      </w:hyperlink>
      <w:r>
        <w:rPr>
          <w:sz w:val="24"/>
        </w:rPr>
        <w:t> </w:t>
      </w:r>
      <w:hyperlink w:history="true" w:anchor="_bookmark11">
        <w:r>
          <w:rPr>
            <w:spacing w:val="-6"/>
            <w:sz w:val="24"/>
          </w:rPr>
          <w:t>pression, one of:</w:t>
        </w:r>
        <w:r>
          <w:rPr>
            <w:spacing w:val="22"/>
            <w:sz w:val="24"/>
          </w:rPr>
          <w:t> </w:t>
        </w:r>
        <w:r>
          <w:rPr>
            <w:spacing w:val="-6"/>
            <w:sz w:val="24"/>
          </w:rPr>
          <w:t>anger, disgust, fear, happiness, sadness, surprise, </w:t>
        </w:r>
        <w:r>
          <w:rPr>
            <w:spacing w:val="-6"/>
            <w:sz w:val="24"/>
          </w:rPr>
          <w:t>neutral.</w:t>
        </w:r>
      </w:hyperlink>
    </w:p>
    <w:p>
      <w:pPr>
        <w:pStyle w:val="BodyText"/>
        <w:spacing w:before="1"/>
        <w:ind w:left="1102"/>
        <w:jc w:val="both"/>
      </w:pPr>
      <w:r>
        <w:rPr>
          <w:w w:val="110"/>
        </w:rPr>
        <w:t>.</w:t>
      </w:r>
      <w:r>
        <w:rPr>
          <w:spacing w:val="51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1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1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1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1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2"/>
          <w:w w:val="110"/>
        </w:rPr>
        <w:t> </w:t>
      </w:r>
      <w:r>
        <w:rPr>
          <w:w w:val="110"/>
        </w:rPr>
        <w:t>.</w:t>
      </w:r>
      <w:r>
        <w:rPr>
          <w:spacing w:val="58"/>
          <w:w w:val="150"/>
        </w:rPr>
        <w:t>   </w:t>
      </w:r>
      <w:r>
        <w:rPr>
          <w:spacing w:val="-10"/>
          <w:w w:val="110"/>
        </w:rPr>
        <w:t>6</w:t>
      </w:r>
    </w:p>
    <w:p>
      <w:pPr>
        <w:pStyle w:val="ListParagraph"/>
        <w:numPr>
          <w:ilvl w:val="1"/>
          <w:numId w:val="2"/>
        </w:numPr>
        <w:tabs>
          <w:tab w:pos="1006" w:val="left" w:leader="none"/>
          <w:tab w:pos="1009" w:val="left" w:leader="none"/>
        </w:tabs>
        <w:spacing w:line="355" w:lineRule="auto" w:before="156" w:after="0"/>
        <w:ind w:left="1009" w:right="893" w:hanging="539"/>
        <w:jc w:val="both"/>
        <w:rPr>
          <w:sz w:val="24"/>
        </w:rPr>
      </w:pPr>
      <w:hyperlink w:history="true" w:anchor="_bookmark13">
        <w:r>
          <w:rPr>
            <w:sz w:val="24"/>
          </w:rPr>
          <w:t>Depictions</w:t>
        </w:r>
        <w:r>
          <w:rPr>
            <w:spacing w:val="-15"/>
            <w:sz w:val="24"/>
          </w:rPr>
          <w:t> </w:t>
        </w:r>
        <w:r>
          <w:rPr>
            <w:sz w:val="24"/>
          </w:rPr>
          <w:t>of</w:t>
        </w:r>
        <w:r>
          <w:rPr>
            <w:spacing w:val="-15"/>
            <w:sz w:val="24"/>
          </w:rPr>
          <w:t> </w:t>
        </w:r>
        <w:r>
          <w:rPr>
            <w:sz w:val="24"/>
          </w:rPr>
          <w:t>the</w:t>
        </w:r>
        <w:r>
          <w:rPr>
            <w:spacing w:val="-15"/>
            <w:sz w:val="24"/>
          </w:rPr>
          <w:t> </w:t>
        </w:r>
        <w:r>
          <w:rPr>
            <w:sz w:val="24"/>
          </w:rPr>
          <w:t>high</w:t>
        </w:r>
        <w:r>
          <w:rPr>
            <w:spacing w:val="-15"/>
            <w:sz w:val="24"/>
          </w:rPr>
          <w:t> </w:t>
        </w:r>
        <w:r>
          <w:rPr>
            <w:sz w:val="24"/>
          </w:rPr>
          <w:t>density</w:t>
        </w:r>
        <w:r>
          <w:rPr>
            <w:spacing w:val="-15"/>
            <w:sz w:val="24"/>
          </w:rPr>
          <w:t> </w:t>
        </w:r>
        <w:r>
          <w:rPr>
            <w:sz w:val="24"/>
          </w:rPr>
          <w:t>32x32</w:t>
        </w:r>
        <w:r>
          <w:rPr>
            <w:spacing w:val="-15"/>
            <w:sz w:val="24"/>
          </w:rPr>
          <w:t> </w:t>
        </w:r>
        <w:r>
          <w:rPr>
            <w:sz w:val="24"/>
          </w:rPr>
          <w:t>optode</w:t>
        </w:r>
        <w:r>
          <w:rPr>
            <w:spacing w:val="-15"/>
            <w:sz w:val="24"/>
          </w:rPr>
          <w:t> </w:t>
        </w:r>
        <w:r>
          <w:rPr>
            <w:sz w:val="24"/>
          </w:rPr>
          <w:t>montage.</w:t>
        </w:r>
        <w:r>
          <w:rPr>
            <w:spacing w:val="-7"/>
            <w:sz w:val="24"/>
          </w:rPr>
          <w:t> </w:t>
        </w:r>
        <w:r>
          <w:rPr>
            <w:sz w:val="24"/>
          </w:rPr>
          <w:t>Red</w:t>
        </w:r>
        <w:r>
          <w:rPr>
            <w:spacing w:val="-15"/>
            <w:sz w:val="24"/>
          </w:rPr>
          <w:t> </w:t>
        </w:r>
        <w:r>
          <w:rPr>
            <w:sz w:val="24"/>
          </w:rPr>
          <w:t>circles</w:t>
        </w:r>
        <w:r>
          <w:rPr>
            <w:spacing w:val="-15"/>
            <w:sz w:val="24"/>
          </w:rPr>
          <w:t> </w:t>
        </w:r>
        <w:r>
          <w:rPr>
            <w:sz w:val="24"/>
          </w:rPr>
          <w:t>repre-</w:t>
        </w:r>
      </w:hyperlink>
      <w:r>
        <w:rPr>
          <w:sz w:val="24"/>
        </w:rPr>
        <w:t> </w:t>
      </w:r>
      <w:hyperlink w:history="true" w:anchor="_bookmark13">
        <w:r>
          <w:rPr>
            <w:spacing w:val="-4"/>
            <w:sz w:val="24"/>
          </w:rPr>
          <w:t>sent sources, blue circles represent detectors, purple lines represent chan-</w:t>
        </w:r>
      </w:hyperlink>
      <w:r>
        <w:rPr>
          <w:spacing w:val="-4"/>
          <w:sz w:val="24"/>
        </w:rPr>
        <w:t> </w:t>
      </w:r>
      <w:hyperlink w:history="true" w:anchor="_bookmark13">
        <w:r>
          <w:rPr>
            <w:spacing w:val="-2"/>
            <w:sz w:val="24"/>
          </w:rPr>
          <w:t>nels,</w:t>
        </w:r>
        <w:r>
          <w:rPr>
            <w:spacing w:val="-6"/>
            <w:sz w:val="24"/>
          </w:rPr>
          <w:t> </w:t>
        </w:r>
        <w:r>
          <w:rPr>
            <w:spacing w:val="-2"/>
            <w:sz w:val="24"/>
          </w:rPr>
          <w:t>and</w:t>
        </w:r>
        <w:r>
          <w:rPr>
            <w:spacing w:val="-7"/>
            <w:sz w:val="24"/>
          </w:rPr>
          <w:t> </w:t>
        </w:r>
        <w:r>
          <w:rPr>
            <w:spacing w:val="-2"/>
            <w:sz w:val="24"/>
          </w:rPr>
          <w:t>blue</w:t>
        </w:r>
        <w:r>
          <w:rPr>
            <w:spacing w:val="-6"/>
            <w:sz w:val="24"/>
          </w:rPr>
          <w:t> </w:t>
        </w:r>
        <w:r>
          <w:rPr>
            <w:spacing w:val="-2"/>
            <w:sz w:val="24"/>
          </w:rPr>
          <w:t>rings</w:t>
        </w:r>
        <w:r>
          <w:rPr>
            <w:spacing w:val="-7"/>
            <w:sz w:val="24"/>
          </w:rPr>
          <w:t> </w:t>
        </w:r>
        <w:r>
          <w:rPr>
            <w:spacing w:val="-2"/>
            <w:sz w:val="24"/>
          </w:rPr>
          <w:t>around</w:t>
        </w:r>
        <w:r>
          <w:rPr>
            <w:spacing w:val="-6"/>
            <w:sz w:val="24"/>
          </w:rPr>
          <w:t> </w:t>
        </w:r>
        <w:r>
          <w:rPr>
            <w:spacing w:val="-2"/>
            <w:sz w:val="24"/>
          </w:rPr>
          <w:t>sources</w:t>
        </w:r>
        <w:r>
          <w:rPr>
            <w:spacing w:val="-6"/>
            <w:sz w:val="24"/>
          </w:rPr>
          <w:t> </w:t>
        </w:r>
        <w:r>
          <w:rPr>
            <w:spacing w:val="-2"/>
            <w:sz w:val="24"/>
          </w:rPr>
          <w:t>represent</w:t>
        </w:r>
        <w:r>
          <w:rPr>
            <w:spacing w:val="-7"/>
            <w:sz w:val="24"/>
          </w:rPr>
          <w:t> </w:t>
        </w:r>
        <w:r>
          <w:rPr>
            <w:spacing w:val="-2"/>
            <w:sz w:val="24"/>
          </w:rPr>
          <w:t>the</w:t>
        </w:r>
        <w:r>
          <w:rPr>
            <w:spacing w:val="-6"/>
            <w:sz w:val="24"/>
          </w:rPr>
          <w:t> </w:t>
        </w:r>
        <w:r>
          <w:rPr>
            <w:spacing w:val="-2"/>
            <w:sz w:val="24"/>
          </w:rPr>
          <w:t>locations</w:t>
        </w:r>
        <w:r>
          <w:rPr>
            <w:spacing w:val="-6"/>
            <w:sz w:val="24"/>
          </w:rPr>
          <w:t> </w:t>
        </w:r>
        <w:r>
          <w:rPr>
            <w:spacing w:val="-2"/>
            <w:sz w:val="24"/>
          </w:rPr>
          <w:t>of</w:t>
        </w:r>
        <w:r>
          <w:rPr>
            <w:spacing w:val="-7"/>
            <w:sz w:val="24"/>
          </w:rPr>
          <w:t> </w:t>
        </w:r>
        <w:r>
          <w:rPr>
            <w:spacing w:val="-2"/>
            <w:sz w:val="24"/>
          </w:rPr>
          <w:t>the</w:t>
        </w:r>
        <w:r>
          <w:rPr>
            <w:spacing w:val="-6"/>
            <w:sz w:val="24"/>
          </w:rPr>
          <w:t> </w:t>
        </w:r>
        <w:r>
          <w:rPr>
            <w:spacing w:val="-2"/>
            <w:sz w:val="24"/>
          </w:rPr>
          <w:t>8</w:t>
        </w:r>
        <w:r>
          <w:rPr>
            <w:spacing w:val="-7"/>
            <w:sz w:val="24"/>
          </w:rPr>
          <w:t> </w:t>
        </w:r>
        <w:r>
          <w:rPr>
            <w:spacing w:val="-2"/>
            <w:sz w:val="24"/>
          </w:rPr>
          <w:t>short</w:t>
        </w:r>
      </w:hyperlink>
    </w:p>
    <w:p>
      <w:pPr>
        <w:pStyle w:val="BodyText"/>
        <w:spacing w:before="1"/>
        <w:ind w:left="1009"/>
        <w:jc w:val="both"/>
      </w:pPr>
      <w:hyperlink w:history="true" w:anchor="_bookmark13">
        <w:r>
          <w:rPr>
            <w:w w:val="105"/>
          </w:rPr>
          <w:t>distance</w:t>
        </w:r>
        <w:r>
          <w:rPr>
            <w:spacing w:val="12"/>
            <w:w w:val="105"/>
          </w:rPr>
          <w:t> </w:t>
        </w:r>
        <w:r>
          <w:rPr>
            <w:w w:val="105"/>
          </w:rPr>
          <w:t>detectors.</w:t>
        </w:r>
      </w:hyperlink>
      <w:r>
        <w:rPr>
          <w:spacing w:val="44"/>
          <w:w w:val="105"/>
        </w:rPr>
        <w:t>  </w:t>
      </w:r>
      <w:r>
        <w:rPr>
          <w:w w:val="105"/>
        </w:rPr>
        <w:t>.</w:t>
      </w:r>
      <w:r>
        <w:rPr>
          <w:spacing w:val="53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3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3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3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3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3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3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3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3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3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3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3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2"/>
          <w:w w:val="105"/>
        </w:rPr>
        <w:t> </w:t>
      </w:r>
      <w:r>
        <w:rPr>
          <w:w w:val="105"/>
        </w:rPr>
        <w:t>.</w:t>
      </w:r>
      <w:r>
        <w:rPr>
          <w:spacing w:val="53"/>
          <w:w w:val="105"/>
        </w:rPr>
        <w:t> </w:t>
      </w:r>
      <w:r>
        <w:rPr>
          <w:w w:val="105"/>
        </w:rPr>
        <w:t>.</w:t>
      </w:r>
      <w:r>
        <w:rPr>
          <w:spacing w:val="55"/>
          <w:w w:val="150"/>
        </w:rPr>
        <w:t>   </w:t>
      </w:r>
      <w:r>
        <w:rPr>
          <w:spacing w:val="-12"/>
          <w:w w:val="105"/>
        </w:rPr>
        <w:t>9</w:t>
      </w:r>
    </w:p>
    <w:p>
      <w:pPr>
        <w:pStyle w:val="ListParagraph"/>
        <w:numPr>
          <w:ilvl w:val="1"/>
          <w:numId w:val="2"/>
        </w:numPr>
        <w:tabs>
          <w:tab w:pos="1006" w:val="left" w:leader="none"/>
          <w:tab w:pos="1009" w:val="left" w:leader="none"/>
          <w:tab w:pos="9120" w:val="right" w:leader="dot"/>
        </w:tabs>
        <w:spacing w:line="355" w:lineRule="auto" w:before="156" w:after="0"/>
        <w:ind w:left="1009" w:right="297" w:hanging="539"/>
        <w:jc w:val="both"/>
        <w:rPr>
          <w:sz w:val="24"/>
        </w:rPr>
      </w:pPr>
      <w:hyperlink w:history="true" w:anchor="_bookmark16">
        <w:r>
          <w:rPr>
            <w:sz w:val="24"/>
          </w:rPr>
          <w:t>Preprocessing steps for fNIRS data, from the raw data to the fully pro-</w:t>
        </w:r>
      </w:hyperlink>
      <w:r>
        <w:rPr>
          <w:spacing w:val="40"/>
          <w:sz w:val="24"/>
        </w:rPr>
        <w:t> </w:t>
      </w:r>
      <w:hyperlink w:history="true" w:anchor="_bookmark16">
        <w:r>
          <w:rPr>
            <w:w w:val="90"/>
            <w:sz w:val="24"/>
          </w:rPr>
          <w:t>cessed</w:t>
        </w:r>
        <w:r>
          <w:rPr>
            <w:spacing w:val="23"/>
            <w:sz w:val="24"/>
          </w:rPr>
          <w:t> </w:t>
        </w:r>
        <w:r>
          <w:rPr>
            <w:spacing w:val="-2"/>
            <w:w w:val="95"/>
            <w:sz w:val="24"/>
          </w:rPr>
          <w:t>data.</w:t>
        </w:r>
      </w:hyperlink>
      <w:r>
        <w:rPr>
          <w:rFonts w:ascii="Times New Roman"/>
          <w:sz w:val="24"/>
        </w:rPr>
        <w:tab/>
      </w:r>
      <w:r>
        <w:rPr>
          <w:spacing w:val="-5"/>
          <w:sz w:val="24"/>
        </w:rPr>
        <w:t>10</w:t>
      </w:r>
    </w:p>
    <w:p>
      <w:pPr>
        <w:pStyle w:val="ListParagraph"/>
        <w:numPr>
          <w:ilvl w:val="1"/>
          <w:numId w:val="2"/>
        </w:numPr>
        <w:tabs>
          <w:tab w:pos="1006" w:val="left" w:leader="none"/>
          <w:tab w:pos="1009" w:val="left" w:leader="none"/>
        </w:tabs>
        <w:spacing w:line="355" w:lineRule="auto" w:before="1" w:after="0"/>
        <w:ind w:left="1009" w:right="893" w:hanging="539"/>
        <w:jc w:val="both"/>
        <w:rPr>
          <w:sz w:val="24"/>
        </w:rPr>
      </w:pPr>
      <w:hyperlink w:history="true" w:anchor="_bookmark19">
        <w:r>
          <w:rPr>
            <w:sz w:val="24"/>
          </w:rPr>
          <w:t>Sample design matrix for a single participant for the effect Face type,</w:t>
        </w:r>
      </w:hyperlink>
      <w:r>
        <w:rPr>
          <w:sz w:val="24"/>
        </w:rPr>
        <w:t> </w:t>
      </w:r>
      <w:hyperlink w:history="true" w:anchor="_bookmark19">
        <w:r>
          <w:rPr>
            <w:spacing w:val="-4"/>
            <w:sz w:val="24"/>
          </w:rPr>
          <w:t>showing</w:t>
        </w:r>
        <w:r>
          <w:rPr>
            <w:spacing w:val="-11"/>
            <w:sz w:val="24"/>
          </w:rPr>
          <w:t> </w:t>
        </w:r>
        <w:r>
          <w:rPr>
            <w:spacing w:val="-4"/>
            <w:sz w:val="24"/>
          </w:rPr>
          <w:t>the</w:t>
        </w:r>
        <w:r>
          <w:rPr>
            <w:spacing w:val="-11"/>
            <w:sz w:val="24"/>
          </w:rPr>
          <w:t> </w:t>
        </w:r>
        <w:r>
          <w:rPr>
            <w:spacing w:val="-4"/>
            <w:sz w:val="24"/>
          </w:rPr>
          <w:t>first</w:t>
        </w:r>
        <w:r>
          <w:rPr>
            <w:spacing w:val="-11"/>
            <w:sz w:val="24"/>
          </w:rPr>
          <w:t> </w:t>
        </w:r>
        <w:r>
          <w:rPr>
            <w:spacing w:val="-4"/>
            <w:sz w:val="24"/>
          </w:rPr>
          <w:t>7</w:t>
        </w:r>
        <w:r>
          <w:rPr>
            <w:spacing w:val="-11"/>
            <w:sz w:val="24"/>
          </w:rPr>
          <w:t> </w:t>
        </w:r>
        <w:r>
          <w:rPr>
            <w:spacing w:val="-4"/>
            <w:sz w:val="24"/>
          </w:rPr>
          <w:t>blocks</w:t>
        </w:r>
        <w:r>
          <w:rPr>
            <w:spacing w:val="-11"/>
            <w:sz w:val="24"/>
          </w:rPr>
          <w:t> </w:t>
        </w:r>
        <w:r>
          <w:rPr>
            <w:spacing w:val="-4"/>
            <w:sz w:val="24"/>
          </w:rPr>
          <w:t>(250</w:t>
        </w:r>
        <w:r>
          <w:rPr>
            <w:spacing w:val="-11"/>
            <w:sz w:val="24"/>
          </w:rPr>
          <w:t> </w:t>
        </w:r>
        <w:r>
          <w:rPr>
            <w:spacing w:val="-4"/>
            <w:sz w:val="24"/>
          </w:rPr>
          <w:t>seconds)</w:t>
        </w:r>
        <w:r>
          <w:rPr>
            <w:spacing w:val="-11"/>
            <w:sz w:val="24"/>
          </w:rPr>
          <w:t> </w:t>
        </w:r>
        <w:r>
          <w:rPr>
            <w:spacing w:val="-4"/>
            <w:sz w:val="24"/>
          </w:rPr>
          <w:t>of</w:t>
        </w:r>
        <w:r>
          <w:rPr>
            <w:spacing w:val="-11"/>
            <w:sz w:val="24"/>
          </w:rPr>
          <w:t> </w:t>
        </w:r>
        <w:r>
          <w:rPr>
            <w:spacing w:val="-4"/>
            <w:sz w:val="24"/>
          </w:rPr>
          <w:t>a</w:t>
        </w:r>
        <w:r>
          <w:rPr>
            <w:spacing w:val="-11"/>
            <w:sz w:val="24"/>
          </w:rPr>
          <w:t> </w:t>
        </w:r>
        <w:r>
          <w:rPr>
            <w:spacing w:val="-4"/>
            <w:sz w:val="24"/>
          </w:rPr>
          <w:t>single</w:t>
        </w:r>
        <w:r>
          <w:rPr>
            <w:spacing w:val="-11"/>
            <w:sz w:val="24"/>
          </w:rPr>
          <w:t> </w:t>
        </w:r>
        <w:r>
          <w:rPr>
            <w:spacing w:val="-4"/>
            <w:sz w:val="24"/>
          </w:rPr>
          <w:t>experiment.</w:t>
        </w:r>
        <w:r>
          <w:rPr>
            <w:spacing w:val="-11"/>
            <w:sz w:val="24"/>
          </w:rPr>
          <w:t> </w:t>
        </w:r>
        <w:r>
          <w:rPr>
            <w:spacing w:val="-4"/>
            <w:sz w:val="24"/>
          </w:rPr>
          <w:t>The</w:t>
        </w:r>
        <w:r>
          <w:rPr>
            <w:spacing w:val="-11"/>
            <w:sz w:val="24"/>
          </w:rPr>
          <w:t> </w:t>
        </w:r>
        <w:r>
          <w:rPr>
            <w:spacing w:val="-4"/>
            <w:sz w:val="24"/>
          </w:rPr>
          <w:t>design</w:t>
        </w:r>
      </w:hyperlink>
      <w:r>
        <w:rPr>
          <w:spacing w:val="-4"/>
          <w:sz w:val="24"/>
        </w:rPr>
        <w:t> </w:t>
      </w:r>
      <w:hyperlink w:history="true" w:anchor="_bookmark19">
        <w:r>
          <w:rPr>
            <w:spacing w:val="-2"/>
            <w:sz w:val="24"/>
          </w:rPr>
          <w:t>matrix</w:t>
        </w:r>
        <w:r>
          <w:rPr>
            <w:spacing w:val="-9"/>
            <w:sz w:val="24"/>
          </w:rPr>
          <w:t> </w:t>
        </w:r>
        <w:r>
          <w:rPr>
            <w:spacing w:val="-2"/>
            <w:sz w:val="24"/>
          </w:rPr>
          <w:t>is</w:t>
        </w:r>
        <w:r>
          <w:rPr>
            <w:spacing w:val="-9"/>
            <w:sz w:val="24"/>
          </w:rPr>
          <w:t> </w:t>
        </w:r>
        <w:r>
          <w:rPr>
            <w:spacing w:val="-2"/>
            <w:sz w:val="24"/>
          </w:rPr>
          <w:t>organized</w:t>
        </w:r>
        <w:r>
          <w:rPr>
            <w:spacing w:val="-9"/>
            <w:sz w:val="24"/>
          </w:rPr>
          <w:t> </w:t>
        </w:r>
        <w:r>
          <w:rPr>
            <w:spacing w:val="-2"/>
            <w:sz w:val="24"/>
          </w:rPr>
          <w:t>by</w:t>
        </w:r>
        <w:r>
          <w:rPr>
            <w:spacing w:val="-9"/>
            <w:sz w:val="24"/>
          </w:rPr>
          <w:t> </w:t>
        </w:r>
        <w:r>
          <w:rPr>
            <w:spacing w:val="-2"/>
            <w:sz w:val="24"/>
          </w:rPr>
          <w:t>condition</w:t>
        </w:r>
        <w:r>
          <w:rPr>
            <w:spacing w:val="-9"/>
            <w:sz w:val="24"/>
          </w:rPr>
          <w:t> </w:t>
        </w:r>
        <w:r>
          <w:rPr>
            <w:spacing w:val="-2"/>
            <w:sz w:val="24"/>
          </w:rPr>
          <w:t>(Blue</w:t>
        </w:r>
        <w:r>
          <w:rPr>
            <w:spacing w:val="-9"/>
            <w:sz w:val="24"/>
          </w:rPr>
          <w:t> </w:t>
        </w:r>
        <w:r>
          <w:rPr>
            <w:spacing w:val="-2"/>
            <w:sz w:val="24"/>
          </w:rPr>
          <w:t>for</w:t>
        </w:r>
        <w:r>
          <w:rPr>
            <w:spacing w:val="-9"/>
            <w:sz w:val="24"/>
          </w:rPr>
          <w:t> </w:t>
        </w:r>
        <w:r>
          <w:rPr>
            <w:spacing w:val="-2"/>
            <w:sz w:val="24"/>
          </w:rPr>
          <w:t>real,</w:t>
        </w:r>
        <w:r>
          <w:rPr>
            <w:spacing w:val="-9"/>
            <w:sz w:val="24"/>
          </w:rPr>
          <w:t> </w:t>
        </w:r>
        <w:r>
          <w:rPr>
            <w:spacing w:val="-2"/>
            <w:sz w:val="24"/>
          </w:rPr>
          <w:t>orange</w:t>
        </w:r>
        <w:r>
          <w:rPr>
            <w:spacing w:val="-9"/>
            <w:sz w:val="24"/>
          </w:rPr>
          <w:t> </w:t>
        </w:r>
        <w:r>
          <w:rPr>
            <w:spacing w:val="-2"/>
            <w:sz w:val="24"/>
          </w:rPr>
          <w:t>for</w:t>
        </w:r>
        <w:r>
          <w:rPr>
            <w:spacing w:val="-9"/>
            <w:sz w:val="24"/>
          </w:rPr>
          <w:t> </w:t>
        </w:r>
        <w:r>
          <w:rPr>
            <w:spacing w:val="-2"/>
            <w:sz w:val="24"/>
          </w:rPr>
          <w:t>virtual),</w:t>
        </w:r>
        <w:r>
          <w:rPr>
            <w:spacing w:val="-9"/>
            <w:sz w:val="24"/>
          </w:rPr>
          <w:t> </w:t>
        </w:r>
        <w:r>
          <w:rPr>
            <w:spacing w:val="-2"/>
            <w:sz w:val="24"/>
          </w:rPr>
          <w:t>this</w:t>
        </w:r>
        <w:r>
          <w:rPr>
            <w:spacing w:val="-9"/>
            <w:sz w:val="24"/>
          </w:rPr>
          <w:t> </w:t>
        </w:r>
        <w:r>
          <w:rPr>
            <w:spacing w:val="-2"/>
            <w:sz w:val="24"/>
          </w:rPr>
          <w:t>is</w:t>
        </w:r>
      </w:hyperlink>
    </w:p>
    <w:p>
      <w:pPr>
        <w:pStyle w:val="BodyText"/>
        <w:spacing w:before="1"/>
        <w:ind w:left="1009"/>
        <w:jc w:val="both"/>
      </w:pPr>
      <w:hyperlink w:history="true" w:anchor="_bookmark19">
        <w:r>
          <w:rPr>
            <w:spacing w:val="-2"/>
          </w:rPr>
          <w:t>the</w:t>
        </w:r>
        <w:r>
          <w:rPr>
            <w:spacing w:val="-4"/>
          </w:rPr>
          <w:t> </w:t>
        </w:r>
        <w:r>
          <w:rPr>
            <w:spacing w:val="-2"/>
          </w:rPr>
          <w:t>result</w:t>
        </w:r>
        <w:r>
          <w:rPr>
            <w:spacing w:val="-3"/>
          </w:rPr>
          <w:t> </w:t>
        </w:r>
        <w:r>
          <w:rPr>
            <w:spacing w:val="-2"/>
          </w:rPr>
          <w:t>of convolving</w:t>
        </w:r>
        <w:r>
          <w:rPr>
            <w:spacing w:val="-3"/>
          </w:rPr>
          <w:t> </w:t>
        </w:r>
        <w:r>
          <w:rPr>
            <w:spacing w:val="-2"/>
          </w:rPr>
          <w:t>the</w:t>
        </w:r>
        <w:r>
          <w:rPr>
            <w:spacing w:val="-3"/>
          </w:rPr>
          <w:t> </w:t>
        </w:r>
        <w:r>
          <w:rPr>
            <w:spacing w:val="-2"/>
          </w:rPr>
          <w:t>boxcar</w:t>
        </w:r>
        <w:r>
          <w:rPr>
            <w:spacing w:val="-3"/>
          </w:rPr>
          <w:t> </w:t>
        </w:r>
        <w:r>
          <w:rPr>
            <w:spacing w:val="-2"/>
          </w:rPr>
          <w:t>function</w:t>
        </w:r>
        <w:r>
          <w:rPr>
            <w:spacing w:val="-3"/>
          </w:rPr>
          <w:t> </w:t>
        </w:r>
        <w:r>
          <w:rPr>
            <w:spacing w:val="-2"/>
          </w:rPr>
          <w:t>with</w:t>
        </w:r>
        <w:r>
          <w:rPr>
            <w:spacing w:val="-4"/>
          </w:rPr>
          <w:t> </w:t>
        </w:r>
        <w:r>
          <w:rPr>
            <w:spacing w:val="-2"/>
          </w:rPr>
          <w:t>the canonical</w:t>
        </w:r>
        <w:r>
          <w:rPr>
            <w:spacing w:val="-3"/>
          </w:rPr>
          <w:t> </w:t>
        </w:r>
        <w:r>
          <w:rPr>
            <w:spacing w:val="-2"/>
          </w:rPr>
          <w:t>HRF</w:t>
        </w:r>
        <w:r>
          <w:rPr>
            <w:spacing w:val="-3"/>
          </w:rPr>
          <w:t> </w:t>
        </w:r>
        <w:r>
          <w:rPr>
            <w:spacing w:val="-2"/>
          </w:rPr>
          <w:t>SPM.</w:t>
        </w:r>
      </w:hyperlink>
      <w:r>
        <w:rPr>
          <w:spacing w:val="62"/>
          <w:w w:val="150"/>
        </w:rPr>
        <w:t> </w:t>
      </w:r>
      <w:r>
        <w:rPr>
          <w:spacing w:val="-5"/>
        </w:rPr>
        <w:t>14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5"/>
      </w:pPr>
    </w:p>
    <w:p>
      <w:pPr>
        <w:pStyle w:val="BodyText"/>
        <w:ind w:right="177"/>
        <w:jc w:val="center"/>
      </w:pPr>
      <w:r>
        <w:rPr>
          <w:spacing w:val="-5"/>
        </w:rPr>
        <w:t>vii</w:t>
      </w:r>
    </w:p>
    <w:p>
      <w:pPr>
        <w:spacing w:after="0"/>
        <w:jc w:val="center"/>
        <w:sectPr>
          <w:pgSz w:w="12240" w:h="15840"/>
          <w:pgMar w:top="1820" w:bottom="280" w:left="1680" w:right="1140"/>
        </w:sectPr>
      </w:pPr>
    </w:p>
    <w:p>
      <w:pPr>
        <w:pStyle w:val="ListParagraph"/>
        <w:numPr>
          <w:ilvl w:val="1"/>
          <w:numId w:val="3"/>
        </w:numPr>
        <w:tabs>
          <w:tab w:pos="1006" w:val="left" w:leader="none"/>
          <w:tab w:pos="1009" w:val="left" w:leader="none"/>
        </w:tabs>
        <w:spacing w:line="355" w:lineRule="auto" w:before="107" w:after="0"/>
        <w:ind w:left="1009" w:right="893" w:hanging="539"/>
        <w:jc w:val="both"/>
        <w:rPr>
          <w:sz w:val="24"/>
        </w:rPr>
      </w:pPr>
      <w:hyperlink w:history="true" w:anchor="_bookmark22">
        <w:r>
          <w:rPr>
            <w:spacing w:val="-2"/>
            <w:sz w:val="24"/>
          </w:rPr>
          <w:t>Example</w:t>
        </w:r>
        <w:r>
          <w:rPr>
            <w:spacing w:val="-15"/>
            <w:sz w:val="24"/>
          </w:rPr>
          <w:t> </w:t>
        </w:r>
        <w:r>
          <w:rPr>
            <w:spacing w:val="-2"/>
            <w:sz w:val="24"/>
          </w:rPr>
          <w:t>of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a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chord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plot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for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the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condition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Sadness,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showing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the</w:t>
        </w:r>
        <w:r>
          <w:rPr>
            <w:spacing w:val="-13"/>
            <w:sz w:val="24"/>
          </w:rPr>
          <w:t> </w:t>
        </w:r>
        <w:r>
          <w:rPr>
            <w:spacing w:val="-2"/>
            <w:sz w:val="24"/>
          </w:rPr>
          <w:t>averaged</w:t>
        </w:r>
      </w:hyperlink>
      <w:r>
        <w:rPr>
          <w:spacing w:val="-2"/>
          <w:sz w:val="24"/>
        </w:rPr>
        <w:t> </w:t>
      </w:r>
      <w:hyperlink w:history="true" w:anchor="_bookmark22">
        <w:r>
          <w:rPr>
            <w:sz w:val="24"/>
          </w:rPr>
          <w:t>connectivity</w:t>
        </w:r>
        <w:r>
          <w:rPr>
            <w:spacing w:val="-6"/>
            <w:sz w:val="24"/>
          </w:rPr>
          <w:t> </w:t>
        </w:r>
        <w:r>
          <w:rPr>
            <w:sz w:val="24"/>
          </w:rPr>
          <w:t>across</w:t>
        </w:r>
        <w:r>
          <w:rPr>
            <w:spacing w:val="-6"/>
            <w:sz w:val="24"/>
          </w:rPr>
          <w:t> </w:t>
        </w:r>
        <w:r>
          <w:rPr>
            <w:sz w:val="24"/>
          </w:rPr>
          <w:t>participants</w:t>
        </w:r>
        <w:r>
          <w:rPr>
            <w:spacing w:val="-6"/>
            <w:sz w:val="24"/>
          </w:rPr>
          <w:t> </w:t>
        </w:r>
        <w:r>
          <w:rPr>
            <w:sz w:val="24"/>
          </w:rPr>
          <w:t>and</w:t>
        </w:r>
        <w:r>
          <w:rPr>
            <w:spacing w:val="-6"/>
            <w:sz w:val="24"/>
          </w:rPr>
          <w:t> </w:t>
        </w:r>
        <w:r>
          <w:rPr>
            <w:sz w:val="24"/>
          </w:rPr>
          <w:t>epochs</w:t>
        </w:r>
        <w:r>
          <w:rPr>
            <w:spacing w:val="-6"/>
            <w:sz w:val="24"/>
          </w:rPr>
          <w:t> </w:t>
        </w:r>
        <w:r>
          <w:rPr>
            <w:sz w:val="24"/>
          </w:rPr>
          <w:t>between</w:t>
        </w:r>
        <w:r>
          <w:rPr>
            <w:spacing w:val="-6"/>
            <w:sz w:val="24"/>
          </w:rPr>
          <w:t> </w:t>
        </w:r>
        <w:r>
          <w:rPr>
            <w:sz w:val="24"/>
          </w:rPr>
          <w:t>103</w:t>
        </w:r>
        <w:r>
          <w:rPr>
            <w:spacing w:val="-6"/>
            <w:sz w:val="24"/>
          </w:rPr>
          <w:t> </w:t>
        </w:r>
        <w:r>
          <w:rPr>
            <w:sz w:val="24"/>
          </w:rPr>
          <w:t>HbT</w:t>
        </w:r>
        <w:r>
          <w:rPr>
            <w:spacing w:val="-6"/>
            <w:sz w:val="24"/>
          </w:rPr>
          <w:t> </w:t>
        </w:r>
        <w:r>
          <w:rPr>
            <w:sz w:val="24"/>
          </w:rPr>
          <w:t>channels</w:t>
        </w:r>
      </w:hyperlink>
      <w:r>
        <w:rPr>
          <w:sz w:val="24"/>
        </w:rPr>
        <w:t> </w:t>
      </w:r>
      <w:hyperlink w:history="true" w:anchor="_bookmark22">
        <w:r>
          <w:rPr>
            <w:sz w:val="24"/>
          </w:rPr>
          <w:t>(coherence values between 0 and 1).</w:t>
        </w:r>
        <w:r>
          <w:rPr>
            <w:spacing w:val="40"/>
            <w:sz w:val="24"/>
          </w:rPr>
          <w:t> </w:t>
        </w:r>
        <w:r>
          <w:rPr>
            <w:sz w:val="24"/>
          </w:rPr>
          <w:t>The color of the lines represents</w:t>
        </w:r>
      </w:hyperlink>
      <w:r>
        <w:rPr>
          <w:sz w:val="24"/>
        </w:rPr>
        <w:t> </w:t>
      </w:r>
      <w:hyperlink w:history="true" w:anchor="_bookmark22">
        <w:r>
          <w:rPr>
            <w:sz w:val="24"/>
          </w:rPr>
          <w:t>the coherence value.</w:t>
        </w:r>
        <w:r>
          <w:rPr>
            <w:spacing w:val="38"/>
            <w:sz w:val="24"/>
          </w:rPr>
          <w:t> </w:t>
        </w:r>
        <w:r>
          <w:rPr>
            <w:sz w:val="24"/>
          </w:rPr>
          <w:t>In general,</w:t>
        </w:r>
        <w:r>
          <w:rPr>
            <w:spacing w:val="3"/>
            <w:sz w:val="24"/>
          </w:rPr>
          <w:t> </w:t>
        </w:r>
        <w:r>
          <w:rPr>
            <w:sz w:val="24"/>
          </w:rPr>
          <w:t>the</w:t>
        </w:r>
        <w:r>
          <w:rPr>
            <w:spacing w:val="1"/>
            <w:sz w:val="24"/>
          </w:rPr>
          <w:t> </w:t>
        </w:r>
        <w:r>
          <w:rPr>
            <w:sz w:val="24"/>
          </w:rPr>
          <w:t>brighter the</w:t>
        </w:r>
        <w:r>
          <w:rPr>
            <w:spacing w:val="1"/>
            <w:sz w:val="24"/>
          </w:rPr>
          <w:t> </w:t>
        </w:r>
        <w:r>
          <w:rPr>
            <w:sz w:val="24"/>
          </w:rPr>
          <w:t>color,</w:t>
        </w:r>
        <w:r>
          <w:rPr>
            <w:spacing w:val="3"/>
            <w:sz w:val="24"/>
          </w:rPr>
          <w:t> </w:t>
        </w:r>
        <w:r>
          <w:rPr>
            <w:sz w:val="24"/>
          </w:rPr>
          <w:t>the stronger</w:t>
        </w:r>
        <w:r>
          <w:rPr>
            <w:spacing w:val="1"/>
            <w:sz w:val="24"/>
          </w:rPr>
          <w:t> </w:t>
        </w:r>
        <w:r>
          <w:rPr>
            <w:sz w:val="24"/>
          </w:rPr>
          <w:t>the</w:t>
        </w:r>
      </w:hyperlink>
    </w:p>
    <w:p>
      <w:pPr>
        <w:pStyle w:val="BodyText"/>
        <w:tabs>
          <w:tab w:pos="9119" w:val="right" w:leader="dot"/>
        </w:tabs>
        <w:spacing w:before="1"/>
        <w:ind w:left="1009"/>
        <w:jc w:val="both"/>
      </w:pPr>
      <w:hyperlink w:history="true" w:anchor="_bookmark22">
        <w:r>
          <w:rPr>
            <w:spacing w:val="-6"/>
          </w:rPr>
          <w:t>connectivity</w:t>
        </w:r>
        <w:r>
          <w:rPr>
            <w:spacing w:val="1"/>
          </w:rPr>
          <w:t> </w:t>
        </w:r>
        <w:r>
          <w:rPr>
            <w:spacing w:val="-6"/>
          </w:rPr>
          <w:t>between</w:t>
        </w:r>
        <w:r>
          <w:rPr>
            <w:spacing w:val="2"/>
          </w:rPr>
          <w:t> </w:t>
        </w:r>
        <w:r>
          <w:rPr>
            <w:spacing w:val="-6"/>
          </w:rPr>
          <w:t>the</w:t>
        </w:r>
        <w:r>
          <w:rPr>
            <w:spacing w:val="3"/>
          </w:rPr>
          <w:t> </w:t>
        </w:r>
        <w:r>
          <w:rPr>
            <w:spacing w:val="-6"/>
          </w:rPr>
          <w:t>two</w:t>
        </w:r>
        <w:r>
          <w:rPr>
            <w:spacing w:val="2"/>
          </w:rPr>
          <w:t> </w:t>
        </w:r>
        <w:r>
          <w:rPr>
            <w:spacing w:val="-6"/>
          </w:rPr>
          <w:t>channels.</w:t>
        </w:r>
      </w:hyperlink>
      <w:r>
        <w:rPr>
          <w:rFonts w:ascii="Times New Roman"/>
        </w:rPr>
        <w:tab/>
      </w:r>
      <w:r>
        <w:rPr>
          <w:spacing w:val="-5"/>
        </w:rPr>
        <w:t>16</w:t>
      </w:r>
    </w:p>
    <w:p>
      <w:pPr>
        <w:pStyle w:val="ListParagraph"/>
        <w:numPr>
          <w:ilvl w:val="1"/>
          <w:numId w:val="3"/>
        </w:numPr>
        <w:tabs>
          <w:tab w:pos="1006" w:val="left" w:leader="none"/>
          <w:tab w:pos="1009" w:val="left" w:leader="none"/>
        </w:tabs>
        <w:spacing w:line="355" w:lineRule="auto" w:before="156" w:after="0"/>
        <w:ind w:left="1009" w:right="894" w:hanging="539"/>
        <w:jc w:val="both"/>
        <w:rPr>
          <w:sz w:val="24"/>
        </w:rPr>
      </w:pPr>
      <w:hyperlink w:history="true" w:anchor="_bookmark24">
        <w:r>
          <w:rPr>
            <w:spacing w:val="-6"/>
            <w:sz w:val="24"/>
          </w:rPr>
          <w:t>Number</w:t>
        </w:r>
        <w:r>
          <w:rPr>
            <w:spacing w:val="-7"/>
            <w:sz w:val="24"/>
          </w:rPr>
          <w:t> </w:t>
        </w:r>
        <w:r>
          <w:rPr>
            <w:spacing w:val="-6"/>
            <w:sz w:val="24"/>
          </w:rPr>
          <w:t>of</w:t>
        </w:r>
        <w:r>
          <w:rPr>
            <w:spacing w:val="-7"/>
            <w:sz w:val="24"/>
          </w:rPr>
          <w:t> </w:t>
        </w:r>
        <w:r>
          <w:rPr>
            <w:spacing w:val="-6"/>
            <w:sz w:val="24"/>
          </w:rPr>
          <w:t>correct</w:t>
        </w:r>
        <w:r>
          <w:rPr>
            <w:spacing w:val="-7"/>
            <w:sz w:val="24"/>
          </w:rPr>
          <w:t> </w:t>
        </w:r>
        <w:r>
          <w:rPr>
            <w:spacing w:val="-6"/>
            <w:sz w:val="24"/>
          </w:rPr>
          <w:t>responses</w:t>
        </w:r>
        <w:r>
          <w:rPr>
            <w:spacing w:val="-7"/>
            <w:sz w:val="24"/>
          </w:rPr>
          <w:t> </w:t>
        </w:r>
        <w:r>
          <w:rPr>
            <w:spacing w:val="-6"/>
            <w:sz w:val="24"/>
          </w:rPr>
          <w:t>by</w:t>
        </w:r>
        <w:r>
          <w:rPr>
            <w:spacing w:val="-7"/>
            <w:sz w:val="24"/>
          </w:rPr>
          <w:t> </w:t>
        </w:r>
        <w:r>
          <w:rPr>
            <w:spacing w:val="-6"/>
            <w:sz w:val="24"/>
          </w:rPr>
          <w:t>participant, the</w:t>
        </w:r>
        <w:r>
          <w:rPr>
            <w:spacing w:val="-7"/>
            <w:sz w:val="24"/>
          </w:rPr>
          <w:t> </w:t>
        </w:r>
        <w:r>
          <w:rPr>
            <w:spacing w:val="-6"/>
            <w:sz w:val="24"/>
          </w:rPr>
          <w:t>red</w:t>
        </w:r>
        <w:r>
          <w:rPr>
            <w:spacing w:val="-7"/>
            <w:sz w:val="24"/>
          </w:rPr>
          <w:t> </w:t>
        </w:r>
        <w:r>
          <w:rPr>
            <w:spacing w:val="-6"/>
            <w:sz w:val="24"/>
          </w:rPr>
          <w:t>dashed</w:t>
        </w:r>
        <w:r>
          <w:rPr>
            <w:spacing w:val="-7"/>
            <w:sz w:val="24"/>
          </w:rPr>
          <w:t> </w:t>
        </w:r>
        <w:r>
          <w:rPr>
            <w:spacing w:val="-6"/>
            <w:sz w:val="24"/>
          </w:rPr>
          <w:t>line</w:t>
        </w:r>
        <w:r>
          <w:rPr>
            <w:spacing w:val="-7"/>
            <w:sz w:val="24"/>
          </w:rPr>
          <w:t> </w:t>
        </w:r>
        <w:r>
          <w:rPr>
            <w:spacing w:val="-6"/>
            <w:sz w:val="24"/>
          </w:rPr>
          <w:t>represents</w:t>
        </w:r>
      </w:hyperlink>
      <w:r>
        <w:rPr>
          <w:spacing w:val="-6"/>
          <w:sz w:val="24"/>
        </w:rPr>
        <w:t> </w:t>
      </w:r>
      <w:hyperlink w:history="true" w:anchor="_bookmark24">
        <w:r>
          <w:rPr>
            <w:spacing w:val="-4"/>
            <w:sz w:val="24"/>
          </w:rPr>
          <w:t>the</w:t>
        </w:r>
        <w:r>
          <w:rPr>
            <w:spacing w:val="-10"/>
            <w:sz w:val="24"/>
          </w:rPr>
          <w:t> </w:t>
        </w:r>
        <w:r>
          <w:rPr>
            <w:spacing w:val="-4"/>
            <w:sz w:val="24"/>
          </w:rPr>
          <w:t>threshold</w:t>
        </w:r>
        <w:r>
          <w:rPr>
            <w:spacing w:val="-10"/>
            <w:sz w:val="24"/>
          </w:rPr>
          <w:t> </w:t>
        </w:r>
        <w:r>
          <w:rPr>
            <w:spacing w:val="-4"/>
            <w:sz w:val="24"/>
          </w:rPr>
          <w:t>of</w:t>
        </w:r>
        <w:r>
          <w:rPr>
            <w:spacing w:val="-10"/>
            <w:sz w:val="24"/>
          </w:rPr>
          <w:t> </w:t>
        </w:r>
        <w:r>
          <w:rPr>
            <w:spacing w:val="-4"/>
            <w:sz w:val="24"/>
          </w:rPr>
          <w:t>34/56</w:t>
        </w:r>
        <w:r>
          <w:rPr>
            <w:spacing w:val="-10"/>
            <w:sz w:val="24"/>
          </w:rPr>
          <w:t> </w:t>
        </w:r>
        <w:r>
          <w:rPr>
            <w:spacing w:val="-4"/>
            <w:sz w:val="24"/>
          </w:rPr>
          <w:t>correct</w:t>
        </w:r>
        <w:r>
          <w:rPr>
            <w:spacing w:val="-10"/>
            <w:sz w:val="24"/>
          </w:rPr>
          <w:t> </w:t>
        </w:r>
        <w:r>
          <w:rPr>
            <w:spacing w:val="-4"/>
            <w:sz w:val="24"/>
          </w:rPr>
          <w:t>responses</w:t>
        </w:r>
        <w:r>
          <w:rPr>
            <w:spacing w:val="-10"/>
            <w:sz w:val="24"/>
          </w:rPr>
          <w:t> </w:t>
        </w:r>
        <w:r>
          <w:rPr>
            <w:spacing w:val="-4"/>
            <w:sz w:val="24"/>
          </w:rPr>
          <w:t>(60%)</w:t>
        </w:r>
        <w:r>
          <w:rPr>
            <w:spacing w:val="-10"/>
            <w:sz w:val="24"/>
          </w:rPr>
          <w:t> </w:t>
        </w:r>
        <w:r>
          <w:rPr>
            <w:spacing w:val="-4"/>
            <w:sz w:val="24"/>
          </w:rPr>
          <w:t>that</w:t>
        </w:r>
        <w:r>
          <w:rPr>
            <w:spacing w:val="-10"/>
            <w:sz w:val="24"/>
          </w:rPr>
          <w:t> </w:t>
        </w:r>
        <w:r>
          <w:rPr>
            <w:spacing w:val="-4"/>
            <w:sz w:val="24"/>
          </w:rPr>
          <w:t>participants</w:t>
        </w:r>
        <w:r>
          <w:rPr>
            <w:spacing w:val="-10"/>
            <w:sz w:val="24"/>
          </w:rPr>
          <w:t> </w:t>
        </w:r>
        <w:r>
          <w:rPr>
            <w:spacing w:val="-4"/>
            <w:sz w:val="24"/>
          </w:rPr>
          <w:t>must</w:t>
        </w:r>
        <w:r>
          <w:rPr>
            <w:spacing w:val="-10"/>
            <w:sz w:val="24"/>
          </w:rPr>
          <w:t> </w:t>
        </w:r>
        <w:r>
          <w:rPr>
            <w:spacing w:val="-4"/>
            <w:sz w:val="24"/>
          </w:rPr>
          <w:t>meet</w:t>
        </w:r>
      </w:hyperlink>
      <w:r>
        <w:rPr>
          <w:spacing w:val="-4"/>
          <w:sz w:val="24"/>
        </w:rPr>
        <w:t> </w:t>
      </w:r>
      <w:hyperlink w:history="true" w:anchor="_bookmark24">
        <w:r>
          <w:rPr>
            <w:spacing w:val="-2"/>
            <w:sz w:val="24"/>
          </w:rPr>
          <w:t>to</w:t>
        </w:r>
        <w:r>
          <w:rPr>
            <w:spacing w:val="4"/>
            <w:sz w:val="24"/>
          </w:rPr>
          <w:t> </w:t>
        </w:r>
        <w:r>
          <w:rPr>
            <w:spacing w:val="-2"/>
            <w:sz w:val="24"/>
          </w:rPr>
          <w:t>be</w:t>
        </w:r>
        <w:r>
          <w:rPr>
            <w:spacing w:val="4"/>
            <w:sz w:val="24"/>
          </w:rPr>
          <w:t> </w:t>
        </w:r>
        <w:r>
          <w:rPr>
            <w:spacing w:val="-2"/>
            <w:sz w:val="24"/>
          </w:rPr>
          <w:t>included</w:t>
        </w:r>
        <w:r>
          <w:rPr>
            <w:spacing w:val="4"/>
            <w:sz w:val="24"/>
          </w:rPr>
          <w:t> </w:t>
        </w:r>
        <w:r>
          <w:rPr>
            <w:spacing w:val="-2"/>
            <w:sz w:val="24"/>
          </w:rPr>
          <w:t>in</w:t>
        </w:r>
        <w:r>
          <w:rPr>
            <w:spacing w:val="4"/>
            <w:sz w:val="24"/>
          </w:rPr>
          <w:t> </w:t>
        </w:r>
        <w:r>
          <w:rPr>
            <w:spacing w:val="-2"/>
            <w:sz w:val="24"/>
          </w:rPr>
          <w:t>the</w:t>
        </w:r>
        <w:r>
          <w:rPr>
            <w:spacing w:val="4"/>
            <w:sz w:val="24"/>
          </w:rPr>
          <w:t> </w:t>
        </w:r>
        <w:r>
          <w:rPr>
            <w:spacing w:val="-2"/>
            <w:sz w:val="24"/>
          </w:rPr>
          <w:t>analysis.</w:t>
        </w:r>
        <w:r>
          <w:rPr>
            <w:spacing w:val="45"/>
            <w:sz w:val="24"/>
          </w:rPr>
          <w:t> </w:t>
        </w:r>
        <w:r>
          <w:rPr>
            <w:spacing w:val="-2"/>
            <w:sz w:val="24"/>
          </w:rPr>
          <w:t>Only</w:t>
        </w:r>
        <w:r>
          <w:rPr>
            <w:spacing w:val="4"/>
            <w:sz w:val="24"/>
          </w:rPr>
          <w:t> </w:t>
        </w:r>
        <w:r>
          <w:rPr>
            <w:spacing w:val="-2"/>
            <w:sz w:val="24"/>
          </w:rPr>
          <w:t>one</w:t>
        </w:r>
        <w:r>
          <w:rPr>
            <w:spacing w:val="4"/>
            <w:sz w:val="24"/>
          </w:rPr>
          <w:t> </w:t>
        </w:r>
        <w:r>
          <w:rPr>
            <w:spacing w:val="-2"/>
            <w:sz w:val="24"/>
          </w:rPr>
          <w:t>participant</w:t>
        </w:r>
        <w:r>
          <w:rPr>
            <w:spacing w:val="4"/>
            <w:sz w:val="24"/>
          </w:rPr>
          <w:t> </w:t>
        </w:r>
        <w:r>
          <w:rPr>
            <w:spacing w:val="-2"/>
            <w:sz w:val="24"/>
          </w:rPr>
          <w:t>was</w:t>
        </w:r>
        <w:r>
          <w:rPr>
            <w:spacing w:val="4"/>
            <w:sz w:val="24"/>
          </w:rPr>
          <w:t> </w:t>
        </w:r>
        <w:r>
          <w:rPr>
            <w:spacing w:val="-2"/>
            <w:sz w:val="24"/>
          </w:rPr>
          <w:t>excluded</w:t>
        </w:r>
        <w:r>
          <w:rPr>
            <w:spacing w:val="4"/>
            <w:sz w:val="24"/>
          </w:rPr>
          <w:t> </w:t>
        </w:r>
        <w:r>
          <w:rPr>
            <w:spacing w:val="-2"/>
            <w:sz w:val="24"/>
          </w:rPr>
          <w:t>from</w:t>
        </w:r>
      </w:hyperlink>
    </w:p>
    <w:p>
      <w:pPr>
        <w:pStyle w:val="BodyText"/>
        <w:tabs>
          <w:tab w:pos="9120" w:val="right" w:leader="dot"/>
        </w:tabs>
        <w:spacing w:before="1"/>
        <w:ind w:left="1009"/>
        <w:jc w:val="both"/>
      </w:pPr>
      <w:hyperlink w:history="true" w:anchor="_bookmark24">
        <w:r>
          <w:rPr/>
          <w:t>the</w:t>
        </w:r>
        <w:r>
          <w:rPr>
            <w:spacing w:val="8"/>
          </w:rPr>
          <w:t> </w:t>
        </w:r>
        <w:r>
          <w:rPr>
            <w:spacing w:val="-2"/>
          </w:rPr>
          <w:t>analysis.</w:t>
        </w:r>
      </w:hyperlink>
      <w:r>
        <w:rPr>
          <w:rFonts w:ascii="Times New Roman"/>
        </w:rPr>
        <w:tab/>
      </w:r>
      <w:r>
        <w:rPr>
          <w:spacing w:val="-5"/>
        </w:rPr>
        <w:t>18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4"/>
      </w:pPr>
    </w:p>
    <w:p>
      <w:pPr>
        <w:pStyle w:val="BodyText"/>
        <w:spacing w:before="1"/>
        <w:ind w:right="177"/>
        <w:jc w:val="center"/>
      </w:pPr>
      <w:r>
        <w:rPr>
          <w:spacing w:val="-4"/>
        </w:rPr>
        <w:t>viii</w:t>
      </w:r>
    </w:p>
    <w:p>
      <w:pPr>
        <w:spacing w:after="0"/>
        <w:jc w:val="center"/>
        <w:sectPr>
          <w:pgSz w:w="12240" w:h="15840"/>
          <w:pgMar w:top="1320" w:bottom="280" w:left="1680" w:right="1140"/>
        </w:sectPr>
      </w:pPr>
    </w:p>
    <w:p>
      <w:pPr>
        <w:pStyle w:val="BodyText"/>
        <w:spacing w:before="72"/>
        <w:rPr>
          <w:sz w:val="49"/>
        </w:rPr>
      </w:pPr>
    </w:p>
    <w:p>
      <w:pPr>
        <w:pStyle w:val="Heading1"/>
      </w:pPr>
      <w:bookmarkStart w:name="Introduction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73"/>
        <w:rPr>
          <w:b/>
        </w:rPr>
      </w:pPr>
    </w:p>
    <w:p>
      <w:pPr>
        <w:pStyle w:val="BodyText"/>
        <w:ind w:right="177"/>
        <w:jc w:val="center"/>
      </w:pPr>
      <w:r>
        <w:rPr>
          <w:spacing w:val="-10"/>
        </w:rPr>
        <w:t>1</w:t>
      </w:r>
    </w:p>
    <w:p>
      <w:pPr>
        <w:spacing w:after="0"/>
        <w:jc w:val="center"/>
        <w:sectPr>
          <w:headerReference w:type="default" r:id="rId5"/>
          <w:pgSz w:w="12240" w:h="15840"/>
          <w:pgMar w:header="3104" w:footer="0" w:top="3800" w:bottom="280" w:left="1680" w:right="1140"/>
          <w:pgNumType w:start="1"/>
        </w:sectPr>
      </w:pPr>
    </w:p>
    <w:p>
      <w:pPr>
        <w:pStyle w:val="BodyText"/>
        <w:spacing w:before="72"/>
        <w:rPr>
          <w:sz w:val="49"/>
        </w:rPr>
      </w:pPr>
    </w:p>
    <w:p>
      <w:pPr>
        <w:pStyle w:val="Heading1"/>
      </w:pPr>
      <w:bookmarkStart w:name="Methodology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>
          <w:spacing w:val="-2"/>
          <w:w w:val="105"/>
        </w:rPr>
        <w:t>Methodology</w:t>
      </w:r>
    </w:p>
    <w:p>
      <w:pPr>
        <w:pStyle w:val="BodyText"/>
        <w:spacing w:before="360"/>
        <w:rPr>
          <w:b/>
          <w:sz w:val="49"/>
        </w:rPr>
      </w:pPr>
    </w:p>
    <w:p>
      <w:pPr>
        <w:pStyle w:val="Heading2"/>
        <w:numPr>
          <w:ilvl w:val="1"/>
          <w:numId w:val="4"/>
        </w:numPr>
        <w:tabs>
          <w:tab w:pos="1002" w:val="left" w:leader="none"/>
        </w:tabs>
        <w:spacing w:line="240" w:lineRule="auto" w:before="0" w:after="0"/>
        <w:ind w:left="1002" w:right="0" w:hanging="882"/>
        <w:jc w:val="left"/>
      </w:pPr>
      <w:bookmarkStart w:name="Participants" w:id="9"/>
      <w:bookmarkEnd w:id="9"/>
      <w:r>
        <w:rPr>
          <w:b w:val="0"/>
        </w:rPr>
      </w:r>
      <w:bookmarkStart w:name="_bookmark4" w:id="10"/>
      <w:bookmarkEnd w:id="10"/>
      <w:r>
        <w:rPr>
          <w:b w:val="0"/>
        </w:rPr>
      </w:r>
      <w:r>
        <w:rPr>
          <w:spacing w:val="-2"/>
          <w:w w:val="110"/>
        </w:rPr>
        <w:t>Participants</w:t>
      </w:r>
    </w:p>
    <w:p>
      <w:pPr>
        <w:pStyle w:val="BodyText"/>
        <w:spacing w:line="355" w:lineRule="auto" w:before="362"/>
        <w:ind w:left="120" w:right="296"/>
        <w:jc w:val="both"/>
      </w:pPr>
      <w:r>
        <w:rPr/>
        <w:t>Participants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recruited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Ontario</w:t>
      </w:r>
      <w:r>
        <w:rPr>
          <w:spacing w:val="-9"/>
        </w:rPr>
        <w:t> </w:t>
      </w:r>
      <w:r>
        <w:rPr/>
        <w:t>Tech</w:t>
      </w:r>
      <w:r>
        <w:rPr>
          <w:spacing w:val="-9"/>
        </w:rPr>
        <w:t> </w:t>
      </w:r>
      <w:r>
        <w:rPr/>
        <w:t>University’s</w:t>
      </w:r>
      <w:r>
        <w:rPr>
          <w:spacing w:val="-9"/>
        </w:rPr>
        <w:t> </w:t>
      </w:r>
      <w:r>
        <w:rPr/>
        <w:t>SONA</w:t>
      </w:r>
      <w:r>
        <w:rPr>
          <w:spacing w:val="-9"/>
        </w:rPr>
        <w:t> </w:t>
      </w:r>
      <w:r>
        <w:rPr/>
        <w:t>system.</w:t>
      </w:r>
      <w:r>
        <w:rPr>
          <w:spacing w:val="27"/>
        </w:rPr>
        <w:t> </w:t>
      </w:r>
      <w:r>
        <w:rPr/>
        <w:t>The</w:t>
      </w:r>
      <w:r>
        <w:rPr>
          <w:spacing w:val="-9"/>
        </w:rPr>
        <w:t> </w:t>
      </w:r>
      <w:r>
        <w:rPr/>
        <w:t>study was approved by Ontario Tech’s Research Ethics Board (REB), file </w:t>
      </w:r>
      <w:r>
        <w:rPr>
          <w:w w:val="120"/>
        </w:rPr>
        <w:t>#:</w:t>
      </w:r>
      <w:r>
        <w:rPr>
          <w:w w:val="120"/>
        </w:rPr>
        <w:t> </w:t>
      </w:r>
      <w:r>
        <w:rPr/>
        <w:t>17656.</w:t>
      </w:r>
      <w:r>
        <w:rPr>
          <w:spacing w:val="40"/>
        </w:rPr>
        <w:t> </w:t>
      </w:r>
      <w:r>
        <w:rPr/>
        <w:t>91 par- </w:t>
      </w:r>
      <w:r>
        <w:rPr>
          <w:spacing w:val="-4"/>
        </w:rPr>
        <w:t>ticipants</w:t>
      </w:r>
      <w:r>
        <w:rPr>
          <w:spacing w:val="-11"/>
        </w:rPr>
        <w:t> </w:t>
      </w:r>
      <w:r>
        <w:rPr>
          <w:spacing w:val="-4"/>
        </w:rPr>
        <w:t>completed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study,</w:t>
      </w:r>
      <w:r>
        <w:rPr>
          <w:spacing w:val="-11"/>
        </w:rPr>
        <w:t> </w:t>
      </w:r>
      <w:r>
        <w:rPr>
          <w:spacing w:val="-4"/>
        </w:rPr>
        <w:t>however</w:t>
      </w:r>
      <w:r>
        <w:rPr>
          <w:spacing w:val="-11"/>
        </w:rPr>
        <w:t> </w:t>
      </w:r>
      <w:r>
        <w:rPr>
          <w:spacing w:val="-4"/>
        </w:rPr>
        <w:t>3</w:t>
      </w:r>
      <w:r>
        <w:rPr>
          <w:spacing w:val="-11"/>
        </w:rPr>
        <w:t> </w:t>
      </w:r>
      <w:r>
        <w:rPr>
          <w:spacing w:val="-4"/>
        </w:rPr>
        <w:t>were</w:t>
      </w:r>
      <w:r>
        <w:rPr>
          <w:spacing w:val="-11"/>
        </w:rPr>
        <w:t> </w:t>
      </w:r>
      <w:r>
        <w:rPr>
          <w:spacing w:val="-4"/>
        </w:rPr>
        <w:t>removed</w:t>
      </w:r>
      <w:r>
        <w:rPr>
          <w:spacing w:val="-11"/>
        </w:rPr>
        <w:t> </w:t>
      </w:r>
      <w:r>
        <w:rPr>
          <w:spacing w:val="-4"/>
        </w:rPr>
        <w:t>due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recording</w:t>
      </w:r>
      <w:r>
        <w:rPr>
          <w:spacing w:val="-11"/>
        </w:rPr>
        <w:t> </w:t>
      </w:r>
      <w:r>
        <w:rPr>
          <w:spacing w:val="-4"/>
        </w:rPr>
        <w:t>issues,</w:t>
      </w:r>
      <w:r>
        <w:rPr>
          <w:spacing w:val="-11"/>
        </w:rPr>
        <w:t> </w:t>
      </w:r>
      <w:r>
        <w:rPr>
          <w:spacing w:val="-4"/>
        </w:rPr>
        <w:t>leaving </w:t>
      </w:r>
      <w:r>
        <w:rPr>
          <w:spacing w:val="-2"/>
        </w:rPr>
        <w:t>88</w:t>
      </w:r>
      <w:r>
        <w:rPr>
          <w:spacing w:val="-12"/>
        </w:rPr>
        <w:t> </w:t>
      </w:r>
      <w:r>
        <w:rPr>
          <w:spacing w:val="-2"/>
        </w:rPr>
        <w:t>participants.</w:t>
      </w:r>
      <w:r>
        <w:rPr>
          <w:spacing w:val="4"/>
        </w:rPr>
        <w:t> </w:t>
      </w:r>
      <w:r>
        <w:rPr>
          <w:spacing w:val="-2"/>
        </w:rPr>
        <w:t>Signal</w:t>
      </w:r>
      <w:r>
        <w:rPr>
          <w:spacing w:val="-12"/>
        </w:rPr>
        <w:t> </w:t>
      </w:r>
      <w:r>
        <w:rPr>
          <w:spacing w:val="-2"/>
        </w:rPr>
        <w:t>quality</w:t>
      </w:r>
      <w:r>
        <w:rPr>
          <w:spacing w:val="-12"/>
        </w:rPr>
        <w:t> </w:t>
      </w:r>
      <w:r>
        <w:rPr>
          <w:spacing w:val="-2"/>
        </w:rPr>
        <w:t>was</w:t>
      </w:r>
      <w:r>
        <w:rPr>
          <w:spacing w:val="-12"/>
        </w:rPr>
        <w:t> </w:t>
      </w:r>
      <w:r>
        <w:rPr>
          <w:spacing w:val="-2"/>
        </w:rPr>
        <w:t>assessed</w:t>
      </w:r>
      <w:r>
        <w:rPr>
          <w:spacing w:val="-12"/>
        </w:rPr>
        <w:t> </w:t>
      </w:r>
      <w:r>
        <w:rPr>
          <w:spacing w:val="-2"/>
        </w:rPr>
        <w:t>using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following</w:t>
      </w:r>
      <w:r>
        <w:rPr>
          <w:spacing w:val="-12"/>
        </w:rPr>
        <w:t> </w:t>
      </w:r>
      <w:r>
        <w:rPr>
          <w:spacing w:val="-2"/>
        </w:rPr>
        <w:t>criteria,</w:t>
      </w:r>
      <w:r>
        <w:rPr>
          <w:spacing w:val="-12"/>
        </w:rPr>
        <w:t> </w:t>
      </w:r>
      <w:r>
        <w:rPr>
          <w:spacing w:val="-2"/>
        </w:rPr>
        <w:t>similar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hyperlink w:history="true" w:anchor="_bookmark29">
        <w:r>
          <w:rPr>
            <w:spacing w:val="-2"/>
          </w:rPr>
          <w:t>(Bul-</w:t>
        </w:r>
      </w:hyperlink>
      <w:r>
        <w:rPr>
          <w:spacing w:val="-2"/>
        </w:rPr>
        <w:t> </w:t>
      </w:r>
      <w:hyperlink w:history="true" w:anchor="_bookmark29">
        <w:r>
          <w:rPr/>
          <w:t>garelli</w:t>
        </w:r>
        <w:r>
          <w:rPr>
            <w:spacing w:val="-15"/>
          </w:rPr>
          <w:t> </w:t>
        </w:r>
        <w:r>
          <w:rPr/>
          <w:t>et</w:t>
        </w:r>
        <w:r>
          <w:rPr>
            <w:spacing w:val="-15"/>
          </w:rPr>
          <w:t> </w:t>
        </w:r>
        <w:r>
          <w:rPr/>
          <w:t>al.,</w:t>
        </w:r>
      </w:hyperlink>
      <w:r>
        <w:rPr>
          <w:spacing w:val="-15"/>
        </w:rPr>
        <w:t> </w:t>
      </w:r>
      <w:hyperlink w:history="true" w:anchor="_bookmark29">
        <w:r>
          <w:rPr/>
          <w:t>2025)</w:t>
        </w:r>
      </w:hyperlink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hyperlink w:history="true" w:anchor="_bookmark38">
        <w:r>
          <w:rPr/>
          <w:t>(Hernandez</w:t>
        </w:r>
        <w:r>
          <w:rPr>
            <w:spacing w:val="-15"/>
          </w:rPr>
          <w:t> </w:t>
        </w:r>
        <w:r>
          <w:rPr/>
          <w:t>and</w:t>
        </w:r>
        <w:r>
          <w:rPr>
            <w:spacing w:val="-15"/>
          </w:rPr>
          <w:t> </w:t>
        </w:r>
        <w:r>
          <w:rPr/>
          <w:t>Pollonini,</w:t>
        </w:r>
      </w:hyperlink>
      <w:r>
        <w:rPr>
          <w:spacing w:val="-15"/>
        </w:rPr>
        <w:t> </w:t>
      </w:r>
      <w:hyperlink w:history="true" w:anchor="_bookmark38">
        <w:r>
          <w:rPr/>
          <w:t>2020):</w:t>
        </w:r>
      </w:hyperlink>
      <w:r>
        <w:rPr>
          <w:spacing w:val="-15"/>
        </w:rPr>
        <w:t> </w:t>
      </w:r>
      <w:r>
        <w:rPr/>
        <w:t>Sliding</w:t>
      </w:r>
      <w:r>
        <w:rPr>
          <w:spacing w:val="-15"/>
        </w:rPr>
        <w:t> </w:t>
      </w:r>
      <w:r>
        <w:rPr/>
        <w:t>windows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5</w:t>
      </w:r>
      <w:r>
        <w:rPr>
          <w:spacing w:val="-15"/>
        </w:rPr>
        <w:t> </w:t>
      </w:r>
      <w:r>
        <w:rPr/>
        <w:t>seconds were</w:t>
      </w:r>
      <w:r>
        <w:rPr>
          <w:spacing w:val="-13"/>
        </w:rPr>
        <w:t> </w:t>
      </w:r>
      <w:r>
        <w:rPr/>
        <w:t>taken</w:t>
      </w:r>
      <w:r>
        <w:rPr>
          <w:spacing w:val="-13"/>
        </w:rPr>
        <w:t> </w:t>
      </w:r>
      <w:r>
        <w:rPr/>
        <w:t>from</w:t>
      </w:r>
      <w:r>
        <w:rPr>
          <w:spacing w:val="-13"/>
        </w:rPr>
        <w:t> </w:t>
      </w:r>
      <w:r>
        <w:rPr/>
        <w:t>each</w:t>
      </w:r>
      <w:r>
        <w:rPr>
          <w:spacing w:val="-13"/>
        </w:rPr>
        <w:t> </w:t>
      </w:r>
      <w:r>
        <w:rPr/>
        <w:t>channel,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Peak</w:t>
      </w:r>
      <w:r>
        <w:rPr>
          <w:spacing w:val="-13"/>
        </w:rPr>
        <w:t> </w:t>
      </w:r>
      <w:r>
        <w:rPr/>
        <w:t>Spectral</w:t>
      </w:r>
      <w:r>
        <w:rPr>
          <w:spacing w:val="-13"/>
        </w:rPr>
        <w:t> </w:t>
      </w:r>
      <w:r>
        <w:rPr/>
        <w:t>Power</w:t>
      </w:r>
      <w:r>
        <w:rPr>
          <w:spacing w:val="-13"/>
        </w:rPr>
        <w:t> </w:t>
      </w:r>
      <w:r>
        <w:rPr/>
        <w:t>(PSP)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Scalp</w:t>
      </w:r>
      <w:r>
        <w:rPr>
          <w:spacing w:val="-13"/>
        </w:rPr>
        <w:t> </w:t>
      </w:r>
      <w:r>
        <w:rPr/>
        <w:t>Coupling Index</w:t>
      </w:r>
      <w:r>
        <w:rPr>
          <w:spacing w:val="-14"/>
        </w:rPr>
        <w:t> </w:t>
      </w:r>
      <w:r>
        <w:rPr/>
        <w:t>(SCI)</w:t>
      </w:r>
      <w:r>
        <w:rPr>
          <w:spacing w:val="-14"/>
        </w:rPr>
        <w:t> </w:t>
      </w:r>
      <w:r>
        <w:rPr/>
        <w:t>(P</w:t>
      </w:r>
      <w:hyperlink w:history="true" w:anchor="_bookmark50">
        <w:r>
          <w:rPr/>
          <w:t>ollonini</w:t>
        </w:r>
        <w:r>
          <w:rPr>
            <w:spacing w:val="-14"/>
          </w:rPr>
          <w:t> </w:t>
        </w:r>
        <w:r>
          <w:rPr/>
          <w:t>et</w:t>
        </w:r>
        <w:r>
          <w:rPr>
            <w:spacing w:val="-14"/>
          </w:rPr>
          <w:t> </w:t>
        </w:r>
        <w:r>
          <w:rPr/>
          <w:t>al.,</w:t>
        </w:r>
      </w:hyperlink>
      <w:r>
        <w:rPr>
          <w:spacing w:val="-14"/>
        </w:rPr>
        <w:t> </w:t>
      </w:r>
      <w:hyperlink w:history="true" w:anchor="_bookmark50">
        <w:r>
          <w:rPr/>
          <w:t>2016)</w:t>
        </w:r>
      </w:hyperlink>
      <w:r>
        <w:rPr>
          <w:spacing w:val="-14"/>
        </w:rPr>
        <w:t> </w:t>
      </w:r>
      <w:r>
        <w:rPr/>
        <w:t>were</w:t>
      </w:r>
      <w:r>
        <w:rPr>
          <w:spacing w:val="-14"/>
        </w:rPr>
        <w:t> </w:t>
      </w:r>
      <w:r>
        <w:rPr/>
        <w:t>calculated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each</w:t>
      </w:r>
      <w:r>
        <w:rPr>
          <w:spacing w:val="-14"/>
        </w:rPr>
        <w:t> </w:t>
      </w:r>
      <w:r>
        <w:rPr/>
        <w:t>window.</w:t>
      </w:r>
      <w:r>
        <w:rPr>
          <w:spacing w:val="7"/>
        </w:rPr>
        <w:t> </w:t>
      </w:r>
      <w:r>
        <w:rPr/>
        <w:t>Participants</w:t>
      </w:r>
      <w:r>
        <w:rPr>
          <w:spacing w:val="-14"/>
        </w:rPr>
        <w:t> </w:t>
      </w:r>
      <w:r>
        <w:rPr/>
        <w:t>were included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they</w:t>
      </w:r>
      <w:r>
        <w:rPr>
          <w:spacing w:val="-5"/>
        </w:rPr>
        <w:t> </w:t>
      </w:r>
      <w:r>
        <w:rPr/>
        <w:t>met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criteria:</w:t>
      </w:r>
    </w:p>
    <w:p>
      <w:pPr>
        <w:pStyle w:val="ListParagraph"/>
        <w:numPr>
          <w:ilvl w:val="0"/>
          <w:numId w:val="5"/>
        </w:numPr>
        <w:tabs>
          <w:tab w:pos="703" w:val="left" w:leader="none"/>
          <w:tab w:pos="705" w:val="left" w:leader="none"/>
        </w:tabs>
        <w:spacing w:line="355" w:lineRule="auto" w:before="263" w:after="0"/>
        <w:ind w:left="705" w:right="297" w:hanging="300"/>
        <w:jc w:val="left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sz w:val="24"/>
        </w:rPr>
        <w:t>PSP</w:t>
      </w:r>
      <w:r>
        <w:rPr>
          <w:spacing w:val="-7"/>
          <w:sz w:val="24"/>
        </w:rPr>
        <w:t> </w:t>
      </w:r>
      <w:r>
        <w:rPr>
          <w:rFonts w:ascii="Arial" w:hAnsi="Arial"/>
          <w:i/>
          <w:sz w:val="24"/>
        </w:rPr>
        <w:t>&gt;</w:t>
      </w:r>
      <w:r>
        <w:rPr>
          <w:rFonts w:ascii="Arial" w:hAnsi="Arial"/>
          <w:i/>
          <w:spacing w:val="-13"/>
          <w:sz w:val="24"/>
        </w:rPr>
        <w:t> </w:t>
      </w:r>
      <w:r>
        <w:rPr>
          <w:sz w:val="24"/>
        </w:rPr>
        <w:t>0.1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SCI</w:t>
      </w:r>
      <w:r>
        <w:rPr>
          <w:spacing w:val="-6"/>
          <w:sz w:val="24"/>
        </w:rPr>
        <w:t> </w:t>
      </w:r>
      <w:r>
        <w:rPr>
          <w:rFonts w:ascii="Arial" w:hAnsi="Arial"/>
          <w:i/>
          <w:sz w:val="24"/>
        </w:rPr>
        <w:t>&gt;</w:t>
      </w:r>
      <w:r>
        <w:rPr>
          <w:rFonts w:ascii="Arial" w:hAnsi="Arial"/>
          <w:i/>
          <w:spacing w:val="-13"/>
          <w:sz w:val="24"/>
        </w:rPr>
        <w:t> </w:t>
      </w:r>
      <w:r>
        <w:rPr>
          <w:sz w:val="24"/>
        </w:rPr>
        <w:t>0.5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more</w:t>
      </w:r>
      <w:r>
        <w:rPr>
          <w:spacing w:val="-6"/>
          <w:sz w:val="24"/>
        </w:rPr>
        <w:t> </w:t>
      </w:r>
      <w:r>
        <w:rPr>
          <w:sz w:val="24"/>
        </w:rPr>
        <w:t>than</w:t>
      </w:r>
      <w:r>
        <w:rPr>
          <w:spacing w:val="-6"/>
          <w:sz w:val="24"/>
        </w:rPr>
        <w:t> </w:t>
      </w:r>
      <w:r>
        <w:rPr>
          <w:sz w:val="24"/>
        </w:rPr>
        <w:t>70%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windows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single</w:t>
      </w:r>
      <w:r>
        <w:rPr>
          <w:spacing w:val="-6"/>
          <w:sz w:val="24"/>
        </w:rPr>
        <w:t> </w:t>
      </w:r>
      <w:r>
        <w:rPr>
          <w:sz w:val="24"/>
        </w:rPr>
        <w:t>channel, </w:t>
      </w:r>
      <w:r>
        <w:rPr>
          <w:spacing w:val="-2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channel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was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considered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have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good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signal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quality.</w:t>
      </w:r>
    </w:p>
    <w:p>
      <w:pPr>
        <w:pStyle w:val="ListParagraph"/>
        <w:numPr>
          <w:ilvl w:val="0"/>
          <w:numId w:val="5"/>
        </w:numPr>
        <w:tabs>
          <w:tab w:pos="703" w:val="left" w:leader="none"/>
          <w:tab w:pos="705" w:val="left" w:leader="none"/>
        </w:tabs>
        <w:spacing w:line="355" w:lineRule="auto" w:before="200" w:after="0"/>
        <w:ind w:left="705" w:right="296" w:hanging="300"/>
        <w:jc w:val="left"/>
        <w:rPr>
          <w:sz w:val="24"/>
        </w:rPr>
      </w:pPr>
      <w:r>
        <w:rPr>
          <w:sz w:val="24"/>
        </w:rPr>
        <w:t>If</w:t>
      </w:r>
      <w:r>
        <w:rPr>
          <w:spacing w:val="10"/>
          <w:sz w:val="24"/>
        </w:rPr>
        <w:t> </w:t>
      </w:r>
      <w:r>
        <w:rPr>
          <w:rFonts w:ascii="Arial" w:hAnsi="Arial"/>
          <w:i/>
          <w:sz w:val="24"/>
        </w:rPr>
        <w:t>&gt;</w:t>
      </w:r>
      <w:r>
        <w:rPr>
          <w:rFonts w:ascii="Arial" w:hAnsi="Arial"/>
          <w:i/>
          <w:spacing w:val="3"/>
          <w:sz w:val="24"/>
        </w:rPr>
        <w:t> </w:t>
      </w:r>
      <w:r>
        <w:rPr>
          <w:sz w:val="24"/>
        </w:rPr>
        <w:t>70%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channels</w:t>
      </w:r>
      <w:r>
        <w:rPr>
          <w:spacing w:val="10"/>
          <w:sz w:val="24"/>
        </w:rPr>
        <w:t> </w:t>
      </w:r>
      <w:r>
        <w:rPr>
          <w:sz w:val="24"/>
        </w:rPr>
        <w:t>for</w:t>
      </w:r>
      <w:r>
        <w:rPr>
          <w:spacing w:val="10"/>
          <w:sz w:val="24"/>
        </w:rPr>
        <w:t> </w:t>
      </w:r>
      <w:r>
        <w:rPr>
          <w:sz w:val="24"/>
        </w:rPr>
        <w:t>a</w:t>
      </w:r>
      <w:r>
        <w:rPr>
          <w:spacing w:val="10"/>
          <w:sz w:val="24"/>
        </w:rPr>
        <w:t> </w:t>
      </w:r>
      <w:r>
        <w:rPr>
          <w:sz w:val="24"/>
        </w:rPr>
        <w:t>single</w:t>
      </w:r>
      <w:r>
        <w:rPr>
          <w:spacing w:val="10"/>
          <w:sz w:val="24"/>
        </w:rPr>
        <w:t> </w:t>
      </w:r>
      <w:r>
        <w:rPr>
          <w:sz w:val="24"/>
        </w:rPr>
        <w:t>participant</w:t>
      </w:r>
      <w:r>
        <w:rPr>
          <w:spacing w:val="10"/>
          <w:sz w:val="24"/>
        </w:rPr>
        <w:t> </w:t>
      </w:r>
      <w:r>
        <w:rPr>
          <w:sz w:val="24"/>
        </w:rPr>
        <w:t>were</w:t>
      </w:r>
      <w:r>
        <w:rPr>
          <w:spacing w:val="10"/>
          <w:sz w:val="24"/>
        </w:rPr>
        <w:t> </w:t>
      </w:r>
      <w:r>
        <w:rPr>
          <w:sz w:val="24"/>
        </w:rPr>
        <w:t>considered</w:t>
      </w:r>
      <w:r>
        <w:rPr>
          <w:spacing w:val="10"/>
          <w:sz w:val="24"/>
        </w:rPr>
        <w:t> </w:t>
      </w:r>
      <w:r>
        <w:rPr>
          <w:sz w:val="24"/>
        </w:rPr>
        <w:t>to</w:t>
      </w:r>
      <w:r>
        <w:rPr>
          <w:spacing w:val="10"/>
          <w:sz w:val="24"/>
        </w:rPr>
        <w:t> </w:t>
      </w:r>
      <w:r>
        <w:rPr>
          <w:sz w:val="24"/>
        </w:rPr>
        <w:t>have</w:t>
      </w:r>
      <w:r>
        <w:rPr>
          <w:spacing w:val="10"/>
          <w:sz w:val="24"/>
        </w:rPr>
        <w:t> </w:t>
      </w:r>
      <w:r>
        <w:rPr>
          <w:sz w:val="24"/>
        </w:rPr>
        <w:t>good signal</w:t>
      </w:r>
      <w:r>
        <w:rPr>
          <w:spacing w:val="-8"/>
          <w:sz w:val="24"/>
        </w:rPr>
        <w:t> </w:t>
      </w:r>
      <w:r>
        <w:rPr>
          <w:sz w:val="24"/>
        </w:rPr>
        <w:t>quality,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participant</w:t>
      </w:r>
      <w:r>
        <w:rPr>
          <w:spacing w:val="-8"/>
          <w:sz w:val="24"/>
        </w:rPr>
        <w:t> </w:t>
      </w:r>
      <w:r>
        <w:rPr>
          <w:sz w:val="24"/>
        </w:rPr>
        <w:t>was</w:t>
      </w:r>
      <w:r>
        <w:rPr>
          <w:spacing w:val="-8"/>
          <w:sz w:val="24"/>
        </w:rPr>
        <w:t> </w:t>
      </w:r>
      <w:r>
        <w:rPr>
          <w:sz w:val="24"/>
        </w:rPr>
        <w:t>included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analysis.</w:t>
      </w:r>
    </w:p>
    <w:p>
      <w:pPr>
        <w:pStyle w:val="BodyText"/>
        <w:spacing w:line="355" w:lineRule="auto" w:before="259"/>
        <w:ind w:left="120" w:firstLine="351"/>
      </w:pPr>
      <w:r>
        <w:rPr>
          <w:spacing w:val="-2"/>
        </w:rPr>
        <w:t>The</w:t>
      </w:r>
      <w:r>
        <w:rPr/>
        <w:t> </w:t>
      </w:r>
      <w:r>
        <w:rPr>
          <w:spacing w:val="-2"/>
        </w:rPr>
        <w:t>minimum SCI</w:t>
      </w:r>
      <w:r>
        <w:rPr/>
        <w:t> </w:t>
      </w:r>
      <w:r>
        <w:rPr>
          <w:spacing w:val="-2"/>
        </w:rPr>
        <w:t>threshold</w:t>
      </w:r>
      <w:r>
        <w:rPr/>
        <w:t> </w:t>
      </w:r>
      <w:r>
        <w:rPr>
          <w:spacing w:val="-2"/>
        </w:rPr>
        <w:t>was</w:t>
      </w:r>
      <w:r>
        <w:rPr/>
        <w:t> </w:t>
      </w:r>
      <w:r>
        <w:rPr>
          <w:spacing w:val="-2"/>
        </w:rPr>
        <w:t>set</w:t>
      </w:r>
      <w:r>
        <w:rPr/>
        <w:t> </w:t>
      </w:r>
      <w:r>
        <w:rPr>
          <w:spacing w:val="-2"/>
        </w:rPr>
        <w:t>to 0.5,</w:t>
      </w:r>
      <w:r>
        <w:rPr>
          <w:spacing w:val="7"/>
        </w:rPr>
        <w:t> </w:t>
      </w:r>
      <w:r>
        <w:rPr>
          <w:spacing w:val="-2"/>
        </w:rPr>
        <w:t>used</w:t>
      </w:r>
      <w:r>
        <w:rPr/>
        <w:t> </w:t>
      </w:r>
      <w:r>
        <w:rPr>
          <w:spacing w:val="-2"/>
        </w:rPr>
        <w:t>in</w:t>
      </w:r>
      <w:r>
        <w:rPr/>
        <w:t> </w:t>
      </w:r>
      <w:hyperlink w:history="true" w:anchor="_bookmark40">
        <w:r>
          <w:rPr>
            <w:spacing w:val="-2"/>
          </w:rPr>
          <w:t>(Holmes et</w:t>
        </w:r>
        <w:r>
          <w:rPr/>
          <w:t> </w:t>
        </w:r>
        <w:r>
          <w:rPr>
            <w:spacing w:val="-2"/>
          </w:rPr>
          <w:t>al.,</w:t>
        </w:r>
      </w:hyperlink>
      <w:r>
        <w:rPr/>
        <w:t> </w:t>
      </w:r>
      <w:hyperlink w:history="true" w:anchor="_bookmark40">
        <w:r>
          <w:rPr>
            <w:spacing w:val="-2"/>
          </w:rPr>
          <w:t>2024),</w:t>
        </w:r>
      </w:hyperlink>
      <w:r>
        <w:rPr>
          <w:spacing w:val="7"/>
        </w:rPr>
        <w:t> </w:t>
      </w:r>
      <w:r>
        <w:rPr>
          <w:spacing w:val="-2"/>
        </w:rPr>
        <w:t>however other</w:t>
      </w:r>
      <w:r>
        <w:rPr>
          <w:spacing w:val="-10"/>
        </w:rPr>
        <w:t> </w:t>
      </w:r>
      <w:r>
        <w:rPr>
          <w:spacing w:val="-2"/>
        </w:rPr>
        <w:t>studies</w:t>
      </w:r>
      <w:r>
        <w:rPr>
          <w:spacing w:val="-10"/>
        </w:rPr>
        <w:t> </w:t>
      </w:r>
      <w:r>
        <w:rPr>
          <w:spacing w:val="-2"/>
        </w:rPr>
        <w:t>have</w:t>
      </w:r>
      <w:r>
        <w:rPr>
          <w:spacing w:val="-9"/>
        </w:rPr>
        <w:t> </w:t>
      </w:r>
      <w:r>
        <w:rPr>
          <w:spacing w:val="-2"/>
        </w:rPr>
        <w:t>used</w:t>
      </w:r>
      <w:r>
        <w:rPr>
          <w:spacing w:val="-10"/>
        </w:rPr>
        <w:t> </w:t>
      </w:r>
      <w:r>
        <w:rPr>
          <w:spacing w:val="-2"/>
        </w:rPr>
        <w:t>SCI</w:t>
      </w:r>
      <w:r>
        <w:rPr>
          <w:spacing w:val="-9"/>
        </w:rPr>
        <w:t> </w:t>
      </w:r>
      <w:r>
        <w:rPr>
          <w:spacing w:val="-2"/>
        </w:rPr>
        <w:t>thresholds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low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0.25</w:t>
      </w:r>
      <w:r>
        <w:rPr>
          <w:spacing w:val="-10"/>
        </w:rPr>
        <w:t> </w:t>
      </w:r>
      <w:hyperlink w:history="true" w:anchor="_bookmark56">
        <w:r>
          <w:rPr>
            <w:spacing w:val="-2"/>
          </w:rPr>
          <w:t>(Zhou</w:t>
        </w:r>
        <w:r>
          <w:rPr>
            <w:spacing w:val="-10"/>
          </w:rPr>
          <w:t> </w:t>
        </w:r>
        <w:r>
          <w:rPr>
            <w:spacing w:val="-2"/>
          </w:rPr>
          <w:t>et</w:t>
        </w:r>
        <w:r>
          <w:rPr>
            <w:spacing w:val="-9"/>
          </w:rPr>
          <w:t> </w:t>
        </w:r>
        <w:r>
          <w:rPr>
            <w:spacing w:val="-2"/>
          </w:rPr>
          <w:t>al.,</w:t>
        </w:r>
      </w:hyperlink>
      <w:r>
        <w:rPr>
          <w:spacing w:val="-10"/>
        </w:rPr>
        <w:t> </w:t>
      </w:r>
      <w:hyperlink w:history="true" w:anchor="_bookmark56">
        <w:r>
          <w:rPr>
            <w:spacing w:val="-2"/>
          </w:rPr>
          <w:t>2024).</w:t>
        </w:r>
      </w:hyperlink>
      <w:r>
        <w:rPr>
          <w:spacing w:val="13"/>
        </w:rPr>
        <w:t> </w:t>
      </w:r>
      <w:r>
        <w:rPr>
          <w:spacing w:val="-2"/>
        </w:rPr>
        <w:t>After</w:t>
      </w:r>
      <w:r>
        <w:rPr>
          <w:spacing w:val="-10"/>
        </w:rPr>
        <w:t> </w:t>
      </w:r>
      <w:r>
        <w:rPr>
          <w:spacing w:val="-6"/>
        </w:rPr>
        <w:t>applying</w:t>
      </w:r>
    </w:p>
    <w:p>
      <w:pPr>
        <w:pStyle w:val="BodyText"/>
        <w:spacing w:before="66"/>
      </w:pPr>
    </w:p>
    <w:p>
      <w:pPr>
        <w:pStyle w:val="BodyText"/>
        <w:ind w:right="177"/>
        <w:jc w:val="center"/>
      </w:pPr>
      <w:r>
        <w:rPr>
          <w:spacing w:val="-10"/>
        </w:rPr>
        <w:t>2</w:t>
      </w:r>
    </w:p>
    <w:p>
      <w:pPr>
        <w:spacing w:after="0"/>
        <w:jc w:val="center"/>
        <w:sectPr>
          <w:headerReference w:type="default" r:id="rId6"/>
          <w:pgSz w:w="12240" w:h="15840"/>
          <w:pgMar w:header="3104" w:footer="0" w:top="3800" w:bottom="280" w:left="1680" w:right="1140"/>
        </w:sectPr>
      </w:pPr>
    </w:p>
    <w:p>
      <w:pPr>
        <w:pStyle w:val="BodyText"/>
        <w:spacing w:before="74"/>
      </w:pPr>
    </w:p>
    <w:p>
      <w:pPr>
        <w:pStyle w:val="BodyText"/>
        <w:spacing w:line="355" w:lineRule="auto" w:before="1"/>
        <w:ind w:left="119" w:right="296"/>
        <w:jc w:val="both"/>
      </w:pPr>
      <w:r>
        <w:rPr/>
        <w:t>these criteria, 53 participants were included in the analysis.</w:t>
      </w:r>
      <w:r>
        <w:rPr>
          <w:spacing w:val="40"/>
        </w:rPr>
        <w:t> </w:t>
      </w:r>
      <w:r>
        <w:rPr/>
        <w:t>All participants met the PSP threshold, but only 53/88 met the SCI threshold, as shown in Figure </w:t>
      </w:r>
      <w:hyperlink w:history="true" w:anchor="_bookmark5">
        <w:r>
          <w:rPr/>
          <w:t>2.1.</w:t>
        </w:r>
      </w:hyperlink>
      <w:r>
        <w:rPr>
          <w:spacing w:val="40"/>
        </w:rPr>
        <w:t> </w:t>
      </w:r>
      <w:r>
        <w:rPr/>
        <w:t>The 53 participants ranged in age from 17 to 51 (M </w:t>
      </w:r>
      <w:r>
        <w:rPr>
          <w:w w:val="120"/>
        </w:rPr>
        <w:t>=</w:t>
      </w:r>
      <w:r>
        <w:rPr>
          <w:w w:val="120"/>
        </w:rPr>
        <w:t> </w:t>
      </w:r>
      <w:r>
        <w:rPr/>
        <w:t>21.60, SD </w:t>
      </w:r>
      <w:r>
        <w:rPr>
          <w:w w:val="120"/>
        </w:rPr>
        <w:t>=</w:t>
      </w:r>
      <w:r>
        <w:rPr>
          <w:w w:val="120"/>
        </w:rPr>
        <w:t> </w:t>
      </w:r>
      <w:r>
        <w:rPr/>
        <w:t>6.61), 39/53 were female, </w:t>
      </w:r>
      <w:bookmarkStart w:name="_bookmark5" w:id="11"/>
      <w:bookmarkEnd w:id="11"/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no</w:t>
      </w:r>
      <w:r>
        <w:rPr>
          <w:spacing w:val="-3"/>
        </w:rPr>
        <w:t> </w:t>
      </w:r>
      <w:r>
        <w:rPr>
          <w:spacing w:val="-2"/>
        </w:rPr>
        <w:t>demographic</w:t>
      </w:r>
      <w:r>
        <w:rPr>
          <w:spacing w:val="-3"/>
        </w:rPr>
        <w:t> </w:t>
      </w:r>
      <w:r>
        <w:rPr>
          <w:spacing w:val="-2"/>
        </w:rPr>
        <w:t>information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collected.</w:t>
      </w:r>
    </w:p>
    <w:p>
      <w:pPr>
        <w:pStyle w:val="BodyText"/>
        <w:spacing w:before="12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1428762</wp:posOffset>
            </wp:positionH>
            <wp:positionV relativeFrom="paragraph">
              <wp:posOffset>48662</wp:posOffset>
            </wp:positionV>
            <wp:extent cx="5029200" cy="3748849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4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13" w:lineRule="auto" w:before="311"/>
        <w:ind w:left="119" w:right="296"/>
        <w:jc w:val="both"/>
      </w:pPr>
      <w:r>
        <w:rPr/>
        <w:t>Figure 2.1:</w:t>
      </w:r>
      <w:r>
        <w:rPr>
          <w:spacing w:val="40"/>
        </w:rPr>
        <w:t> </w:t>
      </w:r>
      <w:r>
        <w:rPr/>
        <w:t>Percentage of Channels where SCI </w:t>
      </w:r>
      <w:r>
        <w:rPr>
          <w:rFonts w:ascii="Arial"/>
          <w:i/>
        </w:rPr>
        <w:t>&gt; </w:t>
      </w:r>
      <w:r>
        <w:rPr/>
        <w:t>0.5 for </w:t>
      </w:r>
      <w:r>
        <w:rPr>
          <w:rFonts w:ascii="Arial"/>
          <w:i/>
        </w:rPr>
        <w:t>&gt; </w:t>
      </w:r>
      <w:r>
        <w:rPr/>
        <w:t>70% of the windows.</w:t>
      </w:r>
      <w:r>
        <w:rPr>
          <w:spacing w:val="40"/>
        </w:rPr>
        <w:t> </w:t>
      </w:r>
      <w:r>
        <w:rPr/>
        <w:t>The </w:t>
      </w:r>
      <w:r>
        <w:rPr>
          <w:spacing w:val="-6"/>
        </w:rPr>
        <w:t>green dashed line represents the threshold of 70% of windows that each participant must </w:t>
      </w:r>
      <w:r>
        <w:rPr/>
        <w:t>meet to be included in the analysis.</w:t>
      </w:r>
    </w:p>
    <w:p>
      <w:pPr>
        <w:pStyle w:val="BodyText"/>
      </w:pPr>
    </w:p>
    <w:p>
      <w:pPr>
        <w:pStyle w:val="BodyText"/>
        <w:spacing w:before="108"/>
      </w:pPr>
    </w:p>
    <w:p>
      <w:pPr>
        <w:pStyle w:val="Heading2"/>
        <w:numPr>
          <w:ilvl w:val="1"/>
          <w:numId w:val="4"/>
        </w:numPr>
        <w:tabs>
          <w:tab w:pos="1002" w:val="left" w:leader="none"/>
        </w:tabs>
        <w:spacing w:line="240" w:lineRule="auto" w:before="0" w:after="0"/>
        <w:ind w:left="1002" w:right="0" w:hanging="883"/>
        <w:jc w:val="left"/>
      </w:pPr>
      <w:bookmarkStart w:name="Stimuli" w:id="12"/>
      <w:bookmarkEnd w:id="12"/>
      <w:r>
        <w:rPr>
          <w:b w:val="0"/>
        </w:rPr>
      </w:r>
      <w:bookmarkStart w:name="_bookmark6" w:id="13"/>
      <w:bookmarkEnd w:id="13"/>
      <w:r>
        <w:rPr>
          <w:b w:val="0"/>
        </w:rPr>
      </w:r>
      <w:r>
        <w:rPr>
          <w:spacing w:val="-2"/>
          <w:w w:val="105"/>
        </w:rPr>
        <w:t>Stimuli</w:t>
      </w:r>
    </w:p>
    <w:p>
      <w:pPr>
        <w:pStyle w:val="BodyText"/>
        <w:spacing w:line="355" w:lineRule="auto" w:before="362"/>
        <w:ind w:left="119" w:right="297"/>
        <w:jc w:val="both"/>
      </w:pPr>
      <w:r>
        <w:rPr/>
        <w:t>Faces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picked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datasets:</w:t>
      </w:r>
      <w:r>
        <w:rPr>
          <w:spacing w:val="24"/>
        </w:rPr>
        <w:t> </w:t>
      </w:r>
      <w:r>
        <w:rPr/>
        <w:t>the</w:t>
      </w:r>
      <w:r>
        <w:rPr>
          <w:spacing w:val="-1"/>
        </w:rPr>
        <w:t> </w:t>
      </w:r>
      <w:r>
        <w:rPr/>
        <w:t>RADIATE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hyperlink w:history="true" w:anchor="_bookmark30">
        <w:r>
          <w:rPr/>
          <w:t>(Conley</w:t>
        </w:r>
        <w:r>
          <w:rPr>
            <w:spacing w:val="-1"/>
          </w:rPr>
          <w:t> </w:t>
        </w:r>
        <w:r>
          <w:rPr/>
          <w:t>et</w:t>
        </w:r>
        <w:r>
          <w:rPr>
            <w:spacing w:val="-1"/>
          </w:rPr>
          <w:t> </w:t>
        </w:r>
        <w:r>
          <w:rPr/>
          <w:t>al.,</w:t>
        </w:r>
      </w:hyperlink>
      <w:r>
        <w:rPr>
          <w:spacing w:val="-1"/>
        </w:rPr>
        <w:t> </w:t>
      </w:r>
      <w:hyperlink w:history="true" w:anchor="_bookmark30">
        <w:r>
          <w:rPr/>
          <w:t>2018)</w:t>
        </w:r>
      </w:hyperlink>
      <w:r>
        <w:rPr>
          <w:spacing w:val="-1"/>
        </w:rPr>
        <w:t> </w:t>
      </w:r>
      <w:r>
        <w:rPr/>
        <w:t>and the</w:t>
      </w:r>
      <w:r>
        <w:rPr>
          <w:spacing w:val="-9"/>
        </w:rPr>
        <w:t> </w:t>
      </w:r>
      <w:r>
        <w:rPr/>
        <w:t>UIBVFED</w:t>
      </w:r>
      <w:r>
        <w:rPr>
          <w:spacing w:val="-9"/>
        </w:rPr>
        <w:t> </w:t>
      </w:r>
      <w:r>
        <w:rPr/>
        <w:t>dataset</w:t>
      </w:r>
      <w:r>
        <w:rPr>
          <w:spacing w:val="-9"/>
        </w:rPr>
        <w:t> </w:t>
      </w:r>
      <w:hyperlink w:history="true" w:anchor="_bookmark47">
        <w:r>
          <w:rPr/>
          <w:t>(Oliver</w:t>
        </w:r>
        <w:r>
          <w:rPr>
            <w:spacing w:val="-9"/>
          </w:rPr>
          <w:t> </w:t>
        </w:r>
        <w:r>
          <w:rPr/>
          <w:t>and</w:t>
        </w:r>
        <w:r>
          <w:rPr>
            <w:spacing w:val="-9"/>
          </w:rPr>
          <w:t> </w:t>
        </w:r>
        <w:r>
          <w:rPr/>
          <w:t>Amengual</w:t>
        </w:r>
        <w:r>
          <w:rPr>
            <w:spacing w:val="-9"/>
          </w:rPr>
          <w:t> </w:t>
        </w:r>
        <w:r>
          <w:rPr/>
          <w:t>Alcover,</w:t>
        </w:r>
      </w:hyperlink>
      <w:r>
        <w:rPr>
          <w:spacing w:val="-9"/>
        </w:rPr>
        <w:t> </w:t>
      </w:r>
      <w:hyperlink w:history="true" w:anchor="_bookmark47">
        <w:r>
          <w:rPr/>
          <w:t>2020).</w:t>
        </w:r>
      </w:hyperlink>
      <w:r>
        <w:rPr/>
        <w:t> The</w:t>
      </w:r>
      <w:r>
        <w:rPr>
          <w:spacing w:val="-9"/>
        </w:rPr>
        <w:t> </w:t>
      </w:r>
      <w:r>
        <w:rPr/>
        <w:t>RADIATE</w:t>
      </w:r>
      <w:r>
        <w:rPr>
          <w:spacing w:val="-9"/>
        </w:rPr>
        <w:t> </w:t>
      </w:r>
      <w:r>
        <w:rPr/>
        <w:t>dataset</w:t>
      </w:r>
      <w:r>
        <w:rPr>
          <w:spacing w:val="-9"/>
        </w:rPr>
        <w:t> </w:t>
      </w:r>
      <w:r>
        <w:rPr/>
        <w:t>is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set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16</w:t>
      </w:r>
      <w:r>
        <w:rPr>
          <w:spacing w:val="-6"/>
        </w:rPr>
        <w:t> </w:t>
      </w:r>
      <w:r>
        <w:rPr>
          <w:spacing w:val="-4"/>
        </w:rPr>
        <w:t>emotional</w:t>
      </w:r>
      <w:r>
        <w:rPr>
          <w:spacing w:val="-6"/>
        </w:rPr>
        <w:t> </w:t>
      </w:r>
      <w:r>
        <w:rPr>
          <w:spacing w:val="-4"/>
        </w:rPr>
        <w:t>expressions</w:t>
      </w:r>
      <w:r>
        <w:rPr>
          <w:spacing w:val="-6"/>
        </w:rPr>
        <w:t> </w:t>
      </w:r>
      <w:r>
        <w:rPr>
          <w:spacing w:val="-4"/>
        </w:rPr>
        <w:t>by</w:t>
      </w:r>
      <w:r>
        <w:rPr>
          <w:spacing w:val="-6"/>
        </w:rPr>
        <w:t> </w:t>
      </w:r>
      <w:r>
        <w:rPr>
          <w:spacing w:val="-4"/>
        </w:rPr>
        <w:t>109</w:t>
      </w:r>
      <w:r>
        <w:rPr>
          <w:spacing w:val="-6"/>
        </w:rPr>
        <w:t> </w:t>
      </w:r>
      <w:r>
        <w:rPr>
          <w:spacing w:val="-4"/>
        </w:rPr>
        <w:t>racially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ethnically</w:t>
      </w:r>
      <w:r>
        <w:rPr>
          <w:spacing w:val="-6"/>
        </w:rPr>
        <w:t> </w:t>
      </w:r>
      <w:r>
        <w:rPr>
          <w:spacing w:val="-4"/>
        </w:rPr>
        <w:t>diverse</w:t>
      </w:r>
      <w:r>
        <w:rPr>
          <w:spacing w:val="-6"/>
        </w:rPr>
        <w:t> </w:t>
      </w:r>
      <w:r>
        <w:rPr>
          <w:spacing w:val="-4"/>
        </w:rPr>
        <w:t>real</w:t>
      </w:r>
      <w:r>
        <w:rPr>
          <w:spacing w:val="-6"/>
        </w:rPr>
        <w:t> </w:t>
      </w:r>
      <w:r>
        <w:rPr>
          <w:spacing w:val="-4"/>
        </w:rPr>
        <w:t>people,</w:t>
      </w:r>
      <w:r>
        <w:rPr>
          <w:spacing w:val="-5"/>
        </w:rPr>
        <w:t> </w:t>
      </w:r>
      <w:r>
        <w:rPr>
          <w:spacing w:val="-4"/>
        </w:rPr>
        <w:t>aged </w:t>
      </w:r>
      <w:r>
        <w:rPr/>
        <w:t>18-30</w:t>
      </w:r>
      <w:r>
        <w:rPr>
          <w:spacing w:val="-15"/>
        </w:rPr>
        <w:t> </w:t>
      </w:r>
      <w:r>
        <w:rPr/>
        <w:t>years</w:t>
      </w:r>
      <w:r>
        <w:rPr>
          <w:spacing w:val="-15"/>
        </w:rPr>
        <w:t> </w:t>
      </w:r>
      <w:r>
        <w:rPr/>
        <w:t>old.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UIBVFED</w:t>
      </w:r>
      <w:r>
        <w:rPr>
          <w:spacing w:val="-15"/>
        </w:rPr>
        <w:t> </w:t>
      </w:r>
      <w:r>
        <w:rPr/>
        <w:t>dataset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set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32</w:t>
      </w:r>
      <w:r>
        <w:rPr>
          <w:spacing w:val="-15"/>
        </w:rPr>
        <w:t> </w:t>
      </w:r>
      <w:r>
        <w:rPr/>
        <w:t>emotional</w:t>
      </w:r>
      <w:r>
        <w:rPr>
          <w:spacing w:val="-15"/>
        </w:rPr>
        <w:t> </w:t>
      </w:r>
      <w:r>
        <w:rPr/>
        <w:t>expressions</w:t>
      </w:r>
      <w:r>
        <w:rPr>
          <w:spacing w:val="-15"/>
        </w:rPr>
        <w:t> </w:t>
      </w:r>
      <w:r>
        <w:rPr/>
        <w:t>by</w:t>
      </w:r>
      <w:r>
        <w:rPr>
          <w:spacing w:val="-15"/>
        </w:rPr>
        <w:t> </w:t>
      </w:r>
      <w:r>
        <w:rPr/>
        <w:t>20</w:t>
      </w:r>
      <w:r>
        <w:rPr>
          <w:spacing w:val="-15"/>
        </w:rPr>
        <w:t> </w:t>
      </w:r>
      <w:r>
        <w:rPr/>
        <w:t>virtual </w:t>
      </w:r>
      <w:r>
        <w:rPr>
          <w:spacing w:val="-4"/>
        </w:rPr>
        <w:t>characters</w:t>
      </w:r>
      <w:r>
        <w:rPr>
          <w:spacing w:val="-9"/>
        </w:rPr>
        <w:t> </w:t>
      </w:r>
      <w:r>
        <w:rPr>
          <w:spacing w:val="-4"/>
        </w:rPr>
        <w:t>that</w:t>
      </w:r>
      <w:r>
        <w:rPr>
          <w:spacing w:val="-9"/>
        </w:rPr>
        <w:t> </w:t>
      </w:r>
      <w:r>
        <w:rPr>
          <w:spacing w:val="-4"/>
        </w:rPr>
        <w:t>are</w:t>
      </w:r>
      <w:r>
        <w:rPr>
          <w:spacing w:val="-9"/>
        </w:rPr>
        <w:t> </w:t>
      </w:r>
      <w:r>
        <w:rPr>
          <w:spacing w:val="-4"/>
        </w:rPr>
        <w:t>also</w:t>
      </w:r>
      <w:r>
        <w:rPr>
          <w:spacing w:val="-9"/>
        </w:rPr>
        <w:t> </w:t>
      </w:r>
      <w:r>
        <w:rPr>
          <w:spacing w:val="-4"/>
        </w:rPr>
        <w:t>ethnically</w:t>
      </w:r>
      <w:r>
        <w:rPr>
          <w:spacing w:val="-9"/>
        </w:rPr>
        <w:t> </w:t>
      </w:r>
      <w:r>
        <w:rPr>
          <w:spacing w:val="-4"/>
        </w:rPr>
        <w:t>diverse,</w:t>
      </w:r>
      <w:r>
        <w:rPr>
          <w:spacing w:val="-7"/>
        </w:rPr>
        <w:t> </w:t>
      </w:r>
      <w:r>
        <w:rPr>
          <w:spacing w:val="-4"/>
        </w:rPr>
        <w:t>aged</w:t>
      </w:r>
      <w:r>
        <w:rPr>
          <w:spacing w:val="-9"/>
        </w:rPr>
        <w:t> </w:t>
      </w:r>
      <w:r>
        <w:rPr>
          <w:spacing w:val="-4"/>
        </w:rPr>
        <w:t>20-80</w:t>
      </w:r>
      <w:r>
        <w:rPr>
          <w:spacing w:val="-9"/>
        </w:rPr>
        <w:t> </w:t>
      </w:r>
      <w:r>
        <w:rPr>
          <w:spacing w:val="-4"/>
        </w:rPr>
        <w:t>years</w:t>
      </w:r>
      <w:r>
        <w:rPr>
          <w:spacing w:val="-9"/>
        </w:rPr>
        <w:t> </w:t>
      </w:r>
      <w:r>
        <w:rPr>
          <w:spacing w:val="-4"/>
        </w:rPr>
        <w:t>old.</w:t>
      </w:r>
      <w:r>
        <w:rPr>
          <w:spacing w:val="20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create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UIBVFED</w:t>
      </w:r>
    </w:p>
    <w:p>
      <w:pPr>
        <w:spacing w:after="0" w:line="355" w:lineRule="auto"/>
        <w:jc w:val="both"/>
        <w:sectPr>
          <w:headerReference w:type="default" r:id="rId7"/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74"/>
      </w:pPr>
    </w:p>
    <w:p>
      <w:pPr>
        <w:pStyle w:val="BodyText"/>
        <w:spacing w:line="355" w:lineRule="auto" w:before="1"/>
        <w:ind w:left="119" w:right="296"/>
        <w:jc w:val="both"/>
      </w:pPr>
      <w:r>
        <w:rPr>
          <w:spacing w:val="-2"/>
        </w:rPr>
        <w:t>faces,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authors</w:t>
      </w:r>
      <w:r>
        <w:rPr>
          <w:spacing w:val="-11"/>
        </w:rPr>
        <w:t> </w:t>
      </w:r>
      <w:r>
        <w:rPr>
          <w:spacing w:val="-2"/>
        </w:rPr>
        <w:t>used</w:t>
      </w:r>
      <w:r>
        <w:rPr>
          <w:spacing w:val="-11"/>
        </w:rPr>
        <w:t> </w:t>
      </w:r>
      <w:r>
        <w:rPr>
          <w:spacing w:val="-2"/>
        </w:rPr>
        <w:t>blendshapes,</w:t>
      </w:r>
      <w:r>
        <w:rPr>
          <w:spacing w:val="-11"/>
        </w:rPr>
        <w:t> </w:t>
      </w:r>
      <w:r>
        <w:rPr>
          <w:spacing w:val="-2"/>
        </w:rPr>
        <w:t>which</w:t>
      </w:r>
      <w:r>
        <w:rPr>
          <w:spacing w:val="-11"/>
        </w:rPr>
        <w:t> </w:t>
      </w:r>
      <w:r>
        <w:rPr>
          <w:spacing w:val="-2"/>
        </w:rPr>
        <w:t>is</w:t>
      </w:r>
      <w:r>
        <w:rPr>
          <w:spacing w:val="-11"/>
        </w:rPr>
        <w:t> </w:t>
      </w:r>
      <w:r>
        <w:rPr>
          <w:spacing w:val="-2"/>
        </w:rPr>
        <w:t>an</w:t>
      </w:r>
      <w:r>
        <w:rPr>
          <w:spacing w:val="-11"/>
        </w:rPr>
        <w:t> </w:t>
      </w:r>
      <w:r>
        <w:rPr>
          <w:spacing w:val="-2"/>
        </w:rPr>
        <w:t>effective</w:t>
      </w:r>
      <w:r>
        <w:rPr>
          <w:spacing w:val="-11"/>
        </w:rPr>
        <w:t> </w:t>
      </w:r>
      <w:r>
        <w:rPr>
          <w:spacing w:val="-2"/>
        </w:rPr>
        <w:t>way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represent</w:t>
      </w:r>
      <w:r>
        <w:rPr>
          <w:spacing w:val="-11"/>
        </w:rPr>
        <w:t> </w:t>
      </w:r>
      <w:r>
        <w:rPr>
          <w:spacing w:val="-2"/>
        </w:rPr>
        <w:t>facial</w:t>
      </w:r>
      <w:r>
        <w:rPr>
          <w:spacing w:val="-11"/>
        </w:rPr>
        <w:t> </w:t>
      </w:r>
      <w:r>
        <w:rPr>
          <w:spacing w:val="-2"/>
        </w:rPr>
        <w:t>action units</w:t>
      </w:r>
      <w:r>
        <w:rPr>
          <w:spacing w:val="-15"/>
        </w:rPr>
        <w:t> </w:t>
      </w:r>
      <w:hyperlink w:history="true" w:anchor="_bookmark33">
        <w:r>
          <w:rPr>
            <w:spacing w:val="-2"/>
          </w:rPr>
          <w:t>(Ekman</w:t>
        </w:r>
        <w:r>
          <w:rPr>
            <w:spacing w:val="-13"/>
          </w:rPr>
          <w:t> </w:t>
        </w:r>
        <w:r>
          <w:rPr>
            <w:spacing w:val="-2"/>
          </w:rPr>
          <w:t>and</w:t>
        </w:r>
        <w:r>
          <w:rPr>
            <w:spacing w:val="-13"/>
          </w:rPr>
          <w:t> </w:t>
        </w:r>
        <w:r>
          <w:rPr>
            <w:spacing w:val="-2"/>
          </w:rPr>
          <w:t>Friesen,</w:t>
        </w:r>
      </w:hyperlink>
      <w:r>
        <w:rPr>
          <w:spacing w:val="-13"/>
        </w:rPr>
        <w:t> </w:t>
      </w:r>
      <w:hyperlink w:history="true" w:anchor="_bookmark33">
        <w:r>
          <w:rPr>
            <w:spacing w:val="-2"/>
          </w:rPr>
          <w:t>1978).</w:t>
        </w:r>
      </w:hyperlink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faces</w:t>
      </w:r>
      <w:r>
        <w:rPr>
          <w:spacing w:val="-13"/>
        </w:rPr>
        <w:t> </w:t>
      </w:r>
      <w:r>
        <w:rPr>
          <w:spacing w:val="-2"/>
        </w:rPr>
        <w:t>used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stimuli</w:t>
      </w:r>
      <w:r>
        <w:rPr>
          <w:spacing w:val="-13"/>
        </w:rPr>
        <w:t> </w:t>
      </w:r>
      <w:r>
        <w:rPr>
          <w:spacing w:val="-2"/>
        </w:rPr>
        <w:t>presentation</w:t>
      </w:r>
      <w:r>
        <w:rPr>
          <w:spacing w:val="-13"/>
        </w:rPr>
        <w:t> </w:t>
      </w:r>
      <w:r>
        <w:rPr>
          <w:spacing w:val="-2"/>
        </w:rPr>
        <w:t>were</w:t>
      </w:r>
      <w:r>
        <w:rPr>
          <w:spacing w:val="-13"/>
        </w:rPr>
        <w:t> </w:t>
      </w:r>
      <w:r>
        <w:rPr>
          <w:spacing w:val="-2"/>
        </w:rPr>
        <w:t>picked </w:t>
      </w:r>
      <w:r>
        <w:rPr/>
        <w:t>carefully,</w:t>
      </w:r>
      <w:r>
        <w:rPr>
          <w:spacing w:val="-10"/>
        </w:rPr>
        <w:t> </w:t>
      </w:r>
      <w:r>
        <w:rPr/>
        <w:t>then</w:t>
      </w:r>
      <w:r>
        <w:rPr>
          <w:spacing w:val="-10"/>
        </w:rPr>
        <w:t> </w:t>
      </w:r>
      <w:r>
        <w:rPr/>
        <w:t>validated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/>
        <w:t>co-supervisors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strict</w:t>
      </w:r>
      <w:r>
        <w:rPr>
          <w:spacing w:val="-9"/>
        </w:rPr>
        <w:t> </w:t>
      </w:r>
      <w:r>
        <w:rPr/>
        <w:t>criteria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mind:</w:t>
      </w:r>
    </w:p>
    <w:p>
      <w:pPr>
        <w:pStyle w:val="ListParagraph"/>
        <w:numPr>
          <w:ilvl w:val="0"/>
          <w:numId w:val="6"/>
        </w:numPr>
        <w:tabs>
          <w:tab w:pos="703" w:val="left" w:leader="none"/>
          <w:tab w:pos="705" w:val="left" w:leader="none"/>
        </w:tabs>
        <w:spacing w:line="355" w:lineRule="auto" w:before="200" w:after="0"/>
        <w:ind w:left="705" w:right="296" w:hanging="300"/>
        <w:jc w:val="both"/>
        <w:rPr>
          <w:sz w:val="24"/>
        </w:rPr>
      </w:pPr>
      <w:r>
        <w:rPr>
          <w:sz w:val="24"/>
        </w:rPr>
        <w:t>20</w:t>
      </w:r>
      <w:r>
        <w:rPr>
          <w:spacing w:val="-15"/>
          <w:sz w:val="24"/>
        </w:rPr>
        <w:t> </w:t>
      </w:r>
      <w:r>
        <w:rPr>
          <w:sz w:val="24"/>
        </w:rPr>
        <w:t>young</w:t>
      </w:r>
      <w:r>
        <w:rPr>
          <w:spacing w:val="-15"/>
          <w:sz w:val="24"/>
        </w:rPr>
        <w:t> </w:t>
      </w:r>
      <w:r>
        <w:rPr>
          <w:sz w:val="24"/>
        </w:rPr>
        <w:t>adult</w:t>
      </w:r>
      <w:r>
        <w:rPr>
          <w:spacing w:val="-15"/>
          <w:sz w:val="24"/>
        </w:rPr>
        <w:t> </w:t>
      </w:r>
      <w:r>
        <w:rPr>
          <w:sz w:val="24"/>
        </w:rPr>
        <w:t>models</w:t>
      </w:r>
      <w:r>
        <w:rPr>
          <w:spacing w:val="-15"/>
          <w:sz w:val="24"/>
        </w:rPr>
        <w:t> </w:t>
      </w:r>
      <w:r>
        <w:rPr>
          <w:sz w:val="24"/>
        </w:rPr>
        <w:t>were</w:t>
      </w:r>
      <w:r>
        <w:rPr>
          <w:spacing w:val="-15"/>
          <w:sz w:val="24"/>
        </w:rPr>
        <w:t> </w:t>
      </w:r>
      <w:r>
        <w:rPr>
          <w:sz w:val="24"/>
        </w:rPr>
        <w:t>selected,</w:t>
      </w:r>
      <w:r>
        <w:rPr>
          <w:spacing w:val="-14"/>
          <w:sz w:val="24"/>
        </w:rPr>
        <w:t> </w:t>
      </w:r>
      <w:r>
        <w:rPr>
          <w:sz w:val="24"/>
        </w:rPr>
        <w:t>5</w:t>
      </w:r>
      <w:r>
        <w:rPr>
          <w:spacing w:val="-15"/>
          <w:sz w:val="24"/>
        </w:rPr>
        <w:t> </w:t>
      </w:r>
      <w:r>
        <w:rPr>
          <w:sz w:val="24"/>
        </w:rPr>
        <w:t>males,</w:t>
      </w:r>
      <w:r>
        <w:rPr>
          <w:spacing w:val="-14"/>
          <w:sz w:val="24"/>
        </w:rPr>
        <w:t> </w:t>
      </w:r>
      <w:r>
        <w:rPr>
          <w:sz w:val="24"/>
        </w:rPr>
        <w:t>5</w:t>
      </w:r>
      <w:r>
        <w:rPr>
          <w:spacing w:val="-15"/>
          <w:sz w:val="24"/>
        </w:rPr>
        <w:t> </w:t>
      </w:r>
      <w:r>
        <w:rPr>
          <w:sz w:val="24"/>
        </w:rPr>
        <w:t>females</w:t>
      </w:r>
      <w:r>
        <w:rPr>
          <w:spacing w:val="-15"/>
          <w:sz w:val="24"/>
        </w:rPr>
        <w:t> </w:t>
      </w:r>
      <w:r>
        <w:rPr>
          <w:sz w:val="24"/>
        </w:rPr>
        <w:t>from</w:t>
      </w:r>
      <w:r>
        <w:rPr>
          <w:spacing w:val="-15"/>
          <w:sz w:val="24"/>
        </w:rPr>
        <w:t> </w:t>
      </w:r>
      <w:r>
        <w:rPr>
          <w:sz w:val="24"/>
        </w:rPr>
        <w:t>both</w:t>
      </w:r>
      <w:r>
        <w:rPr>
          <w:spacing w:val="-15"/>
          <w:sz w:val="24"/>
        </w:rPr>
        <w:t> </w:t>
      </w:r>
      <w:r>
        <w:rPr>
          <w:sz w:val="24"/>
        </w:rPr>
        <w:t>datasets</w:t>
      </w:r>
      <w:r>
        <w:rPr>
          <w:spacing w:val="-15"/>
          <w:sz w:val="24"/>
        </w:rPr>
        <w:t> </w:t>
      </w:r>
      <w:r>
        <w:rPr>
          <w:sz w:val="24"/>
        </w:rPr>
        <w:t>(RA- DIATE and UIBVFED).</w:t>
      </w:r>
    </w:p>
    <w:p>
      <w:pPr>
        <w:pStyle w:val="ListParagraph"/>
        <w:numPr>
          <w:ilvl w:val="0"/>
          <w:numId w:val="6"/>
        </w:numPr>
        <w:tabs>
          <w:tab w:pos="703" w:val="left" w:leader="none"/>
          <w:tab w:pos="705" w:val="left" w:leader="none"/>
        </w:tabs>
        <w:spacing w:line="355" w:lineRule="auto" w:before="200" w:after="0"/>
        <w:ind w:left="705" w:right="298" w:hanging="300"/>
        <w:jc w:val="both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corresponding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models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from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each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dataset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were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matched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closely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possible,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terms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model’s</w:t>
      </w:r>
      <w:r>
        <w:rPr>
          <w:spacing w:val="-1"/>
          <w:sz w:val="24"/>
        </w:rPr>
        <w:t> </w:t>
      </w:r>
      <w:r>
        <w:rPr>
          <w:sz w:val="24"/>
        </w:rPr>
        <w:t>face</w:t>
      </w:r>
      <w:r>
        <w:rPr>
          <w:spacing w:val="-1"/>
          <w:sz w:val="24"/>
        </w:rPr>
        <w:t> </w:t>
      </w:r>
      <w:r>
        <w:rPr>
          <w:sz w:val="24"/>
        </w:rPr>
        <w:t>shape,</w:t>
      </w:r>
      <w:r>
        <w:rPr>
          <w:spacing w:val="-1"/>
          <w:sz w:val="24"/>
        </w:rPr>
        <w:t> </w:t>
      </w:r>
      <w:r>
        <w:rPr>
          <w:sz w:val="24"/>
        </w:rPr>
        <w:t>sex,</w:t>
      </w:r>
      <w:r>
        <w:rPr>
          <w:spacing w:val="-1"/>
          <w:sz w:val="24"/>
        </w:rPr>
        <w:t> </w:t>
      </w:r>
      <w:r>
        <w:rPr>
          <w:sz w:val="24"/>
        </w:rPr>
        <w:t>skin</w:t>
      </w:r>
      <w:r>
        <w:rPr>
          <w:spacing w:val="-2"/>
          <w:sz w:val="24"/>
        </w:rPr>
        <w:t> </w:t>
      </w:r>
      <w:r>
        <w:rPr>
          <w:sz w:val="24"/>
        </w:rPr>
        <w:t>tone,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hair</w:t>
      </w:r>
      <w:r>
        <w:rPr>
          <w:spacing w:val="-2"/>
          <w:sz w:val="24"/>
        </w:rPr>
        <w:t> </w:t>
      </w:r>
      <w:r>
        <w:rPr>
          <w:sz w:val="24"/>
        </w:rPr>
        <w:t>color.</w:t>
      </w:r>
    </w:p>
    <w:p>
      <w:pPr>
        <w:pStyle w:val="ListParagraph"/>
        <w:numPr>
          <w:ilvl w:val="0"/>
          <w:numId w:val="6"/>
        </w:numPr>
        <w:tabs>
          <w:tab w:pos="703" w:val="left" w:leader="none"/>
          <w:tab w:pos="705" w:val="left" w:leader="none"/>
        </w:tabs>
        <w:spacing w:line="355" w:lineRule="auto" w:before="200" w:after="0"/>
        <w:ind w:left="705" w:right="297" w:hanging="300"/>
        <w:jc w:val="both"/>
        <w:rPr>
          <w:sz w:val="24"/>
        </w:rPr>
      </w:pPr>
      <w:r>
        <w:rPr>
          <w:spacing w:val="-4"/>
          <w:sz w:val="24"/>
        </w:rPr>
        <w:t>7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emotional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expressions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(anger,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disgust,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fear,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happiness,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sadness,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surprise,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neutral) </w:t>
      </w:r>
      <w:r>
        <w:rPr>
          <w:sz w:val="24"/>
        </w:rPr>
        <w:t>were</w:t>
      </w:r>
      <w:r>
        <w:rPr>
          <w:spacing w:val="-12"/>
          <w:sz w:val="24"/>
        </w:rPr>
        <w:t> </w:t>
      </w:r>
      <w:r>
        <w:rPr>
          <w:sz w:val="24"/>
        </w:rPr>
        <w:t>selected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each</w:t>
      </w:r>
      <w:r>
        <w:rPr>
          <w:spacing w:val="-12"/>
          <w:sz w:val="24"/>
        </w:rPr>
        <w:t> </w:t>
      </w:r>
      <w:r>
        <w:rPr>
          <w:sz w:val="24"/>
        </w:rPr>
        <w:t>model,</w:t>
      </w:r>
      <w:r>
        <w:rPr>
          <w:spacing w:val="-12"/>
          <w:sz w:val="24"/>
        </w:rPr>
        <w:t> </w:t>
      </w:r>
      <w:r>
        <w:rPr>
          <w:sz w:val="24"/>
        </w:rPr>
        <w:t>that</w:t>
      </w:r>
      <w:r>
        <w:rPr>
          <w:spacing w:val="-12"/>
          <w:sz w:val="24"/>
        </w:rPr>
        <w:t> </w:t>
      </w:r>
      <w:r>
        <w:rPr>
          <w:sz w:val="24"/>
        </w:rPr>
        <w:t>closely</w:t>
      </w:r>
      <w:r>
        <w:rPr>
          <w:spacing w:val="-13"/>
          <w:sz w:val="24"/>
        </w:rPr>
        <w:t> </w:t>
      </w:r>
      <w:r>
        <w:rPr>
          <w:sz w:val="24"/>
        </w:rPr>
        <w:t>align</w:t>
      </w:r>
      <w:r>
        <w:rPr>
          <w:spacing w:val="-12"/>
          <w:sz w:val="24"/>
        </w:rPr>
        <w:t> </w:t>
      </w:r>
      <w:r>
        <w:rPr>
          <w:sz w:val="24"/>
        </w:rPr>
        <w:t>with</w:t>
      </w:r>
      <w:r>
        <w:rPr>
          <w:spacing w:val="-12"/>
          <w:sz w:val="24"/>
        </w:rPr>
        <w:t> </w:t>
      </w:r>
      <w:r>
        <w:rPr>
          <w:sz w:val="24"/>
        </w:rPr>
        <w:t>Ekman’s</w:t>
      </w:r>
      <w:r>
        <w:rPr>
          <w:spacing w:val="-12"/>
          <w:sz w:val="24"/>
        </w:rPr>
        <w:t> </w:t>
      </w:r>
      <w:r>
        <w:rPr>
          <w:sz w:val="24"/>
        </w:rPr>
        <w:t>6</w:t>
      </w:r>
      <w:r>
        <w:rPr>
          <w:spacing w:val="-12"/>
          <w:sz w:val="24"/>
        </w:rPr>
        <w:t> </w:t>
      </w:r>
      <w:r>
        <w:rPr>
          <w:sz w:val="24"/>
        </w:rPr>
        <w:t>basic</w:t>
      </w:r>
      <w:r>
        <w:rPr>
          <w:spacing w:val="-12"/>
          <w:sz w:val="24"/>
        </w:rPr>
        <w:t> </w:t>
      </w:r>
      <w:r>
        <w:rPr>
          <w:sz w:val="24"/>
        </w:rPr>
        <w:t>emotions</w:t>
      </w:r>
      <w:r>
        <w:rPr>
          <w:spacing w:val="-12"/>
          <w:sz w:val="24"/>
        </w:rPr>
        <w:t> </w:t>
      </w:r>
      <w:r>
        <w:rPr>
          <w:w w:val="120"/>
          <w:sz w:val="24"/>
        </w:rPr>
        <w:t>+ </w:t>
      </w:r>
      <w:r>
        <w:rPr>
          <w:sz w:val="24"/>
        </w:rPr>
        <w:t>neutral </w:t>
      </w:r>
      <w:hyperlink w:history="true" w:anchor="_bookmark32">
        <w:r>
          <w:rPr>
            <w:sz w:val="24"/>
          </w:rPr>
          <w:t>(Ekman,</w:t>
        </w:r>
      </w:hyperlink>
      <w:r>
        <w:rPr>
          <w:sz w:val="24"/>
        </w:rPr>
        <w:t> </w:t>
      </w:r>
      <w:hyperlink w:history="true" w:anchor="_bookmark32">
        <w:r>
          <w:rPr>
            <w:sz w:val="24"/>
          </w:rPr>
          <w:t>1992).</w:t>
        </w:r>
      </w:hyperlink>
    </w:p>
    <w:p>
      <w:pPr>
        <w:pStyle w:val="BodyText"/>
        <w:spacing w:line="355" w:lineRule="auto" w:before="201"/>
        <w:ind w:left="119" w:right="296" w:firstLine="351"/>
        <w:jc w:val="both"/>
      </w:pPr>
      <w:r>
        <w:rPr/>
        <w:t>The</w:t>
      </w:r>
      <w:r>
        <w:rPr>
          <w:spacing w:val="-12"/>
        </w:rPr>
        <w:t> </w:t>
      </w:r>
      <w:r>
        <w:rPr/>
        <w:t>final</w:t>
      </w:r>
      <w:r>
        <w:rPr>
          <w:spacing w:val="-12"/>
        </w:rPr>
        <w:t> </w:t>
      </w:r>
      <w:r>
        <w:rPr/>
        <w:t>dataset</w:t>
      </w:r>
      <w:r>
        <w:rPr>
          <w:spacing w:val="-12"/>
        </w:rPr>
        <w:t> </w:t>
      </w:r>
      <w:r>
        <w:rPr/>
        <w:t>consisted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10</w:t>
      </w:r>
      <w:r>
        <w:rPr>
          <w:spacing w:val="-12"/>
        </w:rPr>
        <w:t> </w:t>
      </w:r>
      <w:r>
        <w:rPr/>
        <w:t>models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RADIATE</w:t>
      </w:r>
      <w:r>
        <w:rPr>
          <w:spacing w:val="-12"/>
        </w:rPr>
        <w:t> </w:t>
      </w:r>
      <w:r>
        <w:rPr/>
        <w:t>dataset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10</w:t>
      </w:r>
      <w:r>
        <w:rPr>
          <w:spacing w:val="-12"/>
        </w:rPr>
        <w:t> </w:t>
      </w:r>
      <w:r>
        <w:rPr/>
        <w:t>models from the UIBVFED dataset, with 7 emotional expressions for each model, and each model</w:t>
      </w:r>
      <w:r>
        <w:rPr>
          <w:spacing w:val="-15"/>
        </w:rPr>
        <w:t> </w:t>
      </w:r>
      <w:r>
        <w:rPr/>
        <w:t>had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corresponding</w:t>
      </w:r>
      <w:r>
        <w:rPr>
          <w:spacing w:val="-15"/>
        </w:rPr>
        <w:t> </w:t>
      </w:r>
      <w:r>
        <w:rPr/>
        <w:t>model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other</w:t>
      </w:r>
      <w:r>
        <w:rPr>
          <w:spacing w:val="-15"/>
        </w:rPr>
        <w:t> </w:t>
      </w:r>
      <w:r>
        <w:rPr/>
        <w:t>dataset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matched</w:t>
      </w:r>
      <w:r>
        <w:rPr>
          <w:spacing w:val="-15"/>
        </w:rPr>
        <w:t> </w:t>
      </w:r>
      <w:r>
        <w:rPr/>
        <w:t>them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closely</w:t>
      </w:r>
      <w:r>
        <w:rPr>
          <w:spacing w:val="-15"/>
        </w:rPr>
        <w:t> </w:t>
      </w:r>
      <w:r>
        <w:rPr/>
        <w:t>as possible.</w:t>
      </w:r>
      <w:r>
        <w:rPr>
          <w:spacing w:val="10"/>
        </w:rPr>
        <w:t> </w:t>
      </w:r>
      <w:r>
        <w:rPr/>
        <w:t>The</w:t>
      </w:r>
      <w:r>
        <w:rPr>
          <w:spacing w:val="-10"/>
        </w:rPr>
        <w:t> </w:t>
      </w:r>
      <w:r>
        <w:rPr/>
        <w:t>RADIATE</w:t>
      </w:r>
      <w:r>
        <w:rPr>
          <w:spacing w:val="-10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real</w:t>
      </w:r>
      <w:r>
        <w:rPr>
          <w:spacing w:val="-10"/>
        </w:rPr>
        <w:t> </w:t>
      </w:r>
      <w:r>
        <w:rPr/>
        <w:t>faces,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UIBVFED</w:t>
      </w:r>
      <w:r>
        <w:rPr>
          <w:spacing w:val="-10"/>
        </w:rPr>
        <w:t> </w:t>
      </w:r>
      <w:r>
        <w:rPr/>
        <w:t>dataset was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virtual</w:t>
      </w:r>
      <w:r>
        <w:rPr>
          <w:spacing w:val="-11"/>
        </w:rPr>
        <w:t> </w:t>
      </w:r>
      <w:r>
        <w:rPr/>
        <w:t>faces.</w:t>
      </w:r>
      <w:r>
        <w:rPr>
          <w:spacing w:val="9"/>
        </w:rPr>
        <w:t> </w:t>
      </w:r>
      <w:r>
        <w:rPr/>
        <w:t>The</w:t>
      </w:r>
      <w:r>
        <w:rPr>
          <w:spacing w:val="-11"/>
        </w:rPr>
        <w:t> </w:t>
      </w:r>
      <w:r>
        <w:rPr/>
        <w:t>UIBVFED</w:t>
      </w:r>
      <w:r>
        <w:rPr>
          <w:spacing w:val="-11"/>
        </w:rPr>
        <w:t> </w:t>
      </w:r>
      <w:r>
        <w:rPr/>
        <w:t>images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cropped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same</w:t>
      </w:r>
      <w:r>
        <w:rPr>
          <w:spacing w:val="-11"/>
        </w:rPr>
        <w:t> </w:t>
      </w:r>
      <w:r>
        <w:rPr/>
        <w:t>size</w:t>
      </w:r>
      <w:r>
        <w:rPr>
          <w:spacing w:val="-11"/>
        </w:rPr>
        <w:t> </w:t>
      </w:r>
      <w:r>
        <w:rPr/>
        <w:t>as the</w:t>
      </w:r>
      <w:r>
        <w:rPr>
          <w:spacing w:val="-1"/>
        </w:rPr>
        <w:t> </w:t>
      </w:r>
      <w:r>
        <w:rPr/>
        <w:t>RADIATE</w:t>
      </w:r>
      <w:r>
        <w:rPr>
          <w:spacing w:val="-1"/>
        </w:rPr>
        <w:t> </w:t>
      </w:r>
      <w:r>
        <w:rPr/>
        <w:t>images,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consistency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stimuli</w:t>
      </w:r>
      <w:r>
        <w:rPr>
          <w:spacing w:val="-2"/>
        </w:rPr>
        <w:t> </w:t>
      </w:r>
      <w:r>
        <w:rPr/>
        <w:t>presentation.</w:t>
      </w:r>
    </w:p>
    <w:p>
      <w:pPr>
        <w:pStyle w:val="BodyText"/>
        <w:spacing w:before="181"/>
      </w:pPr>
    </w:p>
    <w:p>
      <w:pPr>
        <w:pStyle w:val="Heading2"/>
        <w:numPr>
          <w:ilvl w:val="1"/>
          <w:numId w:val="4"/>
        </w:numPr>
        <w:tabs>
          <w:tab w:pos="1002" w:val="left" w:leader="none"/>
        </w:tabs>
        <w:spacing w:line="240" w:lineRule="auto" w:before="1" w:after="0"/>
        <w:ind w:left="1002" w:right="0" w:hanging="883"/>
        <w:jc w:val="left"/>
      </w:pPr>
      <w:bookmarkStart w:name="Design and Procedure" w:id="14"/>
      <w:bookmarkEnd w:id="14"/>
      <w:r>
        <w:rPr>
          <w:b w:val="0"/>
        </w:rPr>
      </w:r>
      <w:bookmarkStart w:name="_bookmark7" w:id="15"/>
      <w:bookmarkEnd w:id="15"/>
      <w:r>
        <w:rPr>
          <w:b w:val="0"/>
        </w:rPr>
      </w:r>
      <w:r>
        <w:rPr>
          <w:w w:val="105"/>
        </w:rPr>
        <w:t>Design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Procedure</w:t>
      </w:r>
    </w:p>
    <w:p>
      <w:pPr>
        <w:pStyle w:val="Heading3"/>
        <w:numPr>
          <w:ilvl w:val="2"/>
          <w:numId w:val="4"/>
        </w:numPr>
        <w:tabs>
          <w:tab w:pos="1106" w:val="left" w:leader="none"/>
        </w:tabs>
        <w:spacing w:line="240" w:lineRule="auto" w:before="436" w:after="0"/>
        <w:ind w:left="1106" w:right="0" w:hanging="987"/>
        <w:jc w:val="left"/>
      </w:pPr>
      <w:bookmarkStart w:name="Design" w:id="16"/>
      <w:bookmarkEnd w:id="16"/>
      <w:r>
        <w:rPr>
          <w:b w:val="0"/>
        </w:rPr>
      </w:r>
      <w:bookmarkStart w:name="_bookmark8" w:id="17"/>
      <w:bookmarkEnd w:id="17"/>
      <w:r>
        <w:rPr>
          <w:b w:val="0"/>
        </w:rPr>
      </w:r>
      <w:r>
        <w:rPr>
          <w:spacing w:val="-2"/>
          <w:w w:val="105"/>
        </w:rPr>
        <w:t>Design</w:t>
      </w:r>
    </w:p>
    <w:p>
      <w:pPr>
        <w:pStyle w:val="BodyText"/>
        <w:spacing w:before="298"/>
        <w:ind w:left="119"/>
        <w:jc w:val="both"/>
      </w:pPr>
      <w:r>
        <w:rPr>
          <w:spacing w:val="-6"/>
        </w:rPr>
        <w:t>We</w:t>
      </w:r>
      <w:r>
        <w:rPr>
          <w:spacing w:val="-1"/>
        </w:rPr>
        <w:t> </w:t>
      </w:r>
      <w:r>
        <w:rPr>
          <w:spacing w:val="-6"/>
        </w:rPr>
        <w:t>used</w:t>
      </w:r>
      <w:r>
        <w:rPr>
          <w:spacing w:val="-2"/>
        </w:rPr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repeated-measures</w:t>
      </w:r>
      <w:r>
        <w:rPr>
          <w:spacing w:val="-1"/>
        </w:rPr>
        <w:t> </w:t>
      </w:r>
      <w:r>
        <w:rPr>
          <w:spacing w:val="-6"/>
        </w:rPr>
        <w:t>design</w:t>
      </w:r>
      <w:r>
        <w:rPr>
          <w:spacing w:val="-2"/>
        </w:rPr>
        <w:t> </w:t>
      </w:r>
      <w:r>
        <w:rPr>
          <w:spacing w:val="-6"/>
        </w:rPr>
        <w:t>consisting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five</w:t>
      </w:r>
      <w:r>
        <w:rPr>
          <w:spacing w:val="-1"/>
        </w:rPr>
        <w:t> </w:t>
      </w:r>
      <w:r>
        <w:rPr>
          <w:spacing w:val="-6"/>
        </w:rPr>
        <w:t>within-subjects</w:t>
      </w:r>
      <w:r>
        <w:rPr/>
        <w:t> </w:t>
      </w:r>
      <w:r>
        <w:rPr>
          <w:spacing w:val="-6"/>
        </w:rPr>
        <w:t>factors:</w:t>
      </w:r>
    </w:p>
    <w:p>
      <w:pPr>
        <w:pStyle w:val="BodyText"/>
        <w:spacing w:before="91"/>
      </w:pPr>
    </w:p>
    <w:p>
      <w:pPr>
        <w:pStyle w:val="ListParagraph"/>
        <w:numPr>
          <w:ilvl w:val="3"/>
          <w:numId w:val="4"/>
        </w:numPr>
        <w:tabs>
          <w:tab w:pos="704" w:val="left" w:leader="none"/>
        </w:tabs>
        <w:spacing w:line="240" w:lineRule="auto" w:before="0" w:after="0"/>
        <w:ind w:left="704" w:right="0" w:hanging="298"/>
        <w:jc w:val="left"/>
        <w:rPr>
          <w:sz w:val="24"/>
        </w:rPr>
      </w:pPr>
      <w:r>
        <w:rPr>
          <w:b/>
          <w:sz w:val="24"/>
        </w:rPr>
        <w:t>Face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Type</w:t>
      </w:r>
      <w:r>
        <w:rPr>
          <w:sz w:val="24"/>
        </w:rPr>
        <w:t>:</w:t>
      </w:r>
      <w:r>
        <w:rPr>
          <w:spacing w:val="48"/>
          <w:sz w:val="24"/>
        </w:rPr>
        <w:t> </w:t>
      </w:r>
      <w:r>
        <w:rPr>
          <w:sz w:val="24"/>
        </w:rPr>
        <w:t>2</w:t>
      </w:r>
      <w:r>
        <w:rPr>
          <w:spacing w:val="21"/>
          <w:sz w:val="24"/>
        </w:rPr>
        <w:t> </w:t>
      </w:r>
      <w:r>
        <w:rPr>
          <w:sz w:val="24"/>
        </w:rPr>
        <w:t>levels</w:t>
      </w:r>
      <w:r>
        <w:rPr>
          <w:spacing w:val="21"/>
          <w:sz w:val="24"/>
        </w:rPr>
        <w:t> </w:t>
      </w:r>
      <w:r>
        <w:rPr>
          <w:sz w:val="24"/>
        </w:rPr>
        <w:t>(Real,</w:t>
      </w:r>
      <w:r>
        <w:rPr>
          <w:spacing w:val="20"/>
          <w:sz w:val="24"/>
        </w:rPr>
        <w:t> </w:t>
      </w:r>
      <w:r>
        <w:rPr>
          <w:spacing w:val="-2"/>
          <w:sz w:val="24"/>
        </w:rPr>
        <w:t>Virtual)</w:t>
      </w:r>
    </w:p>
    <w:p>
      <w:pPr>
        <w:pStyle w:val="BodyText"/>
        <w:spacing w:before="31"/>
      </w:pPr>
    </w:p>
    <w:p>
      <w:pPr>
        <w:pStyle w:val="ListParagraph"/>
        <w:numPr>
          <w:ilvl w:val="3"/>
          <w:numId w:val="4"/>
        </w:numPr>
        <w:tabs>
          <w:tab w:pos="704" w:val="left" w:leader="none"/>
        </w:tabs>
        <w:spacing w:line="240" w:lineRule="auto" w:before="1" w:after="0"/>
        <w:ind w:left="704" w:right="0" w:hanging="298"/>
        <w:jc w:val="left"/>
        <w:rPr>
          <w:sz w:val="24"/>
        </w:rPr>
      </w:pPr>
      <w:r>
        <w:rPr>
          <w:b/>
          <w:sz w:val="24"/>
        </w:rPr>
        <w:t>Emotion</w:t>
      </w:r>
      <w:r>
        <w:rPr>
          <w:sz w:val="24"/>
        </w:rPr>
        <w:t>:</w:t>
      </w:r>
      <w:r>
        <w:rPr>
          <w:spacing w:val="12"/>
          <w:sz w:val="24"/>
        </w:rPr>
        <w:t> </w:t>
      </w:r>
      <w:r>
        <w:rPr>
          <w:sz w:val="24"/>
        </w:rPr>
        <w:t>7</w:t>
      </w:r>
      <w:r>
        <w:rPr>
          <w:spacing w:val="-5"/>
          <w:sz w:val="24"/>
        </w:rPr>
        <w:t> </w:t>
      </w:r>
      <w:r>
        <w:rPr>
          <w:sz w:val="24"/>
        </w:rPr>
        <w:t>levels</w:t>
      </w:r>
      <w:r>
        <w:rPr>
          <w:spacing w:val="-6"/>
          <w:sz w:val="24"/>
        </w:rPr>
        <w:t> </w:t>
      </w:r>
      <w:r>
        <w:rPr>
          <w:sz w:val="24"/>
        </w:rPr>
        <w:t>(Anger,</w:t>
      </w:r>
      <w:r>
        <w:rPr>
          <w:spacing w:val="-6"/>
          <w:sz w:val="24"/>
        </w:rPr>
        <w:t> </w:t>
      </w:r>
      <w:r>
        <w:rPr>
          <w:sz w:val="24"/>
        </w:rPr>
        <w:t>Disgust,</w:t>
      </w:r>
      <w:r>
        <w:rPr>
          <w:spacing w:val="-6"/>
          <w:sz w:val="24"/>
        </w:rPr>
        <w:t> </w:t>
      </w:r>
      <w:r>
        <w:rPr>
          <w:sz w:val="24"/>
        </w:rPr>
        <w:t>Fear,</w:t>
      </w:r>
      <w:r>
        <w:rPr>
          <w:spacing w:val="-6"/>
          <w:sz w:val="24"/>
        </w:rPr>
        <w:t> </w:t>
      </w:r>
      <w:r>
        <w:rPr>
          <w:sz w:val="24"/>
        </w:rPr>
        <w:t>Joy,</w:t>
      </w:r>
      <w:r>
        <w:rPr>
          <w:spacing w:val="-6"/>
          <w:sz w:val="24"/>
        </w:rPr>
        <w:t> </w:t>
      </w:r>
      <w:r>
        <w:rPr>
          <w:sz w:val="24"/>
        </w:rPr>
        <w:t>Sadness,</w:t>
      </w:r>
      <w:r>
        <w:rPr>
          <w:spacing w:val="-6"/>
          <w:sz w:val="24"/>
        </w:rPr>
        <w:t> </w:t>
      </w:r>
      <w:r>
        <w:rPr>
          <w:sz w:val="24"/>
        </w:rPr>
        <w:t>Surprise,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Neutral)</w:t>
      </w:r>
    </w:p>
    <w:p>
      <w:pPr>
        <w:pStyle w:val="BodyText"/>
        <w:spacing w:before="31"/>
      </w:pPr>
    </w:p>
    <w:p>
      <w:pPr>
        <w:pStyle w:val="ListParagraph"/>
        <w:numPr>
          <w:ilvl w:val="3"/>
          <w:numId w:val="4"/>
        </w:numPr>
        <w:tabs>
          <w:tab w:pos="704" w:val="left" w:leader="none"/>
        </w:tabs>
        <w:spacing w:line="240" w:lineRule="auto" w:before="0" w:after="0"/>
        <w:ind w:left="704" w:right="0" w:hanging="298"/>
        <w:jc w:val="left"/>
        <w:rPr>
          <w:sz w:val="24"/>
        </w:rPr>
      </w:pPr>
      <w:r>
        <w:rPr>
          <w:b/>
          <w:sz w:val="24"/>
        </w:rPr>
        <w:t>Model</w:t>
      </w:r>
      <w:r>
        <w:rPr>
          <w:sz w:val="24"/>
        </w:rPr>
        <w:t>:</w:t>
      </w:r>
      <w:r>
        <w:rPr>
          <w:spacing w:val="11"/>
          <w:sz w:val="24"/>
        </w:rPr>
        <w:t> </w:t>
      </w:r>
      <w:r>
        <w:rPr>
          <w:sz w:val="24"/>
        </w:rPr>
        <w:t>10</w:t>
      </w:r>
      <w:r>
        <w:rPr>
          <w:spacing w:val="-8"/>
          <w:sz w:val="24"/>
        </w:rPr>
        <w:t> </w:t>
      </w:r>
      <w:r>
        <w:rPr>
          <w:sz w:val="24"/>
        </w:rPr>
        <w:t>unique</w:t>
      </w:r>
      <w:r>
        <w:rPr>
          <w:spacing w:val="-6"/>
          <w:sz w:val="24"/>
        </w:rPr>
        <w:t> </w:t>
      </w:r>
      <w:r>
        <w:rPr>
          <w:sz w:val="24"/>
        </w:rPr>
        <w:t>identities</w:t>
      </w:r>
      <w:r>
        <w:rPr>
          <w:spacing w:val="-7"/>
          <w:sz w:val="24"/>
        </w:rPr>
        <w:t> </w:t>
      </w:r>
      <w:r>
        <w:rPr>
          <w:sz w:val="24"/>
        </w:rPr>
        <w:t>per</w:t>
      </w:r>
      <w:r>
        <w:rPr>
          <w:spacing w:val="-8"/>
          <w:sz w:val="24"/>
        </w:rPr>
        <w:t> </w:t>
      </w:r>
      <w:r>
        <w:rPr>
          <w:sz w:val="24"/>
        </w:rPr>
        <w:t>face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type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74"/>
      </w:pPr>
    </w:p>
    <w:p>
      <w:pPr>
        <w:pStyle w:val="ListParagraph"/>
        <w:numPr>
          <w:ilvl w:val="3"/>
          <w:numId w:val="4"/>
        </w:numPr>
        <w:tabs>
          <w:tab w:pos="704" w:val="left" w:leader="none"/>
        </w:tabs>
        <w:spacing w:line="240" w:lineRule="auto" w:before="1" w:after="0"/>
        <w:ind w:left="704" w:right="0" w:hanging="298"/>
        <w:jc w:val="left"/>
        <w:rPr>
          <w:sz w:val="24"/>
        </w:rPr>
      </w:pPr>
      <w:r>
        <w:rPr>
          <w:b/>
          <w:sz w:val="24"/>
        </w:rPr>
        <w:t>Sex</w:t>
      </w:r>
      <w:r>
        <w:rPr>
          <w:sz w:val="24"/>
        </w:rPr>
        <w:t>:</w:t>
      </w:r>
      <w:r>
        <w:rPr>
          <w:spacing w:val="16"/>
          <w:sz w:val="24"/>
        </w:rPr>
        <w:t> </w:t>
      </w:r>
      <w:r>
        <w:rPr>
          <w:sz w:val="24"/>
        </w:rPr>
        <w:t>2</w:t>
      </w:r>
      <w:r>
        <w:rPr>
          <w:spacing w:val="-3"/>
          <w:sz w:val="24"/>
        </w:rPr>
        <w:t> </w:t>
      </w:r>
      <w:r>
        <w:rPr>
          <w:sz w:val="24"/>
        </w:rPr>
        <w:t>types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models</w:t>
      </w:r>
      <w:r>
        <w:rPr>
          <w:spacing w:val="-3"/>
          <w:sz w:val="24"/>
        </w:rPr>
        <w:t> </w:t>
      </w:r>
      <w:r>
        <w:rPr>
          <w:sz w:val="24"/>
        </w:rPr>
        <w:t>per</w:t>
      </w:r>
      <w:r>
        <w:rPr>
          <w:spacing w:val="-4"/>
          <w:sz w:val="24"/>
        </w:rPr>
        <w:t> </w:t>
      </w:r>
      <w:r>
        <w:rPr>
          <w:sz w:val="24"/>
        </w:rPr>
        <w:t>face</w:t>
      </w:r>
      <w:r>
        <w:rPr>
          <w:spacing w:val="-3"/>
          <w:sz w:val="24"/>
        </w:rPr>
        <w:t> </w:t>
      </w: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(Male,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Female)</w:t>
      </w:r>
    </w:p>
    <w:p>
      <w:pPr>
        <w:pStyle w:val="ListParagraph"/>
        <w:numPr>
          <w:ilvl w:val="3"/>
          <w:numId w:val="4"/>
        </w:numPr>
        <w:tabs>
          <w:tab w:pos="471" w:val="left" w:leader="none"/>
          <w:tab w:pos="703" w:val="left" w:leader="none"/>
        </w:tabs>
        <w:spacing w:line="738" w:lineRule="exact" w:before="16" w:after="0"/>
        <w:ind w:left="471" w:right="298" w:hanging="66"/>
        <w:jc w:val="left"/>
        <w:rPr>
          <w:sz w:val="24"/>
        </w:rPr>
      </w:pPr>
      <w:r>
        <w:rPr>
          <w:b/>
          <w:sz w:val="24"/>
        </w:rPr>
        <w:t>Repetition</w:t>
      </w:r>
      <w:r>
        <w:rPr>
          <w:sz w:val="24"/>
        </w:rPr>
        <w:t>:</w:t>
      </w:r>
      <w:r>
        <w:rPr>
          <w:spacing w:val="40"/>
          <w:sz w:val="24"/>
        </w:rPr>
        <w:t> </w:t>
      </w:r>
      <w:r>
        <w:rPr>
          <w:sz w:val="24"/>
        </w:rPr>
        <w:t>28 repetitions of each Face Type, 8 repetitions of each Emotion</w:t>
      </w:r>
      <w:r>
        <w:rPr>
          <w:spacing w:val="40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yielded</w:t>
      </w:r>
      <w:r>
        <w:rPr>
          <w:spacing w:val="2"/>
          <w:sz w:val="24"/>
        </w:rPr>
        <w:t> </w:t>
      </w:r>
      <w:r>
        <w:rPr>
          <w:sz w:val="24"/>
        </w:rPr>
        <w:t>56</w:t>
      </w:r>
      <w:r>
        <w:rPr>
          <w:spacing w:val="2"/>
          <w:sz w:val="24"/>
        </w:rPr>
        <w:t> </w:t>
      </w:r>
      <w:r>
        <w:rPr>
          <w:sz w:val="24"/>
        </w:rPr>
        <w:t>blocks,</w:t>
      </w:r>
      <w:r>
        <w:rPr>
          <w:spacing w:val="5"/>
          <w:sz w:val="24"/>
        </w:rPr>
        <w:t> </w:t>
      </w:r>
      <w:r>
        <w:rPr>
          <w:sz w:val="24"/>
        </w:rPr>
        <w:t>each</w:t>
      </w:r>
      <w:r>
        <w:rPr>
          <w:spacing w:val="2"/>
          <w:sz w:val="24"/>
        </w:rPr>
        <w:t> </w:t>
      </w:r>
      <w:r>
        <w:rPr>
          <w:sz w:val="24"/>
        </w:rPr>
        <w:t>comprising</w:t>
      </w:r>
      <w:r>
        <w:rPr>
          <w:spacing w:val="2"/>
          <w:sz w:val="24"/>
        </w:rPr>
        <w:t> </w:t>
      </w:r>
      <w:r>
        <w:rPr>
          <w:sz w:val="24"/>
        </w:rPr>
        <w:t>eight</w:t>
      </w:r>
      <w:r>
        <w:rPr>
          <w:spacing w:val="2"/>
          <w:sz w:val="24"/>
        </w:rPr>
        <w:t> </w:t>
      </w:r>
      <w:r>
        <w:rPr>
          <w:sz w:val="24"/>
        </w:rPr>
        <w:t>faces</w:t>
      </w:r>
      <w:r>
        <w:rPr>
          <w:spacing w:val="2"/>
          <w:sz w:val="24"/>
        </w:rPr>
        <w:t> </w:t>
      </w:r>
      <w:r>
        <w:rPr>
          <w:sz w:val="24"/>
        </w:rPr>
        <w:t>(4</w:t>
      </w:r>
      <w:r>
        <w:rPr>
          <w:spacing w:val="2"/>
          <w:sz w:val="24"/>
        </w:rPr>
        <w:t> </w:t>
      </w:r>
      <w:r>
        <w:rPr>
          <w:sz w:val="24"/>
        </w:rPr>
        <w:t>male,</w:t>
      </w:r>
      <w:r>
        <w:rPr>
          <w:spacing w:val="5"/>
          <w:sz w:val="24"/>
        </w:rPr>
        <w:t> </w:t>
      </w:r>
      <w:r>
        <w:rPr>
          <w:sz w:val="24"/>
        </w:rPr>
        <w:t>4</w:t>
      </w:r>
      <w:r>
        <w:rPr>
          <w:spacing w:val="2"/>
          <w:sz w:val="24"/>
        </w:rPr>
        <w:t> </w:t>
      </w:r>
      <w:r>
        <w:rPr>
          <w:sz w:val="24"/>
        </w:rPr>
        <w:t>female)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same</w:t>
      </w:r>
    </w:p>
    <w:p>
      <w:pPr>
        <w:pStyle w:val="BodyText"/>
        <w:spacing w:before="81"/>
        <w:ind w:left="119"/>
        <w:jc w:val="both"/>
      </w:pPr>
      <w:r>
        <w:rPr>
          <w:spacing w:val="-4"/>
        </w:rPr>
        <w:t>face type and</w:t>
      </w:r>
      <w:r>
        <w:rPr>
          <w:spacing w:val="-5"/>
        </w:rPr>
        <w:t> </w:t>
      </w:r>
      <w:r>
        <w:rPr>
          <w:spacing w:val="-4"/>
        </w:rPr>
        <w:t>emotional expression, counterbalanced</w:t>
      </w:r>
      <w:r>
        <w:rPr>
          <w:spacing w:val="-5"/>
        </w:rPr>
        <w:t> </w:t>
      </w:r>
      <w:r>
        <w:rPr>
          <w:spacing w:val="-4"/>
        </w:rPr>
        <w:t>across Face Type</w:t>
      </w:r>
      <w:r>
        <w:rPr>
          <w:spacing w:val="-3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Emotion.</w:t>
      </w:r>
    </w:p>
    <w:p>
      <w:pPr>
        <w:pStyle w:val="BodyText"/>
        <w:spacing w:before="240"/>
      </w:pPr>
    </w:p>
    <w:p>
      <w:pPr>
        <w:pStyle w:val="Heading3"/>
        <w:numPr>
          <w:ilvl w:val="2"/>
          <w:numId w:val="4"/>
        </w:numPr>
        <w:tabs>
          <w:tab w:pos="1106" w:val="left" w:leader="none"/>
        </w:tabs>
        <w:spacing w:line="240" w:lineRule="auto" w:before="0" w:after="0"/>
        <w:ind w:left="1106" w:right="0" w:hanging="987"/>
        <w:jc w:val="left"/>
      </w:pPr>
      <w:bookmarkStart w:name="Procedure" w:id="18"/>
      <w:bookmarkEnd w:id="18"/>
      <w:r>
        <w:rPr>
          <w:b w:val="0"/>
        </w:rPr>
      </w:r>
      <w:bookmarkStart w:name="_bookmark9" w:id="19"/>
      <w:bookmarkEnd w:id="19"/>
      <w:r>
        <w:rPr>
          <w:b w:val="0"/>
        </w:rPr>
      </w:r>
      <w:r>
        <w:rPr>
          <w:spacing w:val="-2"/>
          <w:w w:val="110"/>
        </w:rPr>
        <w:t>Procedure</w:t>
      </w:r>
    </w:p>
    <w:p>
      <w:pPr>
        <w:pStyle w:val="BodyText"/>
        <w:spacing w:line="355" w:lineRule="auto" w:before="299"/>
        <w:ind w:left="119" w:right="296"/>
        <w:jc w:val="both"/>
      </w:pPr>
      <w:r>
        <w:rPr/>
        <w:t>Upon entering the lab, the participant was greeted by the experimenter and asked to </w:t>
      </w:r>
      <w:r>
        <w:rPr>
          <w:spacing w:val="-2"/>
        </w:rPr>
        <w:t>read</w:t>
      </w:r>
      <w:r>
        <w:rPr>
          <w:spacing w:val="-15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sign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consent</w:t>
      </w:r>
      <w:r>
        <w:rPr>
          <w:spacing w:val="-13"/>
        </w:rPr>
        <w:t> </w:t>
      </w:r>
      <w:r>
        <w:rPr>
          <w:spacing w:val="-2"/>
        </w:rPr>
        <w:t>form.</w:t>
      </w:r>
      <w:r>
        <w:rPr>
          <w:spacing w:val="-13"/>
        </w:rPr>
        <w:t> </w:t>
      </w:r>
      <w:r>
        <w:rPr>
          <w:spacing w:val="-2"/>
        </w:rPr>
        <w:t>Their</w:t>
      </w:r>
      <w:r>
        <w:rPr>
          <w:spacing w:val="-13"/>
        </w:rPr>
        <w:t> </w:t>
      </w:r>
      <w:r>
        <w:rPr>
          <w:spacing w:val="-2"/>
        </w:rPr>
        <w:t>head</w:t>
      </w:r>
      <w:r>
        <w:rPr>
          <w:spacing w:val="-13"/>
        </w:rPr>
        <w:t> </w:t>
      </w:r>
      <w:r>
        <w:rPr>
          <w:spacing w:val="-2"/>
        </w:rPr>
        <w:t>size</w:t>
      </w:r>
      <w:r>
        <w:rPr>
          <w:spacing w:val="-13"/>
        </w:rPr>
        <w:t> </w:t>
      </w:r>
      <w:r>
        <w:rPr>
          <w:spacing w:val="-2"/>
        </w:rPr>
        <w:t>was</w:t>
      </w:r>
      <w:r>
        <w:rPr>
          <w:spacing w:val="-13"/>
        </w:rPr>
        <w:t> </w:t>
      </w:r>
      <w:r>
        <w:rPr>
          <w:spacing w:val="-2"/>
        </w:rPr>
        <w:t>then</w:t>
      </w:r>
      <w:r>
        <w:rPr>
          <w:spacing w:val="-13"/>
        </w:rPr>
        <w:t> </w:t>
      </w:r>
      <w:r>
        <w:rPr>
          <w:spacing w:val="-2"/>
        </w:rPr>
        <w:t>measured</w:t>
      </w:r>
      <w:r>
        <w:rPr>
          <w:spacing w:val="-13"/>
        </w:rPr>
        <w:t> </w:t>
      </w:r>
      <w:r>
        <w:rPr>
          <w:spacing w:val="-2"/>
        </w:rPr>
        <w:t>using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tape</w:t>
      </w:r>
      <w:r>
        <w:rPr>
          <w:spacing w:val="-13"/>
        </w:rPr>
        <w:t> </w:t>
      </w:r>
      <w:r>
        <w:rPr>
          <w:spacing w:val="-2"/>
        </w:rPr>
        <w:t>measure, </w:t>
      </w:r>
      <w:r>
        <w:rPr/>
        <w:t>and the fNIRS cap was fitted to their head as the fNIRS cap was explained to them. </w:t>
      </w:r>
      <w:r>
        <w:rPr>
          <w:spacing w:val="-4"/>
        </w:rPr>
        <w:t>The participant waited patiently while the experimenter(s) checked the signal quality in </w:t>
      </w:r>
      <w:r>
        <w:rPr>
          <w:spacing w:val="-2"/>
        </w:rPr>
        <w:t>Aurora</w:t>
      </w:r>
      <w:r>
        <w:rPr>
          <w:spacing w:val="-7"/>
        </w:rPr>
        <w:t> </w:t>
      </w:r>
      <w:r>
        <w:rPr>
          <w:spacing w:val="-2"/>
        </w:rPr>
        <w:t>fNIRS,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acquisition</w:t>
      </w:r>
      <w:r>
        <w:rPr>
          <w:spacing w:val="-7"/>
        </w:rPr>
        <w:t> </w:t>
      </w:r>
      <w:r>
        <w:rPr>
          <w:spacing w:val="-2"/>
        </w:rPr>
        <w:t>software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NIRSport2</w:t>
      </w:r>
      <w:r>
        <w:rPr>
          <w:spacing w:val="-7"/>
        </w:rPr>
        <w:t> </w:t>
      </w:r>
      <w:r>
        <w:rPr>
          <w:spacing w:val="-2"/>
        </w:rPr>
        <w:t>system.</w:t>
      </w:r>
      <w:r>
        <w:rPr>
          <w:spacing w:val="14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experimenter(s) then</w:t>
      </w:r>
      <w:r>
        <w:rPr>
          <w:spacing w:val="-11"/>
        </w:rPr>
        <w:t> </w:t>
      </w:r>
      <w:r>
        <w:rPr>
          <w:spacing w:val="-2"/>
        </w:rPr>
        <w:t>attempted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move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participants’</w:t>
      </w:r>
      <w:r>
        <w:rPr>
          <w:spacing w:val="-11"/>
        </w:rPr>
        <w:t> </w:t>
      </w:r>
      <w:r>
        <w:rPr>
          <w:spacing w:val="-2"/>
        </w:rPr>
        <w:t>hair</w:t>
      </w:r>
      <w:r>
        <w:rPr>
          <w:spacing w:val="-11"/>
        </w:rPr>
        <w:t> </w:t>
      </w:r>
      <w:r>
        <w:rPr>
          <w:spacing w:val="-2"/>
        </w:rPr>
        <w:t>out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way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optodes,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improve </w:t>
      </w:r>
      <w:r>
        <w:rPr/>
        <w:t>signal quality.</w:t>
      </w:r>
      <w:r>
        <w:rPr>
          <w:spacing w:val="40"/>
        </w:rPr>
        <w:t> </w:t>
      </w:r>
      <w:r>
        <w:rPr/>
        <w:t>The experimenter(s) then explained the task to the participant, and </w:t>
      </w:r>
      <w:r>
        <w:rPr>
          <w:spacing w:val="-6"/>
        </w:rPr>
        <w:t>notified them of the camera/microphone in the back of the room.</w:t>
      </w:r>
      <w:r>
        <w:rPr>
          <w:spacing w:val="22"/>
        </w:rPr>
        <w:t> </w:t>
      </w:r>
      <w:r>
        <w:rPr>
          <w:spacing w:val="-6"/>
        </w:rPr>
        <w:t>No emphasis was given </w:t>
      </w:r>
      <w:r>
        <w:rPr/>
        <w:t>on what to focus on during the task, all the participant was told is that they will be seeing</w:t>
      </w:r>
      <w:r>
        <w:rPr>
          <w:spacing w:val="-11"/>
        </w:rPr>
        <w:t> </w:t>
      </w:r>
      <w:r>
        <w:rPr/>
        <w:t>many</w:t>
      </w:r>
      <w:r>
        <w:rPr>
          <w:spacing w:val="-11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types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faces,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they</w:t>
      </w:r>
      <w:r>
        <w:rPr>
          <w:spacing w:val="-11"/>
        </w:rPr>
        <w:t> </w:t>
      </w:r>
      <w:r>
        <w:rPr/>
        <w:t>need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complete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memory</w:t>
      </w:r>
      <w:r>
        <w:rPr>
          <w:spacing w:val="-11"/>
        </w:rPr>
        <w:t> </w:t>
      </w:r>
      <w:r>
        <w:rPr/>
        <w:t>task, which is as follows:</w:t>
      </w:r>
    </w:p>
    <w:p>
      <w:pPr>
        <w:pStyle w:val="BodyText"/>
        <w:spacing w:before="14"/>
      </w:pPr>
    </w:p>
    <w:p>
      <w:pPr>
        <w:pStyle w:val="Heading4"/>
        <w:spacing w:before="1"/>
        <w:ind w:left="119"/>
      </w:pPr>
      <w:bookmarkStart w:name="_bookmark10" w:id="20"/>
      <w:bookmarkEnd w:id="20"/>
      <w:r>
        <w:rPr>
          <w:b w:val="0"/>
        </w:rPr>
      </w:r>
      <w:r>
        <w:rPr>
          <w:w w:val="105"/>
        </w:rPr>
        <w:t>Memory</w:t>
      </w:r>
      <w:r>
        <w:rPr>
          <w:spacing w:val="21"/>
          <w:w w:val="105"/>
        </w:rPr>
        <w:t> </w:t>
      </w:r>
      <w:r>
        <w:rPr>
          <w:spacing w:val="-4"/>
          <w:w w:val="105"/>
        </w:rPr>
        <w:t>Task:</w:t>
      </w:r>
    </w:p>
    <w:p>
      <w:pPr>
        <w:pStyle w:val="BodyText"/>
        <w:spacing w:line="355" w:lineRule="auto" w:before="310"/>
        <w:ind w:left="119" w:right="296"/>
        <w:jc w:val="both"/>
      </w:pPr>
      <w:r>
        <w:rPr/>
        <w:t>The</w:t>
      </w:r>
      <w:r>
        <w:rPr>
          <w:spacing w:val="-7"/>
        </w:rPr>
        <w:t> </w:t>
      </w:r>
      <w:r>
        <w:rPr/>
        <w:t>participant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see</w:t>
      </w:r>
      <w:r>
        <w:rPr>
          <w:spacing w:val="-7"/>
        </w:rPr>
        <w:t> </w:t>
      </w:r>
      <w:r>
        <w:rPr/>
        <w:t>blocks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8</w:t>
      </w:r>
      <w:r>
        <w:rPr>
          <w:spacing w:val="-7"/>
        </w:rPr>
        <w:t> </w:t>
      </w:r>
      <w:r>
        <w:rPr/>
        <w:t>faces,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after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block,</w:t>
      </w:r>
      <w:r>
        <w:rPr>
          <w:spacing w:val="-6"/>
        </w:rPr>
        <w:t> </w:t>
      </w:r>
      <w:r>
        <w:rPr/>
        <w:t>there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9th</w:t>
      </w:r>
      <w:r>
        <w:rPr>
          <w:spacing w:val="-7"/>
        </w:rPr>
        <w:t> </w:t>
      </w:r>
      <w:r>
        <w:rPr/>
        <w:t>face, and</w:t>
      </w:r>
      <w:r>
        <w:rPr>
          <w:spacing w:val="-15"/>
        </w:rPr>
        <w:t> </w:t>
      </w:r>
      <w:r>
        <w:rPr/>
        <w:t>they</w:t>
      </w:r>
      <w:r>
        <w:rPr>
          <w:spacing w:val="-15"/>
        </w:rPr>
        <w:t> </w:t>
      </w:r>
      <w:r>
        <w:rPr/>
        <w:t>will</w:t>
      </w:r>
      <w:r>
        <w:rPr>
          <w:spacing w:val="-15"/>
        </w:rPr>
        <w:t> </w:t>
      </w:r>
      <w:r>
        <w:rPr/>
        <w:t>need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indicate</w:t>
      </w:r>
      <w:r>
        <w:rPr>
          <w:spacing w:val="-15"/>
        </w:rPr>
        <w:t> </w:t>
      </w:r>
      <w:r>
        <w:rPr/>
        <w:t>whether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9th</w:t>
      </w:r>
      <w:r>
        <w:rPr>
          <w:spacing w:val="-15"/>
        </w:rPr>
        <w:t> </w:t>
      </w:r>
      <w:r>
        <w:rPr/>
        <w:t>face</w:t>
      </w:r>
      <w:r>
        <w:rPr>
          <w:spacing w:val="-15"/>
        </w:rPr>
        <w:t> </w:t>
      </w:r>
      <w:r>
        <w:rPr/>
        <w:t>was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previous</w:t>
      </w:r>
      <w:r>
        <w:rPr>
          <w:spacing w:val="-15"/>
        </w:rPr>
        <w:t> </w:t>
      </w:r>
      <w:r>
        <w:rPr/>
        <w:t>block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8</w:t>
      </w:r>
      <w:r>
        <w:rPr>
          <w:spacing w:val="-15"/>
        </w:rPr>
        <w:t> </w:t>
      </w:r>
      <w:r>
        <w:rPr/>
        <w:t>faces. </w:t>
      </w:r>
      <w:r>
        <w:rPr>
          <w:spacing w:val="-6"/>
        </w:rPr>
        <w:t>The participant was instructed to press ’y’ on the keyboard if the face was in the previous </w:t>
      </w:r>
      <w:r>
        <w:rPr/>
        <w:t>block,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’n’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face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previous</w:t>
      </w:r>
      <w:r>
        <w:rPr>
          <w:spacing w:val="-4"/>
        </w:rPr>
        <w:t> </w:t>
      </w:r>
      <w:r>
        <w:rPr/>
        <w:t>block.</w:t>
      </w:r>
      <w:r>
        <w:rPr>
          <w:spacing w:val="22"/>
        </w:rPr>
        <w:t> </w:t>
      </w:r>
      <w:r>
        <w:rPr/>
        <w:t>This</w:t>
      </w:r>
      <w:r>
        <w:rPr>
          <w:spacing w:val="-4"/>
        </w:rPr>
        <w:t> </w:t>
      </w:r>
      <w:r>
        <w:rPr/>
        <w:t>task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visualized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Figure </w:t>
      </w:r>
      <w:hyperlink w:history="true" w:anchor="_bookmark11">
        <w:r>
          <w:rPr>
            <w:spacing w:val="-4"/>
          </w:rPr>
          <w:t>2.2.</w:t>
        </w:r>
      </w:hyperlink>
    </w:p>
    <w:p>
      <w:pPr>
        <w:pStyle w:val="BodyText"/>
        <w:spacing w:line="355" w:lineRule="auto" w:before="2"/>
        <w:ind w:left="119" w:right="297" w:firstLine="351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experimenter(s)</w:t>
      </w:r>
      <w:r>
        <w:rPr>
          <w:spacing w:val="-8"/>
        </w:rPr>
        <w:t> </w:t>
      </w:r>
      <w:r>
        <w:rPr>
          <w:spacing w:val="-2"/>
        </w:rPr>
        <w:t>then</w:t>
      </w:r>
      <w:r>
        <w:rPr>
          <w:spacing w:val="-8"/>
        </w:rPr>
        <w:t> </w:t>
      </w:r>
      <w:r>
        <w:rPr>
          <w:spacing w:val="-2"/>
        </w:rPr>
        <w:t>turned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lights</w:t>
      </w:r>
      <w:r>
        <w:rPr>
          <w:spacing w:val="-8"/>
        </w:rPr>
        <w:t> </w:t>
      </w:r>
      <w:r>
        <w:rPr>
          <w:spacing w:val="-2"/>
        </w:rPr>
        <w:t>off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room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avoid</w:t>
      </w:r>
      <w:r>
        <w:rPr>
          <w:spacing w:val="-8"/>
        </w:rPr>
        <w:t> </w:t>
      </w:r>
      <w:r>
        <w:rPr>
          <w:spacing w:val="-2"/>
        </w:rPr>
        <w:t>any</w:t>
      </w:r>
      <w:r>
        <w:rPr>
          <w:spacing w:val="-8"/>
        </w:rPr>
        <w:t> </w:t>
      </w:r>
      <w:r>
        <w:rPr>
          <w:spacing w:val="-2"/>
        </w:rPr>
        <w:t>interference with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fNIRS</w:t>
      </w:r>
      <w:r>
        <w:rPr>
          <w:spacing w:val="-9"/>
        </w:rPr>
        <w:t> </w:t>
      </w:r>
      <w:r>
        <w:rPr>
          <w:spacing w:val="-2"/>
        </w:rPr>
        <w:t>cap.</w:t>
      </w:r>
      <w:r>
        <w:rPr>
          <w:spacing w:val="18"/>
        </w:rPr>
        <w:t> </w:t>
      </w:r>
      <w:r>
        <w:rPr>
          <w:spacing w:val="-2"/>
        </w:rPr>
        <w:t>Then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experimenter(s)</w:t>
      </w:r>
      <w:r>
        <w:rPr>
          <w:spacing w:val="-9"/>
        </w:rPr>
        <w:t> </w:t>
      </w:r>
      <w:r>
        <w:rPr>
          <w:spacing w:val="-2"/>
        </w:rPr>
        <w:t>started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experiment,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left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4"/>
        </w:rPr>
        <w:t>room</w:t>
      </w:r>
    </w:p>
    <w:p>
      <w:pPr>
        <w:spacing w:after="0" w:line="355" w:lineRule="auto"/>
        <w:jc w:val="both"/>
        <w:sectPr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74"/>
      </w:pPr>
    </w:p>
    <w:p>
      <w:pPr>
        <w:pStyle w:val="BodyText"/>
        <w:spacing w:line="355" w:lineRule="auto" w:before="1"/>
        <w:ind w:left="119" w:right="296"/>
        <w:jc w:val="both"/>
      </w:pPr>
      <w:r>
        <w:rPr/>
        <w:t>to minimize noise and distractions.</w:t>
      </w:r>
      <w:r>
        <w:rPr>
          <w:spacing w:val="40"/>
        </w:rPr>
        <w:t> </w:t>
      </w:r>
      <w:r>
        <w:rPr/>
        <w:t>Experimenter(s) then monitored the experiment from</w:t>
      </w:r>
      <w:r>
        <w:rPr>
          <w:spacing w:val="-8"/>
        </w:rPr>
        <w:t> </w:t>
      </w:r>
      <w:r>
        <w:rPr/>
        <w:t>outside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room.</w:t>
      </w:r>
      <w:r>
        <w:rPr>
          <w:spacing w:val="21"/>
        </w:rPr>
        <w:t> </w:t>
      </w:r>
      <w:r>
        <w:rPr/>
        <w:t>After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experiment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completed</w:t>
      </w:r>
      <w:r>
        <w:rPr>
          <w:spacing w:val="-8"/>
        </w:rPr>
        <w:t> </w:t>
      </w:r>
      <w:r>
        <w:rPr/>
        <w:t>(about</w:t>
      </w:r>
      <w:r>
        <w:rPr>
          <w:spacing w:val="-8"/>
        </w:rPr>
        <w:t> </w:t>
      </w:r>
      <w:r>
        <w:rPr/>
        <w:t>35</w:t>
      </w:r>
      <w:r>
        <w:rPr>
          <w:spacing w:val="-8"/>
        </w:rPr>
        <w:t> </w:t>
      </w:r>
      <w:r>
        <w:rPr/>
        <w:t>minutes</w:t>
      </w:r>
      <w:r>
        <w:rPr>
          <w:spacing w:val="-8"/>
        </w:rPr>
        <w:t> </w:t>
      </w:r>
      <w:r>
        <w:rPr/>
        <w:t>later),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experimenter(s)</w:t>
      </w:r>
      <w:r>
        <w:rPr>
          <w:spacing w:val="-7"/>
        </w:rPr>
        <w:t> </w:t>
      </w:r>
      <w:r>
        <w:rPr>
          <w:spacing w:val="-2"/>
        </w:rPr>
        <w:t>entered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room,</w:t>
      </w:r>
      <w:r>
        <w:rPr>
          <w:spacing w:val="-6"/>
        </w:rPr>
        <w:t> </w:t>
      </w:r>
      <w:r>
        <w:rPr>
          <w:spacing w:val="-2"/>
        </w:rPr>
        <w:t>removed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fNIRS</w:t>
      </w:r>
      <w:r>
        <w:rPr>
          <w:spacing w:val="-7"/>
        </w:rPr>
        <w:t> </w:t>
      </w:r>
      <w:r>
        <w:rPr>
          <w:spacing w:val="-2"/>
        </w:rPr>
        <w:t>cap,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participant</w:t>
      </w:r>
      <w:r>
        <w:rPr>
          <w:spacing w:val="-7"/>
        </w:rPr>
        <w:t> </w:t>
      </w:r>
      <w:r>
        <w:rPr>
          <w:spacing w:val="-2"/>
        </w:rPr>
        <w:t>was </w:t>
      </w:r>
      <w:r>
        <w:rPr/>
        <w:t>given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debriefing</w:t>
      </w:r>
      <w:r>
        <w:rPr>
          <w:spacing w:val="-14"/>
        </w:rPr>
        <w:t> </w:t>
      </w:r>
      <w:r>
        <w:rPr/>
        <w:t>letter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read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take</w:t>
      </w:r>
      <w:r>
        <w:rPr>
          <w:spacing w:val="-14"/>
        </w:rPr>
        <w:t> </w:t>
      </w:r>
      <w:r>
        <w:rPr/>
        <w:t>home.</w:t>
      </w:r>
      <w:r>
        <w:rPr>
          <w:spacing w:val="5"/>
        </w:rPr>
        <w:t> </w:t>
      </w:r>
      <w:r>
        <w:rPr/>
        <w:t>The</w:t>
      </w:r>
      <w:r>
        <w:rPr>
          <w:spacing w:val="-14"/>
        </w:rPr>
        <w:t> </w:t>
      </w:r>
      <w:r>
        <w:rPr/>
        <w:t>main</w:t>
      </w:r>
      <w:r>
        <w:rPr>
          <w:spacing w:val="-14"/>
        </w:rPr>
        <w:t> </w:t>
      </w:r>
      <w:r>
        <w:rPr/>
        <w:t>purpose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memory</w:t>
      </w:r>
      <w:r>
        <w:rPr>
          <w:spacing w:val="-14"/>
        </w:rPr>
        <w:t> </w:t>
      </w:r>
      <w:r>
        <w:rPr/>
        <w:t>task </w:t>
      </w:r>
      <w:r>
        <w:rPr>
          <w:spacing w:val="-2"/>
        </w:rPr>
        <w:t>was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keep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participant</w:t>
      </w:r>
      <w:r>
        <w:rPr>
          <w:spacing w:val="-13"/>
        </w:rPr>
        <w:t> </w:t>
      </w:r>
      <w:r>
        <w:rPr>
          <w:spacing w:val="-2"/>
        </w:rPr>
        <w:t>engaged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focused</w:t>
      </w:r>
      <w:r>
        <w:rPr>
          <w:spacing w:val="-13"/>
        </w:rPr>
        <w:t> 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faces,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memory</w:t>
      </w:r>
      <w:r>
        <w:rPr>
          <w:spacing w:val="-13"/>
        </w:rPr>
        <w:t> </w:t>
      </w:r>
      <w:r>
        <w:rPr>
          <w:spacing w:val="-2"/>
        </w:rPr>
        <w:t>task</w:t>
      </w:r>
      <w:r>
        <w:rPr>
          <w:spacing w:val="-13"/>
        </w:rPr>
        <w:t> </w:t>
      </w:r>
      <w:r>
        <w:rPr>
          <w:spacing w:val="-2"/>
        </w:rPr>
        <w:t>was</w:t>
      </w:r>
      <w:r>
        <w:rPr>
          <w:spacing w:val="-13"/>
        </w:rPr>
        <w:t> </w:t>
      </w:r>
      <w:r>
        <w:rPr>
          <w:spacing w:val="-2"/>
        </w:rPr>
        <w:t>not </w:t>
      </w:r>
      <w:r>
        <w:rPr/>
        <w:t>the</w:t>
      </w:r>
      <w:r>
        <w:rPr>
          <w:spacing w:val="-1"/>
        </w:rPr>
        <w:t> </w:t>
      </w:r>
      <w:r>
        <w:rPr/>
        <w:t>main focus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study, and</w:t>
      </w:r>
      <w:r>
        <w:rPr>
          <w:spacing w:val="-1"/>
        </w:rPr>
        <w:t> </w:t>
      </w:r>
      <w:r>
        <w:rPr/>
        <w:t>this was divulged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participant</w:t>
      </w:r>
      <w:r>
        <w:rPr>
          <w:spacing w:val="-1"/>
        </w:rPr>
        <w:t> </w:t>
      </w:r>
      <w:r>
        <w:rPr/>
        <w:t>if they</w:t>
      </w:r>
      <w:r>
        <w:rPr>
          <w:spacing w:val="-1"/>
        </w:rPr>
        <w:t> </w:t>
      </w:r>
      <w:r>
        <w:rPr/>
        <w:t>inquired </w:t>
      </w:r>
      <w:bookmarkStart w:name="_bookmark11" w:id="21"/>
      <w:bookmarkEnd w:id="21"/>
      <w:r>
        <w:rPr/>
        <w:t>a</w:t>
      </w:r>
      <w:r>
        <w:rPr/>
        <w:t>bout it after the experiment was completed.</w:t>
      </w:r>
    </w:p>
    <w:p>
      <w:pPr>
        <w:pStyle w:val="BodyText"/>
        <w:spacing w:before="13"/>
        <w:rPr>
          <w:sz w:val="2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1428762</wp:posOffset>
            </wp:positionH>
            <wp:positionV relativeFrom="paragraph">
              <wp:posOffset>40891</wp:posOffset>
            </wp:positionV>
            <wp:extent cx="5212080" cy="2941320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13" w:lineRule="auto" w:before="132"/>
        <w:ind w:left="120" w:right="297"/>
        <w:jc w:val="both"/>
      </w:pPr>
      <w:r>
        <w:rPr/>
        <w:t>Figure</w:t>
      </w:r>
      <w:r>
        <w:rPr>
          <w:spacing w:val="-3"/>
        </w:rPr>
        <w:t> </w:t>
      </w:r>
      <w:r>
        <w:rPr/>
        <w:t>2.2:</w:t>
      </w:r>
      <w:r>
        <w:rPr>
          <w:spacing w:val="21"/>
        </w:rPr>
        <w:t> </w:t>
      </w:r>
      <w:r>
        <w:rPr/>
        <w:t>Participants</w:t>
      </w:r>
      <w:r>
        <w:rPr>
          <w:spacing w:val="-3"/>
        </w:rPr>
        <w:t> </w:t>
      </w:r>
      <w:r>
        <w:rPr/>
        <w:t>viewed</w:t>
      </w:r>
      <w:r>
        <w:rPr>
          <w:spacing w:val="-3"/>
        </w:rPr>
        <w:t> </w:t>
      </w:r>
      <w:r>
        <w:rPr/>
        <w:t>56</w:t>
      </w:r>
      <w:r>
        <w:rPr>
          <w:spacing w:val="-3"/>
        </w:rPr>
        <w:t> </w:t>
      </w:r>
      <w:r>
        <w:rPr/>
        <w:t>blocks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8</w:t>
      </w:r>
      <w:r>
        <w:rPr>
          <w:spacing w:val="-3"/>
        </w:rPr>
        <w:t> </w:t>
      </w:r>
      <w:r>
        <w:rPr/>
        <w:t>faces,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block</w:t>
      </w:r>
      <w:r>
        <w:rPr>
          <w:spacing w:val="-3"/>
        </w:rPr>
        <w:t> </w:t>
      </w:r>
      <w:r>
        <w:rPr/>
        <w:t>being</w:t>
      </w:r>
      <w:r>
        <w:rPr>
          <w:spacing w:val="-3"/>
        </w:rPr>
        <w:t> </w:t>
      </w:r>
      <w:r>
        <w:rPr/>
        <w:t>either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real</w:t>
      </w:r>
      <w:r>
        <w:rPr>
          <w:spacing w:val="-3"/>
        </w:rPr>
        <w:t> </w:t>
      </w:r>
      <w:r>
        <w:rPr/>
        <w:t>or all</w:t>
      </w:r>
      <w:r>
        <w:rPr>
          <w:spacing w:val="-15"/>
        </w:rPr>
        <w:t> </w:t>
      </w:r>
      <w:r>
        <w:rPr/>
        <w:t>virtual</w:t>
      </w:r>
      <w:r>
        <w:rPr>
          <w:spacing w:val="-15"/>
        </w:rPr>
        <w:t> </w:t>
      </w:r>
      <w:r>
        <w:rPr/>
        <w:t>faces.</w:t>
      </w:r>
      <w:r>
        <w:rPr>
          <w:spacing w:val="-15"/>
        </w:rPr>
        <w:t> </w:t>
      </w:r>
      <w:r>
        <w:rPr/>
        <w:t>Every</w:t>
      </w:r>
      <w:r>
        <w:rPr>
          <w:spacing w:val="-15"/>
        </w:rPr>
        <w:t> </w:t>
      </w:r>
      <w:r>
        <w:rPr/>
        <w:t>face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block</w:t>
      </w:r>
      <w:r>
        <w:rPr>
          <w:spacing w:val="-15"/>
        </w:rPr>
        <w:t> </w:t>
      </w:r>
      <w:r>
        <w:rPr/>
        <w:t>displayed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same</w:t>
      </w:r>
      <w:r>
        <w:rPr>
          <w:spacing w:val="-15"/>
        </w:rPr>
        <w:t> </w:t>
      </w:r>
      <w:r>
        <w:rPr/>
        <w:t>emotional</w:t>
      </w:r>
      <w:r>
        <w:rPr>
          <w:spacing w:val="-15"/>
        </w:rPr>
        <w:t> </w:t>
      </w:r>
      <w:r>
        <w:rPr/>
        <w:t>expression,</w:t>
      </w:r>
      <w:r>
        <w:rPr>
          <w:spacing w:val="-15"/>
        </w:rPr>
        <w:t> </w:t>
      </w:r>
      <w:r>
        <w:rPr/>
        <w:t>one</w:t>
      </w:r>
      <w:r>
        <w:rPr>
          <w:spacing w:val="-15"/>
        </w:rPr>
        <w:t> </w:t>
      </w:r>
      <w:r>
        <w:rPr/>
        <w:t>of: anger,</w:t>
      </w:r>
      <w:r>
        <w:rPr>
          <w:spacing w:val="-10"/>
        </w:rPr>
        <w:t> </w:t>
      </w:r>
      <w:r>
        <w:rPr/>
        <w:t>disgust,</w:t>
      </w:r>
      <w:r>
        <w:rPr>
          <w:spacing w:val="-10"/>
        </w:rPr>
        <w:t> </w:t>
      </w:r>
      <w:r>
        <w:rPr/>
        <w:t>fear,</w:t>
      </w:r>
      <w:r>
        <w:rPr>
          <w:spacing w:val="-10"/>
        </w:rPr>
        <w:t> </w:t>
      </w:r>
      <w:r>
        <w:rPr/>
        <w:t>happiness,</w:t>
      </w:r>
      <w:r>
        <w:rPr>
          <w:spacing w:val="-10"/>
        </w:rPr>
        <w:t> </w:t>
      </w:r>
      <w:r>
        <w:rPr/>
        <w:t>sadness,</w:t>
      </w:r>
      <w:r>
        <w:rPr>
          <w:spacing w:val="-9"/>
        </w:rPr>
        <w:t> </w:t>
      </w:r>
      <w:r>
        <w:rPr/>
        <w:t>surprise,</w:t>
      </w:r>
      <w:r>
        <w:rPr>
          <w:spacing w:val="-10"/>
        </w:rPr>
        <w:t> </w:t>
      </w:r>
      <w:r>
        <w:rPr/>
        <w:t>neutral.</w:t>
      </w:r>
    </w:p>
    <w:p>
      <w:pPr>
        <w:pStyle w:val="BodyText"/>
        <w:spacing w:before="127"/>
      </w:pPr>
    </w:p>
    <w:p>
      <w:pPr>
        <w:pStyle w:val="BodyText"/>
        <w:spacing w:line="355" w:lineRule="auto"/>
        <w:ind w:left="120" w:firstLine="351"/>
      </w:pP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stimuli</w:t>
      </w:r>
      <w:r>
        <w:rPr>
          <w:spacing w:val="-8"/>
        </w:rPr>
        <w:t> </w:t>
      </w:r>
      <w:r>
        <w:rPr>
          <w:spacing w:val="-6"/>
        </w:rPr>
        <w:t>presentation</w:t>
      </w:r>
      <w:r>
        <w:rPr>
          <w:spacing w:val="-9"/>
        </w:rPr>
        <w:t> </w:t>
      </w:r>
      <w:r>
        <w:rPr>
          <w:spacing w:val="-6"/>
        </w:rPr>
        <w:t>was</w:t>
      </w:r>
      <w:r>
        <w:rPr>
          <w:spacing w:val="-9"/>
        </w:rPr>
        <w:t> </w:t>
      </w:r>
      <w:r>
        <w:rPr>
          <w:spacing w:val="-6"/>
        </w:rPr>
        <w:t>prepared</w:t>
      </w:r>
      <w:r>
        <w:rPr>
          <w:spacing w:val="-8"/>
        </w:rPr>
        <w:t> </w:t>
      </w:r>
      <w:r>
        <w:rPr>
          <w:spacing w:val="-6"/>
        </w:rPr>
        <w:t>using</w:t>
      </w:r>
      <w:r>
        <w:rPr>
          <w:spacing w:val="-9"/>
        </w:rPr>
        <w:t> </w:t>
      </w:r>
      <w:r>
        <w:rPr>
          <w:spacing w:val="-6"/>
        </w:rPr>
        <w:t>PsychoPy3</w:t>
      </w:r>
      <w:r>
        <w:rPr>
          <w:spacing w:val="-8"/>
        </w:rPr>
        <w:t> </w:t>
      </w:r>
      <w:r>
        <w:rPr>
          <w:spacing w:val="-6"/>
        </w:rPr>
        <w:t>Experiment</w:t>
      </w:r>
      <w:r>
        <w:rPr>
          <w:spacing w:val="-9"/>
        </w:rPr>
        <w:t> </w:t>
      </w:r>
      <w:r>
        <w:rPr>
          <w:spacing w:val="-6"/>
        </w:rPr>
        <w:t>Builder</w:t>
      </w:r>
      <w:r>
        <w:rPr>
          <w:spacing w:val="-8"/>
        </w:rPr>
        <w:t> </w:t>
      </w:r>
      <w:r>
        <w:rPr>
          <w:spacing w:val="-6"/>
        </w:rPr>
        <w:t>(v2024.1.5) </w:t>
      </w:r>
      <w:r>
        <w:rPr/>
        <w:t>(P</w:t>
      </w:r>
      <w:hyperlink w:history="true" w:anchor="_bookmark48">
        <w:r>
          <w:rPr/>
          <w:t>eirce</w:t>
        </w:r>
        <w:r>
          <w:rPr>
            <w:spacing w:val="-14"/>
          </w:rPr>
          <w:t> </w:t>
        </w:r>
        <w:r>
          <w:rPr/>
          <w:t>et</w:t>
        </w:r>
        <w:r>
          <w:rPr>
            <w:spacing w:val="-14"/>
          </w:rPr>
          <w:t> </w:t>
        </w:r>
        <w:r>
          <w:rPr/>
          <w:t>al.,</w:t>
        </w:r>
      </w:hyperlink>
      <w:r>
        <w:rPr>
          <w:spacing w:val="-14"/>
        </w:rPr>
        <w:t> </w:t>
      </w:r>
      <w:hyperlink w:history="true" w:anchor="_bookmark48">
        <w:r>
          <w:rPr/>
          <w:t>201</w:t>
        </w:r>
      </w:hyperlink>
      <w:r>
        <w:rPr/>
        <w:t>9).</w:t>
      </w:r>
      <w:r>
        <w:rPr>
          <w:spacing w:val="13"/>
        </w:rPr>
        <w:t> </w:t>
      </w:r>
      <w:r>
        <w:rPr/>
        <w:t>The</w:t>
      </w:r>
      <w:r>
        <w:rPr>
          <w:spacing w:val="-14"/>
        </w:rPr>
        <w:t> </w:t>
      </w:r>
      <w:r>
        <w:rPr/>
        <w:t>stimuli</w:t>
      </w:r>
      <w:r>
        <w:rPr>
          <w:spacing w:val="-14"/>
        </w:rPr>
        <w:t> </w:t>
      </w:r>
      <w:r>
        <w:rPr/>
        <w:t>were</w:t>
      </w:r>
      <w:r>
        <w:rPr>
          <w:spacing w:val="-14"/>
        </w:rPr>
        <w:t> </w:t>
      </w:r>
      <w:r>
        <w:rPr/>
        <w:t>presented</w:t>
      </w:r>
      <w:r>
        <w:rPr>
          <w:spacing w:val="-14"/>
        </w:rPr>
        <w:t> </w:t>
      </w:r>
      <w:r>
        <w:rPr/>
        <w:t>on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Dell</w:t>
      </w:r>
      <w:r>
        <w:rPr>
          <w:spacing w:val="-14"/>
        </w:rPr>
        <w:t> </w:t>
      </w:r>
      <w:r>
        <w:rPr/>
        <w:t>U2415</w:t>
      </w:r>
      <w:r>
        <w:rPr>
          <w:spacing w:val="-14"/>
        </w:rPr>
        <w:t> </w:t>
      </w:r>
      <w:r>
        <w:rPr/>
        <w:t>24</w:t>
      </w:r>
      <w:r>
        <w:rPr>
          <w:spacing w:val="-14"/>
        </w:rPr>
        <w:t> </w:t>
      </w:r>
      <w:r>
        <w:rPr/>
        <w:t>inch</w:t>
      </w:r>
      <w:r>
        <w:rPr>
          <w:spacing w:val="-14"/>
        </w:rPr>
        <w:t> </w:t>
      </w:r>
      <w:r>
        <w:rPr/>
        <w:t>1920x1200</w:t>
      </w:r>
      <w:r>
        <w:rPr>
          <w:spacing w:val="-14"/>
        </w:rPr>
        <w:t> </w:t>
      </w:r>
      <w:r>
        <w:rPr/>
        <w:t>60Hz </w:t>
      </w:r>
      <w:r>
        <w:rPr>
          <w:spacing w:val="-4"/>
        </w:rPr>
        <w:t>monitor,</w:t>
      </w:r>
      <w:r>
        <w:rPr>
          <w:spacing w:val="-6"/>
        </w:rPr>
        <w:t> </w:t>
      </w:r>
      <w:r>
        <w:rPr>
          <w:spacing w:val="-4"/>
        </w:rPr>
        <w:t>placed</w:t>
      </w:r>
      <w:r>
        <w:rPr>
          <w:spacing w:val="-10"/>
        </w:rPr>
        <w:t> </w:t>
      </w:r>
      <w:r>
        <w:rPr>
          <w:spacing w:val="-4"/>
        </w:rPr>
        <w:t>at</w:t>
      </w:r>
      <w:r>
        <w:rPr>
          <w:spacing w:val="-10"/>
        </w:rPr>
        <w:t> </w:t>
      </w:r>
      <w:r>
        <w:rPr>
          <w:spacing w:val="-4"/>
        </w:rPr>
        <w:t>eye</w:t>
      </w:r>
      <w:r>
        <w:rPr>
          <w:spacing w:val="-10"/>
        </w:rPr>
        <w:t> </w:t>
      </w:r>
      <w:r>
        <w:rPr>
          <w:spacing w:val="-4"/>
        </w:rPr>
        <w:t>level,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participants</w:t>
      </w:r>
      <w:r>
        <w:rPr>
          <w:spacing w:val="-10"/>
        </w:rPr>
        <w:t> </w:t>
      </w:r>
      <w:r>
        <w:rPr>
          <w:spacing w:val="-4"/>
        </w:rPr>
        <w:t>were</w:t>
      </w:r>
      <w:r>
        <w:rPr>
          <w:spacing w:val="-10"/>
        </w:rPr>
        <w:t> </w:t>
      </w:r>
      <w:r>
        <w:rPr>
          <w:spacing w:val="-4"/>
        </w:rPr>
        <w:t>seated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comfortable</w:t>
      </w:r>
      <w:r>
        <w:rPr>
          <w:spacing w:val="-10"/>
        </w:rPr>
        <w:t> </w:t>
      </w:r>
      <w:r>
        <w:rPr>
          <w:spacing w:val="-4"/>
        </w:rPr>
        <w:t>chair</w:t>
      </w:r>
      <w:r>
        <w:rPr>
          <w:spacing w:val="-10"/>
        </w:rPr>
        <w:t> </w:t>
      </w:r>
      <w:r>
        <w:rPr>
          <w:spacing w:val="-4"/>
        </w:rPr>
        <w:t>facing </w:t>
      </w:r>
      <w:r>
        <w:rPr/>
        <w:t>the monitor.</w:t>
      </w:r>
      <w:r>
        <w:rPr>
          <w:spacing w:val="37"/>
        </w:rPr>
        <w:t> </w:t>
      </w:r>
      <w:r>
        <w:rPr/>
        <w:t>The beginning of the stimuli presentation had instructions on the screen, which explained the task to the participant,</w:t>
      </w:r>
      <w:r>
        <w:rPr>
          <w:spacing w:val="13"/>
        </w:rPr>
        <w:t> </w:t>
      </w:r>
      <w:r>
        <w:rPr/>
        <w:t>and the participant entered the space bar when they were ready to start the experiment.</w:t>
      </w:r>
    </w:p>
    <w:p>
      <w:pPr>
        <w:pStyle w:val="BodyText"/>
        <w:spacing w:before="2"/>
        <w:ind w:left="471"/>
      </w:pP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format</w:t>
      </w:r>
      <w:r>
        <w:rPr>
          <w:spacing w:val="2"/>
        </w:rPr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stimuli</w:t>
      </w:r>
      <w:r>
        <w:rPr>
          <w:spacing w:val="2"/>
        </w:rPr>
        <w:t> </w:t>
      </w:r>
      <w:r>
        <w:rPr>
          <w:spacing w:val="-2"/>
        </w:rPr>
        <w:t>presentation</w:t>
      </w:r>
      <w:r>
        <w:rPr>
          <w:spacing w:val="2"/>
        </w:rPr>
        <w:t> </w:t>
      </w:r>
      <w:r>
        <w:rPr>
          <w:spacing w:val="-2"/>
        </w:rPr>
        <w:t>was</w:t>
      </w:r>
      <w:r>
        <w:rPr>
          <w:spacing w:val="2"/>
        </w:rPr>
        <w:t> </w:t>
      </w:r>
      <w:r>
        <w:rPr>
          <w:spacing w:val="-2"/>
        </w:rPr>
        <w:t>as</w:t>
      </w:r>
      <w:r>
        <w:rPr>
          <w:spacing w:val="1"/>
        </w:rPr>
        <w:t> </w:t>
      </w:r>
      <w:r>
        <w:rPr>
          <w:spacing w:val="-2"/>
        </w:rPr>
        <w:t>follows:</w:t>
      </w:r>
      <w:r>
        <w:rPr>
          <w:spacing w:val="27"/>
        </w:rPr>
        <w:t> </w:t>
      </w:r>
      <w:r>
        <w:rPr>
          <w:spacing w:val="-2"/>
        </w:rPr>
        <w:t>There</w:t>
      </w:r>
      <w:r>
        <w:rPr>
          <w:spacing w:val="2"/>
        </w:rPr>
        <w:t> </w:t>
      </w:r>
      <w:r>
        <w:rPr>
          <w:spacing w:val="-2"/>
        </w:rPr>
        <w:t>are</w:t>
      </w:r>
      <w:r>
        <w:rPr>
          <w:spacing w:val="1"/>
        </w:rPr>
        <w:t> </w:t>
      </w:r>
      <w:r>
        <w:rPr>
          <w:spacing w:val="-2"/>
        </w:rPr>
        <w:t>56</w:t>
      </w:r>
      <w:r>
        <w:rPr>
          <w:spacing w:val="2"/>
        </w:rPr>
        <w:t> </w:t>
      </w:r>
      <w:r>
        <w:rPr>
          <w:spacing w:val="-2"/>
        </w:rPr>
        <w:t>blocks</w:t>
      </w:r>
      <w:r>
        <w:rPr>
          <w:spacing w:val="2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2"/>
        </w:rPr>
        <w:t>total,</w:t>
      </w:r>
    </w:p>
    <w:p>
      <w:pPr>
        <w:spacing w:after="0"/>
        <w:sectPr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74"/>
      </w:pPr>
    </w:p>
    <w:p>
      <w:pPr>
        <w:pStyle w:val="BodyText"/>
        <w:spacing w:line="355" w:lineRule="auto" w:before="1"/>
        <w:ind w:left="119" w:right="296"/>
        <w:jc w:val="both"/>
      </w:pPr>
      <w:r>
        <w:rPr>
          <w:spacing w:val="-6"/>
        </w:rPr>
        <w:t>each</w:t>
      </w:r>
      <w:r>
        <w:rPr>
          <w:spacing w:val="-9"/>
        </w:rPr>
        <w:t> </w:t>
      </w:r>
      <w:r>
        <w:rPr>
          <w:spacing w:val="-6"/>
        </w:rPr>
        <w:t>block</w:t>
      </w:r>
      <w:r>
        <w:rPr>
          <w:spacing w:val="-9"/>
        </w:rPr>
        <w:t> </w:t>
      </w:r>
      <w:r>
        <w:rPr>
          <w:spacing w:val="-6"/>
        </w:rPr>
        <w:t>consists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8</w:t>
      </w:r>
      <w:r>
        <w:rPr>
          <w:spacing w:val="-9"/>
        </w:rPr>
        <w:t> </w:t>
      </w:r>
      <w:r>
        <w:rPr>
          <w:spacing w:val="-6"/>
        </w:rPr>
        <w:t>faces</w:t>
      </w:r>
      <w:r>
        <w:rPr>
          <w:spacing w:val="-9"/>
        </w:rPr>
        <w:t> </w:t>
      </w:r>
      <w:r>
        <w:rPr>
          <w:spacing w:val="-6"/>
        </w:rPr>
        <w:t>followed</w:t>
      </w:r>
      <w:r>
        <w:rPr>
          <w:spacing w:val="-9"/>
        </w:rPr>
        <w:t> </w:t>
      </w:r>
      <w:r>
        <w:rPr>
          <w:spacing w:val="-6"/>
        </w:rPr>
        <w:t>by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9th</w:t>
      </w:r>
      <w:r>
        <w:rPr>
          <w:spacing w:val="-9"/>
        </w:rPr>
        <w:t> </w:t>
      </w:r>
      <w:r>
        <w:rPr>
          <w:spacing w:val="-6"/>
        </w:rPr>
        <w:t>face.</w:t>
      </w:r>
      <w:r>
        <w:rPr>
          <w:spacing w:val="27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faces</w:t>
      </w:r>
      <w:r>
        <w:rPr>
          <w:spacing w:val="-9"/>
        </w:rPr>
        <w:t> </w:t>
      </w:r>
      <w:r>
        <w:rPr>
          <w:spacing w:val="-6"/>
        </w:rPr>
        <w:t>within</w:t>
      </w:r>
      <w:r>
        <w:rPr>
          <w:spacing w:val="-9"/>
        </w:rPr>
        <w:t> </w:t>
      </w:r>
      <w:r>
        <w:rPr>
          <w:spacing w:val="-6"/>
        </w:rPr>
        <w:t>each</w:t>
      </w:r>
      <w:r>
        <w:rPr>
          <w:spacing w:val="-9"/>
        </w:rPr>
        <w:t> </w:t>
      </w:r>
      <w:r>
        <w:rPr>
          <w:spacing w:val="-6"/>
        </w:rPr>
        <w:t>block</w:t>
      </w:r>
      <w:r>
        <w:rPr>
          <w:spacing w:val="-9"/>
        </w:rPr>
        <w:t> </w:t>
      </w:r>
      <w:r>
        <w:rPr>
          <w:spacing w:val="-6"/>
        </w:rPr>
        <w:t>are</w:t>
      </w:r>
      <w:r>
        <w:rPr>
          <w:spacing w:val="-9"/>
        </w:rPr>
        <w:t> </w:t>
      </w:r>
      <w:r>
        <w:rPr>
          <w:spacing w:val="-6"/>
        </w:rPr>
        <w:t>either </w:t>
      </w:r>
      <w:r>
        <w:rPr/>
        <w:t>real</w:t>
      </w:r>
      <w:r>
        <w:rPr>
          <w:spacing w:val="-13"/>
        </w:rPr>
        <w:t> </w:t>
      </w:r>
      <w:r>
        <w:rPr/>
        <w:t>(from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RADIATE</w:t>
      </w:r>
      <w:r>
        <w:rPr>
          <w:spacing w:val="-13"/>
        </w:rPr>
        <w:t> </w:t>
      </w:r>
      <w:r>
        <w:rPr/>
        <w:t>dataset)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virtual</w:t>
      </w:r>
      <w:r>
        <w:rPr>
          <w:spacing w:val="-13"/>
        </w:rPr>
        <w:t> </w:t>
      </w:r>
      <w:r>
        <w:rPr/>
        <w:t>(from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UIBVFED</w:t>
      </w:r>
      <w:r>
        <w:rPr>
          <w:spacing w:val="-13"/>
        </w:rPr>
        <w:t> </w:t>
      </w:r>
      <w:r>
        <w:rPr/>
        <w:t>dataset),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faces are</w:t>
      </w:r>
      <w:r>
        <w:rPr>
          <w:spacing w:val="-6"/>
        </w:rPr>
        <w:t> </w:t>
      </w:r>
      <w:r>
        <w:rPr/>
        <w:t>presented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random</w:t>
      </w:r>
      <w:r>
        <w:rPr>
          <w:spacing w:val="-6"/>
        </w:rPr>
        <w:t> </w:t>
      </w:r>
      <w:r>
        <w:rPr/>
        <w:t>order.</w:t>
      </w:r>
      <w:r>
        <w:rPr>
          <w:spacing w:val="28"/>
        </w:rPr>
        <w:t> </w:t>
      </w:r>
      <w:r>
        <w:rPr/>
        <w:t>All</w:t>
      </w:r>
      <w:r>
        <w:rPr>
          <w:spacing w:val="-6"/>
        </w:rPr>
        <w:t> </w:t>
      </w:r>
      <w:r>
        <w:rPr/>
        <w:t>faces</w:t>
      </w:r>
      <w:r>
        <w:rPr>
          <w:spacing w:val="-6"/>
        </w:rPr>
        <w:t> </w:t>
      </w:r>
      <w:r>
        <w:rPr/>
        <w:t>within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block</w:t>
      </w:r>
      <w:r>
        <w:rPr>
          <w:spacing w:val="-6"/>
        </w:rPr>
        <w:t> </w:t>
      </w:r>
      <w:r>
        <w:rPr/>
        <w:t>had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seven</w:t>
      </w:r>
      <w:r>
        <w:rPr>
          <w:spacing w:val="-6"/>
        </w:rPr>
        <w:t> </w:t>
      </w:r>
      <w:r>
        <w:rPr/>
        <w:t>emotional expressions</w:t>
      </w:r>
      <w:r>
        <w:rPr>
          <w:spacing w:val="-14"/>
        </w:rPr>
        <w:t> </w:t>
      </w:r>
      <w:r>
        <w:rPr/>
        <w:t>(joy,</w:t>
      </w:r>
      <w:r>
        <w:rPr>
          <w:spacing w:val="-12"/>
        </w:rPr>
        <w:t> </w:t>
      </w:r>
      <w:r>
        <w:rPr/>
        <w:t>fear,</w:t>
      </w:r>
      <w:r>
        <w:rPr>
          <w:spacing w:val="-12"/>
        </w:rPr>
        <w:t> </w:t>
      </w:r>
      <w:r>
        <w:rPr/>
        <w:t>anger,</w:t>
      </w:r>
      <w:r>
        <w:rPr>
          <w:spacing w:val="-12"/>
        </w:rPr>
        <w:t> </w:t>
      </w:r>
      <w:r>
        <w:rPr/>
        <w:t>disgust,</w:t>
      </w:r>
      <w:r>
        <w:rPr>
          <w:spacing w:val="-12"/>
        </w:rPr>
        <w:t> </w:t>
      </w:r>
      <w:r>
        <w:rPr/>
        <w:t>sadness,</w:t>
      </w:r>
      <w:r>
        <w:rPr>
          <w:spacing w:val="-12"/>
        </w:rPr>
        <w:t> </w:t>
      </w:r>
      <w:r>
        <w:rPr/>
        <w:t>neutral,</w:t>
      </w:r>
      <w:r>
        <w:rPr>
          <w:spacing w:val="-12"/>
        </w:rPr>
        <w:t> </w:t>
      </w:r>
      <w:r>
        <w:rPr/>
        <w:t>surprise),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all</w:t>
      </w:r>
      <w:r>
        <w:rPr>
          <w:spacing w:val="-14"/>
        </w:rPr>
        <w:t> </w:t>
      </w:r>
      <w:r>
        <w:rPr/>
        <w:t>faces</w:t>
      </w:r>
      <w:r>
        <w:rPr>
          <w:spacing w:val="-14"/>
        </w:rPr>
        <w:t> </w:t>
      </w:r>
      <w:r>
        <w:rPr/>
        <w:t>within</w:t>
      </w:r>
      <w:r>
        <w:rPr>
          <w:spacing w:val="-14"/>
        </w:rPr>
        <w:t> </w:t>
      </w:r>
      <w:r>
        <w:rPr/>
        <w:t>a </w:t>
      </w:r>
      <w:r>
        <w:rPr>
          <w:spacing w:val="-4"/>
        </w:rPr>
        <w:t>block</w:t>
      </w:r>
      <w:r>
        <w:rPr>
          <w:spacing w:val="-10"/>
        </w:rPr>
        <w:t> </w:t>
      </w:r>
      <w:r>
        <w:rPr>
          <w:spacing w:val="-4"/>
        </w:rPr>
        <w:t>express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same</w:t>
      </w:r>
      <w:r>
        <w:rPr>
          <w:spacing w:val="-10"/>
        </w:rPr>
        <w:t> </w:t>
      </w:r>
      <w:r>
        <w:rPr>
          <w:spacing w:val="-4"/>
        </w:rPr>
        <w:t>emotion.</w:t>
      </w:r>
      <w:r>
        <w:rPr>
          <w:spacing w:val="15"/>
        </w:rPr>
        <w:t> </w:t>
      </w:r>
      <w:r>
        <w:rPr>
          <w:spacing w:val="-4"/>
        </w:rPr>
        <w:t>Between</w:t>
      </w:r>
      <w:r>
        <w:rPr>
          <w:spacing w:val="-10"/>
        </w:rPr>
        <w:t> </w:t>
      </w:r>
      <w:r>
        <w:rPr>
          <w:spacing w:val="-4"/>
        </w:rPr>
        <w:t>every</w:t>
      </w:r>
      <w:r>
        <w:rPr>
          <w:spacing w:val="-10"/>
        </w:rPr>
        <w:t> </w:t>
      </w:r>
      <w:r>
        <w:rPr>
          <w:spacing w:val="-4"/>
        </w:rPr>
        <w:t>block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starting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experiment,</w:t>
      </w:r>
      <w:r>
        <w:rPr>
          <w:spacing w:val="-8"/>
        </w:rPr>
        <w:t> </w:t>
      </w:r>
      <w:r>
        <w:rPr>
          <w:spacing w:val="-4"/>
        </w:rPr>
        <w:t>there </w:t>
      </w:r>
      <w:r>
        <w:rPr/>
        <w:t>is a fixation cross presented for 16 seconds.</w:t>
      </w:r>
      <w:r>
        <w:rPr>
          <w:spacing w:val="40"/>
        </w:rPr>
        <w:t> </w:t>
      </w:r>
      <w:r>
        <w:rPr/>
        <w:t>The 8 faces (4 male, 4 female, randomly </w:t>
      </w:r>
      <w:r>
        <w:rPr>
          <w:spacing w:val="-2"/>
        </w:rPr>
        <w:t>selected)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presented</w:t>
      </w:r>
      <w:r>
        <w:rPr>
          <w:spacing w:val="-9"/>
        </w:rPr>
        <w:t> </w:t>
      </w:r>
      <w:r>
        <w:rPr>
          <w:spacing w:val="-2"/>
        </w:rPr>
        <w:t>one</w:t>
      </w:r>
      <w:r>
        <w:rPr>
          <w:spacing w:val="-9"/>
        </w:rPr>
        <w:t> </w:t>
      </w:r>
      <w:r>
        <w:rPr>
          <w:spacing w:val="-2"/>
        </w:rPr>
        <w:t>at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time,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1.5</w:t>
      </w:r>
      <w:r>
        <w:rPr>
          <w:spacing w:val="-9"/>
        </w:rPr>
        <w:t> </w:t>
      </w:r>
      <w:r>
        <w:rPr>
          <w:spacing w:val="-2"/>
        </w:rPr>
        <w:t>seconds</w:t>
      </w:r>
      <w:r>
        <w:rPr>
          <w:spacing w:val="-9"/>
        </w:rPr>
        <w:t> </w:t>
      </w:r>
      <w:r>
        <w:rPr>
          <w:spacing w:val="-2"/>
        </w:rPr>
        <w:t>each,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250-750</w:t>
      </w:r>
      <w:r>
        <w:rPr>
          <w:spacing w:val="-9"/>
        </w:rPr>
        <w:t> </w:t>
      </w:r>
      <w:r>
        <w:rPr>
          <w:spacing w:val="-2"/>
        </w:rPr>
        <w:t>ms</w:t>
      </w:r>
      <w:r>
        <w:rPr>
          <w:spacing w:val="-9"/>
        </w:rPr>
        <w:t> </w:t>
      </w:r>
      <w:r>
        <w:rPr>
          <w:spacing w:val="-2"/>
        </w:rPr>
        <w:t>(mean</w:t>
      </w:r>
      <w:r>
        <w:rPr>
          <w:spacing w:val="-9"/>
        </w:rPr>
        <w:t> </w:t>
      </w:r>
      <w:r>
        <w:rPr>
          <w:spacing w:val="-2"/>
        </w:rPr>
        <w:t>500 ms)</w:t>
      </w:r>
      <w:r>
        <w:rPr>
          <w:spacing w:val="-15"/>
        </w:rPr>
        <w:t> </w:t>
      </w:r>
      <w:r>
        <w:rPr>
          <w:spacing w:val="-2"/>
        </w:rPr>
        <w:t>interstimulus</w:t>
      </w:r>
      <w:r>
        <w:rPr>
          <w:spacing w:val="-13"/>
        </w:rPr>
        <w:t> </w:t>
      </w:r>
      <w:r>
        <w:rPr>
          <w:spacing w:val="-2"/>
        </w:rPr>
        <w:t>interval</w:t>
      </w:r>
      <w:r>
        <w:rPr>
          <w:spacing w:val="-13"/>
        </w:rPr>
        <w:t> </w:t>
      </w:r>
      <w:r>
        <w:rPr>
          <w:spacing w:val="-2"/>
        </w:rPr>
        <w:t>(ISI)</w:t>
      </w:r>
      <w:r>
        <w:rPr>
          <w:spacing w:val="-13"/>
        </w:rPr>
        <w:t> </w:t>
      </w:r>
      <w:r>
        <w:rPr>
          <w:spacing w:val="-2"/>
        </w:rPr>
        <w:t>between</w:t>
      </w:r>
      <w:r>
        <w:rPr>
          <w:spacing w:val="-13"/>
        </w:rPr>
        <w:t> </w:t>
      </w:r>
      <w:r>
        <w:rPr>
          <w:spacing w:val="-2"/>
        </w:rPr>
        <w:t>each</w:t>
      </w:r>
      <w:r>
        <w:rPr>
          <w:spacing w:val="-13"/>
        </w:rPr>
        <w:t> </w:t>
      </w:r>
      <w:r>
        <w:rPr>
          <w:spacing w:val="-2"/>
        </w:rPr>
        <w:t>face.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9th</w:t>
      </w:r>
      <w:r>
        <w:rPr>
          <w:spacing w:val="-13"/>
        </w:rPr>
        <w:t> </w:t>
      </w:r>
      <w:r>
        <w:rPr>
          <w:spacing w:val="-2"/>
        </w:rPr>
        <w:t>face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presented</w:t>
      </w:r>
      <w:r>
        <w:rPr>
          <w:spacing w:val="-13"/>
        </w:rPr>
        <w:t> </w:t>
      </w:r>
      <w:r>
        <w:rPr>
          <w:spacing w:val="-2"/>
        </w:rPr>
        <w:t>after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8th </w:t>
      </w:r>
      <w:r>
        <w:rPr/>
        <w:t>face,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participant</w:t>
      </w:r>
      <w:r>
        <w:rPr>
          <w:spacing w:val="-7"/>
        </w:rPr>
        <w:t> </w:t>
      </w:r>
      <w:r>
        <w:rPr/>
        <w:t>must</w:t>
      </w:r>
      <w:r>
        <w:rPr>
          <w:spacing w:val="-7"/>
        </w:rPr>
        <w:t> </w:t>
      </w:r>
      <w:r>
        <w:rPr/>
        <w:t>indicate</w:t>
      </w:r>
      <w:r>
        <w:rPr>
          <w:spacing w:val="-7"/>
        </w:rPr>
        <w:t> </w:t>
      </w:r>
      <w:r>
        <w:rPr/>
        <w:t>whether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9th</w:t>
      </w:r>
      <w:r>
        <w:rPr>
          <w:spacing w:val="-7"/>
        </w:rPr>
        <w:t> </w:t>
      </w:r>
      <w:r>
        <w:rPr/>
        <w:t>face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previous</w:t>
      </w:r>
      <w:r>
        <w:rPr>
          <w:spacing w:val="-7"/>
        </w:rPr>
        <w:t> </w:t>
      </w:r>
      <w:r>
        <w:rPr/>
        <w:t>block of</w:t>
      </w:r>
      <w:r>
        <w:rPr>
          <w:spacing w:val="-7"/>
        </w:rPr>
        <w:t> </w:t>
      </w:r>
      <w:r>
        <w:rPr/>
        <w:t>8</w:t>
      </w:r>
      <w:r>
        <w:rPr>
          <w:spacing w:val="-6"/>
        </w:rPr>
        <w:t> </w:t>
      </w:r>
      <w:r>
        <w:rPr/>
        <w:t>faces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pressing</w:t>
      </w:r>
      <w:r>
        <w:rPr>
          <w:spacing w:val="-7"/>
        </w:rPr>
        <w:t> </w:t>
      </w:r>
      <w:r>
        <w:rPr/>
        <w:t>’y’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yes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’n’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no.</w:t>
      </w:r>
      <w:r>
        <w:rPr>
          <w:spacing w:val="16"/>
        </w:rPr>
        <w:t> </w:t>
      </w:r>
      <w:r>
        <w:rPr/>
        <w:t>This</w:t>
      </w:r>
      <w:r>
        <w:rPr>
          <w:spacing w:val="-6"/>
        </w:rPr>
        <w:t> </w:t>
      </w:r>
      <w:r>
        <w:rPr/>
        <w:t>task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described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detail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2"/>
        </w:rPr>
        <w:t>section</w:t>
      </w:r>
    </w:p>
    <w:p>
      <w:pPr>
        <w:pStyle w:val="BodyText"/>
        <w:spacing w:line="355" w:lineRule="auto" w:before="4"/>
        <w:ind w:left="119" w:right="296"/>
        <w:jc w:val="both"/>
      </w:pPr>
      <w:hyperlink w:history="true" w:anchor="_bookmark10">
        <w:r>
          <w:rPr/>
          <w:t>2.3.2.</w:t>
        </w:r>
      </w:hyperlink>
      <w:r>
        <w:rPr>
          <w:spacing w:val="11"/>
        </w:rPr>
        <w:t> </w:t>
      </w:r>
      <w:r>
        <w:rPr/>
        <w:t>The</w:t>
      </w:r>
      <w:r>
        <w:rPr>
          <w:spacing w:val="-8"/>
        </w:rPr>
        <w:t> </w:t>
      </w:r>
      <w:r>
        <w:rPr/>
        <w:t>9th</w:t>
      </w:r>
      <w:r>
        <w:rPr>
          <w:spacing w:val="-8"/>
        </w:rPr>
        <w:t> </w:t>
      </w:r>
      <w:r>
        <w:rPr/>
        <w:t>face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50%</w:t>
      </w:r>
      <w:r>
        <w:rPr>
          <w:spacing w:val="-8"/>
        </w:rPr>
        <w:t> </w:t>
      </w:r>
      <w:r>
        <w:rPr/>
        <w:t>chance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either</w:t>
      </w:r>
      <w:r>
        <w:rPr>
          <w:spacing w:val="-8"/>
        </w:rPr>
        <w:t> </w:t>
      </w:r>
      <w:r>
        <w:rPr/>
        <w:t>being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previous</w:t>
      </w:r>
      <w:r>
        <w:rPr>
          <w:spacing w:val="-8"/>
        </w:rPr>
        <w:t> </w:t>
      </w:r>
      <w:r>
        <w:rPr/>
        <w:t>block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not,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if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participant</w:t>
      </w:r>
      <w:r>
        <w:rPr>
          <w:spacing w:val="-11"/>
        </w:rPr>
        <w:t> </w:t>
      </w:r>
      <w:r>
        <w:rPr>
          <w:spacing w:val="-2"/>
        </w:rPr>
        <w:t>does</w:t>
      </w:r>
      <w:r>
        <w:rPr>
          <w:spacing w:val="-11"/>
        </w:rPr>
        <w:t> </w:t>
      </w:r>
      <w:r>
        <w:rPr>
          <w:spacing w:val="-2"/>
        </w:rPr>
        <w:t>not</w:t>
      </w:r>
      <w:r>
        <w:rPr>
          <w:spacing w:val="-11"/>
        </w:rPr>
        <w:t> </w:t>
      </w:r>
      <w:r>
        <w:rPr>
          <w:spacing w:val="-2"/>
        </w:rPr>
        <w:t>respond</w:t>
      </w:r>
      <w:r>
        <w:rPr>
          <w:spacing w:val="-11"/>
        </w:rPr>
        <w:t> </w:t>
      </w:r>
      <w:r>
        <w:rPr>
          <w:spacing w:val="-2"/>
        </w:rPr>
        <w:t>within</w:t>
      </w:r>
      <w:r>
        <w:rPr>
          <w:spacing w:val="-11"/>
        </w:rPr>
        <w:t> </w:t>
      </w:r>
      <w:r>
        <w:rPr>
          <w:spacing w:val="-2"/>
        </w:rPr>
        <w:t>7</w:t>
      </w:r>
      <w:r>
        <w:rPr>
          <w:spacing w:val="-11"/>
        </w:rPr>
        <w:t> </w:t>
      </w:r>
      <w:r>
        <w:rPr>
          <w:spacing w:val="-2"/>
        </w:rPr>
        <w:t>seconds,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presentation</w:t>
      </w:r>
      <w:r>
        <w:rPr>
          <w:spacing w:val="-11"/>
        </w:rPr>
        <w:t> </w:t>
      </w:r>
      <w:r>
        <w:rPr>
          <w:spacing w:val="-2"/>
        </w:rPr>
        <w:t>will</w:t>
      </w:r>
      <w:r>
        <w:rPr>
          <w:spacing w:val="-11"/>
        </w:rPr>
        <w:t> </w:t>
      </w:r>
      <w:r>
        <w:rPr>
          <w:spacing w:val="-2"/>
        </w:rPr>
        <w:t>continue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the </w:t>
      </w:r>
      <w:r>
        <w:rPr/>
        <w:t>next</w:t>
      </w:r>
      <w:r>
        <w:rPr>
          <w:spacing w:val="-1"/>
        </w:rPr>
        <w:t> </w:t>
      </w:r>
      <w:r>
        <w:rPr/>
        <w:t>block.</w:t>
      </w:r>
      <w:r>
        <w:rPr>
          <w:spacing w:val="32"/>
        </w:rPr>
        <w:t> </w:t>
      </w:r>
      <w:r>
        <w:rPr/>
        <w:t>Every</w:t>
      </w:r>
      <w:r>
        <w:rPr>
          <w:spacing w:val="-1"/>
        </w:rPr>
        <w:t> </w:t>
      </w:r>
      <w:r>
        <w:rPr/>
        <w:t>7</w:t>
      </w:r>
      <w:r>
        <w:rPr>
          <w:spacing w:val="-1"/>
        </w:rPr>
        <w:t> </w:t>
      </w:r>
      <w:r>
        <w:rPr/>
        <w:t>blocks, the</w:t>
      </w:r>
      <w:r>
        <w:rPr>
          <w:spacing w:val="-1"/>
        </w:rPr>
        <w:t> </w:t>
      </w:r>
      <w:r>
        <w:rPr/>
        <w:t>participants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break, and</w:t>
      </w:r>
      <w:r>
        <w:rPr>
          <w:spacing w:val="-1"/>
        </w:rPr>
        <w:t> </w:t>
      </w:r>
      <w:r>
        <w:rPr/>
        <w:t>prompted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enter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space</w:t>
      </w:r>
      <w:r>
        <w:rPr>
          <w:spacing w:val="-13"/>
        </w:rPr>
        <w:t> </w:t>
      </w:r>
      <w:r>
        <w:rPr>
          <w:spacing w:val="-2"/>
        </w:rPr>
        <w:t>bar</w:t>
      </w:r>
      <w:r>
        <w:rPr>
          <w:spacing w:val="-13"/>
        </w:rPr>
        <w:t> </w:t>
      </w:r>
      <w:r>
        <w:rPr>
          <w:spacing w:val="-2"/>
        </w:rPr>
        <w:t>when</w:t>
      </w:r>
      <w:r>
        <w:rPr>
          <w:spacing w:val="-13"/>
        </w:rPr>
        <w:t> </w:t>
      </w:r>
      <w:r>
        <w:rPr>
          <w:spacing w:val="-2"/>
        </w:rPr>
        <w:t>they</w:t>
      </w:r>
      <w:r>
        <w:rPr>
          <w:spacing w:val="-13"/>
        </w:rPr>
        <w:t> </w:t>
      </w:r>
      <w:r>
        <w:rPr>
          <w:spacing w:val="-2"/>
        </w:rPr>
        <w:t>are</w:t>
      </w:r>
      <w:r>
        <w:rPr>
          <w:spacing w:val="-13"/>
        </w:rPr>
        <w:t> </w:t>
      </w:r>
      <w:r>
        <w:rPr>
          <w:spacing w:val="-2"/>
        </w:rPr>
        <w:t>ready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continue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experiment.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stimuli</w:t>
      </w:r>
      <w:r>
        <w:rPr>
          <w:spacing w:val="-13"/>
        </w:rPr>
        <w:t> </w:t>
      </w:r>
      <w:r>
        <w:rPr>
          <w:spacing w:val="-2"/>
        </w:rPr>
        <w:t>presentation </w:t>
      </w:r>
      <w:r>
        <w:rPr/>
        <w:t>lasted</w:t>
      </w:r>
      <w:r>
        <w:rPr>
          <w:spacing w:val="-5"/>
        </w:rPr>
        <w:t> </w:t>
      </w:r>
      <w:r>
        <w:rPr/>
        <w:t>approximately</w:t>
      </w:r>
      <w:r>
        <w:rPr>
          <w:spacing w:val="-5"/>
        </w:rPr>
        <w:t> </w:t>
      </w:r>
      <w:r>
        <w:rPr/>
        <w:t>35</w:t>
      </w:r>
      <w:r>
        <w:rPr>
          <w:spacing w:val="-4"/>
        </w:rPr>
        <w:t> </w:t>
      </w:r>
      <w:r>
        <w:rPr/>
        <w:t>minutes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total.</w:t>
      </w:r>
      <w:r>
        <w:rPr>
          <w:spacing w:val="15"/>
        </w:rPr>
        <w:t> </w:t>
      </w:r>
      <w:r>
        <w:rPr/>
        <w:t>This</w:t>
      </w:r>
      <w:r>
        <w:rPr>
          <w:spacing w:val="-4"/>
        </w:rPr>
        <w:t> </w:t>
      </w:r>
      <w:r>
        <w:rPr/>
        <w:t>paradigm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Figure</w:t>
      </w:r>
      <w:r>
        <w:rPr>
          <w:spacing w:val="-4"/>
        </w:rPr>
        <w:t> </w:t>
      </w:r>
      <w:hyperlink w:history="true" w:anchor="_bookmark11">
        <w:r>
          <w:rPr/>
          <w:t>2.2.</w:t>
        </w:r>
      </w:hyperlink>
    </w:p>
    <w:p>
      <w:pPr>
        <w:pStyle w:val="BodyText"/>
        <w:spacing w:before="181"/>
      </w:pPr>
    </w:p>
    <w:p>
      <w:pPr>
        <w:pStyle w:val="Heading2"/>
        <w:numPr>
          <w:ilvl w:val="1"/>
          <w:numId w:val="4"/>
        </w:numPr>
        <w:tabs>
          <w:tab w:pos="999" w:val="left" w:leader="none"/>
        </w:tabs>
        <w:spacing w:line="240" w:lineRule="auto" w:before="0" w:after="0"/>
        <w:ind w:left="999" w:right="0" w:hanging="880"/>
        <w:jc w:val="both"/>
      </w:pPr>
      <w:bookmarkStart w:name="Data Acquisition" w:id="22"/>
      <w:bookmarkEnd w:id="22"/>
      <w:r>
        <w:rPr>
          <w:b w:val="0"/>
        </w:rPr>
      </w:r>
      <w:bookmarkStart w:name="_bookmark12" w:id="23"/>
      <w:bookmarkEnd w:id="23"/>
      <w:r>
        <w:rPr>
          <w:b w:val="0"/>
        </w:rPr>
      </w:r>
      <w:r>
        <w:rPr>
          <w:w w:val="105"/>
        </w:rPr>
        <w:t>Data</w:t>
      </w:r>
      <w:r>
        <w:rPr>
          <w:spacing w:val="50"/>
          <w:w w:val="150"/>
        </w:rPr>
        <w:t> </w:t>
      </w:r>
      <w:r>
        <w:rPr>
          <w:spacing w:val="-2"/>
          <w:w w:val="105"/>
        </w:rPr>
        <w:t>Acquisition</w:t>
      </w:r>
    </w:p>
    <w:p>
      <w:pPr>
        <w:pStyle w:val="BodyText"/>
        <w:spacing w:line="355" w:lineRule="auto" w:before="363"/>
        <w:ind w:left="119" w:right="296"/>
        <w:jc w:val="both"/>
      </w:pPr>
      <w:r>
        <w:rPr/>
        <w:t>fNIRS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collected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NIRSport2</w:t>
      </w:r>
      <w:r>
        <w:rPr>
          <w:spacing w:val="-5"/>
        </w:rPr>
        <w:t> </w:t>
      </w:r>
      <w:r>
        <w:rPr/>
        <w:t>systems</w:t>
      </w:r>
      <w:r>
        <w:rPr>
          <w:spacing w:val="-4"/>
        </w:rPr>
        <w:t> </w:t>
      </w:r>
      <w:r>
        <w:rPr/>
        <w:t>(NIRx</w:t>
      </w:r>
      <w:r>
        <w:rPr>
          <w:spacing w:val="-5"/>
        </w:rPr>
        <w:t> </w:t>
      </w:r>
      <w:r>
        <w:rPr/>
        <w:t>Medical</w:t>
      </w:r>
      <w:r>
        <w:rPr>
          <w:spacing w:val="-5"/>
        </w:rPr>
        <w:t> </w:t>
      </w:r>
      <w:r>
        <w:rPr/>
        <w:t>Technologies, </w:t>
      </w:r>
      <w:r>
        <w:rPr>
          <w:spacing w:val="-4"/>
        </w:rPr>
        <w:t>Berlin,</w:t>
      </w:r>
      <w:r>
        <w:rPr>
          <w:spacing w:val="-7"/>
        </w:rPr>
        <w:t> </w:t>
      </w:r>
      <w:r>
        <w:rPr>
          <w:spacing w:val="-4"/>
        </w:rPr>
        <w:t>Germany).</w:t>
      </w:r>
      <w:r>
        <w:rPr>
          <w:spacing w:val="19"/>
        </w:rPr>
        <w:t> </w:t>
      </w:r>
      <w:r>
        <w:rPr>
          <w:spacing w:val="-4"/>
        </w:rPr>
        <w:t>Each</w:t>
      </w:r>
      <w:r>
        <w:rPr>
          <w:spacing w:val="-8"/>
        </w:rPr>
        <w:t> </w:t>
      </w:r>
      <w:r>
        <w:rPr>
          <w:spacing w:val="-4"/>
        </w:rPr>
        <w:t>NIRSport2</w:t>
      </w:r>
      <w:r>
        <w:rPr>
          <w:spacing w:val="-8"/>
        </w:rPr>
        <w:t> </w:t>
      </w:r>
      <w:r>
        <w:rPr>
          <w:spacing w:val="-4"/>
        </w:rPr>
        <w:t>system</w:t>
      </w:r>
      <w:r>
        <w:rPr>
          <w:spacing w:val="-8"/>
        </w:rPr>
        <w:t> </w:t>
      </w:r>
      <w:r>
        <w:rPr>
          <w:spacing w:val="-4"/>
        </w:rPr>
        <w:t>was</w:t>
      </w:r>
      <w:r>
        <w:rPr>
          <w:spacing w:val="-8"/>
        </w:rPr>
        <w:t> </w:t>
      </w:r>
      <w:r>
        <w:rPr>
          <w:spacing w:val="-4"/>
        </w:rPr>
        <w:t>equipped</w:t>
      </w:r>
      <w:r>
        <w:rPr>
          <w:spacing w:val="-8"/>
        </w:rPr>
        <w:t> </w:t>
      </w:r>
      <w:r>
        <w:rPr>
          <w:spacing w:val="-4"/>
        </w:rPr>
        <w:t>with</w:t>
      </w:r>
      <w:r>
        <w:rPr>
          <w:spacing w:val="-8"/>
        </w:rPr>
        <w:t> </w:t>
      </w:r>
      <w:r>
        <w:rPr>
          <w:spacing w:val="-4"/>
        </w:rPr>
        <w:t>16</w:t>
      </w:r>
      <w:r>
        <w:rPr>
          <w:spacing w:val="-8"/>
        </w:rPr>
        <w:t> </w:t>
      </w:r>
      <w:r>
        <w:rPr>
          <w:spacing w:val="-4"/>
        </w:rPr>
        <w:t>source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16</w:t>
      </w:r>
      <w:r>
        <w:rPr>
          <w:spacing w:val="-8"/>
        </w:rPr>
        <w:t> </w:t>
      </w:r>
      <w:r>
        <w:rPr>
          <w:spacing w:val="-4"/>
        </w:rPr>
        <w:t>detector optodes,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daisy-chained</w:t>
      </w:r>
      <w:r>
        <w:rPr>
          <w:spacing w:val="-11"/>
        </w:rPr>
        <w:t> </w:t>
      </w:r>
      <w:r>
        <w:rPr>
          <w:spacing w:val="-4"/>
        </w:rPr>
        <w:t>together</w:t>
      </w:r>
      <w:r>
        <w:rPr>
          <w:spacing w:val="-11"/>
        </w:rPr>
        <w:t> </w:t>
      </w:r>
      <w:r>
        <w:rPr>
          <w:spacing w:val="-4"/>
        </w:rPr>
        <w:t>for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high</w:t>
      </w:r>
      <w:r>
        <w:rPr>
          <w:spacing w:val="-11"/>
        </w:rPr>
        <w:t> </w:t>
      </w:r>
      <w:r>
        <w:rPr>
          <w:spacing w:val="-4"/>
        </w:rPr>
        <w:t>density</w:t>
      </w:r>
      <w:r>
        <w:rPr>
          <w:spacing w:val="-11"/>
        </w:rPr>
        <w:t> </w:t>
      </w:r>
      <w:r>
        <w:rPr>
          <w:spacing w:val="-4"/>
        </w:rPr>
        <w:t>32x32</w:t>
      </w:r>
      <w:r>
        <w:rPr>
          <w:spacing w:val="-11"/>
        </w:rPr>
        <w:t> </w:t>
      </w:r>
      <w:r>
        <w:rPr>
          <w:spacing w:val="-4"/>
        </w:rPr>
        <w:t>optode</w:t>
      </w:r>
      <w:r>
        <w:rPr>
          <w:spacing w:val="-11"/>
        </w:rPr>
        <w:t> </w:t>
      </w:r>
      <w:r>
        <w:rPr>
          <w:spacing w:val="-4"/>
        </w:rPr>
        <w:t>configuration.</w:t>
      </w:r>
      <w:r>
        <w:rPr>
          <w:spacing w:val="-11"/>
        </w:rPr>
        <w:t> </w:t>
      </w:r>
      <w:r>
        <w:rPr>
          <w:spacing w:val="-4"/>
        </w:rPr>
        <w:t>Each </w:t>
      </w:r>
      <w:r>
        <w:rPr/>
        <w:t>neighboring pair of source and detector optode is referred to as a channel, resulting in a total of 103 HbO </w:t>
      </w:r>
      <w:r>
        <w:rPr>
          <w:w w:val="120"/>
        </w:rPr>
        <w:t>+</w:t>
      </w:r>
      <w:r>
        <w:rPr>
          <w:w w:val="120"/>
        </w:rPr>
        <w:t> </w:t>
      </w:r>
      <w:r>
        <w:rPr/>
        <w:t>103 HbR channels (plus 16 short distance channels).</w:t>
      </w:r>
      <w:r>
        <w:rPr>
          <w:spacing w:val="40"/>
        </w:rPr>
        <w:t> </w:t>
      </w:r>
      <w:r>
        <w:rPr/>
        <w:t>The average</w:t>
      </w:r>
      <w:r>
        <w:rPr>
          <w:spacing w:val="-15"/>
        </w:rPr>
        <w:t> </w:t>
      </w:r>
      <w:r>
        <w:rPr/>
        <w:t>distance</w:t>
      </w:r>
      <w:r>
        <w:rPr>
          <w:spacing w:val="-15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source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detector</w:t>
      </w:r>
      <w:r>
        <w:rPr>
          <w:spacing w:val="-15"/>
        </w:rPr>
        <w:t> </w:t>
      </w:r>
      <w:r>
        <w:rPr/>
        <w:t>optodes</w:t>
      </w:r>
      <w:r>
        <w:rPr>
          <w:spacing w:val="-15"/>
        </w:rPr>
        <w:t> </w:t>
      </w:r>
      <w:r>
        <w:rPr/>
        <w:t>was</w:t>
      </w:r>
      <w:r>
        <w:rPr>
          <w:spacing w:val="-15"/>
        </w:rPr>
        <w:t> </w:t>
      </w:r>
      <w:r>
        <w:rPr/>
        <w:t>30</w:t>
      </w:r>
      <w:r>
        <w:rPr>
          <w:spacing w:val="-15"/>
        </w:rPr>
        <w:t> </w:t>
      </w:r>
      <w:r>
        <w:rPr/>
        <w:t>mm,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7mm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short distance</w:t>
      </w:r>
      <w:r>
        <w:rPr>
          <w:spacing w:val="-15"/>
        </w:rPr>
        <w:t> </w:t>
      </w:r>
      <w:r>
        <w:rPr/>
        <w:t>channels,</w:t>
      </w:r>
      <w:r>
        <w:rPr>
          <w:spacing w:val="-14"/>
        </w:rPr>
        <w:t> </w:t>
      </w:r>
      <w:r>
        <w:rPr/>
        <w:t>which</w:t>
      </w:r>
      <w:r>
        <w:rPr>
          <w:spacing w:val="-15"/>
        </w:rPr>
        <w:t> </w:t>
      </w:r>
      <w:r>
        <w:rPr/>
        <w:t>were</w:t>
      </w:r>
      <w:r>
        <w:rPr>
          <w:spacing w:val="-15"/>
        </w:rPr>
        <w:t> </w:t>
      </w:r>
      <w:r>
        <w:rPr/>
        <w:t>placed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flexible</w:t>
      </w:r>
      <w:r>
        <w:rPr>
          <w:spacing w:val="-15"/>
        </w:rPr>
        <w:t> </w:t>
      </w:r>
      <w:r>
        <w:rPr/>
        <w:t>fNIRS</w:t>
      </w:r>
      <w:r>
        <w:rPr>
          <w:spacing w:val="-15"/>
        </w:rPr>
        <w:t> </w:t>
      </w:r>
      <w:r>
        <w:rPr/>
        <w:t>head</w:t>
      </w:r>
      <w:r>
        <w:rPr>
          <w:spacing w:val="-15"/>
        </w:rPr>
        <w:t> </w:t>
      </w:r>
      <w:r>
        <w:rPr/>
        <w:t>cap</w:t>
      </w:r>
      <w:r>
        <w:rPr>
          <w:spacing w:val="-15"/>
        </w:rPr>
        <w:t> </w:t>
      </w:r>
      <w:r>
        <w:rPr/>
        <w:t>(NIRScap)</w:t>
      </w:r>
      <w:r>
        <w:rPr>
          <w:spacing w:val="-15"/>
        </w:rPr>
        <w:t> </w:t>
      </w:r>
      <w:r>
        <w:rPr/>
        <w:t>58</w:t>
      </w:r>
      <w:r>
        <w:rPr>
          <w:spacing w:val="-15"/>
        </w:rPr>
        <w:t> </w:t>
      </w:r>
      <w:r>
        <w:rPr/>
        <w:t>cm</w:t>
      </w:r>
      <w:r>
        <w:rPr>
          <w:spacing w:val="-15"/>
        </w:rPr>
        <w:t> </w:t>
      </w:r>
      <w:r>
        <w:rPr/>
        <w:t>in circumference.</w:t>
      </w:r>
      <w:r>
        <w:rPr>
          <w:spacing w:val="27"/>
        </w:rPr>
        <w:t> </w:t>
      </w:r>
      <w:r>
        <w:rPr/>
        <w:t>The</w:t>
      </w:r>
      <w:r>
        <w:rPr>
          <w:spacing w:val="-8"/>
        </w:rPr>
        <w:t> </w:t>
      </w:r>
      <w:r>
        <w:rPr/>
        <w:t>optodes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arranged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high</w:t>
      </w:r>
      <w:r>
        <w:rPr>
          <w:spacing w:val="-8"/>
        </w:rPr>
        <w:t> </w:t>
      </w:r>
      <w:r>
        <w:rPr/>
        <w:t>density</w:t>
      </w:r>
      <w:r>
        <w:rPr>
          <w:spacing w:val="-8"/>
        </w:rPr>
        <w:t> </w:t>
      </w:r>
      <w:r>
        <w:rPr/>
        <w:t>32x32</w:t>
      </w:r>
      <w:r>
        <w:rPr>
          <w:spacing w:val="-8"/>
        </w:rPr>
        <w:t> </w:t>
      </w:r>
      <w:r>
        <w:rPr/>
        <w:t>montage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one </w:t>
      </w:r>
      <w:r>
        <w:rPr>
          <w:w w:val="95"/>
        </w:rPr>
        <w:t>bundle</w:t>
      </w:r>
      <w:r>
        <w:rPr>
          <w:spacing w:val="19"/>
        </w:rPr>
        <w:t> </w:t>
      </w:r>
      <w:r>
        <w:rPr>
          <w:w w:val="95"/>
        </w:rPr>
        <w:t>of</w:t>
      </w:r>
      <w:r>
        <w:rPr>
          <w:spacing w:val="20"/>
        </w:rPr>
        <w:t> </w:t>
      </w:r>
      <w:r>
        <w:rPr>
          <w:w w:val="95"/>
        </w:rPr>
        <w:t>short</w:t>
      </w:r>
      <w:r>
        <w:rPr>
          <w:spacing w:val="19"/>
        </w:rPr>
        <w:t> </w:t>
      </w:r>
      <w:r>
        <w:rPr>
          <w:w w:val="95"/>
        </w:rPr>
        <w:t>distance</w:t>
      </w:r>
      <w:r>
        <w:rPr>
          <w:spacing w:val="20"/>
        </w:rPr>
        <w:t> </w:t>
      </w:r>
      <w:r>
        <w:rPr>
          <w:w w:val="95"/>
        </w:rPr>
        <w:t>channels,</w:t>
      </w:r>
      <w:r>
        <w:rPr>
          <w:spacing w:val="22"/>
        </w:rPr>
        <w:t> </w:t>
      </w:r>
      <w:r>
        <w:rPr>
          <w:w w:val="95"/>
        </w:rPr>
        <w:t>as</w:t>
      </w:r>
      <w:r>
        <w:rPr>
          <w:spacing w:val="20"/>
        </w:rPr>
        <w:t> </w:t>
      </w:r>
      <w:r>
        <w:rPr>
          <w:w w:val="95"/>
        </w:rPr>
        <w:t>shown</w:t>
      </w:r>
      <w:r>
        <w:rPr>
          <w:spacing w:val="20"/>
        </w:rPr>
        <w:t> </w:t>
      </w:r>
      <w:r>
        <w:rPr>
          <w:w w:val="95"/>
        </w:rPr>
        <w:t>in</w:t>
      </w:r>
      <w:r>
        <w:rPr>
          <w:spacing w:val="19"/>
        </w:rPr>
        <w:t> </w:t>
      </w:r>
      <w:r>
        <w:rPr>
          <w:w w:val="95"/>
        </w:rPr>
        <w:t>Figure</w:t>
      </w:r>
      <w:r>
        <w:rPr>
          <w:spacing w:val="20"/>
        </w:rPr>
        <w:t> </w:t>
      </w:r>
      <w:hyperlink w:history="true" w:anchor="_bookmark13">
        <w:r>
          <w:rPr>
            <w:w w:val="95"/>
          </w:rPr>
          <w:t>2.3.</w:t>
        </w:r>
      </w:hyperlink>
      <w:r>
        <w:rPr>
          <w:spacing w:val="63"/>
        </w:rPr>
        <w:t> </w:t>
      </w:r>
      <w:r>
        <w:rPr>
          <w:w w:val="95"/>
        </w:rPr>
        <w:t>This</w:t>
      </w:r>
      <w:r>
        <w:rPr>
          <w:spacing w:val="19"/>
        </w:rPr>
        <w:t> </w:t>
      </w:r>
      <w:r>
        <w:rPr>
          <w:w w:val="95"/>
        </w:rPr>
        <w:t>montage</w:t>
      </w:r>
      <w:r>
        <w:rPr>
          <w:spacing w:val="20"/>
        </w:rPr>
        <w:t> </w:t>
      </w:r>
      <w:r>
        <w:rPr>
          <w:w w:val="95"/>
        </w:rPr>
        <w:t>was</w:t>
      </w:r>
      <w:r>
        <w:rPr>
          <w:spacing w:val="20"/>
        </w:rPr>
        <w:t> </w:t>
      </w:r>
      <w:r>
        <w:rPr>
          <w:spacing w:val="-2"/>
          <w:w w:val="90"/>
        </w:rPr>
        <w:t>designed</w:t>
      </w:r>
    </w:p>
    <w:p>
      <w:pPr>
        <w:spacing w:after="0" w:line="355" w:lineRule="auto"/>
        <w:jc w:val="both"/>
        <w:sectPr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74"/>
      </w:pPr>
    </w:p>
    <w:p>
      <w:pPr>
        <w:pStyle w:val="BodyText"/>
        <w:spacing w:line="355" w:lineRule="auto" w:before="1"/>
        <w:ind w:left="119" w:right="296"/>
        <w:jc w:val="both"/>
      </w:pPr>
      <w:r>
        <w:rPr/>
        <w:t>to cover a maximally large area of the brain, given increasing evidence that emotion </w:t>
      </w:r>
      <w:r>
        <w:rPr>
          <w:spacing w:val="-4"/>
        </w:rPr>
        <w:t>processing</w:t>
      </w:r>
      <w:r>
        <w:rPr>
          <w:spacing w:val="-10"/>
        </w:rPr>
        <w:t> </w:t>
      </w:r>
      <w:r>
        <w:rPr>
          <w:spacing w:val="-4"/>
        </w:rPr>
        <w:t>is</w:t>
      </w:r>
      <w:r>
        <w:rPr>
          <w:spacing w:val="-10"/>
        </w:rPr>
        <w:t> </w:t>
      </w:r>
      <w:r>
        <w:rPr>
          <w:spacing w:val="-4"/>
        </w:rPr>
        <w:t>not</w:t>
      </w:r>
      <w:r>
        <w:rPr>
          <w:spacing w:val="-10"/>
        </w:rPr>
        <w:t> </w:t>
      </w:r>
      <w:r>
        <w:rPr>
          <w:spacing w:val="-4"/>
        </w:rPr>
        <w:t>localized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specific</w:t>
      </w:r>
      <w:r>
        <w:rPr>
          <w:spacing w:val="-9"/>
        </w:rPr>
        <w:t> </w:t>
      </w:r>
      <w:r>
        <w:rPr>
          <w:spacing w:val="-4"/>
        </w:rPr>
        <w:t>discrete</w:t>
      </w:r>
      <w:r>
        <w:rPr>
          <w:spacing w:val="-10"/>
        </w:rPr>
        <w:t> </w:t>
      </w:r>
      <w:r>
        <w:rPr>
          <w:spacing w:val="-4"/>
        </w:rPr>
        <w:t>areas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brain,</w:t>
      </w:r>
      <w:r>
        <w:rPr>
          <w:spacing w:val="-8"/>
        </w:rPr>
        <w:t> </w:t>
      </w:r>
      <w:r>
        <w:rPr>
          <w:spacing w:val="-4"/>
        </w:rPr>
        <w:t>rather</w:t>
      </w:r>
      <w:r>
        <w:rPr>
          <w:spacing w:val="-10"/>
        </w:rPr>
        <w:t> </w:t>
      </w:r>
      <w:r>
        <w:rPr>
          <w:spacing w:val="-4"/>
        </w:rPr>
        <w:t>distributed</w:t>
      </w:r>
      <w:r>
        <w:rPr>
          <w:spacing w:val="-9"/>
        </w:rPr>
        <w:t> </w:t>
      </w:r>
      <w:r>
        <w:rPr>
          <w:spacing w:val="-4"/>
        </w:rPr>
        <w:t>across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brain</w:t>
      </w:r>
      <w:r>
        <w:rPr>
          <w:spacing w:val="-13"/>
        </w:rPr>
        <w:t> </w:t>
      </w:r>
      <w:hyperlink w:history="true" w:anchor="_bookmark44">
        <w:r>
          <w:rPr>
            <w:spacing w:val="-2"/>
          </w:rPr>
          <w:t>(Lindquist</w:t>
        </w:r>
        <w:r>
          <w:rPr>
            <w:spacing w:val="-13"/>
          </w:rPr>
          <w:t> </w:t>
        </w:r>
        <w:r>
          <w:rPr>
            <w:spacing w:val="-2"/>
          </w:rPr>
          <w:t>et</w:t>
        </w:r>
        <w:r>
          <w:rPr>
            <w:spacing w:val="-13"/>
          </w:rPr>
          <w:t> </w:t>
        </w:r>
        <w:r>
          <w:rPr>
            <w:spacing w:val="-2"/>
          </w:rPr>
          <w:t>al.,</w:t>
        </w:r>
      </w:hyperlink>
      <w:r>
        <w:rPr>
          <w:spacing w:val="-13"/>
        </w:rPr>
        <w:t> </w:t>
      </w:r>
      <w:hyperlink w:history="true" w:anchor="_bookmark44">
        <w:r>
          <w:rPr>
            <w:spacing w:val="-2"/>
          </w:rPr>
          <w:t>2012).</w:t>
        </w:r>
      </w:hyperlink>
      <w:r>
        <w:rPr>
          <w:spacing w:val="7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fNIRS</w:t>
      </w:r>
      <w:r>
        <w:rPr>
          <w:spacing w:val="-13"/>
        </w:rPr>
        <w:t> </w:t>
      </w:r>
      <w:r>
        <w:rPr>
          <w:spacing w:val="-2"/>
        </w:rPr>
        <w:t>cap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optodes</w:t>
      </w:r>
      <w:r>
        <w:rPr>
          <w:spacing w:val="-13"/>
        </w:rPr>
        <w:t> </w:t>
      </w:r>
      <w:r>
        <w:rPr>
          <w:spacing w:val="-2"/>
        </w:rPr>
        <w:t>were</w:t>
      </w:r>
      <w:r>
        <w:rPr>
          <w:spacing w:val="-13"/>
        </w:rPr>
        <w:t> </w:t>
      </w:r>
      <w:r>
        <w:rPr>
          <w:spacing w:val="-2"/>
        </w:rPr>
        <w:t>positioned</w:t>
      </w:r>
      <w:r>
        <w:rPr>
          <w:spacing w:val="-13"/>
        </w:rPr>
        <w:t> </w:t>
      </w:r>
      <w:r>
        <w:rPr>
          <w:spacing w:val="-2"/>
        </w:rPr>
        <w:t>following </w:t>
      </w:r>
      <w:r>
        <w:rPr/>
        <w:t>the 10-20 international coordinate system.</w:t>
      </w:r>
      <w:r>
        <w:rPr>
          <w:spacing w:val="40"/>
        </w:rPr>
        <w:t> </w:t>
      </w:r>
      <w:r>
        <w:rPr/>
        <w:t>Light was emitted at 760 nm and 850 nm </w:t>
      </w:r>
      <w:r>
        <w:rPr>
          <w:spacing w:val="-2"/>
        </w:rPr>
        <w:t>wavelengths,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sampling</w:t>
      </w:r>
      <w:r>
        <w:rPr>
          <w:spacing w:val="-5"/>
        </w:rPr>
        <w:t> </w:t>
      </w:r>
      <w:r>
        <w:rPr>
          <w:spacing w:val="-2"/>
        </w:rPr>
        <w:t>rate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approximately</w:t>
      </w:r>
      <w:r>
        <w:rPr>
          <w:spacing w:val="-6"/>
        </w:rPr>
        <w:t> </w:t>
      </w:r>
      <w:r>
        <w:rPr>
          <w:spacing w:val="-2"/>
        </w:rPr>
        <w:t>6.105</w:t>
      </w:r>
      <w:r>
        <w:rPr>
          <w:spacing w:val="-6"/>
        </w:rPr>
        <w:t> </w:t>
      </w:r>
      <w:r>
        <w:rPr>
          <w:spacing w:val="-2"/>
        </w:rPr>
        <w:t>Hz.</w:t>
      </w:r>
    </w:p>
    <w:p>
      <w:pPr>
        <w:spacing w:after="0" w:line="355" w:lineRule="auto"/>
        <w:jc w:val="both"/>
        <w:sectPr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154"/>
        <w:rPr>
          <w:sz w:val="20"/>
        </w:rPr>
      </w:pPr>
    </w:p>
    <w:p>
      <w:pPr>
        <w:pStyle w:val="BodyText"/>
        <w:ind w:left="607"/>
        <w:rPr>
          <w:sz w:val="20"/>
        </w:rPr>
      </w:pPr>
      <w:r>
        <w:rPr>
          <w:sz w:val="20"/>
        </w:rPr>
        <w:drawing>
          <wp:inline distT="0" distB="0" distL="0" distR="0">
            <wp:extent cx="5140642" cy="3504438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642" cy="35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7"/>
        </w:numPr>
        <w:tabs>
          <w:tab w:pos="3399" w:val="left" w:leader="none"/>
        </w:tabs>
        <w:spacing w:line="240" w:lineRule="auto" w:before="109" w:after="0"/>
        <w:ind w:left="3399" w:right="0" w:hanging="348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1143000</wp:posOffset>
            </wp:positionH>
            <wp:positionV relativeFrom="paragraph">
              <wp:posOffset>280054</wp:posOffset>
            </wp:positionV>
            <wp:extent cx="2416968" cy="2118645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968" cy="211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4286262</wp:posOffset>
            </wp:positionH>
            <wp:positionV relativeFrom="paragraph">
              <wp:posOffset>288377</wp:posOffset>
            </wp:positionV>
            <wp:extent cx="2560605" cy="2184939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605" cy="2184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3" w:id="24"/>
      <w:bookmarkEnd w:id="24"/>
      <w:r>
        <w:rPr/>
      </w:r>
      <w:r>
        <w:rPr>
          <w:sz w:val="22"/>
        </w:rPr>
        <w:t>2D</w:t>
      </w:r>
      <w:r>
        <w:rPr>
          <w:spacing w:val="-4"/>
          <w:sz w:val="22"/>
        </w:rPr>
        <w:t> </w:t>
      </w:r>
      <w:r>
        <w:rPr>
          <w:sz w:val="22"/>
        </w:rPr>
        <w:t>depiction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montage.</w:t>
      </w:r>
    </w:p>
    <w:p>
      <w:pPr>
        <w:pStyle w:val="ListParagraph"/>
        <w:numPr>
          <w:ilvl w:val="0"/>
          <w:numId w:val="7"/>
        </w:numPr>
        <w:tabs>
          <w:tab w:pos="885" w:val="left" w:leader="none"/>
          <w:tab w:pos="5535" w:val="left" w:leader="none"/>
        </w:tabs>
        <w:spacing w:line="240" w:lineRule="auto" w:before="93" w:after="0"/>
        <w:ind w:left="885" w:right="0" w:hanging="361"/>
        <w:jc w:val="left"/>
        <w:rPr>
          <w:sz w:val="22"/>
        </w:rPr>
      </w:pPr>
      <w:r>
        <w:rPr>
          <w:sz w:val="22"/>
        </w:rPr>
        <w:t>3D</w:t>
      </w:r>
      <w:r>
        <w:rPr>
          <w:spacing w:val="-4"/>
          <w:sz w:val="22"/>
        </w:rPr>
        <w:t> </w:t>
      </w:r>
      <w:r>
        <w:rPr>
          <w:sz w:val="22"/>
        </w:rPr>
        <w:t>front</w:t>
      </w:r>
      <w:r>
        <w:rPr>
          <w:spacing w:val="-4"/>
          <w:sz w:val="22"/>
        </w:rPr>
        <w:t> </w:t>
      </w:r>
      <w:r>
        <w:rPr>
          <w:sz w:val="22"/>
        </w:rPr>
        <w:t>view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montage.</w:t>
      </w:r>
      <w:r>
        <w:rPr>
          <w:sz w:val="22"/>
        </w:rPr>
        <w:tab/>
        <w:t>(c)</w:t>
      </w:r>
      <w:r>
        <w:rPr>
          <w:spacing w:val="1"/>
          <w:sz w:val="22"/>
        </w:rPr>
        <w:t> </w:t>
      </w:r>
      <w:r>
        <w:rPr>
          <w:sz w:val="22"/>
        </w:rPr>
        <w:t>3D</w:t>
      </w:r>
      <w:r>
        <w:rPr>
          <w:spacing w:val="1"/>
          <w:sz w:val="22"/>
        </w:rPr>
        <w:t> </w:t>
      </w:r>
      <w:r>
        <w:rPr>
          <w:sz w:val="22"/>
        </w:rPr>
        <w:t>side</w:t>
      </w:r>
      <w:r>
        <w:rPr>
          <w:spacing w:val="2"/>
          <w:sz w:val="22"/>
        </w:rPr>
        <w:t> </w:t>
      </w:r>
      <w:r>
        <w:rPr>
          <w:sz w:val="22"/>
        </w:rPr>
        <w:t>view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montage.</w:t>
      </w:r>
    </w:p>
    <w:p>
      <w:pPr>
        <w:pStyle w:val="BodyText"/>
        <w:spacing w:line="213" w:lineRule="auto" w:before="193"/>
        <w:ind w:left="120" w:right="296"/>
        <w:jc w:val="both"/>
      </w:pPr>
      <w:r>
        <w:rPr/>
        <w:t>Figure</w:t>
      </w:r>
      <w:r>
        <w:rPr>
          <w:spacing w:val="-15"/>
        </w:rPr>
        <w:t> </w:t>
      </w:r>
      <w:r>
        <w:rPr/>
        <w:t>2.3:</w:t>
      </w:r>
      <w:r>
        <w:rPr>
          <w:spacing w:val="-15"/>
        </w:rPr>
        <w:t> </w:t>
      </w:r>
      <w:r>
        <w:rPr/>
        <w:t>Depictions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high</w:t>
      </w:r>
      <w:r>
        <w:rPr>
          <w:spacing w:val="-15"/>
        </w:rPr>
        <w:t> </w:t>
      </w:r>
      <w:r>
        <w:rPr/>
        <w:t>density</w:t>
      </w:r>
      <w:r>
        <w:rPr>
          <w:spacing w:val="-15"/>
        </w:rPr>
        <w:t> </w:t>
      </w:r>
      <w:r>
        <w:rPr/>
        <w:t>32x32</w:t>
      </w:r>
      <w:r>
        <w:rPr>
          <w:spacing w:val="-15"/>
        </w:rPr>
        <w:t> </w:t>
      </w:r>
      <w:r>
        <w:rPr/>
        <w:t>optode</w:t>
      </w:r>
      <w:r>
        <w:rPr>
          <w:spacing w:val="-15"/>
        </w:rPr>
        <w:t> </w:t>
      </w:r>
      <w:r>
        <w:rPr/>
        <w:t>montage.</w:t>
      </w:r>
      <w:r>
        <w:rPr>
          <w:spacing w:val="-15"/>
        </w:rPr>
        <w:t> </w:t>
      </w:r>
      <w:r>
        <w:rPr/>
        <w:t>Red</w:t>
      </w:r>
      <w:r>
        <w:rPr>
          <w:spacing w:val="-15"/>
        </w:rPr>
        <w:t> </w:t>
      </w:r>
      <w:r>
        <w:rPr/>
        <w:t>circles</w:t>
      </w:r>
      <w:r>
        <w:rPr>
          <w:spacing w:val="-15"/>
        </w:rPr>
        <w:t> </w:t>
      </w:r>
      <w:r>
        <w:rPr/>
        <w:t>represent </w:t>
      </w:r>
      <w:r>
        <w:rPr>
          <w:spacing w:val="-2"/>
        </w:rPr>
        <w:t>sources,</w:t>
      </w:r>
      <w:r>
        <w:rPr>
          <w:spacing w:val="-15"/>
        </w:rPr>
        <w:t> </w:t>
      </w:r>
      <w:r>
        <w:rPr>
          <w:spacing w:val="-2"/>
        </w:rPr>
        <w:t>blue</w:t>
      </w:r>
      <w:r>
        <w:rPr>
          <w:spacing w:val="-13"/>
        </w:rPr>
        <w:t> </w:t>
      </w:r>
      <w:r>
        <w:rPr>
          <w:spacing w:val="-2"/>
        </w:rPr>
        <w:t>circles</w:t>
      </w:r>
      <w:r>
        <w:rPr>
          <w:spacing w:val="-13"/>
        </w:rPr>
        <w:t> </w:t>
      </w:r>
      <w:r>
        <w:rPr>
          <w:spacing w:val="-2"/>
        </w:rPr>
        <w:t>represent</w:t>
      </w:r>
      <w:r>
        <w:rPr>
          <w:spacing w:val="-13"/>
        </w:rPr>
        <w:t> </w:t>
      </w:r>
      <w:r>
        <w:rPr>
          <w:spacing w:val="-2"/>
        </w:rPr>
        <w:t>detectors,</w:t>
      </w:r>
      <w:r>
        <w:rPr>
          <w:spacing w:val="-13"/>
        </w:rPr>
        <w:t> </w:t>
      </w:r>
      <w:r>
        <w:rPr>
          <w:spacing w:val="-2"/>
        </w:rPr>
        <w:t>purple</w:t>
      </w:r>
      <w:r>
        <w:rPr>
          <w:spacing w:val="-13"/>
        </w:rPr>
        <w:t> </w:t>
      </w:r>
      <w:r>
        <w:rPr>
          <w:spacing w:val="-2"/>
        </w:rPr>
        <w:t>lines</w:t>
      </w:r>
      <w:r>
        <w:rPr>
          <w:spacing w:val="-13"/>
        </w:rPr>
        <w:t> </w:t>
      </w:r>
      <w:r>
        <w:rPr>
          <w:spacing w:val="-2"/>
        </w:rPr>
        <w:t>represent</w:t>
      </w:r>
      <w:r>
        <w:rPr>
          <w:spacing w:val="-13"/>
        </w:rPr>
        <w:t> </w:t>
      </w:r>
      <w:r>
        <w:rPr>
          <w:spacing w:val="-2"/>
        </w:rPr>
        <w:t>channels,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blue</w:t>
      </w:r>
      <w:r>
        <w:rPr>
          <w:spacing w:val="-13"/>
        </w:rPr>
        <w:t> </w:t>
      </w:r>
      <w:r>
        <w:rPr>
          <w:spacing w:val="-2"/>
        </w:rPr>
        <w:t>rings </w:t>
      </w:r>
      <w:r>
        <w:rPr/>
        <w:t>around</w:t>
      </w:r>
      <w:r>
        <w:rPr>
          <w:spacing w:val="-6"/>
        </w:rPr>
        <w:t> </w:t>
      </w:r>
      <w:r>
        <w:rPr/>
        <w:t>sources</w:t>
      </w:r>
      <w:r>
        <w:rPr>
          <w:spacing w:val="-5"/>
        </w:rPr>
        <w:t> </w:t>
      </w:r>
      <w:r>
        <w:rPr/>
        <w:t>represent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locations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8</w:t>
      </w:r>
      <w:r>
        <w:rPr>
          <w:spacing w:val="-6"/>
        </w:rPr>
        <w:t> </w:t>
      </w:r>
      <w:r>
        <w:rPr/>
        <w:t>short</w:t>
      </w:r>
      <w:r>
        <w:rPr>
          <w:spacing w:val="-5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detectors.</w:t>
      </w:r>
    </w:p>
    <w:p>
      <w:pPr>
        <w:spacing w:after="0" w:line="213" w:lineRule="auto"/>
        <w:jc w:val="both"/>
        <w:sectPr>
          <w:pgSz w:w="12240" w:h="15840"/>
          <w:pgMar w:header="690" w:footer="0" w:top="1020" w:bottom="280" w:left="1680" w:right="1140"/>
        </w:sectPr>
      </w:pPr>
    </w:p>
    <w:p>
      <w:pPr>
        <w:pStyle w:val="Heading2"/>
        <w:numPr>
          <w:ilvl w:val="1"/>
          <w:numId w:val="4"/>
        </w:numPr>
        <w:tabs>
          <w:tab w:pos="1002" w:val="left" w:leader="none"/>
        </w:tabs>
        <w:spacing w:line="240" w:lineRule="auto" w:before="297" w:after="0"/>
        <w:ind w:left="1002" w:right="0" w:hanging="882"/>
        <w:jc w:val="left"/>
      </w:pPr>
      <w:bookmarkStart w:name="Analysis" w:id="25"/>
      <w:bookmarkEnd w:id="25"/>
      <w:r>
        <w:rPr>
          <w:b w:val="0"/>
        </w:rPr>
      </w:r>
      <w:bookmarkStart w:name="_bookmark14" w:id="26"/>
      <w:bookmarkEnd w:id="26"/>
      <w:r>
        <w:rPr>
          <w:b w:val="0"/>
        </w:rPr>
      </w:r>
      <w:r>
        <w:rPr>
          <w:spacing w:val="-2"/>
          <w:w w:val="105"/>
        </w:rPr>
        <w:t>Analysis</w:t>
      </w:r>
    </w:p>
    <w:p>
      <w:pPr>
        <w:pStyle w:val="BodyText"/>
        <w:spacing w:line="355" w:lineRule="auto" w:before="362"/>
        <w:ind w:left="120" w:right="296"/>
        <w:jc w:val="both"/>
      </w:pPr>
      <w:r>
        <w:rPr>
          <w:spacing w:val="-2"/>
        </w:rPr>
        <w:t>All</w:t>
      </w:r>
      <w:r>
        <w:rPr>
          <w:spacing w:val="-12"/>
        </w:rPr>
        <w:t> </w:t>
      </w:r>
      <w:r>
        <w:rPr>
          <w:spacing w:val="-2"/>
        </w:rPr>
        <w:t>fNIRS</w:t>
      </w:r>
      <w:r>
        <w:rPr>
          <w:spacing w:val="-12"/>
        </w:rPr>
        <w:t> </w:t>
      </w:r>
      <w:r>
        <w:rPr>
          <w:spacing w:val="-2"/>
        </w:rPr>
        <w:t>data</w:t>
      </w:r>
      <w:r>
        <w:rPr>
          <w:spacing w:val="-13"/>
        </w:rPr>
        <w:t> </w:t>
      </w:r>
      <w:r>
        <w:rPr>
          <w:spacing w:val="-2"/>
        </w:rPr>
        <w:t>was</w:t>
      </w:r>
      <w:r>
        <w:rPr>
          <w:spacing w:val="-12"/>
        </w:rPr>
        <w:t> </w:t>
      </w:r>
      <w:r>
        <w:rPr>
          <w:spacing w:val="-2"/>
        </w:rPr>
        <w:t>preprocessed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analyzed</w:t>
      </w:r>
      <w:r>
        <w:rPr>
          <w:spacing w:val="-12"/>
        </w:rPr>
        <w:t> </w:t>
      </w:r>
      <w:r>
        <w:rPr>
          <w:spacing w:val="-2"/>
        </w:rPr>
        <w:t>with</w:t>
      </w:r>
      <w:r>
        <w:rPr>
          <w:spacing w:val="-12"/>
        </w:rPr>
        <w:t> </w:t>
      </w:r>
      <w:r>
        <w:rPr>
          <w:spacing w:val="-2"/>
        </w:rPr>
        <w:t>Python</w:t>
      </w:r>
      <w:r>
        <w:rPr>
          <w:spacing w:val="-12"/>
        </w:rPr>
        <w:t> </w:t>
      </w:r>
      <w:r>
        <w:rPr>
          <w:spacing w:val="-2"/>
        </w:rPr>
        <w:t>3.11.9</w:t>
      </w:r>
      <w:r>
        <w:rPr>
          <w:spacing w:val="-13"/>
        </w:rPr>
        <w:t> </w:t>
      </w:r>
      <w:r>
        <w:rPr>
          <w:spacing w:val="-2"/>
        </w:rPr>
        <w:t>using</w:t>
      </w:r>
      <w:r>
        <w:rPr>
          <w:spacing w:val="-13"/>
        </w:rPr>
        <w:t> </w:t>
      </w:r>
      <w:r>
        <w:rPr>
          <w:spacing w:val="-2"/>
        </w:rPr>
        <w:t>MNE</w:t>
      </w:r>
      <w:r>
        <w:rPr>
          <w:spacing w:val="-12"/>
        </w:rPr>
        <w:t> </w:t>
      </w:r>
      <w:r>
        <w:rPr>
          <w:spacing w:val="-2"/>
        </w:rPr>
        <w:t>(version </w:t>
      </w:r>
      <w:r>
        <w:rPr/>
        <w:t>1.9.0) </w:t>
      </w:r>
      <w:hyperlink w:history="true" w:anchor="_bookmark36">
        <w:r>
          <w:rPr/>
          <w:t>(Gramfort et al.,</w:t>
        </w:r>
      </w:hyperlink>
      <w:r>
        <w:rPr/>
        <w:t> </w:t>
      </w:r>
      <w:hyperlink w:history="true" w:anchor="_bookmark36">
        <w:r>
          <w:rPr/>
          <w:t>2013)</w:t>
        </w:r>
      </w:hyperlink>
      <w:r>
        <w:rPr/>
        <w:t> and MNE-NIRS (version 0.7.1) </w:t>
      </w:r>
      <w:hyperlink w:history="true" w:anchor="_bookmark45">
        <w:r>
          <w:rPr/>
          <w:t>(Luke et al.,</w:t>
        </w:r>
      </w:hyperlink>
      <w:r>
        <w:rPr/>
        <w:t> </w:t>
      </w:r>
      <w:hyperlink w:history="true" w:anchor="_bookmark45">
        <w:r>
          <w:rPr/>
          <w:t>2021),</w:t>
        </w:r>
      </w:hyperlink>
      <w:r>
        <w:rPr/>
        <w:t> which used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Nilearn</w:t>
      </w:r>
      <w:r>
        <w:rPr>
          <w:spacing w:val="-10"/>
        </w:rPr>
        <w:t> </w:t>
      </w:r>
      <w:r>
        <w:rPr/>
        <w:t>package</w:t>
      </w:r>
      <w:r>
        <w:rPr>
          <w:spacing w:val="-10"/>
        </w:rPr>
        <w:t> </w:t>
      </w:r>
      <w:r>
        <w:rPr/>
        <w:t>(version</w:t>
      </w:r>
      <w:r>
        <w:rPr>
          <w:spacing w:val="-10"/>
        </w:rPr>
        <w:t> </w:t>
      </w:r>
      <w:r>
        <w:rPr/>
        <w:t>0.9.2).</w:t>
      </w:r>
      <w:r>
        <w:rPr>
          <w:spacing w:val="11"/>
        </w:rPr>
        <w:t> </w:t>
      </w:r>
      <w:r>
        <w:rPr/>
        <w:t>First,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General</w:t>
      </w:r>
      <w:r>
        <w:rPr>
          <w:spacing w:val="-10"/>
        </w:rPr>
        <w:t> </w:t>
      </w:r>
      <w:r>
        <w:rPr/>
        <w:t>Linear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(GLM)</w:t>
      </w:r>
      <w:r>
        <w:rPr>
          <w:spacing w:val="-10"/>
        </w:rPr>
        <w:t> </w:t>
      </w:r>
      <w:r>
        <w:rPr/>
        <w:t>anal- </w:t>
      </w:r>
      <w:r>
        <w:rPr>
          <w:spacing w:val="-2"/>
        </w:rPr>
        <w:t>ysis</w:t>
      </w:r>
      <w:r>
        <w:rPr>
          <w:spacing w:val="-15"/>
        </w:rPr>
        <w:t> </w:t>
      </w:r>
      <w:r>
        <w:rPr>
          <w:spacing w:val="-2"/>
        </w:rPr>
        <w:t>was</w:t>
      </w:r>
      <w:r>
        <w:rPr>
          <w:spacing w:val="-13"/>
        </w:rPr>
        <w:t> </w:t>
      </w:r>
      <w:r>
        <w:rPr>
          <w:spacing w:val="-2"/>
        </w:rPr>
        <w:t>performed,</w:t>
      </w:r>
      <w:r>
        <w:rPr>
          <w:spacing w:val="-13"/>
        </w:rPr>
        <w:t> </w:t>
      </w:r>
      <w:r>
        <w:rPr>
          <w:spacing w:val="-2"/>
        </w:rPr>
        <w:t>followed</w:t>
      </w:r>
      <w:r>
        <w:rPr>
          <w:spacing w:val="-13"/>
        </w:rPr>
        <w:t> </w:t>
      </w:r>
      <w:r>
        <w:rPr>
          <w:spacing w:val="-2"/>
        </w:rPr>
        <w:t>by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Functional</w:t>
      </w:r>
      <w:r>
        <w:rPr>
          <w:spacing w:val="-13"/>
        </w:rPr>
        <w:t> </w:t>
      </w:r>
      <w:r>
        <w:rPr>
          <w:spacing w:val="-2"/>
        </w:rPr>
        <w:t>connectivity</w:t>
      </w:r>
      <w:r>
        <w:rPr>
          <w:spacing w:val="-13"/>
        </w:rPr>
        <w:t> </w:t>
      </w:r>
      <w:r>
        <w:rPr>
          <w:spacing w:val="-2"/>
        </w:rPr>
        <w:t>analysis.</w:t>
      </w:r>
      <w:r>
        <w:rPr>
          <w:spacing w:val="-13"/>
        </w:rPr>
        <w:t> </w:t>
      </w:r>
      <w:r>
        <w:rPr>
          <w:spacing w:val="-2"/>
        </w:rPr>
        <w:t>Both</w:t>
      </w:r>
      <w:r>
        <w:rPr>
          <w:spacing w:val="-13"/>
        </w:rPr>
        <w:t> </w:t>
      </w:r>
      <w:r>
        <w:rPr>
          <w:spacing w:val="-2"/>
        </w:rPr>
        <w:t>analyses</w:t>
      </w:r>
      <w:r>
        <w:rPr>
          <w:spacing w:val="-13"/>
        </w:rPr>
        <w:t> </w:t>
      </w:r>
      <w:r>
        <w:rPr>
          <w:spacing w:val="-2"/>
        </w:rPr>
        <w:t>were performed</w:t>
      </w:r>
      <w:r>
        <w:rPr>
          <w:spacing w:val="-13"/>
        </w:rPr>
        <w:t> 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same</w:t>
      </w:r>
      <w:r>
        <w:rPr>
          <w:spacing w:val="-13"/>
        </w:rPr>
        <w:t> </w:t>
      </w:r>
      <w:r>
        <w:rPr>
          <w:spacing w:val="-2"/>
        </w:rPr>
        <w:t>set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data</w:t>
      </w:r>
      <w:r>
        <w:rPr>
          <w:spacing w:val="-13"/>
        </w:rPr>
        <w:t> </w:t>
      </w:r>
      <w:r>
        <w:rPr>
          <w:spacing w:val="-2"/>
        </w:rPr>
        <w:t>collected</w:t>
      </w:r>
      <w:r>
        <w:rPr>
          <w:spacing w:val="-13"/>
        </w:rPr>
        <w:t> </w:t>
      </w:r>
      <w:r>
        <w:rPr>
          <w:spacing w:val="-2"/>
        </w:rPr>
        <w:t>from</w:t>
      </w:r>
      <w:r>
        <w:rPr>
          <w:spacing w:val="-13"/>
        </w:rPr>
        <w:t> </w:t>
      </w:r>
      <w:hyperlink w:history="true" w:anchor="_bookmark11">
        <w:r>
          <w:rPr>
            <w:spacing w:val="-2"/>
          </w:rPr>
          <w:t>2.2,</w:t>
        </w:r>
      </w:hyperlink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memory</w:t>
      </w:r>
      <w:r>
        <w:rPr>
          <w:spacing w:val="-13"/>
        </w:rPr>
        <w:t> </w:t>
      </w:r>
      <w:r>
        <w:rPr>
          <w:spacing w:val="-2"/>
        </w:rPr>
        <w:t>task</w:t>
      </w:r>
      <w:r>
        <w:rPr>
          <w:spacing w:val="-13"/>
        </w:rPr>
        <w:t> </w:t>
      </w:r>
      <w:r>
        <w:rPr>
          <w:spacing w:val="-2"/>
        </w:rPr>
        <w:t>analysis</w:t>
      </w:r>
      <w:r>
        <w:rPr>
          <w:spacing w:val="-13"/>
        </w:rPr>
        <w:t> </w:t>
      </w:r>
      <w:r>
        <w:rPr>
          <w:spacing w:val="-2"/>
        </w:rPr>
        <w:t>was </w:t>
      </w:r>
      <w:r>
        <w:rPr/>
        <w:t>performed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y/n</w:t>
      </w:r>
      <w:r>
        <w:rPr>
          <w:spacing w:val="-3"/>
        </w:rPr>
        <w:t> </w:t>
      </w:r>
      <w:r>
        <w:rPr/>
        <w:t>responses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memory</w:t>
      </w:r>
      <w:r>
        <w:rPr>
          <w:spacing w:val="-3"/>
        </w:rPr>
        <w:t> </w:t>
      </w:r>
      <w:r>
        <w:rPr/>
        <w:t>task.</w:t>
      </w:r>
    </w:p>
    <w:p>
      <w:pPr>
        <w:pStyle w:val="BodyText"/>
        <w:spacing w:before="87"/>
      </w:pPr>
    </w:p>
    <w:p>
      <w:pPr>
        <w:pStyle w:val="Heading3"/>
        <w:numPr>
          <w:ilvl w:val="2"/>
          <w:numId w:val="4"/>
        </w:numPr>
        <w:tabs>
          <w:tab w:pos="1106" w:val="left" w:leader="none"/>
        </w:tabs>
        <w:spacing w:line="240" w:lineRule="auto" w:before="0" w:after="0"/>
        <w:ind w:left="1106" w:right="0" w:hanging="986"/>
        <w:jc w:val="left"/>
      </w:pPr>
      <w:bookmarkStart w:name="Preprocessing Steps" w:id="27"/>
      <w:bookmarkEnd w:id="27"/>
      <w:r>
        <w:rPr>
          <w:b w:val="0"/>
        </w:rPr>
      </w:r>
      <w:bookmarkStart w:name="_bookmark15" w:id="28"/>
      <w:bookmarkEnd w:id="28"/>
      <w:r>
        <w:rPr>
          <w:b w:val="0"/>
        </w:rPr>
      </w:r>
      <w:r>
        <w:rPr>
          <w:w w:val="110"/>
        </w:rPr>
        <w:t>Preprocessing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Steps</w:t>
      </w:r>
    </w:p>
    <w:p>
      <w:pPr>
        <w:pStyle w:val="BodyText"/>
        <w:spacing w:before="149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1568065</wp:posOffset>
            </wp:positionH>
            <wp:positionV relativeFrom="paragraph">
              <wp:posOffset>281374</wp:posOffset>
            </wp:positionV>
            <wp:extent cx="4949952" cy="2626994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952" cy="262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5"/>
        <w:rPr>
          <w:b/>
        </w:rPr>
      </w:pPr>
    </w:p>
    <w:p>
      <w:pPr>
        <w:pStyle w:val="BodyText"/>
        <w:spacing w:line="213" w:lineRule="auto"/>
        <w:ind w:left="120"/>
      </w:pPr>
      <w:bookmarkStart w:name="_bookmark16" w:id="29"/>
      <w:bookmarkEnd w:id="29"/>
      <w:r>
        <w:rPr/>
      </w:r>
      <w:r>
        <w:rPr>
          <w:spacing w:val="-2"/>
        </w:rPr>
        <w:t>Figure</w:t>
      </w:r>
      <w:r>
        <w:rPr>
          <w:spacing w:val="-10"/>
        </w:rPr>
        <w:t> </w:t>
      </w:r>
      <w:r>
        <w:rPr>
          <w:spacing w:val="-2"/>
        </w:rPr>
        <w:t>2.4:</w:t>
      </w:r>
      <w:r>
        <w:rPr>
          <w:spacing w:val="10"/>
        </w:rPr>
        <w:t> </w:t>
      </w:r>
      <w:r>
        <w:rPr>
          <w:spacing w:val="-2"/>
        </w:rPr>
        <w:t>Preprocessing</w:t>
      </w:r>
      <w:r>
        <w:rPr>
          <w:spacing w:val="-10"/>
        </w:rPr>
        <w:t> </w:t>
      </w:r>
      <w:r>
        <w:rPr>
          <w:spacing w:val="-2"/>
        </w:rPr>
        <w:t>steps</w:t>
      </w:r>
      <w:r>
        <w:rPr>
          <w:spacing w:val="-11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fNIRS</w:t>
      </w:r>
      <w:r>
        <w:rPr>
          <w:spacing w:val="-11"/>
        </w:rPr>
        <w:t> </w:t>
      </w:r>
      <w:r>
        <w:rPr>
          <w:spacing w:val="-2"/>
        </w:rPr>
        <w:t>data,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raw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fully</w:t>
      </w:r>
      <w:r>
        <w:rPr>
          <w:spacing w:val="-10"/>
        </w:rPr>
        <w:t> </w:t>
      </w:r>
      <w:r>
        <w:rPr>
          <w:spacing w:val="-2"/>
        </w:rPr>
        <w:t>processed data.</w:t>
      </w:r>
    </w:p>
    <w:p>
      <w:pPr>
        <w:pStyle w:val="BodyText"/>
        <w:spacing w:before="127"/>
      </w:pPr>
    </w:p>
    <w:p>
      <w:pPr>
        <w:pStyle w:val="ListParagraph"/>
        <w:numPr>
          <w:ilvl w:val="0"/>
          <w:numId w:val="8"/>
        </w:numPr>
        <w:tabs>
          <w:tab w:pos="703" w:val="left" w:leader="none"/>
          <w:tab w:pos="705" w:val="left" w:leader="none"/>
        </w:tabs>
        <w:spacing w:line="355" w:lineRule="auto" w:before="0" w:after="0"/>
        <w:ind w:left="705" w:right="296" w:hanging="300"/>
        <w:jc w:val="both"/>
        <w:rPr>
          <w:sz w:val="24"/>
        </w:rPr>
      </w:pPr>
      <w:r>
        <w:rPr>
          <w:b/>
          <w:sz w:val="24"/>
        </w:rPr>
        <w:t>Downsample Data:</w:t>
      </w:r>
      <w:r>
        <w:rPr>
          <w:b/>
          <w:spacing w:val="29"/>
          <w:sz w:val="24"/>
        </w:rPr>
        <w:t> </w:t>
      </w:r>
      <w:r>
        <w:rPr>
          <w:sz w:val="24"/>
        </w:rPr>
        <w:t>Downsample the data if the sampling frequency is greater </w:t>
      </w:r>
      <w:r>
        <w:rPr>
          <w:spacing w:val="-2"/>
          <w:sz w:val="24"/>
        </w:rPr>
        <w:t>than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6.105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Hz,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initial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two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datasets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were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sampled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higher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than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6.105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Hz,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 sampling frequency should be consistent across all datasets.</w:t>
      </w:r>
    </w:p>
    <w:p>
      <w:pPr>
        <w:pStyle w:val="ListParagraph"/>
        <w:numPr>
          <w:ilvl w:val="0"/>
          <w:numId w:val="8"/>
        </w:numPr>
        <w:tabs>
          <w:tab w:pos="703" w:val="left" w:leader="none"/>
          <w:tab w:pos="705" w:val="left" w:leader="none"/>
        </w:tabs>
        <w:spacing w:line="355" w:lineRule="auto" w:before="200" w:after="0"/>
        <w:ind w:left="705" w:right="296" w:hanging="300"/>
        <w:jc w:val="both"/>
        <w:rPr>
          <w:sz w:val="24"/>
        </w:rPr>
      </w:pPr>
      <w:r>
        <w:rPr>
          <w:b/>
          <w:sz w:val="24"/>
        </w:rPr>
        <w:t>Crop Data: </w:t>
      </w:r>
      <w:r>
        <w:rPr>
          <w:sz w:val="24"/>
        </w:rPr>
        <w:t>Crop the data to the first and last annotation.</w:t>
      </w:r>
      <w:r>
        <w:rPr>
          <w:spacing w:val="40"/>
          <w:sz w:val="24"/>
        </w:rPr>
        <w:t> </w:t>
      </w:r>
      <w:r>
        <w:rPr>
          <w:sz w:val="24"/>
        </w:rPr>
        <w:t>This gets rid of the extra data at the beginning and end of the recording that are not of interest.</w:t>
      </w:r>
    </w:p>
    <w:p>
      <w:pPr>
        <w:spacing w:after="0" w:line="355" w:lineRule="auto"/>
        <w:jc w:val="both"/>
        <w:rPr>
          <w:sz w:val="24"/>
        </w:rPr>
        <w:sectPr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74"/>
      </w:pPr>
    </w:p>
    <w:p>
      <w:pPr>
        <w:pStyle w:val="ListParagraph"/>
        <w:numPr>
          <w:ilvl w:val="0"/>
          <w:numId w:val="8"/>
        </w:numPr>
        <w:tabs>
          <w:tab w:pos="704" w:val="left" w:leader="none"/>
        </w:tabs>
        <w:spacing w:line="240" w:lineRule="auto" w:before="1" w:after="0"/>
        <w:ind w:left="704" w:right="0" w:hanging="298"/>
        <w:jc w:val="left"/>
        <w:rPr>
          <w:sz w:val="24"/>
        </w:rPr>
      </w:pPr>
      <w:r>
        <w:rPr>
          <w:b/>
          <w:w w:val="105"/>
          <w:sz w:val="24"/>
        </w:rPr>
        <w:t>Convert</w:t>
      </w:r>
      <w:r>
        <w:rPr>
          <w:b/>
          <w:spacing w:val="-2"/>
          <w:w w:val="105"/>
          <w:sz w:val="24"/>
        </w:rPr>
        <w:t> </w:t>
      </w:r>
      <w:r>
        <w:rPr>
          <w:b/>
          <w:w w:val="105"/>
          <w:sz w:val="24"/>
        </w:rPr>
        <w:t>to</w:t>
      </w:r>
      <w:r>
        <w:rPr>
          <w:b/>
          <w:spacing w:val="-2"/>
          <w:w w:val="105"/>
          <w:sz w:val="24"/>
        </w:rPr>
        <w:t> </w:t>
      </w:r>
      <w:r>
        <w:rPr>
          <w:b/>
          <w:w w:val="105"/>
          <w:sz w:val="24"/>
        </w:rPr>
        <w:t>Optical</w:t>
      </w:r>
      <w:r>
        <w:rPr>
          <w:b/>
          <w:spacing w:val="-2"/>
          <w:w w:val="105"/>
          <w:sz w:val="24"/>
        </w:rPr>
        <w:t> </w:t>
      </w:r>
      <w:r>
        <w:rPr>
          <w:b/>
          <w:w w:val="105"/>
          <w:sz w:val="24"/>
        </w:rPr>
        <w:t>Density</w:t>
      </w:r>
      <w:r>
        <w:rPr>
          <w:b/>
          <w:spacing w:val="-1"/>
          <w:w w:val="105"/>
          <w:sz w:val="24"/>
        </w:rPr>
        <w:t> </w:t>
      </w:r>
      <w:r>
        <w:rPr>
          <w:b/>
          <w:w w:val="105"/>
          <w:sz w:val="24"/>
        </w:rPr>
        <w:t>(OD):</w:t>
      </w:r>
      <w:r>
        <w:rPr>
          <w:b/>
          <w:spacing w:val="-10"/>
          <w:w w:val="105"/>
          <w:sz w:val="24"/>
        </w:rPr>
        <w:t> </w:t>
      </w:r>
      <w:r>
        <w:rPr>
          <w:w w:val="105"/>
          <w:sz w:val="24"/>
        </w:rPr>
        <w:t>Convert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raw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optical</w:t>
      </w:r>
      <w:r>
        <w:rPr>
          <w:spacing w:val="-10"/>
          <w:w w:val="105"/>
          <w:sz w:val="24"/>
        </w:rPr>
        <w:t> </w:t>
      </w:r>
      <w:r>
        <w:rPr>
          <w:spacing w:val="-2"/>
          <w:w w:val="105"/>
          <w:sz w:val="24"/>
        </w:rPr>
        <w:t>density.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8"/>
        </w:numPr>
        <w:tabs>
          <w:tab w:pos="703" w:val="left" w:leader="none"/>
          <w:tab w:pos="705" w:val="left" w:leader="none"/>
        </w:tabs>
        <w:spacing w:line="355" w:lineRule="auto" w:before="0" w:after="0"/>
        <w:ind w:left="705" w:right="298" w:hanging="300"/>
        <w:jc w:val="both"/>
        <w:rPr>
          <w:sz w:val="24"/>
        </w:rPr>
      </w:pPr>
      <w:r>
        <w:rPr>
          <w:b/>
          <w:sz w:val="24"/>
        </w:rPr>
        <w:t>Temporal Derivative Distribution Repair (TDDR): </w:t>
      </w:r>
      <w:r>
        <w:rPr>
          <w:sz w:val="24"/>
        </w:rPr>
        <w:t>Apply temporal deriva- tive</w:t>
      </w:r>
      <w:r>
        <w:rPr>
          <w:spacing w:val="-1"/>
          <w:sz w:val="24"/>
        </w:rPr>
        <w:t> </w:t>
      </w:r>
      <w:r>
        <w:rPr>
          <w:sz w:val="24"/>
        </w:rPr>
        <w:t>distribution</w:t>
      </w:r>
      <w:r>
        <w:rPr>
          <w:spacing w:val="-1"/>
          <w:sz w:val="24"/>
        </w:rPr>
        <w:t> </w:t>
      </w:r>
      <w:r>
        <w:rPr>
          <w:sz w:val="24"/>
        </w:rPr>
        <w:t>repair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OD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hyperlink w:history="true" w:anchor="_bookmark34">
        <w:r>
          <w:rPr>
            <w:sz w:val="24"/>
          </w:rPr>
          <w:t>(Fishburn</w:t>
        </w:r>
        <w:r>
          <w:rPr>
            <w:spacing w:val="-1"/>
            <w:sz w:val="24"/>
          </w:rPr>
          <w:t> </w:t>
        </w:r>
        <w:r>
          <w:rPr>
            <w:sz w:val="24"/>
          </w:rPr>
          <w:t>et</w:t>
        </w:r>
        <w:r>
          <w:rPr>
            <w:spacing w:val="-1"/>
            <w:sz w:val="24"/>
          </w:rPr>
          <w:t> </w:t>
        </w:r>
        <w:r>
          <w:rPr>
            <w:sz w:val="24"/>
          </w:rPr>
          <w:t>al.,</w:t>
        </w:r>
      </w:hyperlink>
      <w:r>
        <w:rPr>
          <w:spacing w:val="-1"/>
          <w:sz w:val="24"/>
        </w:rPr>
        <w:t> </w:t>
      </w:r>
      <w:hyperlink w:history="true" w:anchor="_bookmark34">
        <w:r>
          <w:rPr>
            <w:sz w:val="24"/>
          </w:rPr>
          <w:t>2019).</w:t>
        </w:r>
      </w:hyperlink>
      <w:r>
        <w:rPr>
          <w:spacing w:val="21"/>
          <w:sz w:val="24"/>
        </w:rPr>
        <w:t> </w:t>
      </w:r>
      <w:r>
        <w:rPr>
          <w:sz w:val="24"/>
        </w:rPr>
        <w:t>TDDR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effective at</w:t>
      </w:r>
      <w:r>
        <w:rPr>
          <w:spacing w:val="-5"/>
          <w:sz w:val="24"/>
        </w:rPr>
        <w:t> </w:t>
      </w:r>
      <w:r>
        <w:rPr>
          <w:sz w:val="24"/>
        </w:rPr>
        <w:t>removing</w:t>
      </w:r>
      <w:r>
        <w:rPr>
          <w:spacing w:val="-5"/>
          <w:sz w:val="24"/>
        </w:rPr>
        <w:t> </w:t>
      </w:r>
      <w:r>
        <w:rPr>
          <w:sz w:val="24"/>
        </w:rPr>
        <w:t>spikes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baseline</w:t>
      </w:r>
      <w:r>
        <w:rPr>
          <w:spacing w:val="-4"/>
          <w:sz w:val="24"/>
        </w:rPr>
        <w:t> </w:t>
      </w:r>
      <w:r>
        <w:rPr>
          <w:sz w:val="24"/>
        </w:rPr>
        <w:t>shifts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8"/>
        </w:numPr>
        <w:tabs>
          <w:tab w:pos="703" w:val="left" w:leader="none"/>
          <w:tab w:pos="705" w:val="left" w:leader="none"/>
        </w:tabs>
        <w:spacing w:line="355" w:lineRule="auto" w:before="200" w:after="0"/>
        <w:ind w:left="705" w:right="296" w:hanging="300"/>
        <w:jc w:val="both"/>
        <w:rPr>
          <w:sz w:val="24"/>
        </w:rPr>
      </w:pPr>
      <w:r>
        <w:rPr>
          <w:b/>
          <w:sz w:val="24"/>
        </w:rPr>
        <w:t>Short Channel Regression:</w:t>
      </w:r>
      <w:r>
        <w:rPr>
          <w:b/>
          <w:spacing w:val="40"/>
          <w:sz w:val="24"/>
        </w:rPr>
        <w:t> </w:t>
      </w:r>
      <w:r>
        <w:rPr>
          <w:sz w:val="24"/>
        </w:rPr>
        <w:t>Apply short channel regression to the OD data </w:t>
      </w:r>
      <w:hyperlink w:history="true" w:anchor="_bookmark52">
        <w:r>
          <w:rPr>
            <w:sz w:val="24"/>
          </w:rPr>
          <w:t>(Scholkmann et al.,</w:t>
        </w:r>
      </w:hyperlink>
      <w:r>
        <w:rPr>
          <w:sz w:val="24"/>
        </w:rPr>
        <w:t> </w:t>
      </w:r>
      <w:hyperlink w:history="true" w:anchor="_bookmark52">
        <w:r>
          <w:rPr>
            <w:sz w:val="24"/>
          </w:rPr>
          <w:t>2014).</w:t>
        </w:r>
      </w:hyperlink>
      <w:r>
        <w:rPr>
          <w:spacing w:val="40"/>
          <w:sz w:val="24"/>
        </w:rPr>
        <w:t> </w:t>
      </w:r>
      <w:r>
        <w:rPr>
          <w:sz w:val="24"/>
        </w:rPr>
        <w:t>Short channels are used to estimate the superficial </w:t>
      </w:r>
      <w:r>
        <w:rPr>
          <w:spacing w:val="-4"/>
          <w:sz w:val="24"/>
        </w:rPr>
        <w:t>hemodynamics (non-evoked/extracerebral/systemic components) in the data, and </w:t>
      </w:r>
      <w:r>
        <w:rPr>
          <w:sz w:val="24"/>
        </w:rPr>
        <w:t>then</w:t>
      </w:r>
      <w:r>
        <w:rPr>
          <w:spacing w:val="-4"/>
          <w:sz w:val="24"/>
        </w:rPr>
        <w:t> </w:t>
      </w:r>
      <w:r>
        <w:rPr>
          <w:sz w:val="24"/>
        </w:rPr>
        <w:t>regress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out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long</w:t>
      </w:r>
      <w:r>
        <w:rPr>
          <w:spacing w:val="-4"/>
          <w:sz w:val="24"/>
        </w:rPr>
        <w:t> </w:t>
      </w:r>
      <w:r>
        <w:rPr>
          <w:sz w:val="24"/>
        </w:rPr>
        <w:t>channels</w:t>
      </w:r>
      <w:r>
        <w:rPr>
          <w:spacing w:val="-3"/>
          <w:sz w:val="24"/>
        </w:rPr>
        <w:t> </w:t>
      </w:r>
      <w:r>
        <w:rPr>
          <w:sz w:val="24"/>
        </w:rPr>
        <w:t>(T</w:t>
      </w:r>
      <w:hyperlink w:history="true" w:anchor="_bookmark54">
        <w:r>
          <w:rPr>
            <w:sz w:val="24"/>
          </w:rPr>
          <w:t>achtsidis</w:t>
        </w:r>
        <w:r>
          <w:rPr>
            <w:spacing w:val="-3"/>
            <w:sz w:val="24"/>
          </w:rPr>
          <w:t> </w:t>
        </w:r>
        <w:r>
          <w:rPr>
            <w:sz w:val="24"/>
          </w:rPr>
          <w:t>and</w:t>
        </w:r>
        <w:r>
          <w:rPr>
            <w:spacing w:val="-4"/>
            <w:sz w:val="24"/>
          </w:rPr>
          <w:t> </w:t>
        </w:r>
        <w:r>
          <w:rPr>
            <w:sz w:val="24"/>
          </w:rPr>
          <w:t>Scholkmann,</w:t>
        </w:r>
      </w:hyperlink>
      <w:r>
        <w:rPr>
          <w:spacing w:val="-4"/>
          <w:sz w:val="24"/>
        </w:rPr>
        <w:t> </w:t>
      </w:r>
      <w:hyperlink w:history="true" w:anchor="_bookmark54">
        <w:r>
          <w:rPr>
            <w:sz w:val="24"/>
          </w:rPr>
          <w:t>2016).</w:t>
        </w:r>
      </w:hyperlink>
    </w:p>
    <w:p>
      <w:pPr>
        <w:pStyle w:val="ListParagraph"/>
        <w:numPr>
          <w:ilvl w:val="0"/>
          <w:numId w:val="8"/>
        </w:numPr>
        <w:tabs>
          <w:tab w:pos="703" w:val="left" w:leader="none"/>
          <w:tab w:pos="705" w:val="left" w:leader="none"/>
        </w:tabs>
        <w:spacing w:line="355" w:lineRule="auto" w:before="201" w:after="0"/>
        <w:ind w:left="705" w:right="295" w:hanging="300"/>
        <w:jc w:val="both"/>
        <w:rPr>
          <w:sz w:val="24"/>
        </w:rPr>
      </w:pPr>
      <w:r>
        <w:rPr>
          <w:b/>
          <w:sz w:val="24"/>
        </w:rPr>
        <w:t>Modified Beer-Lambert Law (MBLL): </w:t>
      </w:r>
      <w:r>
        <w:rPr>
          <w:sz w:val="24"/>
        </w:rPr>
        <w:t>Convert the OD data to hemoglobin </w:t>
      </w:r>
      <w:r>
        <w:rPr>
          <w:spacing w:val="-4"/>
          <w:sz w:val="24"/>
        </w:rPr>
        <w:t>concentrations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using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modified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Beer-Lambert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law.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MBLL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relates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change in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light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attenuation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change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hemoglobin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concentration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chromophores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in </w:t>
      </w:r>
      <w:r>
        <w:rPr>
          <w:sz w:val="24"/>
        </w:rPr>
        <w:t>the tissue (K</w:t>
      </w:r>
      <w:hyperlink w:history="true" w:anchor="_bookmark43">
        <w:r>
          <w:rPr>
            <w:sz w:val="24"/>
          </w:rPr>
          <w:t>ocsis et al.,</w:t>
        </w:r>
      </w:hyperlink>
      <w:r>
        <w:rPr>
          <w:sz w:val="24"/>
        </w:rPr>
        <w:t> </w:t>
      </w:r>
      <w:hyperlink w:history="true" w:anchor="_bookmark43">
        <w:r>
          <w:rPr>
            <w:sz w:val="24"/>
          </w:rPr>
          <w:t>2006).</w:t>
        </w:r>
      </w:hyperlink>
    </w:p>
    <w:p>
      <w:pPr>
        <w:pStyle w:val="ListParagraph"/>
        <w:numPr>
          <w:ilvl w:val="0"/>
          <w:numId w:val="8"/>
        </w:numPr>
        <w:tabs>
          <w:tab w:pos="703" w:val="left" w:leader="none"/>
          <w:tab w:pos="705" w:val="left" w:leader="none"/>
        </w:tabs>
        <w:spacing w:line="355" w:lineRule="auto" w:before="201" w:after="0"/>
        <w:ind w:left="705" w:right="297" w:hanging="300"/>
        <w:jc w:val="both"/>
        <w:rPr>
          <w:sz w:val="24"/>
        </w:rPr>
      </w:pPr>
      <w:r>
        <w:rPr>
          <w:b/>
          <w:sz w:val="24"/>
        </w:rPr>
        <w:t>Retain Long Channels: </w:t>
      </w:r>
      <w:r>
        <w:rPr>
          <w:sz w:val="24"/>
        </w:rPr>
        <w:t>Retain only long channels (source-detector distance </w:t>
      </w:r>
      <w:r>
        <w:rPr>
          <w:rFonts w:ascii="Arial"/>
          <w:i/>
          <w:sz w:val="24"/>
        </w:rPr>
        <w:t>&gt;</w:t>
      </w:r>
      <w:r>
        <w:rPr>
          <w:rFonts w:ascii="Arial"/>
          <w:i/>
          <w:sz w:val="24"/>
        </w:rPr>
        <w:t> </w:t>
      </w:r>
      <w:r>
        <w:rPr>
          <w:sz w:val="24"/>
        </w:rPr>
        <w:t>15</w:t>
      </w:r>
      <w:r>
        <w:rPr>
          <w:spacing w:val="-13"/>
          <w:sz w:val="24"/>
        </w:rPr>
        <w:t> </w:t>
      </w:r>
      <w:r>
        <w:rPr>
          <w:sz w:val="24"/>
        </w:rPr>
        <w:t>mm).</w:t>
      </w:r>
      <w:r>
        <w:rPr>
          <w:spacing w:val="7"/>
          <w:sz w:val="24"/>
        </w:rPr>
        <w:t> </w:t>
      </w:r>
      <w:r>
        <w:rPr>
          <w:sz w:val="24"/>
        </w:rPr>
        <w:t>Since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short</w:t>
      </w:r>
      <w:r>
        <w:rPr>
          <w:spacing w:val="-13"/>
          <w:sz w:val="24"/>
        </w:rPr>
        <w:t> </w:t>
      </w:r>
      <w:r>
        <w:rPr>
          <w:sz w:val="24"/>
        </w:rPr>
        <w:t>channels</w:t>
      </w:r>
      <w:r>
        <w:rPr>
          <w:spacing w:val="-13"/>
          <w:sz w:val="24"/>
        </w:rPr>
        <w:t> </w:t>
      </w:r>
      <w:r>
        <w:rPr>
          <w:sz w:val="24"/>
        </w:rPr>
        <w:t>have</w:t>
      </w:r>
      <w:r>
        <w:rPr>
          <w:spacing w:val="-13"/>
          <w:sz w:val="24"/>
        </w:rPr>
        <w:t> </w:t>
      </w:r>
      <w:r>
        <w:rPr>
          <w:sz w:val="24"/>
        </w:rPr>
        <w:t>already</w:t>
      </w:r>
      <w:r>
        <w:rPr>
          <w:spacing w:val="-13"/>
          <w:sz w:val="24"/>
        </w:rPr>
        <w:t> </w:t>
      </w:r>
      <w:r>
        <w:rPr>
          <w:sz w:val="24"/>
        </w:rPr>
        <w:t>been</w:t>
      </w:r>
      <w:r>
        <w:rPr>
          <w:spacing w:val="-13"/>
          <w:sz w:val="24"/>
        </w:rPr>
        <w:t> </w:t>
      </w:r>
      <w:r>
        <w:rPr>
          <w:sz w:val="24"/>
        </w:rPr>
        <w:t>regressed</w:t>
      </w:r>
      <w:r>
        <w:rPr>
          <w:spacing w:val="-13"/>
          <w:sz w:val="24"/>
        </w:rPr>
        <w:t> </w:t>
      </w:r>
      <w:r>
        <w:rPr>
          <w:sz w:val="24"/>
        </w:rPr>
        <w:t>out,</w:t>
      </w:r>
      <w:r>
        <w:rPr>
          <w:spacing w:val="-12"/>
          <w:sz w:val="24"/>
        </w:rPr>
        <w:t> </w:t>
      </w:r>
      <w:r>
        <w:rPr>
          <w:sz w:val="24"/>
        </w:rPr>
        <w:t>it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no</w:t>
      </w:r>
      <w:r>
        <w:rPr>
          <w:spacing w:val="-13"/>
          <w:sz w:val="24"/>
        </w:rPr>
        <w:t> </w:t>
      </w:r>
      <w:r>
        <w:rPr>
          <w:sz w:val="24"/>
        </w:rPr>
        <w:t>longer necessary to keep them in the data.</w:t>
      </w:r>
    </w:p>
    <w:p>
      <w:pPr>
        <w:pStyle w:val="ListParagraph"/>
        <w:numPr>
          <w:ilvl w:val="0"/>
          <w:numId w:val="8"/>
        </w:numPr>
        <w:tabs>
          <w:tab w:pos="703" w:val="left" w:leader="none"/>
          <w:tab w:pos="705" w:val="left" w:leader="none"/>
        </w:tabs>
        <w:spacing w:line="355" w:lineRule="auto" w:before="200" w:after="0"/>
        <w:ind w:left="705" w:right="298" w:hanging="300"/>
        <w:jc w:val="both"/>
        <w:rPr>
          <w:sz w:val="24"/>
        </w:rPr>
      </w:pPr>
      <w:r>
        <w:rPr>
          <w:b/>
          <w:sz w:val="24"/>
        </w:rPr>
        <w:t>Filter Data: </w:t>
      </w:r>
      <w:r>
        <w:rPr>
          <w:sz w:val="24"/>
        </w:rPr>
        <w:t>This FIR bandpass filter extracts signal components in the 0.01-0.5 </w:t>
      </w:r>
      <w:r>
        <w:rPr>
          <w:spacing w:val="-4"/>
          <w:sz w:val="24"/>
        </w:rPr>
        <w:t>Hz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range,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uses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long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filter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length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(2015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samples)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with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automatically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determined </w:t>
      </w:r>
      <w:r>
        <w:rPr>
          <w:sz w:val="24"/>
        </w:rPr>
        <w:t>transition bandwidths by MNE-Python </w:t>
      </w:r>
      <w:hyperlink w:history="true" w:anchor="_bookmark49">
        <w:r>
          <w:rPr>
            <w:sz w:val="24"/>
          </w:rPr>
          <w:t>(Pinti et al.,</w:t>
        </w:r>
      </w:hyperlink>
      <w:r>
        <w:rPr>
          <w:sz w:val="24"/>
        </w:rPr>
        <w:t> </w:t>
      </w:r>
      <w:hyperlink w:history="true" w:anchor="_bookmark49">
        <w:r>
          <w:rPr>
            <w:sz w:val="24"/>
          </w:rPr>
          <w:t>2019).</w:t>
        </w:r>
      </w:hyperlink>
    </w:p>
    <w:p>
      <w:pPr>
        <w:pStyle w:val="ListParagraph"/>
        <w:numPr>
          <w:ilvl w:val="0"/>
          <w:numId w:val="8"/>
        </w:numPr>
        <w:tabs>
          <w:tab w:pos="703" w:val="left" w:leader="none"/>
          <w:tab w:pos="705" w:val="left" w:leader="none"/>
        </w:tabs>
        <w:spacing w:line="355" w:lineRule="auto" w:before="201" w:after="0"/>
        <w:ind w:left="705" w:right="297" w:hanging="300"/>
        <w:jc w:val="both"/>
        <w:rPr>
          <w:sz w:val="24"/>
        </w:rPr>
      </w:pPr>
      <w:r>
        <w:rPr>
          <w:b/>
          <w:sz w:val="24"/>
        </w:rPr>
        <w:t>Enhance Negative Correlation: </w:t>
      </w:r>
      <w:r>
        <w:rPr>
          <w:sz w:val="24"/>
        </w:rPr>
        <w:t>Maximizes negative correlation between HbO </w:t>
      </w:r>
      <w:r>
        <w:rPr>
          <w:spacing w:val="-6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HbR</w:t>
      </w:r>
      <w:r>
        <w:rPr>
          <w:spacing w:val="-8"/>
          <w:sz w:val="24"/>
        </w:rPr>
        <w:t> </w:t>
      </w:r>
      <w:hyperlink w:history="true" w:anchor="_bookmark31">
        <w:r>
          <w:rPr>
            <w:spacing w:val="-6"/>
            <w:sz w:val="24"/>
          </w:rPr>
          <w:t>(Cui</w:t>
        </w:r>
        <w:r>
          <w:rPr>
            <w:spacing w:val="-8"/>
            <w:sz w:val="24"/>
          </w:rPr>
          <w:t> </w:t>
        </w:r>
        <w:r>
          <w:rPr>
            <w:spacing w:val="-6"/>
            <w:sz w:val="24"/>
          </w:rPr>
          <w:t>et</w:t>
        </w:r>
        <w:r>
          <w:rPr>
            <w:spacing w:val="-8"/>
            <w:sz w:val="24"/>
          </w:rPr>
          <w:t> </w:t>
        </w:r>
        <w:r>
          <w:rPr>
            <w:spacing w:val="-6"/>
            <w:sz w:val="24"/>
          </w:rPr>
          <w:t>al.,</w:t>
        </w:r>
      </w:hyperlink>
      <w:r>
        <w:rPr>
          <w:spacing w:val="-8"/>
          <w:sz w:val="24"/>
        </w:rPr>
        <w:t> </w:t>
      </w:r>
      <w:hyperlink w:history="true" w:anchor="_bookmark31">
        <w:r>
          <w:rPr>
            <w:spacing w:val="-6"/>
            <w:sz w:val="24"/>
          </w:rPr>
          <w:t>2010).</w:t>
        </w:r>
      </w:hyperlink>
      <w:r>
        <w:rPr>
          <w:spacing w:val="32"/>
          <w:sz w:val="24"/>
        </w:rPr>
        <w:t> </w:t>
      </w:r>
      <w:r>
        <w:rPr>
          <w:spacing w:val="-6"/>
          <w:sz w:val="24"/>
        </w:rPr>
        <w:t>This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method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removes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spikes, improves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contrast-to-noise </w:t>
      </w:r>
      <w:r>
        <w:rPr>
          <w:sz w:val="24"/>
        </w:rPr>
        <w:t>ratio, and improves spatial specificity of the data.</w:t>
      </w:r>
    </w:p>
    <w:p>
      <w:pPr>
        <w:pStyle w:val="ListParagraph"/>
        <w:numPr>
          <w:ilvl w:val="0"/>
          <w:numId w:val="8"/>
        </w:numPr>
        <w:tabs>
          <w:tab w:pos="703" w:val="left" w:leader="none"/>
          <w:tab w:pos="705" w:val="left" w:leader="none"/>
        </w:tabs>
        <w:spacing w:line="355" w:lineRule="auto" w:before="200" w:after="0"/>
        <w:ind w:left="705" w:right="296" w:hanging="417"/>
        <w:jc w:val="both"/>
        <w:rPr>
          <w:sz w:val="24"/>
        </w:rPr>
      </w:pPr>
      <w:r>
        <w:rPr>
          <w:b/>
          <w:sz w:val="24"/>
        </w:rPr>
        <w:t>Add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HbT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Channels:</w:t>
      </w:r>
      <w:r>
        <w:rPr>
          <w:b/>
          <w:spacing w:val="40"/>
          <w:sz w:val="24"/>
        </w:rPr>
        <w:t> </w:t>
      </w:r>
      <w:r>
        <w:rPr>
          <w:sz w:val="24"/>
        </w:rPr>
        <w:t>Add HbT (hemoglobin total) channels to the data.</w:t>
      </w:r>
      <w:r>
        <w:rPr>
          <w:spacing w:val="40"/>
          <w:sz w:val="24"/>
        </w:rPr>
        <w:t> </w:t>
      </w:r>
      <w:r>
        <w:rPr>
          <w:sz w:val="24"/>
        </w:rPr>
        <w:t>HbT is</w:t>
      </w:r>
      <w:r>
        <w:rPr>
          <w:spacing w:val="-9"/>
          <w:sz w:val="24"/>
        </w:rPr>
        <w:t> </w:t>
      </w:r>
      <w:r>
        <w:rPr>
          <w:sz w:val="24"/>
        </w:rPr>
        <w:t>defined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sum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HbO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HbR.</w:t>
      </w:r>
      <w:r>
        <w:rPr>
          <w:spacing w:val="-9"/>
          <w:sz w:val="24"/>
        </w:rPr>
        <w:t> </w:t>
      </w:r>
      <w:r>
        <w:rPr>
          <w:sz w:val="24"/>
        </w:rPr>
        <w:t>Often,</w:t>
      </w:r>
      <w:r>
        <w:rPr>
          <w:spacing w:val="-8"/>
          <w:sz w:val="24"/>
        </w:rPr>
        <w:t> </w:t>
      </w:r>
      <w:r>
        <w:rPr>
          <w:sz w:val="24"/>
        </w:rPr>
        <w:t>fNIRS</w:t>
      </w:r>
      <w:r>
        <w:rPr>
          <w:spacing w:val="-9"/>
          <w:sz w:val="24"/>
        </w:rPr>
        <w:t> </w:t>
      </w:r>
      <w:r>
        <w:rPr>
          <w:sz w:val="24"/>
        </w:rPr>
        <w:t>studies</w:t>
      </w:r>
      <w:r>
        <w:rPr>
          <w:spacing w:val="-9"/>
          <w:sz w:val="24"/>
        </w:rPr>
        <w:t> </w:t>
      </w:r>
      <w:r>
        <w:rPr>
          <w:sz w:val="24"/>
        </w:rPr>
        <w:t>will</w:t>
      </w:r>
      <w:r>
        <w:rPr>
          <w:spacing w:val="-9"/>
          <w:sz w:val="24"/>
        </w:rPr>
        <w:t> </w:t>
      </w:r>
      <w:r>
        <w:rPr>
          <w:sz w:val="24"/>
        </w:rPr>
        <w:t>only</w:t>
      </w:r>
      <w:r>
        <w:rPr>
          <w:spacing w:val="-9"/>
          <w:sz w:val="24"/>
        </w:rPr>
        <w:t> </w:t>
      </w:r>
      <w:r>
        <w:rPr>
          <w:sz w:val="24"/>
        </w:rPr>
        <w:t>use</w:t>
      </w:r>
      <w:r>
        <w:rPr>
          <w:spacing w:val="-9"/>
          <w:sz w:val="24"/>
        </w:rPr>
        <w:t> </w:t>
      </w:r>
      <w:r>
        <w:rPr>
          <w:sz w:val="24"/>
        </w:rPr>
        <w:t>either </w:t>
      </w:r>
      <w:r>
        <w:rPr>
          <w:spacing w:val="-4"/>
          <w:sz w:val="24"/>
        </w:rPr>
        <w:t>one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HbO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or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HbR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channels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(more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frequently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HbO),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leaving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out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one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channel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with</w:t>
      </w:r>
    </w:p>
    <w:p>
      <w:pPr>
        <w:spacing w:after="0" w:line="355" w:lineRule="auto"/>
        <w:jc w:val="both"/>
        <w:rPr>
          <w:sz w:val="24"/>
        </w:rPr>
        <w:sectPr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74"/>
      </w:pPr>
    </w:p>
    <w:p>
      <w:pPr>
        <w:pStyle w:val="BodyText"/>
        <w:spacing w:line="355" w:lineRule="auto" w:before="1"/>
        <w:ind w:left="705" w:right="297"/>
        <w:jc w:val="both"/>
      </w:pPr>
      <w:r>
        <w:rPr/>
        <w:t>no</w:t>
      </w:r>
      <w:r>
        <w:rPr>
          <w:spacing w:val="-13"/>
        </w:rPr>
        <w:t> </w:t>
      </w:r>
      <w:r>
        <w:rPr/>
        <w:t>justification</w:t>
      </w:r>
      <w:r>
        <w:rPr>
          <w:spacing w:val="-13"/>
        </w:rPr>
        <w:t> </w:t>
      </w:r>
      <w:r>
        <w:rPr/>
        <w:t>(K</w:t>
      </w:r>
      <w:hyperlink w:history="true" w:anchor="_bookmark42">
        <w:r>
          <w:rPr/>
          <w:t>inder</w:t>
        </w:r>
        <w:r>
          <w:rPr>
            <w:spacing w:val="-12"/>
          </w:rPr>
          <w:t> </w:t>
        </w:r>
        <w:r>
          <w:rPr/>
          <w:t>et</w:t>
        </w:r>
        <w:r>
          <w:rPr>
            <w:spacing w:val="-13"/>
          </w:rPr>
          <w:t> </w:t>
        </w:r>
        <w:r>
          <w:rPr/>
          <w:t>al.,</w:t>
        </w:r>
      </w:hyperlink>
      <w:r>
        <w:rPr>
          <w:spacing w:val="-13"/>
        </w:rPr>
        <w:t> </w:t>
      </w:r>
      <w:hyperlink w:history="true" w:anchor="_bookmark42">
        <w:r>
          <w:rPr/>
          <w:t>2022).</w:t>
        </w:r>
      </w:hyperlink>
      <w:r>
        <w:rPr>
          <w:spacing w:val="6"/>
        </w:rPr>
        <w:t> </w:t>
      </w:r>
      <w:r>
        <w:rPr/>
        <w:t>Therefore,</w:t>
      </w:r>
      <w:r>
        <w:rPr>
          <w:spacing w:val="-12"/>
        </w:rPr>
        <w:t> </w:t>
      </w:r>
      <w:r>
        <w:rPr/>
        <w:t>HbT</w:t>
      </w:r>
      <w:r>
        <w:rPr>
          <w:spacing w:val="-13"/>
        </w:rPr>
        <w:t> </w:t>
      </w:r>
      <w:r>
        <w:rPr/>
        <w:t>channels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chosen,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HbT makes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HbO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HbR</w:t>
      </w:r>
      <w:r>
        <w:rPr>
          <w:spacing w:val="-1"/>
        </w:rPr>
        <w:t> </w:t>
      </w:r>
      <w:r>
        <w:rPr/>
        <w:t>channels, and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hemoglobin</w:t>
      </w:r>
      <w:r>
        <w:rPr>
          <w:spacing w:val="-1"/>
        </w:rPr>
        <w:t> </w:t>
      </w:r>
      <w:r>
        <w:rPr/>
        <w:t>species improves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inferences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where</w:t>
      </w:r>
      <w:r>
        <w:rPr>
          <w:spacing w:val="-6"/>
        </w:rPr>
        <w:t> </w:t>
      </w:r>
      <w:r>
        <w:rPr/>
        <w:t>activation</w:t>
      </w:r>
      <w:r>
        <w:rPr>
          <w:spacing w:val="-7"/>
        </w:rPr>
        <w:t> </w:t>
      </w:r>
      <w:r>
        <w:rPr/>
        <w:t>occurs</w:t>
      </w:r>
      <w:r>
        <w:rPr>
          <w:spacing w:val="-6"/>
        </w:rPr>
        <w:t> </w:t>
      </w:r>
      <w:hyperlink w:history="true" w:anchor="_bookmark39">
        <w:r>
          <w:rPr/>
          <w:t>Hocke</w:t>
        </w:r>
        <w:r>
          <w:rPr>
            <w:spacing w:val="-6"/>
          </w:rPr>
          <w:t> </w:t>
        </w:r>
        <w:r>
          <w:rPr/>
          <w:t>et</w:t>
        </w:r>
        <w:r>
          <w:rPr>
            <w:spacing w:val="-7"/>
          </w:rPr>
          <w:t> </w:t>
        </w:r>
        <w:r>
          <w:rPr/>
          <w:t>al.</w:t>
        </w:r>
      </w:hyperlink>
      <w:r>
        <w:rPr>
          <w:spacing w:val="-6"/>
        </w:rPr>
        <w:t> </w:t>
      </w:r>
      <w:r>
        <w:rPr/>
        <w:t>(</w:t>
      </w:r>
      <w:hyperlink w:history="true" w:anchor="_bookmark39">
        <w:r>
          <w:rPr/>
          <w:t>2018).</w:t>
        </w:r>
      </w:hyperlink>
    </w:p>
    <w:p>
      <w:pPr>
        <w:pStyle w:val="BodyText"/>
        <w:spacing w:before="85"/>
      </w:pPr>
    </w:p>
    <w:p>
      <w:pPr>
        <w:pStyle w:val="Heading3"/>
        <w:numPr>
          <w:ilvl w:val="2"/>
          <w:numId w:val="4"/>
        </w:numPr>
        <w:tabs>
          <w:tab w:pos="1106" w:val="left" w:leader="none"/>
        </w:tabs>
        <w:spacing w:line="240" w:lineRule="auto" w:before="0" w:after="0"/>
        <w:ind w:left="1106" w:right="0" w:hanging="987"/>
        <w:jc w:val="left"/>
      </w:pPr>
      <w:bookmarkStart w:name="Epochs" w:id="30"/>
      <w:bookmarkEnd w:id="30"/>
      <w:r>
        <w:rPr>
          <w:b w:val="0"/>
        </w:rPr>
      </w:r>
      <w:bookmarkStart w:name="_bookmark17" w:id="31"/>
      <w:bookmarkEnd w:id="31"/>
      <w:r>
        <w:rPr>
          <w:b w:val="0"/>
        </w:rPr>
      </w:r>
      <w:r>
        <w:rPr>
          <w:spacing w:val="-2"/>
          <w:w w:val="110"/>
        </w:rPr>
        <w:t>Epochs</w:t>
      </w:r>
    </w:p>
    <w:p>
      <w:pPr>
        <w:pStyle w:val="BodyText"/>
        <w:spacing w:line="355" w:lineRule="auto" w:before="299"/>
        <w:ind w:left="119" w:right="296"/>
        <w:jc w:val="both"/>
      </w:pPr>
      <w:r>
        <w:rPr/>
        <w:t>Variable length epochs were created for each block of 8 faces, each block was 14-18 seconds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(mean</w:t>
      </w:r>
      <w:r>
        <w:rPr>
          <w:spacing w:val="-2"/>
        </w:rPr>
        <w:t> </w:t>
      </w:r>
      <w:r>
        <w:rPr>
          <w:w w:val="120"/>
        </w:rPr>
        <w:t>=</w:t>
      </w:r>
      <w:r>
        <w:rPr>
          <w:spacing w:val="-14"/>
          <w:w w:val="120"/>
        </w:rPr>
        <w:t> </w:t>
      </w:r>
      <w:r>
        <w:rPr/>
        <w:t>16s), depending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ISI’s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described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9">
        <w:r>
          <w:rPr/>
          <w:t>2.3.2.</w:t>
        </w:r>
      </w:hyperlink>
      <w:r>
        <w:rPr>
          <w:spacing w:val="31"/>
        </w:rPr>
        <w:t> </w:t>
      </w:r>
      <w:r>
        <w:rPr/>
        <w:t>Epochs</w:t>
      </w:r>
      <w:r>
        <w:rPr>
          <w:spacing w:val="-2"/>
        </w:rPr>
        <w:t> </w:t>
      </w:r>
      <w:r>
        <w:rPr/>
        <w:t>were sorted by Face Type (Real, Virtual), and Emotion (Anger, Disgust, Fear, Happiness, </w:t>
      </w:r>
      <w:r>
        <w:rPr>
          <w:spacing w:val="-2"/>
        </w:rPr>
        <w:t>Sadness,</w:t>
      </w:r>
      <w:r>
        <w:rPr>
          <w:spacing w:val="-8"/>
        </w:rPr>
        <w:t> </w:t>
      </w:r>
      <w:r>
        <w:rPr>
          <w:spacing w:val="-2"/>
        </w:rPr>
        <w:t>Surprise,</w:t>
      </w:r>
      <w:r>
        <w:rPr>
          <w:spacing w:val="-9"/>
        </w:rPr>
        <w:t> </w:t>
      </w:r>
      <w:r>
        <w:rPr>
          <w:spacing w:val="-2"/>
        </w:rPr>
        <w:t>Neutral).</w:t>
      </w:r>
      <w:r>
        <w:rPr>
          <w:spacing w:val="14"/>
        </w:rPr>
        <w:t> </w:t>
      </w:r>
      <w:r>
        <w:rPr>
          <w:spacing w:val="-2"/>
        </w:rPr>
        <w:t>Baseline</w:t>
      </w:r>
      <w:r>
        <w:rPr>
          <w:spacing w:val="-9"/>
        </w:rPr>
        <w:t> </w:t>
      </w:r>
      <w:r>
        <w:rPr>
          <w:spacing w:val="-2"/>
        </w:rPr>
        <w:t>correction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applied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remove</w:t>
      </w:r>
      <w:r>
        <w:rPr>
          <w:spacing w:val="-9"/>
        </w:rPr>
        <w:t> </w:t>
      </w:r>
      <w:r>
        <w:rPr>
          <w:spacing w:val="-2"/>
        </w:rPr>
        <w:t>any</w:t>
      </w:r>
      <w:r>
        <w:rPr>
          <w:spacing w:val="-9"/>
        </w:rPr>
        <w:t> </w:t>
      </w:r>
      <w:r>
        <w:rPr>
          <w:spacing w:val="-2"/>
        </w:rPr>
        <w:t>constant</w:t>
      </w:r>
      <w:r>
        <w:rPr>
          <w:spacing w:val="-9"/>
        </w:rPr>
        <w:t> </w:t>
      </w:r>
      <w:r>
        <w:rPr>
          <w:spacing w:val="-2"/>
        </w:rPr>
        <w:t>or slowly</w:t>
      </w:r>
      <w:r>
        <w:rPr>
          <w:spacing w:val="-13"/>
        </w:rPr>
        <w:t> </w:t>
      </w:r>
      <w:r>
        <w:rPr>
          <w:spacing w:val="-2"/>
        </w:rPr>
        <w:t>varying</w:t>
      </w:r>
      <w:r>
        <w:rPr>
          <w:spacing w:val="-13"/>
        </w:rPr>
        <w:t> </w:t>
      </w:r>
      <w:r>
        <w:rPr>
          <w:spacing w:val="-2"/>
        </w:rPr>
        <w:t>offsets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data.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data</w:t>
      </w:r>
      <w:r>
        <w:rPr>
          <w:spacing w:val="-13"/>
        </w:rPr>
        <w:t> </w:t>
      </w:r>
      <w:r>
        <w:rPr>
          <w:spacing w:val="-2"/>
        </w:rPr>
        <w:t>was</w:t>
      </w:r>
      <w:r>
        <w:rPr>
          <w:spacing w:val="-13"/>
        </w:rPr>
        <w:t> </w:t>
      </w:r>
      <w:r>
        <w:rPr>
          <w:spacing w:val="-2"/>
        </w:rPr>
        <w:t>annotated</w:t>
      </w:r>
      <w:r>
        <w:rPr>
          <w:spacing w:val="-13"/>
        </w:rPr>
        <w:t> </w:t>
      </w:r>
      <w:r>
        <w:rPr>
          <w:spacing w:val="-2"/>
        </w:rPr>
        <w:t>with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onsets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offsets</w:t>
      </w:r>
      <w:r>
        <w:rPr>
          <w:spacing w:val="-13"/>
        </w:rPr>
        <w:t> </w:t>
      </w:r>
      <w:r>
        <w:rPr>
          <w:spacing w:val="-2"/>
        </w:rPr>
        <w:t>of </w:t>
      </w:r>
      <w:r>
        <w:rPr/>
        <w:t>each</w:t>
      </w:r>
      <w:r>
        <w:rPr>
          <w:spacing w:val="-12"/>
        </w:rPr>
        <w:t> </w:t>
      </w:r>
      <w:r>
        <w:rPr/>
        <w:t>block,</w:t>
      </w:r>
      <w:r>
        <w:rPr>
          <w:spacing w:val="-11"/>
        </w:rPr>
        <w:t> </w:t>
      </w:r>
      <w:r>
        <w:rPr/>
        <w:t>along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duration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condition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each</w:t>
      </w:r>
      <w:r>
        <w:rPr>
          <w:spacing w:val="-12"/>
        </w:rPr>
        <w:t> </w:t>
      </w:r>
      <w:r>
        <w:rPr/>
        <w:t>block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use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section</w:t>
      </w:r>
      <w:r>
        <w:rPr>
          <w:spacing w:val="-12"/>
        </w:rPr>
        <w:t> </w:t>
      </w:r>
      <w:hyperlink w:history="true" w:anchor="_bookmark18">
        <w:r>
          <w:rPr/>
          <w:t>2.5.3</w:t>
        </w:r>
      </w:hyperlink>
      <w:r>
        <w:rPr/>
        <w:t> and </w:t>
      </w:r>
      <w:hyperlink w:history="true" w:anchor="_bookmark21">
        <w:r>
          <w:rPr/>
          <w:t>2.5.4.</w:t>
        </w:r>
      </w:hyperlink>
    </w:p>
    <w:p>
      <w:pPr>
        <w:pStyle w:val="BodyText"/>
        <w:spacing w:before="87"/>
      </w:pPr>
    </w:p>
    <w:p>
      <w:pPr>
        <w:pStyle w:val="Heading3"/>
        <w:numPr>
          <w:ilvl w:val="2"/>
          <w:numId w:val="4"/>
        </w:numPr>
        <w:tabs>
          <w:tab w:pos="1106" w:val="left" w:leader="none"/>
        </w:tabs>
        <w:spacing w:line="240" w:lineRule="auto" w:before="0" w:after="0"/>
        <w:ind w:left="1106" w:right="0" w:hanging="987"/>
        <w:jc w:val="left"/>
      </w:pPr>
      <w:bookmarkStart w:name="General Linear Model (GLM) Analysis" w:id="32"/>
      <w:bookmarkEnd w:id="32"/>
      <w:r>
        <w:rPr>
          <w:b w:val="0"/>
        </w:rPr>
      </w:r>
      <w:bookmarkStart w:name="_bookmark18" w:id="33"/>
      <w:bookmarkEnd w:id="33"/>
      <w:r>
        <w:rPr>
          <w:b w:val="0"/>
        </w:rPr>
      </w:r>
      <w:r>
        <w:rPr>
          <w:w w:val="105"/>
        </w:rPr>
        <w:t>General</w:t>
      </w:r>
      <w:r>
        <w:rPr>
          <w:spacing w:val="65"/>
          <w:w w:val="105"/>
        </w:rPr>
        <w:t> </w:t>
      </w:r>
      <w:r>
        <w:rPr>
          <w:w w:val="105"/>
        </w:rPr>
        <w:t>Linear</w:t>
      </w:r>
      <w:r>
        <w:rPr>
          <w:spacing w:val="65"/>
          <w:w w:val="105"/>
        </w:rPr>
        <w:t> </w:t>
      </w:r>
      <w:r>
        <w:rPr>
          <w:w w:val="105"/>
        </w:rPr>
        <w:t>Model</w:t>
      </w:r>
      <w:r>
        <w:rPr>
          <w:spacing w:val="65"/>
          <w:w w:val="105"/>
        </w:rPr>
        <w:t> </w:t>
      </w:r>
      <w:r>
        <w:rPr>
          <w:w w:val="105"/>
        </w:rPr>
        <w:t>(GLM)</w:t>
      </w:r>
      <w:r>
        <w:rPr>
          <w:spacing w:val="65"/>
          <w:w w:val="105"/>
        </w:rPr>
        <w:t> </w:t>
      </w:r>
      <w:r>
        <w:rPr>
          <w:spacing w:val="-2"/>
          <w:w w:val="105"/>
        </w:rPr>
        <w:t>Analysis</w:t>
      </w:r>
    </w:p>
    <w:p>
      <w:pPr>
        <w:pStyle w:val="BodyText"/>
        <w:spacing w:line="355" w:lineRule="auto" w:before="298"/>
        <w:ind w:left="119" w:right="296"/>
        <w:jc w:val="both"/>
      </w:pPr>
      <w:r>
        <w:rPr/>
        <w:t>The General Linear Model (GLM) posits that the observed haemodynamic signal at </w:t>
      </w:r>
      <w:r>
        <w:rPr>
          <w:spacing w:val="-4"/>
        </w:rPr>
        <w:t>each</w:t>
      </w:r>
      <w:r>
        <w:rPr>
          <w:spacing w:val="-11"/>
        </w:rPr>
        <w:t> </w:t>
      </w:r>
      <w:r>
        <w:rPr>
          <w:spacing w:val="-4"/>
        </w:rPr>
        <w:t>channel</w:t>
      </w:r>
      <w:r>
        <w:rPr>
          <w:spacing w:val="-11"/>
        </w:rPr>
        <w:t> </w:t>
      </w:r>
      <w:r>
        <w:rPr>
          <w:spacing w:val="-4"/>
        </w:rPr>
        <w:t>or</w:t>
      </w:r>
      <w:r>
        <w:rPr>
          <w:spacing w:val="-11"/>
        </w:rPr>
        <w:t> </w:t>
      </w:r>
      <w:r>
        <w:rPr>
          <w:spacing w:val="-4"/>
        </w:rPr>
        <w:t>Region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Interest</w:t>
      </w:r>
      <w:r>
        <w:rPr>
          <w:spacing w:val="-11"/>
        </w:rPr>
        <w:t> </w:t>
      </w:r>
      <w:r>
        <w:rPr>
          <w:spacing w:val="-4"/>
        </w:rPr>
        <w:t>(ROI)</w:t>
      </w:r>
      <w:r>
        <w:rPr>
          <w:spacing w:val="-11"/>
        </w:rPr>
        <w:t> </w:t>
      </w:r>
      <w:r>
        <w:rPr>
          <w:spacing w:val="-4"/>
        </w:rPr>
        <w:t>is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linear</w:t>
      </w:r>
      <w:r>
        <w:rPr>
          <w:spacing w:val="-11"/>
        </w:rPr>
        <w:t> </w:t>
      </w:r>
      <w:r>
        <w:rPr>
          <w:spacing w:val="-4"/>
        </w:rPr>
        <w:t>combination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task-related</w:t>
      </w:r>
      <w:r>
        <w:rPr>
          <w:spacing w:val="-11"/>
        </w:rPr>
        <w:t> </w:t>
      </w:r>
      <w:r>
        <w:rPr>
          <w:spacing w:val="-4"/>
        </w:rPr>
        <w:t>regressors </w:t>
      </w:r>
      <w:r>
        <w:rPr>
          <w:spacing w:val="-8"/>
        </w:rPr>
        <w:t>convolved</w:t>
      </w:r>
      <w:r>
        <w:rPr/>
        <w:t> </w:t>
      </w:r>
      <w:r>
        <w:rPr>
          <w:spacing w:val="-8"/>
        </w:rPr>
        <w:t>with</w:t>
      </w:r>
      <w:r>
        <w:rPr/>
        <w:t> </w:t>
      </w:r>
      <w:r>
        <w:rPr>
          <w:spacing w:val="-8"/>
        </w:rPr>
        <w:t>a</w:t>
      </w:r>
      <w:r>
        <w:rPr/>
        <w:t> </w:t>
      </w:r>
      <w:r>
        <w:rPr>
          <w:spacing w:val="-8"/>
        </w:rPr>
        <w:t>Hemodynamic</w:t>
      </w:r>
      <w:r>
        <w:rPr/>
        <w:t> </w:t>
      </w:r>
      <w:r>
        <w:rPr>
          <w:spacing w:val="-8"/>
        </w:rPr>
        <w:t>Response</w:t>
      </w:r>
      <w:r>
        <w:rPr/>
        <w:t> </w:t>
      </w:r>
      <w:r>
        <w:rPr>
          <w:spacing w:val="-8"/>
        </w:rPr>
        <w:t>Function</w:t>
      </w:r>
      <w:r>
        <w:rPr/>
        <w:t> </w:t>
      </w:r>
      <w:r>
        <w:rPr>
          <w:spacing w:val="-8"/>
        </w:rPr>
        <w:t>(HRF),</w:t>
      </w:r>
      <w:r>
        <w:rPr/>
        <w:t> </w:t>
      </w:r>
      <w:r>
        <w:rPr>
          <w:spacing w:val="-8"/>
        </w:rPr>
        <w:t>plus</w:t>
      </w:r>
      <w:r>
        <w:rPr/>
        <w:t> </w:t>
      </w:r>
      <w:r>
        <w:rPr>
          <w:spacing w:val="-8"/>
        </w:rPr>
        <w:t>nuisance</w:t>
      </w:r>
      <w:r>
        <w:rPr/>
        <w:t> </w:t>
      </w:r>
      <w:r>
        <w:rPr>
          <w:spacing w:val="-8"/>
        </w:rPr>
        <w:t>regressors</w:t>
      </w:r>
      <w:r>
        <w:rPr/>
        <w:t> </w:t>
      </w:r>
      <w:r>
        <w:rPr>
          <w:spacing w:val="-8"/>
        </w:rPr>
        <w:t>(e.g., </w:t>
      </w:r>
      <w:r>
        <w:rPr/>
        <w:t>drift)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residual</w:t>
      </w:r>
      <w:r>
        <w:rPr>
          <w:spacing w:val="-2"/>
        </w:rPr>
        <w:t> </w:t>
      </w:r>
      <w:r>
        <w:rPr/>
        <w:t>noise.</w:t>
      </w:r>
      <w:r>
        <w:rPr>
          <w:spacing w:val="18"/>
        </w:rPr>
        <w:t> </w:t>
      </w:r>
      <w:r>
        <w:rPr/>
        <w:t>Mathematically,</w:t>
      </w:r>
    </w:p>
    <w:p>
      <w:pPr>
        <w:pStyle w:val="BodyText"/>
        <w:spacing w:before="157"/>
      </w:pPr>
    </w:p>
    <w:p>
      <w:pPr>
        <w:tabs>
          <w:tab w:pos="8638" w:val="left" w:leader="none"/>
        </w:tabs>
        <w:spacing w:before="1"/>
        <w:ind w:left="3965" w:right="0" w:firstLine="0"/>
        <w:jc w:val="left"/>
        <w:rPr>
          <w:sz w:val="24"/>
          <w:szCs w:val="24"/>
        </w:rPr>
      </w:pPr>
      <w:r>
        <w:rPr>
          <w:rFonts w:ascii="Arial" w:hAnsi="Arial" w:cs="Arial" w:eastAsia="Arial"/>
          <w:i/>
          <w:iCs/>
          <w:w w:val="105"/>
          <w:sz w:val="24"/>
          <w:szCs w:val="24"/>
        </w:rPr>
        <w:t>Y</w:t>
      </w:r>
      <w:r>
        <w:rPr>
          <w:rFonts w:ascii="Arial" w:hAnsi="Arial" w:cs="Arial" w:eastAsia="Arial"/>
          <w:i/>
          <w:iCs/>
          <w:spacing w:val="57"/>
          <w:w w:val="125"/>
          <w:sz w:val="24"/>
          <w:szCs w:val="24"/>
        </w:rPr>
        <w:t> </w:t>
      </w:r>
      <w:r>
        <w:rPr>
          <w:w w:val="125"/>
          <w:sz w:val="24"/>
          <w:szCs w:val="24"/>
        </w:rPr>
        <w:t>=</w:t>
      </w:r>
      <w:r>
        <w:rPr>
          <w:spacing w:val="4"/>
          <w:w w:val="125"/>
          <w:sz w:val="24"/>
          <w:szCs w:val="24"/>
        </w:rPr>
        <w:t> </w:t>
      </w:r>
      <w:r>
        <w:rPr>
          <w:rFonts w:ascii="Arial" w:hAnsi="Arial" w:cs="Arial" w:eastAsia="Arial"/>
          <w:i/>
          <w:iCs/>
          <w:w w:val="105"/>
          <w:sz w:val="24"/>
          <w:szCs w:val="24"/>
        </w:rPr>
        <w:t>Xβ</w:t>
      </w:r>
      <w:r>
        <w:rPr>
          <w:rFonts w:ascii="Arial" w:hAnsi="Arial" w:cs="Arial" w:eastAsia="Arial"/>
          <w:i/>
          <w:iCs/>
          <w:spacing w:val="-4"/>
          <w:w w:val="125"/>
          <w:sz w:val="24"/>
          <w:szCs w:val="24"/>
        </w:rPr>
        <w:t> </w:t>
      </w:r>
      <w:r>
        <w:rPr>
          <w:w w:val="125"/>
          <w:sz w:val="24"/>
          <w:szCs w:val="24"/>
        </w:rPr>
        <w:t>+</w:t>
      </w:r>
      <w:r>
        <w:rPr>
          <w:spacing w:val="-12"/>
          <w:w w:val="125"/>
          <w:sz w:val="24"/>
          <w:szCs w:val="24"/>
        </w:rPr>
        <w:t> </w:t>
      </w:r>
      <w:r>
        <w:rPr>
          <w:rFonts w:ascii="Arial" w:hAnsi="Arial" w:cs="Arial" w:eastAsia="Arial"/>
          <w:i/>
          <w:iCs/>
          <w:spacing w:val="-5"/>
          <w:w w:val="105"/>
          <w:sz w:val="24"/>
          <w:szCs w:val="24"/>
        </w:rPr>
        <w:t>ϵ,</w:t>
      </w:r>
      <w:r>
        <w:rPr>
          <w:rFonts w:ascii="Arial" w:hAnsi="Arial" w:cs="Arial" w:eastAsia="Arial"/>
          <w:i/>
          <w:iCs/>
          <w:sz w:val="24"/>
          <w:szCs w:val="24"/>
        </w:rPr>
        <w:tab/>
      </w:r>
      <w:r>
        <w:rPr>
          <w:spacing w:val="-2"/>
          <w:w w:val="105"/>
          <w:sz w:val="24"/>
          <w:szCs w:val="24"/>
        </w:rPr>
        <w:t>(2.1)</w:t>
      </w:r>
    </w:p>
    <w:p>
      <w:pPr>
        <w:pStyle w:val="BodyText"/>
        <w:spacing w:before="46"/>
      </w:pPr>
    </w:p>
    <w:p>
      <w:pPr>
        <w:pStyle w:val="BodyText"/>
        <w:spacing w:line="355" w:lineRule="auto" w:before="1"/>
        <w:ind w:left="119" w:right="297" w:firstLine="351"/>
        <w:jc w:val="both"/>
      </w:pPr>
      <w:r>
        <w:rPr/>
        <w:t>where </w:t>
      </w:r>
      <w:r>
        <w:rPr>
          <w:rFonts w:ascii="Arial" w:hAnsi="Arial" w:cs="Arial" w:eastAsia="Arial"/>
          <w:i/>
          <w:iCs/>
        </w:rPr>
        <w:t>Y </w:t>
      </w:r>
      <w:r>
        <w:rPr/>
        <w:t>is the observed time series, </w:t>
      </w:r>
      <w:r>
        <w:rPr>
          <w:rFonts w:ascii="Arial" w:hAnsi="Arial" w:cs="Arial" w:eastAsia="Arial"/>
          <w:i/>
          <w:iCs/>
        </w:rPr>
        <w:t>X </w:t>
      </w:r>
      <w:r>
        <w:rPr/>
        <w:t>is the design matrix, </w:t>
      </w:r>
      <w:r>
        <w:rPr>
          <w:rFonts w:ascii="Arial" w:hAnsi="Arial" w:cs="Arial" w:eastAsia="Arial"/>
          <w:i/>
          <w:iCs/>
        </w:rPr>
        <w:t>β </w:t>
      </w:r>
      <w:r>
        <w:rPr/>
        <w:t>represents the pa- rameters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estimate,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>
          <w:rFonts w:ascii="Arial" w:hAnsi="Arial" w:cs="Arial" w:eastAsia="Arial"/>
          <w:i/>
          <w:iCs/>
        </w:rPr>
        <w:t>ϵ</w:t>
      </w:r>
      <w:r>
        <w:rPr>
          <w:rFonts w:ascii="Arial" w:hAnsi="Arial" w:cs="Arial" w:eastAsia="Arial"/>
          <w:i/>
          <w:iCs/>
          <w:spacing w:val="-17"/>
        </w:rPr>
        <w:t> </w:t>
      </w:r>
      <w:r>
        <w:rPr/>
        <w:t>denotes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residuals</w:t>
      </w:r>
      <w:r>
        <w:rPr>
          <w:spacing w:val="-15"/>
        </w:rPr>
        <w:t> </w:t>
      </w:r>
      <w:r>
        <w:rPr/>
        <w:t>assumed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(i.i.d.)</w:t>
      </w:r>
      <w:r>
        <w:rPr>
          <w:spacing w:val="3"/>
        </w:rPr>
        <w:t> </w:t>
      </w:r>
      <w:r>
        <w:rPr/>
        <w:t>Gaussian</w:t>
      </w:r>
      <w:r>
        <w:rPr>
          <w:spacing w:val="-15"/>
        </w:rPr>
        <w:t> </w:t>
      </w:r>
      <w:r>
        <w:rPr/>
        <w:t>noise. </w:t>
      </w:r>
      <w:r>
        <w:rPr>
          <w:spacing w:val="-2"/>
        </w:rPr>
        <w:t>Estimation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performed</w:t>
      </w:r>
      <w:r>
        <w:rPr>
          <w:spacing w:val="-13"/>
        </w:rPr>
        <w:t> </w:t>
      </w:r>
      <w:r>
        <w:rPr>
          <w:spacing w:val="-2"/>
        </w:rPr>
        <w:t>via</w:t>
      </w:r>
      <w:r>
        <w:rPr>
          <w:spacing w:val="-13"/>
        </w:rPr>
        <w:t> </w:t>
      </w:r>
      <w:r>
        <w:rPr>
          <w:spacing w:val="-2"/>
        </w:rPr>
        <w:t>ordinary</w:t>
      </w:r>
      <w:r>
        <w:rPr>
          <w:spacing w:val="-13"/>
        </w:rPr>
        <w:t> </w:t>
      </w:r>
      <w:r>
        <w:rPr>
          <w:spacing w:val="-2"/>
        </w:rPr>
        <w:t>least</w:t>
      </w:r>
      <w:r>
        <w:rPr>
          <w:spacing w:val="-13"/>
        </w:rPr>
        <w:t> </w:t>
      </w:r>
      <w:r>
        <w:rPr>
          <w:spacing w:val="-2"/>
        </w:rPr>
        <w:t>squares</w:t>
      </w:r>
      <w:r>
        <w:rPr>
          <w:spacing w:val="-13"/>
        </w:rPr>
        <w:t> </w:t>
      </w:r>
      <w:r>
        <w:rPr>
          <w:spacing w:val="-2"/>
        </w:rPr>
        <w:t>(OLS),</w:t>
      </w:r>
      <w:r>
        <w:rPr>
          <w:spacing w:val="-13"/>
        </w:rPr>
        <w:t> </w:t>
      </w:r>
      <w:r>
        <w:rPr>
          <w:spacing w:val="-2"/>
        </w:rPr>
        <w:t>yielding</w:t>
      </w:r>
      <w:r>
        <w:rPr>
          <w:spacing w:val="-13"/>
        </w:rPr>
        <w:t> </w:t>
      </w:r>
      <w:r>
        <w:rPr>
          <w:spacing w:val="-2"/>
        </w:rPr>
        <w:t>parameter</w:t>
      </w:r>
      <w:r>
        <w:rPr>
          <w:spacing w:val="-13"/>
        </w:rPr>
        <w:t> </w:t>
      </w:r>
      <w:r>
        <w:rPr>
          <w:spacing w:val="-2"/>
        </w:rPr>
        <w:t>estimates </w:t>
      </w:r>
      <w:r>
        <w:rPr/>
        <w:t>that</w:t>
      </w:r>
      <w:r>
        <w:rPr>
          <w:spacing w:val="-10"/>
        </w:rPr>
        <w:t> </w:t>
      </w:r>
      <w:r>
        <w:rPr/>
        <w:t>quantify</w:t>
      </w:r>
      <w:r>
        <w:rPr>
          <w:spacing w:val="-10"/>
        </w:rPr>
        <w:t> </w:t>
      </w:r>
      <w:r>
        <w:rPr/>
        <w:t>condition-specific</w:t>
      </w:r>
      <w:r>
        <w:rPr>
          <w:spacing w:val="-10"/>
        </w:rPr>
        <w:t> </w:t>
      </w:r>
      <w:r>
        <w:rPr/>
        <w:t>activation</w:t>
      </w:r>
      <w:r>
        <w:rPr>
          <w:spacing w:val="-9"/>
        </w:rPr>
        <w:t> </w:t>
      </w:r>
      <w:r>
        <w:rPr/>
        <w:t>amplitudes.</w:t>
      </w:r>
    </w:p>
    <w:p>
      <w:pPr>
        <w:spacing w:after="0" w:line="355" w:lineRule="auto"/>
        <w:jc w:val="both"/>
        <w:sectPr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74"/>
      </w:pPr>
    </w:p>
    <w:p>
      <w:pPr>
        <w:pStyle w:val="Heading4"/>
        <w:spacing w:before="1"/>
      </w:pPr>
      <w:r>
        <w:rPr/>
        <w:t>Design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Matrix</w:t>
      </w:r>
    </w:p>
    <w:p>
      <w:pPr>
        <w:pStyle w:val="BodyText"/>
        <w:spacing w:line="355" w:lineRule="auto" w:before="310"/>
        <w:ind w:left="120" w:right="29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3320796</wp:posOffset>
                </wp:positionH>
                <wp:positionV relativeFrom="paragraph">
                  <wp:posOffset>963499</wp:posOffset>
                </wp:positionV>
                <wp:extent cx="46990" cy="127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261.480011pt,75.866089pt" to="265.171011pt,75.86608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3767696</wp:posOffset>
                </wp:positionH>
                <wp:positionV relativeFrom="paragraph">
                  <wp:posOffset>963499</wp:posOffset>
                </wp:positionV>
                <wp:extent cx="46990" cy="127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712" from="296.669006pt,75.866089pt" to="300.360006pt,75.86608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4214596</wp:posOffset>
                </wp:positionH>
                <wp:positionV relativeFrom="paragraph">
                  <wp:posOffset>963499</wp:posOffset>
                </wp:positionV>
                <wp:extent cx="46990" cy="12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224" from="331.858002pt,75.866089pt" to="335.549002pt,75.86608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4739627</wp:posOffset>
                </wp:positionH>
                <wp:positionV relativeFrom="paragraph">
                  <wp:posOffset>963499</wp:posOffset>
                </wp:positionV>
                <wp:extent cx="46990" cy="127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373.199005pt,75.866089pt" to="376.890005pt,75.86608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2338057</wp:posOffset>
                </wp:positionH>
                <wp:positionV relativeFrom="paragraph">
                  <wp:posOffset>4008984</wp:posOffset>
                </wp:positionV>
                <wp:extent cx="46990" cy="1270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184.098999pt,315.668091pt" to="187.789999pt,315.6680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2426944</wp:posOffset>
                </wp:positionH>
                <wp:positionV relativeFrom="paragraph">
                  <wp:posOffset>4922622</wp:posOffset>
                </wp:positionV>
                <wp:extent cx="46990" cy="127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760" from="191.098007pt,387.608093pt" to="194.789007pt,387.60809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For</w:t>
      </w:r>
      <w:r>
        <w:rPr>
          <w:spacing w:val="-11"/>
        </w:rPr>
        <w:t> </w:t>
      </w:r>
      <w:r>
        <w:rPr>
          <w:spacing w:val="-2"/>
        </w:rPr>
        <w:t>each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epochs,</w:t>
      </w:r>
      <w:r>
        <w:rPr>
          <w:spacing w:val="-10"/>
        </w:rPr>
        <w:t> </w:t>
      </w:r>
      <w:r>
        <w:rPr>
          <w:spacing w:val="-2"/>
        </w:rPr>
        <w:t>events</w:t>
      </w:r>
      <w:r>
        <w:rPr>
          <w:spacing w:val="-11"/>
        </w:rPr>
        <w:t> </w:t>
      </w:r>
      <w:r>
        <w:rPr>
          <w:spacing w:val="-2"/>
        </w:rPr>
        <w:t>are</w:t>
      </w:r>
      <w:r>
        <w:rPr>
          <w:spacing w:val="-11"/>
        </w:rPr>
        <w:t> </w:t>
      </w:r>
      <w:r>
        <w:rPr>
          <w:spacing w:val="-2"/>
        </w:rPr>
        <w:t>defined</w:t>
      </w:r>
      <w:r>
        <w:rPr>
          <w:spacing w:val="-11"/>
        </w:rPr>
        <w:t> </w:t>
      </w:r>
      <w:r>
        <w:rPr>
          <w:spacing w:val="-2"/>
        </w:rPr>
        <w:t>by</w:t>
      </w:r>
      <w:r>
        <w:rPr>
          <w:spacing w:val="-11"/>
        </w:rPr>
        <w:t> </w:t>
      </w:r>
      <w:r>
        <w:rPr>
          <w:spacing w:val="-2"/>
        </w:rPr>
        <w:t>their</w:t>
      </w:r>
      <w:r>
        <w:rPr>
          <w:spacing w:val="-11"/>
        </w:rPr>
        <w:t> </w:t>
      </w:r>
      <w:r>
        <w:rPr>
          <w:spacing w:val="-2"/>
        </w:rPr>
        <w:t>trial</w:t>
      </w:r>
      <w:r>
        <w:rPr>
          <w:spacing w:val="-11"/>
        </w:rPr>
        <w:t> </w:t>
      </w:r>
      <w:r>
        <w:rPr>
          <w:spacing w:val="-2"/>
        </w:rPr>
        <w:t>type</w:t>
      </w:r>
      <w:r>
        <w:rPr>
          <w:spacing w:val="-11"/>
        </w:rPr>
        <w:t> </w:t>
      </w:r>
      <w:r>
        <w:rPr>
          <w:spacing w:val="-2"/>
        </w:rPr>
        <w:t>(e.g.,</w:t>
      </w:r>
      <w:r>
        <w:rPr>
          <w:spacing w:val="-10"/>
        </w:rPr>
        <w:t> </w:t>
      </w:r>
      <w:r>
        <w:rPr>
          <w:spacing w:val="-2"/>
        </w:rPr>
        <w:t>emotion</w:t>
      </w:r>
      <w:r>
        <w:rPr>
          <w:spacing w:val="-11"/>
        </w:rPr>
        <w:t> </w:t>
      </w:r>
      <w:r>
        <w:rPr>
          <w:spacing w:val="-2"/>
        </w:rPr>
        <w:t>or</w:t>
      </w:r>
      <w:r>
        <w:rPr>
          <w:spacing w:val="-11"/>
        </w:rPr>
        <w:t> </w:t>
      </w:r>
      <w:r>
        <w:rPr>
          <w:spacing w:val="-2"/>
        </w:rPr>
        <w:t>face</w:t>
      </w:r>
      <w:r>
        <w:rPr>
          <w:spacing w:val="-11"/>
        </w:rPr>
        <w:t> </w:t>
      </w:r>
      <w:r>
        <w:rPr>
          <w:spacing w:val="-2"/>
        </w:rPr>
        <w:t>type), </w:t>
      </w:r>
      <w:r>
        <w:rPr/>
        <w:t>and onsets/offsets relative to the procedure start, and duration.</w:t>
      </w:r>
      <w:r>
        <w:rPr>
          <w:spacing w:val="40"/>
        </w:rPr>
        <w:t> </w:t>
      </w:r>
      <w:r>
        <w:rPr/>
        <w:t>The design matrix is constructed using Nilearn’s make </w:t>
      </w:r>
      <w:r>
        <w:rPr>
          <w:w w:val="125"/>
        </w:rPr>
        <w:t>first</w:t>
      </w:r>
      <w:r>
        <w:rPr>
          <w:spacing w:val="-4"/>
          <w:w w:val="125"/>
        </w:rPr>
        <w:t> </w:t>
      </w:r>
      <w:r>
        <w:rPr/>
        <w:t>level design matrix by convolving a boxcar function (based on the event timing) with a canonical HRF, which is a model of the expected haemodynamic response to neural activity.</w:t>
      </w:r>
      <w:r>
        <w:rPr>
          <w:spacing w:val="40"/>
        </w:rPr>
        <w:t> </w:t>
      </w:r>
      <w:r>
        <w:rPr/>
        <w:t>The canonical HRF Statistical </w:t>
      </w:r>
      <w:r>
        <w:rPr>
          <w:spacing w:val="-2"/>
        </w:rPr>
        <w:t>Parametric</w:t>
      </w:r>
      <w:r>
        <w:rPr>
          <w:spacing w:val="-4"/>
        </w:rPr>
        <w:t> </w:t>
      </w:r>
      <w:r>
        <w:rPr>
          <w:spacing w:val="-2"/>
        </w:rPr>
        <w:t>Mapping</w:t>
      </w:r>
      <w:r>
        <w:rPr>
          <w:spacing w:val="-4"/>
        </w:rPr>
        <w:t> </w:t>
      </w:r>
      <w:r>
        <w:rPr>
          <w:spacing w:val="-2"/>
        </w:rPr>
        <w:t>(SPM)</w:t>
      </w:r>
      <w:r>
        <w:rPr>
          <w:spacing w:val="-4"/>
        </w:rPr>
        <w:t> </w:t>
      </w:r>
      <w:r>
        <w:rPr>
          <w:spacing w:val="-2"/>
        </w:rPr>
        <w:t>(F</w:t>
      </w:r>
      <w:hyperlink w:history="true" w:anchor="_bookmark35">
        <w:r>
          <w:rPr>
            <w:spacing w:val="-2"/>
          </w:rPr>
          <w:t>riston,</w:t>
        </w:r>
      </w:hyperlink>
      <w:r>
        <w:rPr>
          <w:spacing w:val="-4"/>
        </w:rPr>
        <w:t> </w:t>
      </w:r>
      <w:hyperlink w:history="true" w:anchor="_bookmark35">
        <w:r>
          <w:rPr>
            <w:spacing w:val="-2"/>
          </w:rPr>
          <w:t>2007)</w:t>
        </w:r>
      </w:hyperlink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chosen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4"/>
        </w:rPr>
        <w:t> </w:t>
      </w:r>
      <w:r>
        <w:rPr>
          <w:spacing w:val="-2"/>
        </w:rPr>
        <w:t>neurovascular</w:t>
      </w:r>
      <w:r>
        <w:rPr>
          <w:spacing w:val="-4"/>
        </w:rPr>
        <w:t> </w:t>
      </w:r>
      <w:r>
        <w:rPr>
          <w:spacing w:val="-2"/>
        </w:rPr>
        <w:t>coupling, </w:t>
      </w:r>
      <w:r>
        <w:rPr/>
        <w:t>this model captures the stereotypical rise and fall of the BOLD/fNIRS response.</w:t>
      </w:r>
      <w:r>
        <w:rPr>
          <w:spacing w:val="40"/>
        </w:rPr>
        <w:t> </w:t>
      </w:r>
      <w:r>
        <w:rPr/>
        <w:t>The </w:t>
      </w:r>
      <w:r>
        <w:rPr>
          <w:spacing w:val="-6"/>
        </w:rPr>
        <w:t>cosine drift model was utilized, which incorporates discrete cosine transform (DCT) basis functions</w:t>
      </w:r>
      <w:r>
        <w:rPr>
          <w:spacing w:val="-7"/>
        </w:rPr>
        <w:t> </w:t>
      </w:r>
      <w:r>
        <w:rPr>
          <w:spacing w:val="-6"/>
        </w:rPr>
        <w:t>into</w:t>
      </w:r>
      <w:r>
        <w:rPr>
          <w:spacing w:val="-7"/>
        </w:rPr>
        <w:t> </w:t>
      </w:r>
      <w:r>
        <w:rPr>
          <w:spacing w:val="-6"/>
        </w:rPr>
        <w:t>the design</w:t>
      </w:r>
      <w:r>
        <w:rPr>
          <w:spacing w:val="-7"/>
        </w:rPr>
        <w:t> </w:t>
      </w:r>
      <w:r>
        <w:rPr>
          <w:spacing w:val="-6"/>
        </w:rPr>
        <w:t>matrix</w:t>
      </w:r>
      <w:r>
        <w:rPr>
          <w:spacing w:val="-7"/>
        </w:rPr>
        <w:t> </w:t>
      </w:r>
      <w:r>
        <w:rPr>
          <w:spacing w:val="-6"/>
        </w:rPr>
        <w:t>to</w:t>
      </w:r>
      <w:r>
        <w:rPr>
          <w:spacing w:val="-7"/>
        </w:rPr>
        <w:t> </w:t>
      </w:r>
      <w:r>
        <w:rPr>
          <w:spacing w:val="-6"/>
        </w:rPr>
        <w:t>model</w:t>
      </w:r>
      <w:r>
        <w:rPr>
          <w:spacing w:val="-7"/>
        </w:rPr>
        <w:t> </w:t>
      </w:r>
      <w:r>
        <w:rPr>
          <w:spacing w:val="-6"/>
        </w:rPr>
        <w:t>and remove low-frequency</w:t>
      </w:r>
      <w:r>
        <w:rPr>
          <w:spacing w:val="-7"/>
        </w:rPr>
        <w:t> </w:t>
      </w:r>
      <w:r>
        <w:rPr>
          <w:spacing w:val="-6"/>
        </w:rPr>
        <w:t>drifts.</w:t>
      </w:r>
      <w:r>
        <w:rPr>
          <w:spacing w:val="22"/>
        </w:rPr>
        <w:t> </w:t>
      </w:r>
      <w:r>
        <w:rPr>
          <w:spacing w:val="-6"/>
        </w:rPr>
        <w:t>The selection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high</w:t>
      </w:r>
      <w:r>
        <w:rPr>
          <w:spacing w:val="-8"/>
        </w:rPr>
        <w:t> </w:t>
      </w:r>
      <w:r>
        <w:rPr>
          <w:spacing w:val="-2"/>
        </w:rPr>
        <w:t>pass</w:t>
      </w:r>
      <w:r>
        <w:rPr>
          <w:spacing w:val="-8"/>
        </w:rPr>
        <w:t> </w:t>
      </w:r>
      <w:r>
        <w:rPr>
          <w:spacing w:val="-2"/>
        </w:rPr>
        <w:t>cutoff</w:t>
      </w:r>
      <w:r>
        <w:rPr>
          <w:spacing w:val="-8"/>
        </w:rPr>
        <w:t> </w:t>
      </w:r>
      <w:r>
        <w:rPr>
          <w:spacing w:val="-2"/>
        </w:rPr>
        <w:t>frequency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guided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structure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experimental</w:t>
      </w:r>
      <w:r>
        <w:rPr>
          <w:spacing w:val="-8"/>
        </w:rPr>
        <w:t> </w:t>
      </w:r>
      <w:r>
        <w:rPr>
          <w:spacing w:val="-2"/>
        </w:rPr>
        <w:t>design. The</w:t>
      </w:r>
      <w:r>
        <w:rPr>
          <w:spacing w:val="-7"/>
        </w:rPr>
        <w:t> </w:t>
      </w:r>
      <w:r>
        <w:rPr>
          <w:spacing w:val="-2"/>
        </w:rPr>
        <w:t>cutoff</w:t>
      </w:r>
      <w:r>
        <w:rPr>
          <w:spacing w:val="-7"/>
        </w:rPr>
        <w:t> </w:t>
      </w:r>
      <w:r>
        <w:rPr>
          <w:spacing w:val="-2"/>
        </w:rPr>
        <w:t>period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twice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duration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longest</w:t>
      </w:r>
      <w:r>
        <w:rPr>
          <w:spacing w:val="-7"/>
        </w:rPr>
        <w:t> </w:t>
      </w:r>
      <w:r>
        <w:rPr>
          <w:spacing w:val="-2"/>
        </w:rPr>
        <w:t>inter-trial</w:t>
      </w:r>
      <w:r>
        <w:rPr>
          <w:spacing w:val="-7"/>
        </w:rPr>
        <w:t> </w:t>
      </w:r>
      <w:r>
        <w:rPr>
          <w:spacing w:val="-2"/>
        </w:rPr>
        <w:t>interval,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each </w:t>
      </w:r>
      <w:r>
        <w:rPr>
          <w:spacing w:val="-4"/>
        </w:rPr>
        <w:t>fixation</w:t>
      </w:r>
      <w:r>
        <w:rPr>
          <w:spacing w:val="-8"/>
        </w:rPr>
        <w:t> </w:t>
      </w:r>
      <w:r>
        <w:rPr>
          <w:spacing w:val="-4"/>
        </w:rPr>
        <w:t>period</w:t>
      </w:r>
      <w:r>
        <w:rPr>
          <w:spacing w:val="-8"/>
        </w:rPr>
        <w:t> </w:t>
      </w:r>
      <w:r>
        <w:rPr>
          <w:spacing w:val="-4"/>
        </w:rPr>
        <w:t>between</w:t>
      </w:r>
      <w:r>
        <w:rPr>
          <w:spacing w:val="-8"/>
        </w:rPr>
        <w:t> </w:t>
      </w:r>
      <w:r>
        <w:rPr>
          <w:spacing w:val="-4"/>
        </w:rPr>
        <w:t>epochs</w:t>
      </w:r>
      <w:r>
        <w:rPr>
          <w:spacing w:val="-8"/>
        </w:rPr>
        <w:t> </w:t>
      </w:r>
      <w:r>
        <w:rPr>
          <w:spacing w:val="-4"/>
        </w:rPr>
        <w:t>(or</w:t>
      </w:r>
      <w:r>
        <w:rPr>
          <w:spacing w:val="-9"/>
        </w:rPr>
        <w:t> </w:t>
      </w:r>
      <w:r>
        <w:rPr>
          <w:spacing w:val="-4"/>
        </w:rPr>
        <w:t>blocks)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8"/>
        </w:rPr>
        <w:t> </w:t>
      </w:r>
      <w:r>
        <w:rPr>
          <w:spacing w:val="-4"/>
        </w:rPr>
        <w:t>16</w:t>
      </w:r>
      <w:r>
        <w:rPr>
          <w:spacing w:val="-8"/>
        </w:rPr>
        <w:t> </w:t>
      </w:r>
      <w:r>
        <w:rPr>
          <w:spacing w:val="-4"/>
        </w:rPr>
        <w:t>seconds.</w:t>
      </w:r>
      <w:r>
        <w:rPr>
          <w:spacing w:val="16"/>
        </w:rPr>
        <w:t> </w:t>
      </w:r>
      <w:r>
        <w:rPr>
          <w:spacing w:val="-4"/>
        </w:rPr>
        <w:t>Therefore,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cutoff</w:t>
      </w:r>
      <w:r>
        <w:rPr>
          <w:spacing w:val="-9"/>
        </w:rPr>
        <w:t> </w:t>
      </w:r>
      <w:r>
        <w:rPr>
          <w:spacing w:val="-4"/>
        </w:rPr>
        <w:t>period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32 </w:t>
      </w:r>
      <w:r>
        <w:rPr/>
        <w:t>seconds</w:t>
      </w:r>
      <w:r>
        <w:rPr>
          <w:spacing w:val="-6"/>
        </w:rPr>
        <w:t> </w:t>
      </w:r>
      <w:r>
        <w:rPr/>
        <w:t>(i.e.,</w:t>
      </w:r>
      <w:r>
        <w:rPr>
          <w:spacing w:val="-6"/>
        </w:rPr>
        <w:t> </w:t>
      </w:r>
      <w:r>
        <w:rPr/>
        <w:t>high pass=0.03125</w:t>
      </w:r>
      <w:r>
        <w:rPr>
          <w:spacing w:val="-6"/>
        </w:rPr>
        <w:t> </w:t>
      </w:r>
      <w:r>
        <w:rPr/>
        <w:t>Hz)</w:t>
      </w:r>
      <w:r>
        <w:rPr>
          <w:spacing w:val="-6"/>
        </w:rPr>
        <w:t> </w:t>
      </w:r>
      <w:r>
        <w:rPr/>
        <w:t>would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appropriate. This</w:t>
      </w:r>
      <w:r>
        <w:rPr>
          <w:spacing w:val="-6"/>
        </w:rPr>
        <w:t> </w:t>
      </w:r>
      <w:r>
        <w:rPr/>
        <w:t>ensures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drift </w:t>
      </w:r>
      <w:r>
        <w:rPr>
          <w:spacing w:val="-2"/>
        </w:rPr>
        <w:t>model</w:t>
      </w:r>
      <w:r>
        <w:rPr>
          <w:spacing w:val="-15"/>
        </w:rPr>
        <w:t> </w:t>
      </w:r>
      <w:r>
        <w:rPr>
          <w:spacing w:val="-2"/>
        </w:rPr>
        <w:t>does</w:t>
      </w:r>
      <w:r>
        <w:rPr>
          <w:spacing w:val="-13"/>
        </w:rPr>
        <w:t> </w:t>
      </w:r>
      <w:r>
        <w:rPr>
          <w:spacing w:val="-2"/>
        </w:rPr>
        <w:t>not</w:t>
      </w:r>
      <w:r>
        <w:rPr>
          <w:spacing w:val="-13"/>
        </w:rPr>
        <w:t> </w:t>
      </w:r>
      <w:r>
        <w:rPr>
          <w:spacing w:val="-2"/>
        </w:rPr>
        <w:t>remove</w:t>
      </w:r>
      <w:r>
        <w:rPr>
          <w:spacing w:val="-13"/>
        </w:rPr>
        <w:t> </w:t>
      </w:r>
      <w:r>
        <w:rPr>
          <w:spacing w:val="-2"/>
        </w:rPr>
        <w:t>task-related</w:t>
      </w:r>
      <w:r>
        <w:rPr>
          <w:spacing w:val="-13"/>
        </w:rPr>
        <w:t> </w:t>
      </w:r>
      <w:r>
        <w:rPr>
          <w:spacing w:val="-2"/>
        </w:rPr>
        <w:t>signal</w:t>
      </w:r>
      <w:r>
        <w:rPr>
          <w:spacing w:val="-13"/>
        </w:rPr>
        <w:t> </w:t>
      </w:r>
      <w:r>
        <w:rPr>
          <w:spacing w:val="-2"/>
        </w:rPr>
        <w:t>components</w:t>
      </w:r>
      <w:r>
        <w:rPr>
          <w:spacing w:val="-13"/>
        </w:rPr>
        <w:t> </w:t>
      </w:r>
      <w:r>
        <w:rPr>
          <w:spacing w:val="-2"/>
        </w:rPr>
        <w:t>that</w:t>
      </w:r>
      <w:r>
        <w:rPr>
          <w:spacing w:val="-13"/>
        </w:rPr>
        <w:t> </w:t>
      </w:r>
      <w:r>
        <w:rPr>
          <w:spacing w:val="-2"/>
        </w:rPr>
        <w:t>occur</w:t>
      </w:r>
      <w:r>
        <w:rPr>
          <w:spacing w:val="-13"/>
        </w:rPr>
        <w:t> </w:t>
      </w:r>
      <w:r>
        <w:rPr>
          <w:spacing w:val="-2"/>
        </w:rPr>
        <w:t>at</w:t>
      </w:r>
      <w:r>
        <w:rPr>
          <w:spacing w:val="-13"/>
        </w:rPr>
        <w:t> </w:t>
      </w:r>
      <w:r>
        <w:rPr>
          <w:spacing w:val="-2"/>
        </w:rPr>
        <w:t>frequencies</w:t>
      </w:r>
      <w:r>
        <w:rPr>
          <w:spacing w:val="-13"/>
        </w:rPr>
        <w:t> </w:t>
      </w:r>
      <w:r>
        <w:rPr>
          <w:spacing w:val="-2"/>
        </w:rPr>
        <w:t>higher than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cutoff</w:t>
      </w:r>
      <w:r>
        <w:rPr>
          <w:spacing w:val="-13"/>
        </w:rPr>
        <w:t> </w:t>
      </w:r>
      <w:hyperlink w:history="true" w:anchor="_bookmark45">
        <w:r>
          <w:rPr>
            <w:spacing w:val="-2"/>
          </w:rPr>
          <w:t>(Luke</w:t>
        </w:r>
        <w:r>
          <w:rPr>
            <w:spacing w:val="-13"/>
          </w:rPr>
          <w:t> </w:t>
        </w:r>
        <w:r>
          <w:rPr>
            <w:spacing w:val="-2"/>
          </w:rPr>
          <w:t>et</w:t>
        </w:r>
        <w:r>
          <w:rPr>
            <w:spacing w:val="-13"/>
          </w:rPr>
          <w:t> </w:t>
        </w:r>
        <w:r>
          <w:rPr>
            <w:spacing w:val="-2"/>
          </w:rPr>
          <w:t>al.,</w:t>
        </w:r>
      </w:hyperlink>
      <w:r>
        <w:rPr>
          <w:spacing w:val="-13"/>
        </w:rPr>
        <w:t> </w:t>
      </w:r>
      <w:hyperlink w:history="true" w:anchor="_bookmark45">
        <w:r>
          <w:rPr>
            <w:spacing w:val="-2"/>
          </w:rPr>
          <w:t>2021).</w:t>
        </w:r>
      </w:hyperlink>
      <w:r>
        <w:rPr>
          <w:spacing w:val="14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design</w:t>
      </w:r>
      <w:r>
        <w:rPr>
          <w:spacing w:val="-13"/>
        </w:rPr>
        <w:t> </w:t>
      </w:r>
      <w:r>
        <w:rPr>
          <w:spacing w:val="-2"/>
        </w:rPr>
        <w:t>matrix</w:t>
      </w:r>
      <w:r>
        <w:rPr>
          <w:spacing w:val="-13"/>
        </w:rPr>
        <w:t> </w:t>
      </w:r>
      <w:r>
        <w:rPr>
          <w:rFonts w:ascii="Arial" w:hAnsi="Arial"/>
          <w:i/>
          <w:spacing w:val="-2"/>
        </w:rPr>
        <w:t>X</w:t>
      </w:r>
      <w:r>
        <w:rPr>
          <w:rFonts w:ascii="Arial" w:hAnsi="Arial"/>
          <w:i/>
          <w:spacing w:val="-6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preprocessed</w:t>
      </w:r>
      <w:r>
        <w:rPr>
          <w:spacing w:val="-13"/>
        </w:rPr>
        <w:t> </w:t>
      </w:r>
      <w:r>
        <w:rPr>
          <w:spacing w:val="-2"/>
        </w:rPr>
        <w:t>time</w:t>
      </w:r>
      <w:r>
        <w:rPr>
          <w:spacing w:val="-13"/>
        </w:rPr>
        <w:t> </w:t>
      </w:r>
      <w:r>
        <w:rPr>
          <w:spacing w:val="-2"/>
        </w:rPr>
        <w:t>series</w:t>
      </w:r>
      <w:r>
        <w:rPr>
          <w:spacing w:val="-13"/>
        </w:rPr>
        <w:t> </w:t>
      </w:r>
      <w:r>
        <w:rPr>
          <w:spacing w:val="-2"/>
        </w:rPr>
        <w:t>are fed</w:t>
      </w:r>
      <w:r>
        <w:rPr>
          <w:spacing w:val="-10"/>
        </w:rPr>
        <w:t> </w:t>
      </w:r>
      <w:r>
        <w:rPr>
          <w:spacing w:val="-2"/>
        </w:rPr>
        <w:t>into</w:t>
      </w:r>
      <w:r>
        <w:rPr>
          <w:spacing w:val="-10"/>
        </w:rPr>
        <w:t> </w:t>
      </w:r>
      <w:r>
        <w:rPr>
          <w:spacing w:val="-2"/>
        </w:rPr>
        <w:t>MNE’s</w:t>
      </w:r>
      <w:r>
        <w:rPr>
          <w:spacing w:val="-10"/>
        </w:rPr>
        <w:t> </w:t>
      </w:r>
      <w:r>
        <w:rPr>
          <w:spacing w:val="-2"/>
        </w:rPr>
        <w:t>run glm</w:t>
      </w:r>
      <w:r>
        <w:rPr>
          <w:spacing w:val="-10"/>
        </w:rPr>
        <w:t> </w:t>
      </w:r>
      <w:r>
        <w:rPr>
          <w:spacing w:val="-2"/>
        </w:rPr>
        <w:t>function,</w:t>
      </w:r>
      <w:r>
        <w:rPr>
          <w:spacing w:val="-10"/>
        </w:rPr>
        <w:t> </w:t>
      </w:r>
      <w:r>
        <w:rPr>
          <w:spacing w:val="-2"/>
        </w:rPr>
        <w:t>which</w:t>
      </w:r>
      <w:r>
        <w:rPr>
          <w:spacing w:val="-10"/>
        </w:rPr>
        <w:t> </w:t>
      </w:r>
      <w:r>
        <w:rPr>
          <w:spacing w:val="-2"/>
        </w:rPr>
        <w:t>computes</w:t>
      </w:r>
      <w:r>
        <w:rPr>
          <w:spacing w:val="-10"/>
        </w:rPr>
        <w:t> </w:t>
      </w:r>
      <w:r>
        <w:rPr>
          <w:spacing w:val="-2"/>
        </w:rPr>
        <w:t>OLS</w:t>
      </w:r>
      <w:r>
        <w:rPr>
          <w:spacing w:val="-10"/>
        </w:rPr>
        <w:t> </w:t>
      </w:r>
      <w:r>
        <w:rPr>
          <w:spacing w:val="-2"/>
        </w:rPr>
        <w:t>estimates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rFonts w:ascii="Arial" w:hAnsi="Arial"/>
          <w:i/>
          <w:spacing w:val="-2"/>
        </w:rPr>
        <w:t>β</w:t>
      </w:r>
      <w:r>
        <w:rPr>
          <w:rFonts w:ascii="Arial" w:hAnsi="Arial"/>
          <w:i/>
          <w:spacing w:val="-8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each</w:t>
      </w:r>
      <w:r>
        <w:rPr>
          <w:spacing w:val="-10"/>
        </w:rPr>
        <w:t> </w:t>
      </w:r>
      <w:r>
        <w:rPr>
          <w:spacing w:val="-2"/>
        </w:rPr>
        <w:t>channel.</w:t>
      </w:r>
    </w:p>
    <w:p>
      <w:pPr>
        <w:spacing w:after="0" w:line="355" w:lineRule="auto"/>
        <w:jc w:val="both"/>
        <w:sectPr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829300" cy="2903315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13" w:lineRule="auto" w:before="99"/>
        <w:ind w:left="120" w:right="296"/>
        <w:jc w:val="both"/>
      </w:pPr>
      <w:bookmarkStart w:name="_bookmark19" w:id="34"/>
      <w:bookmarkEnd w:id="34"/>
      <w:r>
        <w:rPr/>
      </w:r>
      <w:r>
        <w:rPr>
          <w:spacing w:val="-4"/>
        </w:rPr>
        <w:t>Figure</w:t>
      </w:r>
      <w:r>
        <w:rPr>
          <w:spacing w:val="-11"/>
        </w:rPr>
        <w:t> </w:t>
      </w:r>
      <w:r>
        <w:rPr>
          <w:spacing w:val="-4"/>
        </w:rPr>
        <w:t>2.5:</w:t>
      </w:r>
      <w:r>
        <w:rPr>
          <w:spacing w:val="-11"/>
        </w:rPr>
        <w:t> </w:t>
      </w:r>
      <w:r>
        <w:rPr>
          <w:spacing w:val="-4"/>
        </w:rPr>
        <w:t>Sample</w:t>
      </w:r>
      <w:r>
        <w:rPr>
          <w:spacing w:val="-11"/>
        </w:rPr>
        <w:t> </w:t>
      </w:r>
      <w:r>
        <w:rPr>
          <w:spacing w:val="-4"/>
        </w:rPr>
        <w:t>design</w:t>
      </w:r>
      <w:r>
        <w:rPr>
          <w:spacing w:val="-11"/>
        </w:rPr>
        <w:t> </w:t>
      </w:r>
      <w:r>
        <w:rPr>
          <w:spacing w:val="-4"/>
        </w:rPr>
        <w:t>matrix</w:t>
      </w:r>
      <w:r>
        <w:rPr>
          <w:spacing w:val="-11"/>
        </w:rPr>
        <w:t> </w:t>
      </w:r>
      <w:r>
        <w:rPr>
          <w:spacing w:val="-4"/>
        </w:rPr>
        <w:t>for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single</w:t>
      </w:r>
      <w:r>
        <w:rPr>
          <w:spacing w:val="-11"/>
        </w:rPr>
        <w:t> </w:t>
      </w:r>
      <w:r>
        <w:rPr>
          <w:spacing w:val="-4"/>
        </w:rPr>
        <w:t>participant</w:t>
      </w:r>
      <w:r>
        <w:rPr>
          <w:spacing w:val="-11"/>
        </w:rPr>
        <w:t> </w:t>
      </w:r>
      <w:r>
        <w:rPr>
          <w:spacing w:val="-4"/>
        </w:rPr>
        <w:t>for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effect</w:t>
      </w:r>
      <w:r>
        <w:rPr>
          <w:spacing w:val="-11"/>
        </w:rPr>
        <w:t> </w:t>
      </w:r>
      <w:r>
        <w:rPr>
          <w:spacing w:val="-4"/>
        </w:rPr>
        <w:t>Face</w:t>
      </w:r>
      <w:r>
        <w:rPr>
          <w:spacing w:val="-11"/>
        </w:rPr>
        <w:t> </w:t>
      </w:r>
      <w:r>
        <w:rPr>
          <w:spacing w:val="-4"/>
        </w:rPr>
        <w:t>type,</w:t>
      </w:r>
      <w:r>
        <w:rPr>
          <w:spacing w:val="-11"/>
        </w:rPr>
        <w:t> </w:t>
      </w:r>
      <w:r>
        <w:rPr>
          <w:spacing w:val="-4"/>
        </w:rPr>
        <w:t>showing </w:t>
      </w:r>
      <w:r>
        <w:rPr/>
        <w:t>the</w:t>
      </w:r>
      <w:r>
        <w:rPr>
          <w:spacing w:val="-7"/>
        </w:rPr>
        <w:t> </w:t>
      </w:r>
      <w:r>
        <w:rPr/>
        <w:t>first</w:t>
      </w:r>
      <w:r>
        <w:rPr>
          <w:spacing w:val="-8"/>
        </w:rPr>
        <w:t> </w:t>
      </w:r>
      <w:r>
        <w:rPr/>
        <w:t>7</w:t>
      </w:r>
      <w:r>
        <w:rPr>
          <w:spacing w:val="-8"/>
        </w:rPr>
        <w:t> </w:t>
      </w:r>
      <w:r>
        <w:rPr/>
        <w:t>blocks</w:t>
      </w:r>
      <w:r>
        <w:rPr>
          <w:spacing w:val="-7"/>
        </w:rPr>
        <w:t> </w:t>
      </w:r>
      <w:r>
        <w:rPr/>
        <w:t>(250</w:t>
      </w:r>
      <w:r>
        <w:rPr>
          <w:spacing w:val="-8"/>
        </w:rPr>
        <w:t> </w:t>
      </w:r>
      <w:r>
        <w:rPr/>
        <w:t>seconds)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single</w:t>
      </w:r>
      <w:r>
        <w:rPr>
          <w:spacing w:val="-7"/>
        </w:rPr>
        <w:t> </w:t>
      </w:r>
      <w:r>
        <w:rPr/>
        <w:t>experiment.</w:t>
      </w:r>
      <w:r>
        <w:rPr>
          <w:spacing w:val="20"/>
        </w:rPr>
        <w:t> </w:t>
      </w:r>
      <w:r>
        <w:rPr/>
        <w:t>The</w:t>
      </w:r>
      <w:r>
        <w:rPr>
          <w:spacing w:val="-7"/>
        </w:rPr>
        <w:t> </w:t>
      </w:r>
      <w:r>
        <w:rPr/>
        <w:t>design</w:t>
      </w:r>
      <w:r>
        <w:rPr>
          <w:spacing w:val="-7"/>
        </w:rPr>
        <w:t> </w:t>
      </w:r>
      <w:r>
        <w:rPr/>
        <w:t>matrix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organized </w:t>
      </w:r>
      <w:r>
        <w:rPr>
          <w:spacing w:val="-2"/>
        </w:rPr>
        <w:t>by</w:t>
      </w:r>
      <w:r>
        <w:rPr>
          <w:spacing w:val="-15"/>
        </w:rPr>
        <w:t> </w:t>
      </w:r>
      <w:r>
        <w:rPr>
          <w:spacing w:val="-2"/>
        </w:rPr>
        <w:t>condition</w:t>
      </w:r>
      <w:r>
        <w:rPr>
          <w:spacing w:val="-13"/>
        </w:rPr>
        <w:t> </w:t>
      </w:r>
      <w:r>
        <w:rPr>
          <w:spacing w:val="-2"/>
        </w:rPr>
        <w:t>(Blue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real,</w:t>
      </w:r>
      <w:r>
        <w:rPr>
          <w:spacing w:val="-13"/>
        </w:rPr>
        <w:t> </w:t>
      </w:r>
      <w:r>
        <w:rPr>
          <w:spacing w:val="-2"/>
        </w:rPr>
        <w:t>orange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virtual),</w:t>
      </w:r>
      <w:r>
        <w:rPr>
          <w:spacing w:val="-13"/>
        </w:rPr>
        <w:t> </w:t>
      </w: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result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convolving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boxcar </w:t>
      </w:r>
      <w:r>
        <w:rPr/>
        <w:t>function with the canonical HRF SPM.</w:t>
      </w:r>
    </w:p>
    <w:p>
      <w:pPr>
        <w:pStyle w:val="BodyText"/>
        <w:spacing w:before="263"/>
      </w:pPr>
    </w:p>
    <w:p>
      <w:pPr>
        <w:pStyle w:val="Heading4"/>
      </w:pPr>
      <w:bookmarkStart w:name="_bookmark20" w:id="35"/>
      <w:bookmarkEnd w:id="35"/>
      <w:r>
        <w:rPr>
          <w:b w:val="0"/>
        </w:rPr>
      </w:r>
      <w:r>
        <w:rPr>
          <w:w w:val="110"/>
        </w:rPr>
        <w:t>Contrast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Computation</w:t>
      </w:r>
    </w:p>
    <w:p>
      <w:pPr>
        <w:pStyle w:val="BodyText"/>
        <w:spacing w:line="355" w:lineRule="auto" w:before="311"/>
        <w:ind w:left="119" w:right="29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5564797</wp:posOffset>
                </wp:positionH>
                <wp:positionV relativeFrom="paragraph">
                  <wp:posOffset>1268558</wp:posOffset>
                </wp:positionV>
                <wp:extent cx="4699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272" from="438.173004pt,99.88652pt" to="441.864004pt,99.8865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8"/>
        </w:rPr>
        <w:t>All</w:t>
      </w:r>
      <w:r>
        <w:rPr/>
        <w:t> </w:t>
      </w:r>
      <w:r>
        <w:rPr>
          <w:spacing w:val="-8"/>
        </w:rPr>
        <w:t>pairwise</w:t>
      </w:r>
      <w:r>
        <w:rPr/>
        <w:t> </w:t>
      </w:r>
      <w:r>
        <w:rPr>
          <w:spacing w:val="-8"/>
        </w:rPr>
        <w:t>contrasts</w:t>
      </w:r>
      <w:r>
        <w:rPr/>
        <w:t> </w:t>
      </w:r>
      <w:r>
        <w:rPr>
          <w:spacing w:val="-8"/>
        </w:rPr>
        <w:t>were</w:t>
      </w:r>
      <w:r>
        <w:rPr/>
        <w:t> </w:t>
      </w:r>
      <w:r>
        <w:rPr>
          <w:spacing w:val="-8"/>
        </w:rPr>
        <w:t>generated</w:t>
      </w:r>
      <w:r>
        <w:rPr/>
        <w:t> </w:t>
      </w:r>
      <w:r>
        <w:rPr>
          <w:spacing w:val="-8"/>
        </w:rPr>
        <w:t>between</w:t>
      </w:r>
      <w:r>
        <w:rPr/>
        <w:t> </w:t>
      </w:r>
      <w:r>
        <w:rPr>
          <w:spacing w:val="-8"/>
        </w:rPr>
        <w:t>conditions</w:t>
      </w:r>
      <w:r>
        <w:rPr/>
        <w:t> </w:t>
      </w:r>
      <w:r>
        <w:rPr>
          <w:spacing w:val="-8"/>
        </w:rPr>
        <w:t>by</w:t>
      </w:r>
      <w:r>
        <w:rPr/>
        <w:t> </w:t>
      </w:r>
      <w:r>
        <w:rPr>
          <w:spacing w:val="-8"/>
        </w:rPr>
        <w:t>constructing</w:t>
      </w:r>
      <w:r>
        <w:rPr>
          <w:spacing w:val="-1"/>
        </w:rPr>
        <w:t> </w:t>
      </w:r>
      <w:r>
        <w:rPr>
          <w:spacing w:val="-8"/>
        </w:rPr>
        <w:t>an</w:t>
      </w:r>
      <w:r>
        <w:rPr/>
        <w:t> </w:t>
      </w:r>
      <w:r>
        <w:rPr>
          <w:spacing w:val="-8"/>
        </w:rPr>
        <w:t>identity</w:t>
      </w:r>
      <w:r>
        <w:rPr/>
        <w:t> </w:t>
      </w:r>
      <w:r>
        <w:rPr>
          <w:spacing w:val="-8"/>
        </w:rPr>
        <w:t>con- </w:t>
      </w:r>
      <w:r>
        <w:rPr>
          <w:spacing w:val="-2"/>
        </w:rPr>
        <w:t>trast</w:t>
      </w:r>
      <w:r>
        <w:rPr>
          <w:spacing w:val="-13"/>
        </w:rPr>
        <w:t> </w:t>
      </w:r>
      <w:r>
        <w:rPr>
          <w:spacing w:val="-2"/>
        </w:rPr>
        <w:t>matrix</w:t>
      </w:r>
      <w:r>
        <w:rPr>
          <w:spacing w:val="-13"/>
        </w:rPr>
        <w:t> </w:t>
      </w:r>
      <w:r>
        <w:rPr>
          <w:spacing w:val="-2"/>
        </w:rPr>
        <w:t>over</w:t>
      </w:r>
      <w:r>
        <w:rPr>
          <w:spacing w:val="-13"/>
        </w:rPr>
        <w:t> </w:t>
      </w:r>
      <w:r>
        <w:rPr>
          <w:spacing w:val="-2"/>
        </w:rPr>
        <w:t>design</w:t>
      </w:r>
      <w:r>
        <w:rPr>
          <w:spacing w:val="-10"/>
        </w:rPr>
        <w:t> </w:t>
      </w:r>
      <w:r>
        <w:rPr>
          <w:spacing w:val="-2"/>
        </w:rPr>
        <w:t>columns.</w:t>
      </w:r>
      <w:r>
        <w:rPr>
          <w:spacing w:val="16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pair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conditions</w:t>
      </w:r>
      <w:r>
        <w:rPr>
          <w:spacing w:val="-7"/>
        </w:rPr>
        <w:t> </w:t>
      </w:r>
      <w:r>
        <w:rPr>
          <w:spacing w:val="-2"/>
        </w:rPr>
        <w:t>(</w:t>
      </w:r>
      <w:r>
        <w:rPr>
          <w:rFonts w:ascii="Arial" w:hAnsi="Arial"/>
          <w:i/>
          <w:spacing w:val="-2"/>
        </w:rPr>
        <w:t>A,</w:t>
      </w:r>
      <w:r>
        <w:rPr>
          <w:rFonts w:ascii="Arial" w:hAnsi="Arial"/>
          <w:i/>
          <w:spacing w:val="-15"/>
        </w:rPr>
        <w:t> </w:t>
      </w:r>
      <w:r>
        <w:rPr>
          <w:rFonts w:ascii="Arial" w:hAnsi="Arial"/>
          <w:i/>
          <w:spacing w:val="-2"/>
        </w:rPr>
        <w:t>B</w:t>
      </w:r>
      <w:r>
        <w:rPr>
          <w:spacing w:val="-2"/>
        </w:rPr>
        <w:t>),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contrast</w:t>
      </w:r>
      <w:r>
        <w:rPr>
          <w:spacing w:val="-7"/>
        </w:rPr>
        <w:t> </w:t>
      </w:r>
      <w:r>
        <w:rPr>
          <w:spacing w:val="-2"/>
        </w:rPr>
        <w:t>vector </w:t>
      </w:r>
      <w:r>
        <w:rPr/>
        <w:t>is</w:t>
      </w:r>
      <w:r>
        <w:rPr>
          <w:spacing w:val="-15"/>
        </w:rPr>
        <w:t> </w:t>
      </w:r>
      <w:r>
        <w:rPr/>
        <w:t>defined</w:t>
      </w:r>
      <w:r>
        <w:rPr>
          <w:spacing w:val="-15"/>
        </w:rPr>
        <w:t> </w:t>
      </w:r>
      <w:r>
        <w:rPr/>
        <w:t>as:</w:t>
      </w:r>
      <w:r>
        <w:rPr>
          <w:spacing w:val="-15"/>
        </w:rPr>
        <w:t> </w:t>
      </w:r>
      <w:r>
        <w:rPr>
          <w:rFonts w:ascii="Arial" w:hAnsi="Arial"/>
          <w:i/>
        </w:rPr>
        <w:t>c</w:t>
      </w:r>
      <w:r>
        <w:rPr>
          <w:rFonts w:ascii="Arial" w:hAnsi="Arial"/>
          <w:i/>
          <w:spacing w:val="-17"/>
        </w:rPr>
        <w:t> </w:t>
      </w:r>
      <w:r>
        <w:rPr>
          <w:w w:val="120"/>
        </w:rPr>
        <w:t>=</w:t>
      </w:r>
      <w:r>
        <w:rPr>
          <w:spacing w:val="-18"/>
          <w:w w:val="120"/>
        </w:rPr>
        <w:t> </w:t>
      </w:r>
      <w:r>
        <w:rPr>
          <w:rFonts w:ascii="Arial" w:hAnsi="Arial"/>
          <w:i/>
        </w:rPr>
        <w:t>e</w:t>
      </w:r>
      <w:r>
        <w:rPr>
          <w:rFonts w:ascii="Georgia" w:hAnsi="Georgia"/>
          <w:i/>
          <w:vertAlign w:val="subscript"/>
        </w:rPr>
        <w:t>A</w:t>
      </w:r>
      <w:r>
        <w:rPr>
          <w:rFonts w:ascii="Georgia" w:hAnsi="Georgia"/>
          <w:i/>
          <w:spacing w:val="-15"/>
          <w:vertAlign w:val="baseline"/>
        </w:rPr>
        <w:t> </w:t>
      </w:r>
      <w:r>
        <w:rPr>
          <w:rFonts w:ascii="Arial" w:hAnsi="Arial"/>
          <w:i/>
          <w:spacing w:val="14"/>
          <w:vertAlign w:val="baseline"/>
        </w:rPr>
        <w:t>−e</w:t>
      </w:r>
      <w:r>
        <w:rPr>
          <w:rFonts w:ascii="Georgia" w:hAnsi="Georgia"/>
          <w:i/>
          <w:spacing w:val="14"/>
          <w:vertAlign w:val="subscript"/>
        </w:rPr>
        <w:t>B</w:t>
      </w:r>
      <w:r>
        <w:rPr>
          <w:spacing w:val="14"/>
          <w:vertAlign w:val="baseline"/>
        </w:rPr>
        <w:t>,</w:t>
      </w:r>
      <w:r>
        <w:rPr>
          <w:spacing w:val="-15"/>
          <w:vertAlign w:val="baseline"/>
        </w:rPr>
        <w:t> </w:t>
      </w:r>
      <w:r>
        <w:rPr>
          <w:vertAlign w:val="baseline"/>
        </w:rPr>
        <w:t>where</w:t>
      </w:r>
      <w:r>
        <w:rPr>
          <w:spacing w:val="-15"/>
          <w:vertAlign w:val="baseline"/>
        </w:rPr>
        <w:t> </w:t>
      </w:r>
      <w:r>
        <w:rPr>
          <w:rFonts w:ascii="Arial" w:hAnsi="Arial"/>
          <w:i/>
          <w:vertAlign w:val="baseline"/>
        </w:rPr>
        <w:t>e</w:t>
      </w:r>
      <w:r>
        <w:rPr>
          <w:rFonts w:ascii="Georgia" w:hAnsi="Georgia"/>
          <w:i/>
          <w:vertAlign w:val="subscript"/>
        </w:rPr>
        <w:t>A</w:t>
      </w:r>
      <w:r>
        <w:rPr>
          <w:rFonts w:ascii="Georgia" w:hAnsi="Georgia"/>
          <w:i/>
          <w:spacing w:val="-12"/>
          <w:vertAlign w:val="baseline"/>
        </w:rPr>
        <w:t> </w:t>
      </w:r>
      <w:r>
        <w:rPr>
          <w:vertAlign w:val="baseline"/>
        </w:rPr>
        <w:t>and</w:t>
      </w:r>
      <w:r>
        <w:rPr>
          <w:spacing w:val="-14"/>
          <w:vertAlign w:val="baseline"/>
        </w:rPr>
        <w:t> </w:t>
      </w:r>
      <w:r>
        <w:rPr>
          <w:rFonts w:ascii="Arial" w:hAnsi="Arial"/>
          <w:i/>
          <w:vertAlign w:val="baseline"/>
        </w:rPr>
        <w:t>e</w:t>
      </w:r>
      <w:r>
        <w:rPr>
          <w:rFonts w:ascii="Georgia" w:hAnsi="Georgia"/>
          <w:i/>
          <w:vertAlign w:val="subscript"/>
        </w:rPr>
        <w:t>B</w:t>
      </w:r>
      <w:r>
        <w:rPr>
          <w:rFonts w:ascii="Georgia" w:hAnsi="Georgia"/>
          <w:i/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vertAlign w:val="baseline"/>
        </w:rPr>
        <w:t>respective</w:t>
      </w:r>
      <w:r>
        <w:rPr>
          <w:spacing w:val="-15"/>
          <w:vertAlign w:val="baseline"/>
        </w:rPr>
        <w:t> </w:t>
      </w:r>
      <w:r>
        <w:rPr>
          <w:vertAlign w:val="baseline"/>
        </w:rPr>
        <w:t>design</w:t>
      </w:r>
      <w:r>
        <w:rPr>
          <w:spacing w:val="-15"/>
          <w:vertAlign w:val="baseline"/>
        </w:rPr>
        <w:t> </w:t>
      </w:r>
      <w:r>
        <w:rPr>
          <w:vertAlign w:val="baseline"/>
        </w:rPr>
        <w:t>matrix</w:t>
      </w:r>
      <w:r>
        <w:rPr>
          <w:spacing w:val="-15"/>
          <w:vertAlign w:val="baseline"/>
        </w:rPr>
        <w:t> </w:t>
      </w:r>
      <w:r>
        <w:rPr>
          <w:vertAlign w:val="baseline"/>
        </w:rPr>
        <w:t>columns</w:t>
      </w:r>
      <w:r>
        <w:rPr>
          <w:spacing w:val="-14"/>
          <w:vertAlign w:val="baseline"/>
        </w:rPr>
        <w:t> </w:t>
      </w:r>
      <w:r>
        <w:rPr>
          <w:vertAlign w:val="baseline"/>
        </w:rPr>
        <w:t>for conditions</w:t>
      </w:r>
      <w:r>
        <w:rPr>
          <w:spacing w:val="-11"/>
          <w:vertAlign w:val="baseline"/>
        </w:rPr>
        <w:t> </w:t>
      </w:r>
      <w:r>
        <w:rPr>
          <w:rFonts w:ascii="Arial" w:hAnsi="Arial"/>
          <w:i/>
          <w:vertAlign w:val="baseline"/>
        </w:rPr>
        <w:t>A</w:t>
      </w:r>
      <w:r>
        <w:rPr>
          <w:rFonts w:ascii="Arial" w:hAnsi="Arial"/>
          <w:i/>
          <w:spacing w:val="-17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rFonts w:ascii="Arial" w:hAnsi="Arial"/>
          <w:i/>
          <w:vertAlign w:val="baseline"/>
        </w:rPr>
        <w:t>B</w:t>
      </w:r>
      <w:r>
        <w:rPr>
          <w:vertAlign w:val="baseline"/>
        </w:rPr>
        <w:t>. Contrasts</w:t>
      </w:r>
      <w:r>
        <w:rPr>
          <w:spacing w:val="-10"/>
          <w:vertAlign w:val="baseline"/>
        </w:rPr>
        <w:t> </w:t>
      </w:r>
      <w:r>
        <w:rPr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vertAlign w:val="baseline"/>
        </w:rPr>
        <w:t>computed</w:t>
      </w:r>
      <w:r>
        <w:rPr>
          <w:spacing w:val="-10"/>
          <w:vertAlign w:val="baseline"/>
        </w:rPr>
        <w:t> </w:t>
      </w:r>
      <w:r>
        <w:rPr>
          <w:vertAlign w:val="baseline"/>
        </w:rPr>
        <w:t>using</w:t>
      </w:r>
      <w:r>
        <w:rPr>
          <w:spacing w:val="-10"/>
          <w:vertAlign w:val="baseline"/>
        </w:rPr>
        <w:t> </w:t>
      </w:r>
      <w:r>
        <w:rPr>
          <w:vertAlign w:val="baseline"/>
        </w:rPr>
        <w:t>MNE’s</w:t>
      </w:r>
      <w:r>
        <w:rPr>
          <w:spacing w:val="-10"/>
          <w:vertAlign w:val="baseline"/>
        </w:rPr>
        <w:t> </w:t>
      </w:r>
      <w:r>
        <w:rPr>
          <w:vertAlign w:val="baseline"/>
        </w:rPr>
        <w:t>compute</w:t>
      </w:r>
      <w:r>
        <w:rPr>
          <w:spacing w:val="-1"/>
          <w:vertAlign w:val="baseline"/>
        </w:rPr>
        <w:t> </w:t>
      </w:r>
      <w:r>
        <w:rPr>
          <w:vertAlign w:val="baseline"/>
        </w:rPr>
        <w:t>contrast</w:t>
      </w:r>
      <w:r>
        <w:rPr>
          <w:spacing w:val="-10"/>
          <w:vertAlign w:val="baseline"/>
        </w:rPr>
        <w:t> </w:t>
      </w:r>
      <w:r>
        <w:rPr>
          <w:vertAlign w:val="baseline"/>
        </w:rPr>
        <w:t>function, which produces effect estimates and test statistics aggregated across channels.</w:t>
      </w:r>
      <w:r>
        <w:rPr>
          <w:spacing w:val="40"/>
          <w:vertAlign w:val="baseline"/>
        </w:rPr>
        <w:t> </w:t>
      </w:r>
      <w:r>
        <w:rPr>
          <w:vertAlign w:val="baseline"/>
        </w:rPr>
        <w:t>Since numerous</w:t>
      </w:r>
      <w:r>
        <w:rPr>
          <w:spacing w:val="-9"/>
          <w:vertAlign w:val="baseline"/>
        </w:rPr>
        <w:t> </w:t>
      </w:r>
      <w:r>
        <w:rPr>
          <w:vertAlign w:val="baseline"/>
        </w:rPr>
        <w:t>statistical</w:t>
      </w:r>
      <w:r>
        <w:rPr>
          <w:spacing w:val="-9"/>
          <w:vertAlign w:val="baseline"/>
        </w:rPr>
        <w:t> </w:t>
      </w:r>
      <w:r>
        <w:rPr>
          <w:vertAlign w:val="baseline"/>
        </w:rPr>
        <w:t>tests</w:t>
      </w:r>
      <w:r>
        <w:rPr>
          <w:spacing w:val="-9"/>
          <w:vertAlign w:val="baseline"/>
        </w:rPr>
        <w:t> </w:t>
      </w:r>
      <w:r>
        <w:rPr>
          <w:vertAlign w:val="baseline"/>
        </w:rPr>
        <w:t>are</w:t>
      </w:r>
      <w:r>
        <w:rPr>
          <w:spacing w:val="-9"/>
          <w:vertAlign w:val="baseline"/>
        </w:rPr>
        <w:t> </w:t>
      </w:r>
      <w:r>
        <w:rPr>
          <w:vertAlign w:val="baseline"/>
        </w:rPr>
        <w:t>performed</w:t>
      </w:r>
      <w:r>
        <w:rPr>
          <w:spacing w:val="-9"/>
          <w:vertAlign w:val="baseline"/>
        </w:rPr>
        <w:t> </w:t>
      </w:r>
      <w:r>
        <w:rPr>
          <w:vertAlign w:val="baseline"/>
        </w:rPr>
        <w:t>across</w:t>
      </w:r>
      <w:r>
        <w:rPr>
          <w:spacing w:val="-9"/>
          <w:vertAlign w:val="baseline"/>
        </w:rPr>
        <w:t> </w:t>
      </w:r>
      <w:r>
        <w:rPr>
          <w:vertAlign w:val="baseline"/>
        </w:rPr>
        <w:t>channels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contrasts,</w:t>
      </w:r>
      <w:r>
        <w:rPr>
          <w:spacing w:val="-7"/>
          <w:vertAlign w:val="baseline"/>
        </w:rPr>
        <w:t> </w:t>
      </w:r>
      <w:r>
        <w:rPr>
          <w:rFonts w:ascii="Arial" w:hAnsi="Arial"/>
          <w:i/>
          <w:vertAlign w:val="baseline"/>
        </w:rPr>
        <w:t>p</w:t>
      </w:r>
      <w:r>
        <w:rPr>
          <w:vertAlign w:val="baseline"/>
        </w:rPr>
        <w:t>-values</w:t>
      </w:r>
      <w:r>
        <w:rPr>
          <w:spacing w:val="-9"/>
          <w:vertAlign w:val="baseline"/>
        </w:rPr>
        <w:t> </w:t>
      </w:r>
      <w:r>
        <w:rPr>
          <w:vertAlign w:val="baseline"/>
        </w:rPr>
        <w:t>were </w:t>
      </w:r>
      <w:r>
        <w:rPr>
          <w:spacing w:val="-4"/>
          <w:vertAlign w:val="baseline"/>
        </w:rPr>
        <w:t>corrected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false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discovery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rate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(FDR)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using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Benjamini-Hochberg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procedure</w:t>
      </w:r>
      <w:r>
        <w:rPr>
          <w:spacing w:val="-10"/>
          <w:vertAlign w:val="baseline"/>
        </w:rPr>
        <w:t> </w:t>
      </w:r>
      <w:hyperlink w:history="true" w:anchor="_bookmark53">
        <w:r>
          <w:rPr>
            <w:spacing w:val="-4"/>
            <w:vertAlign w:val="baseline"/>
          </w:rPr>
          <w:t>(Singh</w:t>
        </w:r>
      </w:hyperlink>
      <w:r>
        <w:rPr>
          <w:spacing w:val="-4"/>
          <w:vertAlign w:val="baseline"/>
        </w:rPr>
        <w:t> </w:t>
      </w:r>
      <w:hyperlink w:history="true" w:anchor="_bookmark53">
        <w:r>
          <w:rPr>
            <w:vertAlign w:val="baseline"/>
          </w:rPr>
          <w:t>and Dan,</w:t>
        </w:r>
      </w:hyperlink>
      <w:r>
        <w:rPr>
          <w:vertAlign w:val="baseline"/>
        </w:rPr>
        <w:t> </w:t>
      </w:r>
      <w:hyperlink w:history="true" w:anchor="_bookmark53">
        <w:r>
          <w:rPr>
            <w:vertAlign w:val="baseline"/>
          </w:rPr>
          <w:t>2006)</w:t>
        </w:r>
      </w:hyperlink>
      <w:r>
        <w:rPr>
          <w:vertAlign w:val="baseline"/>
        </w:rPr>
        <w:t> with a family-wise error rate of </w:t>
      </w:r>
      <w:r>
        <w:rPr>
          <w:rFonts w:ascii="Arial" w:hAnsi="Arial"/>
          <w:i/>
          <w:vertAlign w:val="baseline"/>
        </w:rPr>
        <w:t>α</w:t>
      </w:r>
      <w:r>
        <w:rPr>
          <w:vertAlign w:val="baseline"/>
        </w:rPr>
        <w:t>=0.05.</w:t>
      </w:r>
    </w:p>
    <w:p>
      <w:pPr>
        <w:pStyle w:val="BodyText"/>
        <w:spacing w:before="87"/>
      </w:pPr>
    </w:p>
    <w:p>
      <w:pPr>
        <w:pStyle w:val="Heading3"/>
        <w:numPr>
          <w:ilvl w:val="2"/>
          <w:numId w:val="4"/>
        </w:numPr>
        <w:tabs>
          <w:tab w:pos="1106" w:val="left" w:leader="none"/>
        </w:tabs>
        <w:spacing w:line="240" w:lineRule="auto" w:before="0" w:after="0"/>
        <w:ind w:left="1106" w:right="0" w:hanging="986"/>
        <w:jc w:val="left"/>
      </w:pPr>
      <w:bookmarkStart w:name="Functional Connectivity Analysis" w:id="36"/>
      <w:bookmarkEnd w:id="36"/>
      <w:r>
        <w:rPr>
          <w:b w:val="0"/>
        </w:rPr>
      </w:r>
      <w:bookmarkStart w:name="_bookmark21" w:id="37"/>
      <w:bookmarkEnd w:id="37"/>
      <w:r>
        <w:rPr>
          <w:b w:val="0"/>
        </w:rPr>
      </w:r>
      <w:r>
        <w:rPr>
          <w:w w:val="110"/>
        </w:rPr>
        <w:t>Functional</w:t>
      </w:r>
      <w:r>
        <w:rPr>
          <w:spacing w:val="-2"/>
          <w:w w:val="110"/>
        </w:rPr>
        <w:t> </w:t>
      </w:r>
      <w:r>
        <w:rPr>
          <w:w w:val="110"/>
        </w:rPr>
        <w:t>Connectivity</w:t>
      </w:r>
      <w:r>
        <w:rPr>
          <w:spacing w:val="-2"/>
          <w:w w:val="110"/>
        </w:rPr>
        <w:t> Analysis</w:t>
      </w:r>
    </w:p>
    <w:p>
      <w:pPr>
        <w:pStyle w:val="BodyText"/>
        <w:spacing w:line="355" w:lineRule="auto" w:before="299"/>
        <w:ind w:left="120" w:right="296"/>
        <w:jc w:val="both"/>
      </w:pP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order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characterize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temporal</w:t>
      </w:r>
      <w:r>
        <w:rPr>
          <w:spacing w:val="-9"/>
        </w:rPr>
        <w:t> </w:t>
      </w:r>
      <w:r>
        <w:rPr>
          <w:spacing w:val="-4"/>
        </w:rPr>
        <w:t>coordination</w:t>
      </w:r>
      <w:r>
        <w:rPr>
          <w:spacing w:val="-9"/>
        </w:rPr>
        <w:t> </w:t>
      </w:r>
      <w:r>
        <w:rPr>
          <w:spacing w:val="-4"/>
        </w:rPr>
        <w:t>between</w:t>
      </w:r>
      <w:r>
        <w:rPr>
          <w:spacing w:val="-9"/>
        </w:rPr>
        <w:t> </w:t>
      </w:r>
      <w:r>
        <w:rPr>
          <w:spacing w:val="-4"/>
        </w:rPr>
        <w:t>fNIRS</w:t>
      </w:r>
      <w:r>
        <w:rPr>
          <w:spacing w:val="-9"/>
        </w:rPr>
        <w:t> </w:t>
      </w:r>
      <w:r>
        <w:rPr>
          <w:spacing w:val="-4"/>
        </w:rPr>
        <w:t>channels</w:t>
      </w:r>
      <w:r>
        <w:rPr>
          <w:spacing w:val="-9"/>
        </w:rPr>
        <w:t> </w:t>
      </w:r>
      <w:r>
        <w:rPr>
          <w:spacing w:val="-4"/>
        </w:rPr>
        <w:t>during</w:t>
      </w:r>
      <w:r>
        <w:rPr>
          <w:spacing w:val="-9"/>
        </w:rPr>
        <w:t> </w:t>
      </w:r>
      <w:r>
        <w:rPr>
          <w:spacing w:val="-4"/>
        </w:rPr>
        <w:t>emo- </w:t>
      </w:r>
      <w:r>
        <w:rPr>
          <w:spacing w:val="-8"/>
        </w:rPr>
        <w:t>tional</w:t>
      </w:r>
      <w:r>
        <w:rPr>
          <w:spacing w:val="-2"/>
        </w:rPr>
        <w:t> </w:t>
      </w:r>
      <w:r>
        <w:rPr>
          <w:spacing w:val="-8"/>
        </w:rPr>
        <w:t>face</w:t>
      </w:r>
      <w:r>
        <w:rPr>
          <w:spacing w:val="-2"/>
        </w:rPr>
        <w:t> </w:t>
      </w:r>
      <w:r>
        <w:rPr>
          <w:spacing w:val="-8"/>
        </w:rPr>
        <w:t>processing,</w:t>
      </w:r>
      <w:r>
        <w:rPr/>
        <w:t> </w:t>
      </w:r>
      <w:r>
        <w:rPr>
          <w:spacing w:val="-8"/>
        </w:rPr>
        <w:t>functional</w:t>
      </w:r>
      <w:r>
        <w:rPr>
          <w:spacing w:val="-2"/>
        </w:rPr>
        <w:t> </w:t>
      </w:r>
      <w:r>
        <w:rPr>
          <w:spacing w:val="-8"/>
        </w:rPr>
        <w:t>connectivity</w:t>
      </w:r>
      <w:r>
        <w:rPr>
          <w:spacing w:val="-2"/>
        </w:rPr>
        <w:t> </w:t>
      </w:r>
      <w:r>
        <w:rPr>
          <w:spacing w:val="-8"/>
        </w:rPr>
        <w:t>matrices</w:t>
      </w:r>
      <w:r>
        <w:rPr>
          <w:spacing w:val="-2"/>
        </w:rPr>
        <w:t> </w:t>
      </w:r>
      <w:r>
        <w:rPr>
          <w:spacing w:val="-8"/>
        </w:rPr>
        <w:t>were</w:t>
      </w:r>
      <w:r>
        <w:rPr>
          <w:spacing w:val="-2"/>
        </w:rPr>
        <w:t> </w:t>
      </w:r>
      <w:r>
        <w:rPr>
          <w:spacing w:val="-8"/>
        </w:rPr>
        <w:t>computed</w:t>
      </w:r>
      <w:r>
        <w:rPr>
          <w:spacing w:val="-2"/>
        </w:rPr>
        <w:t> </w:t>
      </w:r>
      <w:r>
        <w:rPr>
          <w:spacing w:val="-8"/>
        </w:rPr>
        <w:t>using</w:t>
      </w:r>
      <w:r>
        <w:rPr>
          <w:spacing w:val="-2"/>
        </w:rPr>
        <w:t> </w:t>
      </w:r>
      <w:r>
        <w:rPr>
          <w:spacing w:val="-8"/>
        </w:rPr>
        <w:t>a</w:t>
      </w:r>
      <w:r>
        <w:rPr>
          <w:spacing w:val="-2"/>
        </w:rPr>
        <w:t> </w:t>
      </w:r>
      <w:r>
        <w:rPr>
          <w:spacing w:val="-8"/>
        </w:rPr>
        <w:t>continuous</w:t>
      </w:r>
    </w:p>
    <w:p>
      <w:pPr>
        <w:spacing w:after="0" w:line="355" w:lineRule="auto"/>
        <w:jc w:val="both"/>
        <w:sectPr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74"/>
      </w:pPr>
    </w:p>
    <w:p>
      <w:pPr>
        <w:pStyle w:val="BodyText"/>
        <w:spacing w:line="355" w:lineRule="auto" w:before="1"/>
        <w:ind w:left="119" w:right="29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3456">
                <wp:simplePos x="0" y="0"/>
                <wp:positionH relativeFrom="page">
                  <wp:posOffset>2264130</wp:posOffset>
                </wp:positionH>
                <wp:positionV relativeFrom="paragraph">
                  <wp:posOffset>3812610</wp:posOffset>
                </wp:positionV>
                <wp:extent cx="46990" cy="127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93024" from="178.278pt,300.205536pt" to="181.969pt,300.20553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3968">
                <wp:simplePos x="0" y="0"/>
                <wp:positionH relativeFrom="page">
                  <wp:posOffset>3257930</wp:posOffset>
                </wp:positionH>
                <wp:positionV relativeFrom="paragraph">
                  <wp:posOffset>3812610</wp:posOffset>
                </wp:positionV>
                <wp:extent cx="46990" cy="127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92512" from="256.529999pt,300.205536pt" to="260.220999pt,300.20553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</w:rPr>
        <w:t>wavelet</w:t>
      </w:r>
      <w:r>
        <w:rPr>
          <w:spacing w:val="-15"/>
        </w:rPr>
        <w:t> </w:t>
      </w:r>
      <w:r>
        <w:rPr>
          <w:spacing w:val="-2"/>
        </w:rPr>
        <w:t>transform</w:t>
      </w:r>
      <w:r>
        <w:rPr>
          <w:spacing w:val="-13"/>
        </w:rPr>
        <w:t> </w:t>
      </w:r>
      <w:r>
        <w:rPr>
          <w:spacing w:val="-2"/>
        </w:rPr>
        <w:t>(CWT)-based</w:t>
      </w:r>
      <w:r>
        <w:rPr>
          <w:spacing w:val="-13"/>
        </w:rPr>
        <w:t> </w:t>
      </w:r>
      <w:r>
        <w:rPr>
          <w:spacing w:val="-2"/>
        </w:rPr>
        <w:t>spectral</w:t>
      </w:r>
      <w:r>
        <w:rPr>
          <w:spacing w:val="-13"/>
        </w:rPr>
        <w:t> </w:t>
      </w:r>
      <w:r>
        <w:rPr>
          <w:spacing w:val="-2"/>
        </w:rPr>
        <w:t>connectivity</w:t>
      </w:r>
      <w:r>
        <w:rPr>
          <w:spacing w:val="-13"/>
        </w:rPr>
        <w:t> </w:t>
      </w:r>
      <w:r>
        <w:rPr>
          <w:spacing w:val="-2"/>
        </w:rPr>
        <w:t>approach.</w:t>
      </w:r>
      <w:r>
        <w:rPr>
          <w:spacing w:val="-13"/>
        </w:rPr>
        <w:t> </w:t>
      </w:r>
      <w:r>
        <w:rPr>
          <w:spacing w:val="-2"/>
        </w:rPr>
        <w:t>CWT</w:t>
      </w:r>
      <w:r>
        <w:rPr>
          <w:spacing w:val="-13"/>
        </w:rPr>
        <w:t> </w:t>
      </w:r>
      <w:r>
        <w:rPr>
          <w:spacing w:val="-2"/>
        </w:rPr>
        <w:t>decomposes</w:t>
      </w:r>
      <w:r>
        <w:rPr>
          <w:spacing w:val="-13"/>
        </w:rPr>
        <w:t> </w:t>
      </w:r>
      <w:r>
        <w:rPr>
          <w:spacing w:val="-2"/>
        </w:rPr>
        <w:t>sig- </w:t>
      </w:r>
      <w:r>
        <w:rPr>
          <w:spacing w:val="-6"/>
        </w:rPr>
        <w:t>nals into simultaneous time-frequency representations, providing an optimal framework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fNIRS</w:t>
      </w:r>
      <w:r>
        <w:rPr>
          <w:spacing w:val="-7"/>
        </w:rPr>
        <w:t> </w:t>
      </w:r>
      <w:r>
        <w:rPr>
          <w:spacing w:val="-4"/>
        </w:rPr>
        <w:t>connectivity</w:t>
      </w:r>
      <w:r>
        <w:rPr>
          <w:spacing w:val="-7"/>
        </w:rPr>
        <w:t> </w:t>
      </w:r>
      <w:r>
        <w:rPr>
          <w:spacing w:val="-4"/>
        </w:rPr>
        <w:t>analysis</w:t>
      </w:r>
      <w:r>
        <w:rPr>
          <w:spacing w:val="-7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accommodating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non-stationary,</w:t>
      </w:r>
      <w:r>
        <w:rPr>
          <w:spacing w:val="-7"/>
        </w:rPr>
        <w:t> </w:t>
      </w:r>
      <w:r>
        <w:rPr>
          <w:spacing w:val="-4"/>
        </w:rPr>
        <w:t>physiological</w:t>
      </w:r>
      <w:r>
        <w:rPr>
          <w:spacing w:val="-7"/>
        </w:rPr>
        <w:t> </w:t>
      </w:r>
      <w:r>
        <w:rPr>
          <w:spacing w:val="-4"/>
        </w:rPr>
        <w:t>na- </w:t>
      </w:r>
      <w:r>
        <w:rPr/>
        <w:t>ture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hemodynamic</w:t>
      </w:r>
      <w:r>
        <w:rPr>
          <w:spacing w:val="-15"/>
        </w:rPr>
        <w:t> </w:t>
      </w:r>
      <w:r>
        <w:rPr/>
        <w:t>signals.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morlet</w:t>
      </w:r>
      <w:r>
        <w:rPr>
          <w:spacing w:val="-15"/>
        </w:rPr>
        <w:t> </w:t>
      </w:r>
      <w:r>
        <w:rPr/>
        <w:t>wavelet,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gaussian</w:t>
      </w:r>
      <w:r>
        <w:rPr>
          <w:spacing w:val="-15"/>
        </w:rPr>
        <w:t> </w:t>
      </w:r>
      <w:r>
        <w:rPr/>
        <w:t>function</w:t>
      </w:r>
      <w:r>
        <w:rPr>
          <w:spacing w:val="-15"/>
        </w:rPr>
        <w:t> </w:t>
      </w:r>
      <w:r>
        <w:rPr/>
        <w:t>modulated</w:t>
      </w:r>
      <w:r>
        <w:rPr>
          <w:spacing w:val="-15"/>
        </w:rPr>
        <w:t> </w:t>
      </w:r>
      <w:r>
        <w:rPr/>
        <w:t>by</w:t>
      </w:r>
      <w:r>
        <w:rPr>
          <w:spacing w:val="-15"/>
        </w:rPr>
        <w:t> </w:t>
      </w:r>
      <w:r>
        <w:rPr/>
        <w:t>a </w:t>
      </w:r>
      <w:r>
        <w:rPr>
          <w:spacing w:val="-4"/>
        </w:rPr>
        <w:t>sine</w:t>
      </w:r>
      <w:r>
        <w:rPr>
          <w:spacing w:val="-7"/>
        </w:rPr>
        <w:t> </w:t>
      </w:r>
      <w:r>
        <w:rPr>
          <w:spacing w:val="-4"/>
        </w:rPr>
        <w:t>wave,</w:t>
      </w:r>
      <w:r>
        <w:rPr>
          <w:spacing w:val="-6"/>
        </w:rPr>
        <w:t>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picked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they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suited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capture</w:t>
      </w:r>
      <w:r>
        <w:rPr>
          <w:spacing w:val="-7"/>
        </w:rPr>
        <w:t> </w:t>
      </w:r>
      <w:r>
        <w:rPr>
          <w:spacing w:val="-4"/>
        </w:rPr>
        <w:t>both</w:t>
      </w:r>
      <w:r>
        <w:rPr>
          <w:spacing w:val="-7"/>
        </w:rPr>
        <w:t> </w:t>
      </w:r>
      <w:r>
        <w:rPr>
          <w:spacing w:val="-4"/>
        </w:rPr>
        <w:t>slow</w:t>
      </w:r>
      <w:r>
        <w:rPr>
          <w:spacing w:val="-7"/>
        </w:rPr>
        <w:t> </w:t>
      </w:r>
      <w:r>
        <w:rPr>
          <w:spacing w:val="-4"/>
        </w:rPr>
        <w:t>neural</w:t>
      </w:r>
      <w:r>
        <w:rPr>
          <w:spacing w:val="-7"/>
        </w:rPr>
        <w:t> </w:t>
      </w:r>
      <w:r>
        <w:rPr>
          <w:spacing w:val="-4"/>
        </w:rPr>
        <w:t>rhythms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faster systemic</w:t>
      </w:r>
      <w:r>
        <w:rPr>
          <w:spacing w:val="-11"/>
        </w:rPr>
        <w:t> </w:t>
      </w:r>
      <w:r>
        <w:rPr>
          <w:spacing w:val="-4"/>
        </w:rPr>
        <w:t>fluctuations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fNIRS</w:t>
      </w:r>
      <w:r>
        <w:rPr>
          <w:spacing w:val="-11"/>
        </w:rPr>
        <w:t> </w:t>
      </w:r>
      <w:r>
        <w:rPr>
          <w:spacing w:val="-4"/>
        </w:rPr>
        <w:t>data</w:t>
      </w:r>
      <w:r>
        <w:rPr>
          <w:spacing w:val="-11"/>
        </w:rPr>
        <w:t> </w:t>
      </w:r>
      <w:hyperlink w:history="true" w:anchor="_bookmark51">
        <w:r>
          <w:rPr>
            <w:spacing w:val="-4"/>
          </w:rPr>
          <w:t>(Reddy</w:t>
        </w:r>
        <w:r>
          <w:rPr>
            <w:spacing w:val="-11"/>
          </w:rPr>
          <w:t> </w:t>
        </w:r>
        <w:r>
          <w:rPr>
            <w:spacing w:val="-4"/>
          </w:rPr>
          <w:t>et</w:t>
        </w:r>
        <w:r>
          <w:rPr>
            <w:spacing w:val="-11"/>
          </w:rPr>
          <w:t> </w:t>
        </w:r>
        <w:r>
          <w:rPr>
            <w:spacing w:val="-4"/>
          </w:rPr>
          <w:t>al.,</w:t>
        </w:r>
      </w:hyperlink>
      <w:r>
        <w:rPr>
          <w:spacing w:val="-11"/>
        </w:rPr>
        <w:t> </w:t>
      </w:r>
      <w:hyperlink w:history="true" w:anchor="_bookmark51">
        <w:r>
          <w:rPr>
            <w:spacing w:val="-4"/>
          </w:rPr>
          <w:t>2021).</w:t>
        </w:r>
      </w:hyperlink>
      <w:r>
        <w:rPr>
          <w:spacing w:val="13"/>
        </w:rPr>
        <w:t> </w:t>
      </w:r>
      <w:r>
        <w:rPr>
          <w:spacing w:val="-4"/>
        </w:rPr>
        <w:t>Wavelet-based</w:t>
      </w:r>
      <w:r>
        <w:rPr>
          <w:spacing w:val="-11"/>
        </w:rPr>
        <w:t> </w:t>
      </w:r>
      <w:r>
        <w:rPr>
          <w:spacing w:val="-4"/>
        </w:rPr>
        <w:t>approaches</w:t>
      </w:r>
      <w:r>
        <w:rPr>
          <w:spacing w:val="-11"/>
        </w:rPr>
        <w:t> </w:t>
      </w:r>
      <w:r>
        <w:rPr>
          <w:spacing w:val="-4"/>
        </w:rPr>
        <w:t>have been</w:t>
      </w:r>
      <w:r>
        <w:rPr>
          <w:spacing w:val="-6"/>
        </w:rPr>
        <w:t> </w:t>
      </w:r>
      <w:r>
        <w:rPr>
          <w:spacing w:val="-4"/>
        </w:rPr>
        <w:t>widely</w:t>
      </w:r>
      <w:r>
        <w:rPr>
          <w:spacing w:val="-6"/>
        </w:rPr>
        <w:t> </w:t>
      </w:r>
      <w:r>
        <w:rPr>
          <w:spacing w:val="-4"/>
        </w:rPr>
        <w:t>adopted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fNIRS</w:t>
      </w:r>
      <w:r>
        <w:rPr>
          <w:spacing w:val="-6"/>
        </w:rPr>
        <w:t> </w:t>
      </w:r>
      <w:r>
        <w:rPr>
          <w:spacing w:val="-4"/>
        </w:rPr>
        <w:t>literature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connectivity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even</w:t>
      </w:r>
      <w:r>
        <w:rPr>
          <w:spacing w:val="-6"/>
        </w:rPr>
        <w:t> </w:t>
      </w:r>
      <w:r>
        <w:rPr>
          <w:spacing w:val="-4"/>
        </w:rPr>
        <w:t>artifact</w:t>
      </w:r>
      <w:r>
        <w:rPr>
          <w:spacing w:val="-6"/>
        </w:rPr>
        <w:t> </w:t>
      </w:r>
      <w:r>
        <w:rPr>
          <w:spacing w:val="-4"/>
        </w:rPr>
        <w:t>correction </w:t>
      </w:r>
      <w:hyperlink w:history="true" w:anchor="_bookmark28">
        <w:r>
          <w:rPr/>
          <w:t>(Bergmann</w:t>
        </w:r>
        <w:r>
          <w:rPr>
            <w:spacing w:val="-15"/>
          </w:rPr>
          <w:t> </w:t>
        </w:r>
        <w:r>
          <w:rPr/>
          <w:t>et</w:t>
        </w:r>
        <w:r>
          <w:rPr>
            <w:spacing w:val="-15"/>
          </w:rPr>
          <w:t> </w:t>
        </w:r>
        <w:r>
          <w:rPr/>
          <w:t>al.,</w:t>
        </w:r>
      </w:hyperlink>
      <w:r>
        <w:rPr>
          <w:spacing w:val="-15"/>
        </w:rPr>
        <w:t> </w:t>
      </w:r>
      <w:hyperlink w:history="true" w:anchor="_bookmark28">
        <w:r>
          <w:rPr/>
          <w:t>2023).</w:t>
        </w:r>
      </w:hyperlink>
      <w:r>
        <w:rPr>
          <w:spacing w:val="-15"/>
        </w:rPr>
        <w:t> </w:t>
      </w:r>
      <w:r>
        <w:rPr/>
        <w:t>Approximately</w:t>
      </w:r>
      <w:r>
        <w:rPr>
          <w:spacing w:val="-15"/>
        </w:rPr>
        <w:t> </w:t>
      </w:r>
      <w:r>
        <w:rPr/>
        <w:t>90</w:t>
      </w:r>
      <w:r>
        <w:rPr>
          <w:spacing w:val="-15"/>
        </w:rPr>
        <w:t> </w:t>
      </w:r>
      <w:r>
        <w:rPr/>
        <w:t>fNIRS</w:t>
      </w:r>
      <w:r>
        <w:rPr>
          <w:spacing w:val="-15"/>
        </w:rPr>
        <w:t> </w:t>
      </w:r>
      <w:r>
        <w:rPr/>
        <w:t>studies</w:t>
      </w:r>
      <w:r>
        <w:rPr>
          <w:spacing w:val="-15"/>
        </w:rPr>
        <w:t> </w:t>
      </w:r>
      <w:r>
        <w:rPr/>
        <w:t>employ</w:t>
      </w:r>
      <w:r>
        <w:rPr>
          <w:spacing w:val="-15"/>
        </w:rPr>
        <w:t> </w:t>
      </w:r>
      <w:r>
        <w:rPr/>
        <w:t>wavelet</w:t>
      </w:r>
      <w:r>
        <w:rPr>
          <w:spacing w:val="-15"/>
        </w:rPr>
        <w:t> </w:t>
      </w:r>
      <w:r>
        <w:rPr/>
        <w:t>coherence</w:t>
      </w:r>
      <w:r>
        <w:rPr>
          <w:spacing w:val="-15"/>
        </w:rPr>
        <w:t> </w:t>
      </w:r>
      <w:r>
        <w:rPr/>
        <w:t>to </w:t>
      </w:r>
      <w:r>
        <w:rPr>
          <w:spacing w:val="-2"/>
        </w:rPr>
        <w:t>map</w:t>
      </w:r>
      <w:r>
        <w:rPr>
          <w:spacing w:val="-7"/>
        </w:rPr>
        <w:t> </w:t>
      </w:r>
      <w:r>
        <w:rPr>
          <w:spacing w:val="-2"/>
        </w:rPr>
        <w:t>dynamic</w:t>
      </w:r>
      <w:r>
        <w:rPr>
          <w:spacing w:val="-7"/>
        </w:rPr>
        <w:t> </w:t>
      </w:r>
      <w:r>
        <w:rPr>
          <w:spacing w:val="-2"/>
        </w:rPr>
        <w:t>inter-regional</w:t>
      </w:r>
      <w:r>
        <w:rPr>
          <w:spacing w:val="-7"/>
        </w:rPr>
        <w:t> </w:t>
      </w:r>
      <w:r>
        <w:rPr>
          <w:spacing w:val="-2"/>
        </w:rPr>
        <w:t>coupling</w:t>
      </w:r>
      <w:r>
        <w:rPr>
          <w:spacing w:val="-7"/>
        </w:rPr>
        <w:t> </w:t>
      </w:r>
      <w:r>
        <w:rPr>
          <w:spacing w:val="-2"/>
        </w:rPr>
        <w:t>during</w:t>
      </w:r>
      <w:r>
        <w:rPr>
          <w:spacing w:val="-7"/>
        </w:rPr>
        <w:t> </w:t>
      </w:r>
      <w:r>
        <w:rPr>
          <w:spacing w:val="-2"/>
        </w:rPr>
        <w:t>tasks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resting-state</w:t>
      </w:r>
      <w:r>
        <w:rPr>
          <w:spacing w:val="-7"/>
        </w:rPr>
        <w:t> </w:t>
      </w:r>
      <w:hyperlink w:history="true" w:anchor="_bookmark37">
        <w:r>
          <w:rPr>
            <w:spacing w:val="-2"/>
          </w:rPr>
          <w:t>(Hakim</w:t>
        </w:r>
        <w:r>
          <w:rPr>
            <w:spacing w:val="-7"/>
          </w:rPr>
          <w:t> </w:t>
        </w:r>
        <w:r>
          <w:rPr>
            <w:spacing w:val="-2"/>
          </w:rPr>
          <w:t>et</w:t>
        </w:r>
        <w:r>
          <w:rPr>
            <w:spacing w:val="-7"/>
          </w:rPr>
          <w:t> </w:t>
        </w:r>
        <w:r>
          <w:rPr>
            <w:spacing w:val="-2"/>
          </w:rPr>
          <w:t>al.,</w:t>
        </w:r>
      </w:hyperlink>
      <w:r>
        <w:rPr>
          <w:spacing w:val="-7"/>
        </w:rPr>
        <w:t> </w:t>
      </w:r>
      <w:hyperlink w:history="true" w:anchor="_bookmark37">
        <w:r>
          <w:rPr>
            <w:spacing w:val="-2"/>
          </w:rPr>
          <w:t>2023).</w:t>
        </w:r>
      </w:hyperlink>
      <w:r>
        <w:rPr>
          <w:spacing w:val="-2"/>
        </w:rPr>
        <w:t> </w:t>
      </w:r>
      <w:r>
        <w:rPr>
          <w:spacing w:val="-4"/>
        </w:rPr>
        <w:t>Coherence</w:t>
      </w:r>
      <w:r>
        <w:rPr>
          <w:spacing w:val="-11"/>
        </w:rPr>
        <w:t> </w:t>
      </w:r>
      <w:r>
        <w:rPr>
          <w:spacing w:val="-4"/>
        </w:rPr>
        <w:t>combines</w:t>
      </w:r>
      <w:r>
        <w:rPr>
          <w:spacing w:val="-11"/>
        </w:rPr>
        <w:t> </w:t>
      </w:r>
      <w:r>
        <w:rPr>
          <w:spacing w:val="-4"/>
        </w:rPr>
        <w:t>both</w:t>
      </w:r>
      <w:r>
        <w:rPr>
          <w:spacing w:val="-11"/>
        </w:rPr>
        <w:t> </w:t>
      </w:r>
      <w:r>
        <w:rPr>
          <w:spacing w:val="-4"/>
        </w:rPr>
        <w:t>phase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amplitude</w:t>
      </w:r>
      <w:r>
        <w:rPr>
          <w:spacing w:val="-11"/>
        </w:rPr>
        <w:t> </w:t>
      </w:r>
      <w:r>
        <w:rPr>
          <w:spacing w:val="-4"/>
        </w:rPr>
        <w:t>information</w:t>
      </w:r>
      <w:r>
        <w:rPr>
          <w:spacing w:val="-11"/>
        </w:rPr>
        <w:t> </w:t>
      </w:r>
      <w:r>
        <w:rPr>
          <w:spacing w:val="-4"/>
        </w:rPr>
        <w:t>into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single,</w:t>
      </w:r>
      <w:r>
        <w:rPr>
          <w:spacing w:val="-11"/>
        </w:rPr>
        <w:t> </w:t>
      </w:r>
      <w:r>
        <w:rPr>
          <w:spacing w:val="-4"/>
        </w:rPr>
        <w:t>normalized</w:t>
      </w:r>
      <w:r>
        <w:rPr>
          <w:spacing w:val="-11"/>
        </w:rPr>
        <w:t> </w:t>
      </w:r>
      <w:r>
        <w:rPr>
          <w:spacing w:val="-4"/>
        </w:rPr>
        <w:t>in- </w:t>
      </w:r>
      <w:r>
        <w:rPr/>
        <w:t>dex,</w:t>
      </w:r>
      <w:r>
        <w:rPr>
          <w:spacing w:val="-15"/>
        </w:rPr>
        <w:t> </w:t>
      </w:r>
      <w:r>
        <w:rPr/>
        <w:t>0</w:t>
      </w:r>
      <w:r>
        <w:rPr>
          <w:spacing w:val="-15"/>
        </w:rPr>
        <w:t> </w:t>
      </w:r>
      <w:r>
        <w:rPr/>
        <w:t>(no</w:t>
      </w:r>
      <w:r>
        <w:rPr>
          <w:spacing w:val="-15"/>
        </w:rPr>
        <w:t> </w:t>
      </w:r>
      <w:r>
        <w:rPr/>
        <w:t>coupling)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1</w:t>
      </w:r>
      <w:r>
        <w:rPr>
          <w:spacing w:val="-15"/>
        </w:rPr>
        <w:t> </w:t>
      </w:r>
      <w:r>
        <w:rPr/>
        <w:t>(perfect</w:t>
      </w:r>
      <w:r>
        <w:rPr>
          <w:spacing w:val="-15"/>
        </w:rPr>
        <w:t> </w:t>
      </w:r>
      <w:r>
        <w:rPr/>
        <w:t>coupling),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richer</w:t>
      </w:r>
      <w:r>
        <w:rPr>
          <w:spacing w:val="-15"/>
        </w:rPr>
        <w:t> </w:t>
      </w:r>
      <w:r>
        <w:rPr/>
        <w:t>description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coupling</w:t>
      </w:r>
      <w:r>
        <w:rPr>
          <w:spacing w:val="-15"/>
        </w:rPr>
        <w:t> </w:t>
      </w:r>
      <w:r>
        <w:rPr/>
        <w:t>than </w:t>
      </w:r>
      <w:r>
        <w:rPr>
          <w:spacing w:val="-6"/>
        </w:rPr>
        <w:t>phase-only or amplitude-only metrics </w:t>
      </w:r>
      <w:hyperlink w:history="true" w:anchor="_bookmark27">
        <w:r>
          <w:rPr>
            <w:spacing w:val="-6"/>
          </w:rPr>
          <w:t>(Bastos and Schoffelen,</w:t>
        </w:r>
      </w:hyperlink>
      <w:r>
        <w:rPr>
          <w:spacing w:val="-6"/>
        </w:rPr>
        <w:t> </w:t>
      </w:r>
      <w:hyperlink w:history="true" w:anchor="_bookmark27">
        <w:r>
          <w:rPr>
            <w:spacing w:val="-6"/>
          </w:rPr>
          <w:t>2016).</w:t>
        </w:r>
      </w:hyperlink>
      <w:r>
        <w:rPr>
          <w:spacing w:val="36"/>
        </w:rPr>
        <w:t> </w:t>
      </w:r>
      <w:r>
        <w:rPr>
          <w:spacing w:val="-6"/>
        </w:rPr>
        <w:t>For each participant, </w:t>
      </w:r>
      <w:r>
        <w:rPr/>
        <w:t>MNE’s</w:t>
      </w:r>
      <w:r>
        <w:rPr>
          <w:spacing w:val="-8"/>
        </w:rPr>
        <w:t> </w:t>
      </w:r>
      <w:r>
        <w:rPr/>
        <w:t>spectral</w:t>
      </w:r>
      <w:r>
        <w:rPr>
          <w:spacing w:val="17"/>
        </w:rPr>
        <w:t> </w:t>
      </w:r>
      <w:r>
        <w:rPr/>
        <w:t>connectivity</w:t>
      </w:r>
      <w:r>
        <w:rPr>
          <w:spacing w:val="17"/>
        </w:rPr>
        <w:t> </w:t>
      </w:r>
      <w:r>
        <w:rPr/>
        <w:t>time</w:t>
      </w:r>
      <w:r>
        <w:rPr>
          <w:spacing w:val="-8"/>
        </w:rPr>
        <w:t> </w:t>
      </w:r>
      <w:r>
        <w:rPr/>
        <w:t>function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applied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compute</w:t>
      </w:r>
      <w:r>
        <w:rPr>
          <w:spacing w:val="-8"/>
        </w:rPr>
        <w:t> </w:t>
      </w:r>
      <w:r>
        <w:rPr/>
        <w:t>time-resolved</w:t>
      </w:r>
      <w:r>
        <w:rPr>
          <w:spacing w:val="-8"/>
        </w:rPr>
        <w:t> </w:t>
      </w:r>
      <w:r>
        <w:rPr/>
        <w:t>co- herence</w:t>
      </w:r>
      <w:r>
        <w:rPr>
          <w:spacing w:val="-11"/>
        </w:rPr>
        <w:t> </w:t>
      </w:r>
      <w:r>
        <w:rPr/>
        <w:t>across</w:t>
      </w:r>
      <w:r>
        <w:rPr>
          <w:spacing w:val="-11"/>
        </w:rPr>
        <w:t> </w:t>
      </w:r>
      <w:r>
        <w:rPr/>
        <w:t>pairs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channels,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average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taken</w:t>
      </w:r>
      <w:r>
        <w:rPr>
          <w:spacing w:val="-11"/>
        </w:rPr>
        <w:t> </w:t>
      </w:r>
      <w:r>
        <w:rPr/>
        <w:t>across</w:t>
      </w:r>
      <w:r>
        <w:rPr>
          <w:spacing w:val="-11"/>
        </w:rPr>
        <w:t> </w:t>
      </w:r>
      <w:r>
        <w:rPr/>
        <w:t>epochs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obtain a</w:t>
      </w:r>
      <w:r>
        <w:rPr>
          <w:spacing w:val="-15"/>
        </w:rPr>
        <w:t> </w:t>
      </w:r>
      <w:r>
        <w:rPr/>
        <w:t>single</w:t>
      </w:r>
      <w:r>
        <w:rPr>
          <w:spacing w:val="-15"/>
        </w:rPr>
        <w:t> </w:t>
      </w:r>
      <w:r>
        <w:rPr/>
        <w:t>channel-by-channel</w:t>
      </w:r>
      <w:r>
        <w:rPr>
          <w:spacing w:val="-15"/>
        </w:rPr>
        <w:t> </w:t>
      </w:r>
      <w:r>
        <w:rPr/>
        <w:t>connectivity</w:t>
      </w:r>
      <w:r>
        <w:rPr>
          <w:spacing w:val="-15"/>
        </w:rPr>
        <w:t> </w:t>
      </w:r>
      <w:r>
        <w:rPr/>
        <w:t>matrix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each</w:t>
      </w:r>
      <w:r>
        <w:rPr>
          <w:spacing w:val="-15"/>
        </w:rPr>
        <w:t> </w:t>
      </w:r>
      <w:r>
        <w:rPr/>
        <w:t>condition. Each</w:t>
      </w:r>
      <w:r>
        <w:rPr>
          <w:spacing w:val="-15"/>
        </w:rPr>
        <w:t> </w:t>
      </w:r>
      <w:r>
        <w:rPr/>
        <w:t>participants’ connectivity</w:t>
      </w:r>
      <w:r>
        <w:rPr>
          <w:spacing w:val="-15"/>
        </w:rPr>
        <w:t> </w:t>
      </w:r>
      <w:r>
        <w:rPr/>
        <w:t>matrix</w:t>
      </w:r>
      <w:r>
        <w:rPr>
          <w:spacing w:val="-15"/>
        </w:rPr>
        <w:t> </w:t>
      </w:r>
      <w:r>
        <w:rPr/>
        <w:t>was</w:t>
      </w:r>
      <w:r>
        <w:rPr>
          <w:spacing w:val="-15"/>
        </w:rPr>
        <w:t> </w:t>
      </w:r>
      <w:r>
        <w:rPr/>
        <w:t>then</w:t>
      </w:r>
      <w:r>
        <w:rPr>
          <w:spacing w:val="-15"/>
        </w:rPr>
        <w:t> </w:t>
      </w:r>
      <w:r>
        <w:rPr/>
        <w:t>averaged</w:t>
      </w:r>
      <w:r>
        <w:rPr>
          <w:spacing w:val="-15"/>
        </w:rPr>
        <w:t> </w:t>
      </w:r>
      <w:r>
        <w:rPr/>
        <w:t>across</w:t>
      </w:r>
      <w:r>
        <w:rPr>
          <w:spacing w:val="-15"/>
        </w:rPr>
        <w:t> </w:t>
      </w:r>
      <w:r>
        <w:rPr/>
        <w:t>participants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obtain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group-level</w:t>
      </w:r>
      <w:r>
        <w:rPr>
          <w:spacing w:val="-15"/>
        </w:rPr>
        <w:t> </w:t>
      </w:r>
      <w:r>
        <w:rPr/>
        <w:t>con- </w:t>
      </w:r>
      <w:r>
        <w:rPr>
          <w:spacing w:val="-6"/>
        </w:rPr>
        <w:t>nectivity matrix for each condition,</w:t>
      </w:r>
      <w:r>
        <w:rPr>
          <w:spacing w:val="-3"/>
        </w:rPr>
        <w:t> </w:t>
      </w:r>
      <w:r>
        <w:rPr>
          <w:spacing w:val="-6"/>
        </w:rPr>
        <w:t>an example of a group-level connectivity chord plot is shown in Figure </w:t>
      </w:r>
      <w:hyperlink w:history="true" w:anchor="_bookmark22">
        <w:r>
          <w:rPr>
            <w:spacing w:val="-6"/>
          </w:rPr>
          <w:t>2.6.</w:t>
        </w:r>
      </w:hyperlink>
      <w:r>
        <w:rPr>
          <w:spacing w:val="18"/>
        </w:rPr>
        <w:t> </w:t>
      </w:r>
      <w:r>
        <w:rPr>
          <w:spacing w:val="-6"/>
        </w:rPr>
        <w:t>fNIRS hemodynamics predominantly fluctuate in very low frequen- </w:t>
      </w:r>
      <w:r>
        <w:rPr>
          <w:spacing w:val="-2"/>
        </w:rPr>
        <w:t>cies</w:t>
      </w:r>
      <w:r>
        <w:rPr>
          <w:spacing w:val="-13"/>
        </w:rPr>
        <w:t> </w:t>
      </w:r>
      <w:r>
        <w:rPr>
          <w:spacing w:val="-2"/>
        </w:rPr>
        <w:t>(0.01-0.5</w:t>
      </w:r>
      <w:r>
        <w:rPr>
          <w:spacing w:val="-13"/>
        </w:rPr>
        <w:t> </w:t>
      </w:r>
      <w:r>
        <w:rPr>
          <w:spacing w:val="-2"/>
        </w:rPr>
        <w:t>Hz)</w:t>
      </w:r>
      <w:r>
        <w:rPr>
          <w:spacing w:val="-13"/>
        </w:rPr>
        <w:t> </w:t>
      </w:r>
      <w:hyperlink w:history="true" w:anchor="_bookmark51">
        <w:r>
          <w:rPr>
            <w:spacing w:val="-2"/>
          </w:rPr>
          <w:t>(Reddy</w:t>
        </w:r>
        <w:r>
          <w:rPr>
            <w:spacing w:val="-13"/>
          </w:rPr>
          <w:t> </w:t>
        </w:r>
        <w:r>
          <w:rPr>
            <w:spacing w:val="-2"/>
          </w:rPr>
          <w:t>et</w:t>
        </w:r>
        <w:r>
          <w:rPr>
            <w:spacing w:val="-13"/>
          </w:rPr>
          <w:t> </w:t>
        </w:r>
        <w:r>
          <w:rPr>
            <w:spacing w:val="-2"/>
          </w:rPr>
          <w:t>al.,</w:t>
        </w:r>
      </w:hyperlink>
      <w:r>
        <w:rPr>
          <w:spacing w:val="-13"/>
        </w:rPr>
        <w:t> </w:t>
      </w:r>
      <w:hyperlink w:history="true" w:anchor="_bookmark51">
        <w:r>
          <w:rPr>
            <w:spacing w:val="-2"/>
          </w:rPr>
          <w:t>2021).</w:t>
        </w:r>
      </w:hyperlink>
      <w:r>
        <w:rPr>
          <w:spacing w:val="7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frequency</w:t>
      </w:r>
      <w:r>
        <w:rPr>
          <w:spacing w:val="-13"/>
        </w:rPr>
        <w:t> </w:t>
      </w:r>
      <w:r>
        <w:rPr>
          <w:spacing w:val="-2"/>
        </w:rPr>
        <w:t>range</w:t>
      </w:r>
      <w:r>
        <w:rPr>
          <w:spacing w:val="-13"/>
        </w:rPr>
        <w:t> </w:t>
      </w:r>
      <w:r>
        <w:rPr>
          <w:spacing w:val="-2"/>
        </w:rPr>
        <w:t>was</w:t>
      </w:r>
      <w:r>
        <w:rPr>
          <w:spacing w:val="-13"/>
        </w:rPr>
        <w:t> </w:t>
      </w:r>
      <w:r>
        <w:rPr>
          <w:spacing w:val="-2"/>
        </w:rPr>
        <w:t>narrowed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five</w:t>
      </w:r>
      <w:r>
        <w:rPr>
          <w:spacing w:val="-13"/>
        </w:rPr>
        <w:t> </w:t>
      </w:r>
      <w:r>
        <w:rPr>
          <w:spacing w:val="-2"/>
        </w:rPr>
        <w:t>evenly spaced</w:t>
      </w:r>
      <w:r>
        <w:rPr>
          <w:spacing w:val="-7"/>
        </w:rPr>
        <w:t> </w:t>
      </w:r>
      <w:r>
        <w:rPr>
          <w:spacing w:val="-2"/>
        </w:rPr>
        <w:t>frequences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0.2-0.5</w:t>
      </w:r>
      <w:r>
        <w:rPr>
          <w:spacing w:val="-7"/>
        </w:rPr>
        <w:t> </w:t>
      </w:r>
      <w:r>
        <w:rPr>
          <w:spacing w:val="-2"/>
        </w:rPr>
        <w:t>Hz</w:t>
      </w:r>
      <w:r>
        <w:rPr>
          <w:spacing w:val="-7"/>
        </w:rPr>
        <w:t> </w:t>
      </w:r>
      <w:r>
        <w:rPr>
          <w:spacing w:val="-2"/>
        </w:rPr>
        <w:t>due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short</w:t>
      </w:r>
      <w:r>
        <w:rPr>
          <w:spacing w:val="-7"/>
        </w:rPr>
        <w:t> </w:t>
      </w:r>
      <w:r>
        <w:rPr>
          <w:spacing w:val="-2"/>
        </w:rPr>
        <w:t>epoch</w:t>
      </w:r>
      <w:r>
        <w:rPr>
          <w:spacing w:val="-7"/>
        </w:rPr>
        <w:t> </w:t>
      </w:r>
      <w:r>
        <w:rPr>
          <w:spacing w:val="-2"/>
        </w:rPr>
        <w:t>length,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range</w:t>
      </w:r>
      <w:r>
        <w:rPr>
          <w:spacing w:val="-7"/>
        </w:rPr>
        <w:t> </w:t>
      </w:r>
      <w:r>
        <w:rPr>
          <w:spacing w:val="-2"/>
        </w:rPr>
        <w:t>still</w:t>
      </w:r>
      <w:r>
        <w:rPr>
          <w:spacing w:val="-7"/>
        </w:rPr>
        <w:t> </w:t>
      </w:r>
      <w:r>
        <w:rPr>
          <w:spacing w:val="-2"/>
        </w:rPr>
        <w:t>targets </w:t>
      </w:r>
      <w:r>
        <w:rPr>
          <w:spacing w:val="-8"/>
        </w:rPr>
        <w:t>systemic</w:t>
      </w:r>
      <w:r>
        <w:rPr/>
        <w:t> </w:t>
      </w:r>
      <w:r>
        <w:rPr>
          <w:spacing w:val="-8"/>
        </w:rPr>
        <w:t>and</w:t>
      </w:r>
      <w:r>
        <w:rPr/>
        <w:t> </w:t>
      </w:r>
      <w:r>
        <w:rPr>
          <w:spacing w:val="-8"/>
        </w:rPr>
        <w:t>neurogenic</w:t>
      </w:r>
      <w:r>
        <w:rPr/>
        <w:t> </w:t>
      </w:r>
      <w:r>
        <w:rPr>
          <w:spacing w:val="-8"/>
        </w:rPr>
        <w:t>oscillations</w:t>
      </w:r>
      <w:r>
        <w:rPr/>
        <w:t> </w:t>
      </w:r>
      <w:r>
        <w:rPr>
          <w:spacing w:val="-8"/>
        </w:rPr>
        <w:t>while</w:t>
      </w:r>
      <w:r>
        <w:rPr/>
        <w:t> </w:t>
      </w:r>
      <w:r>
        <w:rPr>
          <w:spacing w:val="-8"/>
        </w:rPr>
        <w:t>avoiding</w:t>
      </w:r>
      <w:r>
        <w:rPr/>
        <w:t> </w:t>
      </w:r>
      <w:r>
        <w:rPr>
          <w:spacing w:val="-8"/>
        </w:rPr>
        <w:t>high-frequency</w:t>
      </w:r>
      <w:r>
        <w:rPr/>
        <w:t> </w:t>
      </w:r>
      <w:r>
        <w:rPr>
          <w:spacing w:val="-8"/>
        </w:rPr>
        <w:t>noise</w:t>
      </w:r>
      <w:r>
        <w:rPr/>
        <w:t> </w:t>
      </w:r>
      <w:hyperlink w:history="true" w:anchor="_bookmark55">
        <w:r>
          <w:rPr>
            <w:spacing w:val="-8"/>
          </w:rPr>
          <w:t>(Xu</w:t>
        </w:r>
        <w:r>
          <w:rPr/>
          <w:t> </w:t>
        </w:r>
        <w:r>
          <w:rPr>
            <w:spacing w:val="-8"/>
          </w:rPr>
          <w:t>et</w:t>
        </w:r>
        <w:r>
          <w:rPr/>
          <w:t> </w:t>
        </w:r>
        <w:r>
          <w:rPr>
            <w:spacing w:val="-8"/>
          </w:rPr>
          <w:t>al.,</w:t>
        </w:r>
      </w:hyperlink>
      <w:r>
        <w:rPr/>
        <w:t> </w:t>
      </w:r>
      <w:hyperlink w:history="true" w:anchor="_bookmark55">
        <w:r>
          <w:rPr>
            <w:spacing w:val="-8"/>
          </w:rPr>
          <w:t>2017).</w:t>
        </w:r>
      </w:hyperlink>
      <w:r>
        <w:rPr>
          <w:spacing w:val="-8"/>
        </w:rPr>
        <w:t> </w:t>
      </w:r>
      <w:r>
        <w:rPr>
          <w:w w:val="90"/>
        </w:rPr>
        <w:t>Averaging across these closely spaced frequencies reduces data dimensionality, simplifying </w:t>
      </w:r>
      <w:r>
        <w:rPr>
          <w:spacing w:val="-2"/>
        </w:rPr>
        <w:t>downstream</w:t>
      </w:r>
      <w:r>
        <w:rPr>
          <w:spacing w:val="-10"/>
        </w:rPr>
        <w:t> </w:t>
      </w:r>
      <w:r>
        <w:rPr>
          <w:spacing w:val="-2"/>
        </w:rPr>
        <w:t>statistical</w:t>
      </w:r>
      <w:r>
        <w:rPr>
          <w:spacing w:val="-10"/>
        </w:rPr>
        <w:t> </w:t>
      </w:r>
      <w:r>
        <w:rPr>
          <w:spacing w:val="-2"/>
        </w:rPr>
        <w:t>analyses</w:t>
      </w:r>
      <w:r>
        <w:rPr>
          <w:spacing w:val="-10"/>
        </w:rPr>
        <w:t> </w:t>
      </w:r>
      <w:r>
        <w:rPr>
          <w:spacing w:val="-2"/>
        </w:rPr>
        <w:t>without</w:t>
      </w:r>
      <w:r>
        <w:rPr>
          <w:spacing w:val="-10"/>
        </w:rPr>
        <w:t> </w:t>
      </w:r>
      <w:r>
        <w:rPr>
          <w:spacing w:val="-2"/>
        </w:rPr>
        <w:t>sacrificing</w:t>
      </w:r>
      <w:r>
        <w:rPr>
          <w:spacing w:val="-10"/>
        </w:rPr>
        <w:t> </w:t>
      </w:r>
      <w:r>
        <w:rPr>
          <w:spacing w:val="-2"/>
        </w:rPr>
        <w:t>sensitivity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coupling</w:t>
      </w:r>
      <w:r>
        <w:rPr>
          <w:spacing w:val="-10"/>
        </w:rPr>
        <w:t> </w:t>
      </w:r>
      <w:r>
        <w:rPr>
          <w:spacing w:val="-2"/>
        </w:rPr>
        <w:t>dynamics.</w:t>
      </w:r>
    </w:p>
    <w:p>
      <w:pPr>
        <w:spacing w:after="0" w:line="355" w:lineRule="auto"/>
        <w:jc w:val="both"/>
        <w:sectPr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179"/>
        <w:rPr>
          <w:sz w:val="20"/>
        </w:r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5519737" cy="5629275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737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13" w:lineRule="auto" w:before="274"/>
        <w:ind w:left="120" w:right="296"/>
        <w:jc w:val="both"/>
      </w:pPr>
      <w:bookmarkStart w:name="_bookmark22" w:id="38"/>
      <w:bookmarkEnd w:id="38"/>
      <w:r>
        <w:rPr/>
      </w:r>
      <w:r>
        <w:rPr/>
        <w:t>Figure 2.6:</w:t>
      </w:r>
      <w:r>
        <w:rPr>
          <w:spacing w:val="29"/>
        </w:rPr>
        <w:t> </w:t>
      </w:r>
      <w:r>
        <w:rPr/>
        <w:t>Example of a chord plot for the condition Sadness, showing the averaged </w:t>
      </w:r>
      <w:r>
        <w:rPr>
          <w:spacing w:val="-6"/>
        </w:rPr>
        <w:t>connectivity across participants and epochs between 103 HbT channels (coherence values </w:t>
      </w:r>
      <w:r>
        <w:rPr/>
        <w:t>between</w:t>
      </w:r>
      <w:r>
        <w:rPr>
          <w:spacing w:val="-12"/>
        </w:rPr>
        <w:t> </w:t>
      </w:r>
      <w:r>
        <w:rPr/>
        <w:t>0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1). The</w:t>
      </w:r>
      <w:r>
        <w:rPr>
          <w:spacing w:val="-12"/>
        </w:rPr>
        <w:t> </w:t>
      </w:r>
      <w:r>
        <w:rPr/>
        <w:t>color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lines</w:t>
      </w:r>
      <w:r>
        <w:rPr>
          <w:spacing w:val="-12"/>
        </w:rPr>
        <w:t> </w:t>
      </w:r>
      <w:r>
        <w:rPr/>
        <w:t>represents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coherence</w:t>
      </w:r>
      <w:r>
        <w:rPr>
          <w:spacing w:val="-12"/>
        </w:rPr>
        <w:t> </w:t>
      </w:r>
      <w:r>
        <w:rPr/>
        <w:t>value. In</w:t>
      </w:r>
      <w:r>
        <w:rPr>
          <w:spacing w:val="-12"/>
        </w:rPr>
        <w:t> </w:t>
      </w:r>
      <w:r>
        <w:rPr/>
        <w:t>general,</w:t>
      </w:r>
      <w:r>
        <w:rPr>
          <w:spacing w:val="-12"/>
        </w:rPr>
        <w:t> </w:t>
      </w:r>
      <w:r>
        <w:rPr/>
        <w:t>the brighter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color,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stronger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connectivity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two</w:t>
      </w:r>
      <w:r>
        <w:rPr>
          <w:spacing w:val="-9"/>
        </w:rPr>
        <w:t> </w:t>
      </w:r>
      <w:r>
        <w:rPr/>
        <w:t>channels.</w:t>
      </w:r>
    </w:p>
    <w:p>
      <w:pPr>
        <w:pStyle w:val="BodyText"/>
        <w:spacing w:before="264"/>
      </w:pPr>
    </w:p>
    <w:p>
      <w:pPr>
        <w:pStyle w:val="Heading4"/>
      </w:pPr>
      <w:r>
        <w:rPr>
          <w:w w:val="105"/>
        </w:rPr>
        <w:t>Paired</w:t>
      </w:r>
      <w:r>
        <w:rPr>
          <w:spacing w:val="30"/>
          <w:w w:val="105"/>
        </w:rPr>
        <w:t> </w:t>
      </w:r>
      <w:r>
        <w:rPr>
          <w:w w:val="105"/>
        </w:rPr>
        <w:t>Sample</w:t>
      </w:r>
      <w:r>
        <w:rPr>
          <w:spacing w:val="31"/>
          <w:w w:val="105"/>
        </w:rPr>
        <w:t> </w:t>
      </w:r>
      <w:r>
        <w:rPr>
          <w:w w:val="105"/>
        </w:rPr>
        <w:t>t-</w:t>
      </w:r>
      <w:r>
        <w:rPr>
          <w:spacing w:val="-4"/>
          <w:w w:val="105"/>
        </w:rPr>
        <w:t>tests</w:t>
      </w:r>
    </w:p>
    <w:p>
      <w:pPr>
        <w:pStyle w:val="BodyText"/>
        <w:spacing w:line="355" w:lineRule="auto" w:before="310"/>
        <w:ind w:left="120" w:right="217"/>
        <w:jc w:val="both"/>
      </w:pPr>
      <w:r>
        <w:rPr>
          <w:spacing w:val="-4"/>
        </w:rPr>
        <w:t>For</w:t>
      </w:r>
      <w:r>
        <w:rPr>
          <w:spacing w:val="-11"/>
        </w:rPr>
        <w:t> </w:t>
      </w:r>
      <w:r>
        <w:rPr>
          <w:spacing w:val="-4"/>
        </w:rPr>
        <w:t>each</w:t>
      </w:r>
      <w:r>
        <w:rPr>
          <w:spacing w:val="-11"/>
        </w:rPr>
        <w:t> </w:t>
      </w:r>
      <w:r>
        <w:rPr>
          <w:spacing w:val="-4"/>
        </w:rPr>
        <w:t>mode</w:t>
      </w:r>
      <w:r>
        <w:rPr>
          <w:spacing w:val="-11"/>
        </w:rPr>
        <w:t> </w:t>
      </w:r>
      <w:r>
        <w:rPr>
          <w:spacing w:val="-4"/>
        </w:rPr>
        <w:t>(Face</w:t>
      </w:r>
      <w:r>
        <w:rPr>
          <w:spacing w:val="-11"/>
        </w:rPr>
        <w:t> </w:t>
      </w:r>
      <w:r>
        <w:rPr>
          <w:spacing w:val="-4"/>
        </w:rPr>
        <w:t>type/Emotion),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pair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conditions</w:t>
      </w:r>
      <w:r>
        <w:rPr>
          <w:spacing w:val="-11"/>
        </w:rPr>
        <w:t> </w:t>
      </w:r>
      <w:r>
        <w:rPr>
          <w:spacing w:val="-4"/>
        </w:rPr>
        <w:t>(e.g.,</w:t>
      </w:r>
      <w:r>
        <w:rPr>
          <w:spacing w:val="-11"/>
        </w:rPr>
        <w:t> </w:t>
      </w:r>
      <w:r>
        <w:rPr>
          <w:spacing w:val="-4"/>
        </w:rPr>
        <w:t>Joy</w:t>
      </w:r>
      <w:r>
        <w:rPr>
          <w:spacing w:val="-11"/>
        </w:rPr>
        <w:t> </w:t>
      </w:r>
      <w:r>
        <w:rPr>
          <w:spacing w:val="-4"/>
        </w:rPr>
        <w:t>vs.</w:t>
      </w:r>
      <w:r>
        <w:rPr>
          <w:spacing w:val="2"/>
        </w:rPr>
        <w:t> </w:t>
      </w:r>
      <w:r>
        <w:rPr>
          <w:spacing w:val="-4"/>
        </w:rPr>
        <w:t>Fear),</w:t>
      </w:r>
      <w:r>
        <w:rPr>
          <w:spacing w:val="-9"/>
        </w:rPr>
        <w:t> </w:t>
      </w:r>
      <w:r>
        <w:rPr>
          <w:spacing w:val="-4"/>
        </w:rPr>
        <w:t>individual- </w:t>
      </w:r>
      <w:r>
        <w:rPr/>
        <w:t>level</w:t>
      </w:r>
      <w:r>
        <w:rPr>
          <w:spacing w:val="-9"/>
        </w:rPr>
        <w:t> </w:t>
      </w:r>
      <w:r>
        <w:rPr/>
        <w:t>connectivity</w:t>
      </w:r>
      <w:r>
        <w:rPr>
          <w:spacing w:val="-10"/>
        </w:rPr>
        <w:t> </w:t>
      </w:r>
      <w:r>
        <w:rPr/>
        <w:t>matrices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extracted,</w:t>
      </w:r>
      <w:r>
        <w:rPr>
          <w:spacing w:val="-8"/>
        </w:rPr>
        <w:t> </w:t>
      </w:r>
      <w:r>
        <w:rPr/>
        <w:t>averaging</w:t>
      </w:r>
      <w:r>
        <w:rPr>
          <w:spacing w:val="-10"/>
        </w:rPr>
        <w:t> </w:t>
      </w:r>
      <w:r>
        <w:rPr/>
        <w:t>across</w:t>
      </w:r>
      <w:r>
        <w:rPr>
          <w:spacing w:val="-9"/>
        </w:rPr>
        <w:t> </w:t>
      </w:r>
      <w:r>
        <w:rPr/>
        <w:t>epochs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points</w:t>
      </w:r>
      <w:r>
        <w:rPr>
          <w:spacing w:val="-9"/>
        </w:rPr>
        <w:t> </w:t>
      </w:r>
      <w:r>
        <w:rPr/>
        <w:t>to </w:t>
      </w:r>
      <w:r>
        <w:rPr>
          <w:spacing w:val="-2"/>
        </w:rPr>
        <w:t>obtain, per participant, a symmetric channel-by-channel coherence matrix.</w:t>
      </w:r>
      <w:r>
        <w:rPr>
          <w:spacing w:val="25"/>
        </w:rPr>
        <w:t> </w:t>
      </w:r>
      <w:r>
        <w:rPr>
          <w:spacing w:val="-2"/>
        </w:rPr>
        <w:t>Because co-</w:t>
      </w:r>
    </w:p>
    <w:p>
      <w:pPr>
        <w:spacing w:after="0" w:line="355" w:lineRule="auto"/>
        <w:jc w:val="both"/>
        <w:sectPr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74"/>
      </w:pPr>
    </w:p>
    <w:p>
      <w:pPr>
        <w:pStyle w:val="BodyText"/>
        <w:spacing w:line="355" w:lineRule="auto" w:before="1"/>
        <w:ind w:left="119" w:right="29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4480">
                <wp:simplePos x="0" y="0"/>
                <wp:positionH relativeFrom="page">
                  <wp:posOffset>5941796</wp:posOffset>
                </wp:positionH>
                <wp:positionV relativeFrom="paragraph">
                  <wp:posOffset>1071683</wp:posOffset>
                </wp:positionV>
                <wp:extent cx="46990" cy="127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92000" from="467.858002pt,84.384537pt" to="471.549002pt,84.38453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90"/>
        </w:rPr>
        <w:t>herence values are bounded between 0 and 1 and exhibit skewed distributions </w:t>
      </w:r>
      <w:hyperlink w:history="true" w:anchor="_bookmark46">
        <w:r>
          <w:rPr>
            <w:w w:val="90"/>
          </w:rPr>
          <w:t>(Miranda de</w:t>
        </w:r>
      </w:hyperlink>
      <w:r>
        <w:rPr>
          <w:w w:val="90"/>
        </w:rPr>
        <w:t> </w:t>
      </w:r>
      <w:hyperlink w:history="true" w:anchor="_bookmark46">
        <w:r>
          <w:rPr>
            <w:spacing w:val="38"/>
            <w:w w:val="87"/>
          </w:rPr>
          <w:t>S</w:t>
        </w:r>
        <w:r>
          <w:rPr>
            <w:spacing w:val="-79"/>
            <w:w w:val="130"/>
          </w:rPr>
          <w:t>´</w:t>
        </w:r>
        <w:r>
          <w:rPr>
            <w:spacing w:val="39"/>
            <w:w w:val="81"/>
          </w:rPr>
          <w:t>a</w:t>
        </w:r>
        <w:r>
          <w:rPr>
            <w:spacing w:val="-14"/>
            <w:w w:val="99"/>
          </w:rPr>
          <w:t> </w:t>
        </w:r>
        <w:r>
          <w:rPr/>
          <w:t>et</w:t>
        </w:r>
        <w:r>
          <w:rPr>
            <w:spacing w:val="-14"/>
          </w:rPr>
          <w:t> </w:t>
        </w:r>
        <w:r>
          <w:rPr/>
          <w:t>al.,</w:t>
        </w:r>
      </w:hyperlink>
      <w:r>
        <w:rPr>
          <w:spacing w:val="-15"/>
        </w:rPr>
        <w:t> </w:t>
      </w:r>
      <w:hyperlink w:history="true" w:anchor="_bookmark46">
        <w:r>
          <w:rPr/>
          <w:t>2009),</w:t>
        </w:r>
      </w:hyperlink>
      <w:r>
        <w:rPr>
          <w:spacing w:val="-14"/>
        </w:rPr>
        <w:t> </w:t>
      </w:r>
      <w:r>
        <w:rPr/>
        <w:t>Fisher’s</w:t>
      </w:r>
      <w:r>
        <w:rPr>
          <w:spacing w:val="-15"/>
        </w:rPr>
        <w:t> </w:t>
      </w:r>
      <w:r>
        <w:rPr/>
        <w:t>r-to-z</w:t>
      </w:r>
      <w:r>
        <w:rPr>
          <w:spacing w:val="-15"/>
        </w:rPr>
        <w:t> </w:t>
      </w:r>
      <w:r>
        <w:rPr/>
        <w:t>transform</w:t>
      </w:r>
      <w:r>
        <w:rPr>
          <w:spacing w:val="-15"/>
        </w:rPr>
        <w:t> </w:t>
      </w:r>
      <w:r>
        <w:rPr/>
        <w:t>(atanh)</w:t>
      </w:r>
      <w:r>
        <w:rPr>
          <w:spacing w:val="-15"/>
        </w:rPr>
        <w:t> </w:t>
      </w:r>
      <w:r>
        <w:rPr/>
        <w:t>was</w:t>
      </w:r>
      <w:r>
        <w:rPr>
          <w:spacing w:val="-15"/>
        </w:rPr>
        <w:t> </w:t>
      </w:r>
      <w:r>
        <w:rPr/>
        <w:t>applied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each</w:t>
      </w:r>
      <w:r>
        <w:rPr>
          <w:spacing w:val="-15"/>
        </w:rPr>
        <w:t> </w:t>
      </w:r>
      <w:r>
        <w:rPr/>
        <w:t>matrix</w:t>
      </w:r>
      <w:r>
        <w:rPr>
          <w:spacing w:val="-15"/>
        </w:rPr>
        <w:t> </w:t>
      </w:r>
      <w:r>
        <w:rPr/>
        <w:t>element</w:t>
      </w:r>
      <w:r>
        <w:rPr>
          <w:spacing w:val="-15"/>
        </w:rPr>
        <w:t> </w:t>
      </w:r>
      <w:r>
        <w:rPr/>
        <w:t>to normalize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prior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parametric</w:t>
      </w:r>
      <w:r>
        <w:rPr>
          <w:spacing w:val="-3"/>
        </w:rPr>
        <w:t> </w:t>
      </w:r>
      <w:r>
        <w:rPr/>
        <w:t>testing.</w:t>
      </w:r>
      <w:r>
        <w:rPr>
          <w:spacing w:val="33"/>
        </w:rPr>
        <w:t> </w:t>
      </w:r>
      <w:r>
        <w:rPr/>
        <w:t>Paired</w:t>
      </w:r>
      <w:r>
        <w:rPr>
          <w:spacing w:val="-3"/>
        </w:rPr>
        <w:t> </w:t>
      </w:r>
      <w:r>
        <w:rPr/>
        <w:t>t-tests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unique</w:t>
      </w:r>
      <w:r>
        <w:rPr>
          <w:spacing w:val="-3"/>
        </w:rPr>
        <w:t> </w:t>
      </w:r>
      <w:r>
        <w:rPr/>
        <w:t>channel pair </w:t>
      </w:r>
      <w:r>
        <w:rPr>
          <w:w w:val="120"/>
        </w:rPr>
        <w:t>(</w:t>
      </w:r>
      <w:r>
        <w:rPr>
          <w:rFonts w:ascii="Arial" w:hAnsi="Arial"/>
          <w:i/>
          <w:w w:val="120"/>
        </w:rPr>
        <w:t>i</w:t>
      </w:r>
      <w:r>
        <w:rPr>
          <w:rFonts w:ascii="Arial" w:hAnsi="Arial"/>
          <w:i/>
          <w:spacing w:val="-19"/>
          <w:w w:val="120"/>
        </w:rPr>
        <w:t> </w:t>
      </w:r>
      <w:r>
        <w:rPr>
          <w:rFonts w:ascii="Arial" w:hAnsi="Arial"/>
          <w:i/>
          <w:w w:val="120"/>
        </w:rPr>
        <w:t>&gt;</w:t>
      </w:r>
      <w:r>
        <w:rPr>
          <w:rFonts w:ascii="Arial" w:hAnsi="Arial"/>
          <w:i/>
          <w:spacing w:val="-19"/>
          <w:w w:val="120"/>
        </w:rPr>
        <w:t> </w:t>
      </w:r>
      <w:r>
        <w:rPr>
          <w:rFonts w:ascii="Arial" w:hAnsi="Arial"/>
          <w:i/>
          <w:w w:val="120"/>
        </w:rPr>
        <w:t>j</w:t>
      </w:r>
      <w:r>
        <w:rPr>
          <w:w w:val="120"/>
        </w:rPr>
        <w:t>)</w:t>
      </w:r>
      <w:r>
        <w:rPr>
          <w:spacing w:val="-5"/>
          <w:w w:val="120"/>
        </w:rPr>
        <w:t> </w:t>
      </w:r>
      <w:r>
        <w:rPr/>
        <w:t>were then conducted across participants using SciPy’s </w:t>
      </w:r>
      <w:r>
        <w:rPr>
          <w:w w:val="120"/>
        </w:rPr>
        <w:t>ttest</w:t>
      </w:r>
      <w:r>
        <w:rPr>
          <w:spacing w:val="-1"/>
          <w:w w:val="120"/>
        </w:rPr>
        <w:t> </w:t>
      </w:r>
      <w:r>
        <w:rPr>
          <w:w w:val="120"/>
        </w:rPr>
        <w:t>rel.</w:t>
      </w:r>
      <w:r>
        <w:rPr>
          <w:w w:val="120"/>
        </w:rPr>
        <w:t> </w:t>
      </w:r>
      <w:r>
        <w:rPr/>
        <w:t>This di- </w:t>
      </w:r>
      <w:r>
        <w:rPr>
          <w:spacing w:val="-4"/>
        </w:rPr>
        <w:t>rectly</w:t>
      </w:r>
      <w:r>
        <w:rPr>
          <w:spacing w:val="-9"/>
        </w:rPr>
        <w:t> </w:t>
      </w:r>
      <w:r>
        <w:rPr>
          <w:spacing w:val="-4"/>
        </w:rPr>
        <w:t>tests</w:t>
      </w:r>
      <w:r>
        <w:rPr>
          <w:spacing w:val="-8"/>
        </w:rPr>
        <w:t> </w:t>
      </w:r>
      <w:r>
        <w:rPr>
          <w:spacing w:val="-4"/>
        </w:rPr>
        <w:t>whether</w:t>
      </w:r>
      <w:r>
        <w:rPr>
          <w:spacing w:val="-8"/>
        </w:rPr>
        <w:t> </w:t>
      </w:r>
      <w:r>
        <w:rPr>
          <w:spacing w:val="-4"/>
        </w:rPr>
        <w:t>mean</w:t>
      </w:r>
      <w:r>
        <w:rPr>
          <w:spacing w:val="-8"/>
        </w:rPr>
        <w:t> </w:t>
      </w:r>
      <w:r>
        <w:rPr>
          <w:spacing w:val="-4"/>
        </w:rPr>
        <w:t>connectivity</w:t>
      </w:r>
      <w:r>
        <w:rPr>
          <w:spacing w:val="-9"/>
        </w:rPr>
        <w:t> </w:t>
      </w:r>
      <w:r>
        <w:rPr>
          <w:spacing w:val="-4"/>
        </w:rPr>
        <w:t>differs</w:t>
      </w:r>
      <w:r>
        <w:rPr>
          <w:spacing w:val="-8"/>
        </w:rPr>
        <w:t> </w:t>
      </w:r>
      <w:r>
        <w:rPr>
          <w:spacing w:val="-4"/>
        </w:rPr>
        <w:t>between</w:t>
      </w:r>
      <w:r>
        <w:rPr>
          <w:spacing w:val="-8"/>
        </w:rPr>
        <w:t> </w:t>
      </w:r>
      <w:r>
        <w:rPr>
          <w:spacing w:val="-4"/>
        </w:rPr>
        <w:t>conditions,</w:t>
      </w:r>
      <w:r>
        <w:rPr>
          <w:spacing w:val="-8"/>
        </w:rPr>
        <w:t> </w:t>
      </w:r>
      <w:r>
        <w:rPr>
          <w:spacing w:val="-4"/>
        </w:rPr>
        <w:t>leveraging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paired </w:t>
      </w:r>
      <w:r>
        <w:rPr/>
        <w:t>design to increase statistical sensitivity </w:t>
      </w:r>
      <w:hyperlink w:history="true" w:anchor="_bookmark41">
        <w:r>
          <w:rPr/>
          <w:t>(Hu et al.,</w:t>
        </w:r>
      </w:hyperlink>
      <w:r>
        <w:rPr/>
        <w:t> </w:t>
      </w:r>
      <w:hyperlink w:history="true" w:anchor="_bookmark41">
        <w:r>
          <w:rPr/>
          <w:t>2023).</w:t>
        </w:r>
      </w:hyperlink>
      <w:r>
        <w:rPr>
          <w:spacing w:val="40"/>
        </w:rPr>
        <w:t> </w:t>
      </w:r>
      <w:r>
        <w:rPr/>
        <w:t>Given the large number of channel-pair</w:t>
      </w:r>
      <w:r>
        <w:rPr>
          <w:spacing w:val="-2"/>
        </w:rPr>
        <w:t> </w:t>
      </w:r>
      <w:r>
        <w:rPr/>
        <w:t>tests, and</w:t>
      </w:r>
      <w:r>
        <w:rPr>
          <w:spacing w:val="-2"/>
        </w:rPr>
        <w:t> </w:t>
      </w:r>
      <w:r>
        <w:rPr/>
        <w:t>similar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GLM</w:t>
      </w:r>
      <w:r>
        <w:rPr>
          <w:spacing w:val="-2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above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20">
        <w:r>
          <w:rPr/>
          <w:t>2.5.3,</w:t>
        </w:r>
      </w:hyperlink>
      <w:r>
        <w:rPr/>
        <w:t> </w:t>
      </w:r>
      <w:r>
        <w:rPr>
          <w:rFonts w:ascii="Arial" w:hAnsi="Arial"/>
          <w:i/>
        </w:rPr>
        <w:t>p</w:t>
      </w:r>
      <w:r>
        <w:rPr/>
        <w:t>-values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cor- rected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FDR</w:t>
      </w:r>
      <w:r>
        <w:rPr>
          <w:spacing w:val="-15"/>
        </w:rPr>
        <w:t> </w:t>
      </w:r>
      <w:r>
        <w:rPr/>
        <w:t>using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Benjamini-Hochberg</w:t>
      </w:r>
      <w:r>
        <w:rPr>
          <w:spacing w:val="-15"/>
        </w:rPr>
        <w:t> </w:t>
      </w:r>
      <w:r>
        <w:rPr/>
        <w:t>procedure</w:t>
      </w:r>
      <w:r>
        <w:rPr>
          <w:spacing w:val="-15"/>
        </w:rPr>
        <w:t> </w:t>
      </w:r>
      <w:hyperlink w:history="true" w:anchor="_bookmark53">
        <w:r>
          <w:rPr/>
          <w:t>(Singh</w:t>
        </w:r>
        <w:r>
          <w:rPr>
            <w:spacing w:val="-15"/>
          </w:rPr>
          <w:t> </w:t>
        </w:r>
        <w:r>
          <w:rPr/>
          <w:t>and</w:t>
        </w:r>
        <w:r>
          <w:rPr>
            <w:spacing w:val="-15"/>
          </w:rPr>
          <w:t> </w:t>
        </w:r>
        <w:r>
          <w:rPr/>
          <w:t>Dan,</w:t>
        </w:r>
      </w:hyperlink>
      <w:r>
        <w:rPr>
          <w:spacing w:val="-15"/>
        </w:rPr>
        <w:t> </w:t>
      </w:r>
      <w:hyperlink w:history="true" w:anchor="_bookmark53">
        <w:r>
          <w:rPr/>
          <w:t>2006)</w:t>
        </w:r>
      </w:hyperlink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a family-wise error rate of </w:t>
      </w:r>
      <w:r>
        <w:rPr>
          <w:rFonts w:ascii="Arial" w:hAnsi="Arial"/>
          <w:i/>
        </w:rPr>
        <w:t>α</w:t>
      </w:r>
      <w:r>
        <w:rPr/>
        <w:t>=0.05.</w:t>
      </w:r>
    </w:p>
    <w:p>
      <w:pPr>
        <w:pStyle w:val="BodyText"/>
        <w:spacing w:before="14"/>
      </w:pPr>
    </w:p>
    <w:p>
      <w:pPr>
        <w:pStyle w:val="Heading4"/>
        <w:ind w:left="119"/>
      </w:pPr>
      <w:r>
        <w:rPr>
          <w:w w:val="110"/>
        </w:rPr>
        <w:t>ROI Chord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Plots</w:t>
      </w:r>
    </w:p>
    <w:p>
      <w:pPr>
        <w:pStyle w:val="BodyText"/>
        <w:spacing w:line="355" w:lineRule="auto" w:before="310"/>
        <w:ind w:left="119"/>
      </w:pPr>
      <w:r>
        <w:rPr>
          <w:spacing w:val="-8"/>
        </w:rPr>
        <w:t>To</w:t>
      </w:r>
      <w:r>
        <w:rPr/>
        <w:t> </w:t>
      </w:r>
      <w:r>
        <w:rPr>
          <w:spacing w:val="-8"/>
        </w:rPr>
        <w:t>distill</w:t>
      </w:r>
      <w:r>
        <w:rPr/>
        <w:t> </w:t>
      </w:r>
      <w:r>
        <w:rPr>
          <w:spacing w:val="-8"/>
        </w:rPr>
        <w:t>high-dimensional</w:t>
      </w:r>
      <w:r>
        <w:rPr/>
        <w:t> </w:t>
      </w:r>
      <w:r>
        <w:rPr>
          <w:spacing w:val="-8"/>
        </w:rPr>
        <w:t>channel-by-channel</w:t>
      </w:r>
      <w:r>
        <w:rPr/>
        <w:t> </w:t>
      </w:r>
      <w:r>
        <w:rPr>
          <w:spacing w:val="-8"/>
        </w:rPr>
        <w:t>connectivity</w:t>
      </w:r>
      <w:r>
        <w:rPr/>
        <w:t> </w:t>
      </w:r>
      <w:r>
        <w:rPr>
          <w:spacing w:val="-8"/>
        </w:rPr>
        <w:t>into interpretable inter-regional </w:t>
      </w:r>
      <w:r>
        <w:rPr>
          <w:spacing w:val="-4"/>
        </w:rPr>
        <w:t>summaries,</w:t>
      </w:r>
      <w:r>
        <w:rPr>
          <w:spacing w:val="-8"/>
        </w:rPr>
        <w:t> </w:t>
      </w:r>
      <w:r>
        <w:rPr>
          <w:spacing w:val="-4"/>
        </w:rPr>
        <w:t>we</w:t>
      </w:r>
      <w:r>
        <w:rPr>
          <w:spacing w:val="-10"/>
        </w:rPr>
        <w:t> </w:t>
      </w:r>
      <w:r>
        <w:rPr>
          <w:spacing w:val="-4"/>
        </w:rPr>
        <w:t>mapped</w:t>
      </w:r>
      <w:r>
        <w:rPr>
          <w:spacing w:val="-10"/>
        </w:rPr>
        <w:t> </w:t>
      </w:r>
      <w:r>
        <w:rPr>
          <w:spacing w:val="-4"/>
        </w:rPr>
        <w:t>individual</w:t>
      </w:r>
      <w:r>
        <w:rPr>
          <w:spacing w:val="-10"/>
        </w:rPr>
        <w:t> </w:t>
      </w:r>
      <w:r>
        <w:rPr>
          <w:spacing w:val="-4"/>
        </w:rPr>
        <w:t>fNIRS</w:t>
      </w:r>
      <w:r>
        <w:rPr>
          <w:spacing w:val="-10"/>
        </w:rPr>
        <w:t> </w:t>
      </w:r>
      <w:r>
        <w:rPr>
          <w:spacing w:val="-4"/>
        </w:rPr>
        <w:t>channels</w:t>
      </w:r>
      <w:r>
        <w:rPr>
          <w:spacing w:val="-10"/>
        </w:rPr>
        <w:t> </w:t>
      </w:r>
      <w:r>
        <w:rPr>
          <w:spacing w:val="-4"/>
        </w:rPr>
        <w:t>onto</w:t>
      </w:r>
      <w:r>
        <w:rPr>
          <w:spacing w:val="-10"/>
        </w:rPr>
        <w:t> </w:t>
      </w:r>
      <w:r>
        <w:rPr>
          <w:spacing w:val="-4"/>
        </w:rPr>
        <w:t>anatomically</w:t>
      </w:r>
      <w:r>
        <w:rPr>
          <w:spacing w:val="-10"/>
        </w:rPr>
        <w:t> </w:t>
      </w:r>
      <w:r>
        <w:rPr>
          <w:spacing w:val="-4"/>
        </w:rPr>
        <w:t>defined</w:t>
      </w:r>
      <w:r>
        <w:rPr>
          <w:spacing w:val="-10"/>
        </w:rPr>
        <w:t> </w:t>
      </w:r>
      <w:r>
        <w:rPr>
          <w:spacing w:val="-4"/>
        </w:rPr>
        <w:t>ROI’s.</w:t>
      </w:r>
      <w:r>
        <w:rPr>
          <w:spacing w:val="20"/>
        </w:rPr>
        <w:t> </w:t>
      </w:r>
      <w:r>
        <w:rPr>
          <w:spacing w:val="-4"/>
        </w:rPr>
        <w:t>This </w:t>
      </w:r>
      <w:r>
        <w:rPr/>
        <w:t>includes left and right frontal, prefrontal, parietal, occipital regions of the brain.</w:t>
      </w:r>
      <w:r>
        <w:rPr>
          <w:spacing w:val="38"/>
        </w:rPr>
        <w:t> </w:t>
      </w:r>
      <w:r>
        <w:rPr/>
        <w:t>Since </w:t>
      </w:r>
      <w:r>
        <w:rPr>
          <w:spacing w:val="-2"/>
        </w:rPr>
        <w:t>multiple</w:t>
      </w:r>
      <w:r>
        <w:rPr>
          <w:spacing w:val="-8"/>
        </w:rPr>
        <w:t> </w:t>
      </w:r>
      <w:r>
        <w:rPr>
          <w:spacing w:val="-2"/>
        </w:rPr>
        <w:t>channels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8"/>
        </w:rPr>
        <w:t> </w:t>
      </w:r>
      <w:r>
        <w:rPr>
          <w:spacing w:val="-2"/>
        </w:rPr>
        <w:t>map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same</w:t>
      </w:r>
      <w:r>
        <w:rPr>
          <w:spacing w:val="-8"/>
        </w:rPr>
        <w:t> </w:t>
      </w:r>
      <w:r>
        <w:rPr>
          <w:spacing w:val="-2"/>
        </w:rPr>
        <w:t>pair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regions</w:t>
      </w:r>
      <w:r>
        <w:rPr>
          <w:spacing w:val="-8"/>
        </w:rPr>
        <w:t> </w:t>
      </w:r>
      <w:r>
        <w:rPr>
          <w:spacing w:val="-2"/>
        </w:rPr>
        <w:t>(e.g.,</w:t>
      </w:r>
      <w:r>
        <w:rPr>
          <w:spacing w:val="-7"/>
        </w:rPr>
        <w:t> </w:t>
      </w:r>
      <w:r>
        <w:rPr>
          <w:spacing w:val="-2"/>
        </w:rPr>
        <w:t>several</w:t>
      </w:r>
      <w:r>
        <w:rPr>
          <w:spacing w:val="-8"/>
        </w:rPr>
        <w:t> </w:t>
      </w:r>
      <w:r>
        <w:rPr>
          <w:spacing w:val="-2"/>
        </w:rPr>
        <w:t>left</w:t>
      </w:r>
      <w:r>
        <w:rPr>
          <w:spacing w:val="-8"/>
        </w:rPr>
        <w:t> </w:t>
      </w:r>
      <w:r>
        <w:rPr>
          <w:spacing w:val="-2"/>
        </w:rPr>
        <w:t>prefrontal</w:t>
      </w:r>
      <w:r>
        <w:rPr>
          <w:spacing w:val="-8"/>
        </w:rPr>
        <w:t> </w:t>
      </w:r>
      <w:r>
        <w:rPr>
          <w:spacing w:val="-2"/>
        </w:rPr>
        <w:t>chan- nels</w:t>
      </w:r>
      <w:r>
        <w:rPr>
          <w:spacing w:val="-8"/>
        </w:rPr>
        <w:t> </w:t>
      </w:r>
      <w:r>
        <w:rPr>
          <w:spacing w:val="-2"/>
        </w:rPr>
        <w:t>connecting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several</w:t>
      </w:r>
      <w:r>
        <w:rPr>
          <w:spacing w:val="-8"/>
        </w:rPr>
        <w:t> </w:t>
      </w:r>
      <w:r>
        <w:rPr>
          <w:spacing w:val="-2"/>
        </w:rPr>
        <w:t>right</w:t>
      </w:r>
      <w:r>
        <w:rPr>
          <w:spacing w:val="-8"/>
        </w:rPr>
        <w:t> </w:t>
      </w:r>
      <w:r>
        <w:rPr>
          <w:spacing w:val="-2"/>
        </w:rPr>
        <w:t>occipital</w:t>
      </w:r>
      <w:r>
        <w:rPr>
          <w:spacing w:val="-8"/>
        </w:rPr>
        <w:t> </w:t>
      </w:r>
      <w:r>
        <w:rPr>
          <w:spacing w:val="-2"/>
        </w:rPr>
        <w:t>channels),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aggregated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significant</w:t>
      </w:r>
      <w:r>
        <w:rPr>
          <w:spacing w:val="-8"/>
        </w:rPr>
        <w:t> </w:t>
      </w:r>
      <w:r>
        <w:rPr>
          <w:spacing w:val="-2"/>
        </w:rPr>
        <w:t>connec- </w:t>
      </w:r>
      <w:r>
        <w:rPr/>
        <w:t>tions (</w:t>
      </w:r>
      <w:r>
        <w:rPr>
          <w:rFonts w:ascii="Arial" w:hAnsi="Arial"/>
          <w:i/>
        </w:rPr>
        <w:t>p</w:t>
      </w:r>
      <w:r>
        <w:rPr>
          <w:rFonts w:ascii="Arial" w:hAnsi="Arial"/>
          <w:i/>
          <w:spacing w:val="-15"/>
        </w:rPr>
        <w:t> </w:t>
      </w:r>
      <w:r>
        <w:rPr>
          <w:rFonts w:ascii="Arial" w:hAnsi="Arial"/>
          <w:i/>
        </w:rPr>
        <w:t>&lt;</w:t>
      </w:r>
      <w:r>
        <w:rPr>
          <w:rFonts w:ascii="Arial" w:hAnsi="Arial"/>
          <w:i/>
          <w:spacing w:val="-6"/>
        </w:rPr>
        <w:t> </w:t>
      </w:r>
      <w:r>
        <w:rPr/>
        <w:t>0.05) between two regions by taking the mean of their t-values.</w:t>
      </w:r>
    </w:p>
    <w:p>
      <w:pPr>
        <w:pStyle w:val="BodyText"/>
        <w:spacing w:before="87"/>
      </w:pPr>
    </w:p>
    <w:p>
      <w:pPr>
        <w:pStyle w:val="Heading3"/>
        <w:numPr>
          <w:ilvl w:val="2"/>
          <w:numId w:val="4"/>
        </w:numPr>
        <w:tabs>
          <w:tab w:pos="1106" w:val="left" w:leader="none"/>
        </w:tabs>
        <w:spacing w:line="240" w:lineRule="auto" w:before="0" w:after="0"/>
        <w:ind w:left="1106" w:right="0" w:hanging="987"/>
        <w:jc w:val="left"/>
      </w:pPr>
      <w:bookmarkStart w:name="Memory Task Analysis" w:id="39"/>
      <w:bookmarkEnd w:id="39"/>
      <w:r>
        <w:rPr>
          <w:b w:val="0"/>
        </w:rPr>
      </w:r>
      <w:bookmarkStart w:name="_bookmark23" w:id="40"/>
      <w:bookmarkEnd w:id="40"/>
      <w:r>
        <w:rPr>
          <w:b w:val="0"/>
        </w:rPr>
      </w:r>
      <w:r>
        <w:rPr>
          <w:w w:val="105"/>
        </w:rPr>
        <w:t>Memory</w:t>
      </w:r>
      <w:r>
        <w:rPr>
          <w:spacing w:val="44"/>
          <w:w w:val="105"/>
        </w:rPr>
        <w:t> </w:t>
      </w:r>
      <w:r>
        <w:rPr>
          <w:w w:val="105"/>
        </w:rPr>
        <w:t>Task</w:t>
      </w:r>
      <w:r>
        <w:rPr>
          <w:spacing w:val="45"/>
          <w:w w:val="105"/>
        </w:rPr>
        <w:t> </w:t>
      </w:r>
      <w:r>
        <w:rPr>
          <w:spacing w:val="-2"/>
          <w:w w:val="105"/>
        </w:rPr>
        <w:t>Analysis</w:t>
      </w:r>
    </w:p>
    <w:p>
      <w:pPr>
        <w:pStyle w:val="BodyText"/>
        <w:spacing w:line="355" w:lineRule="auto" w:before="298"/>
        <w:ind w:left="119" w:right="296"/>
        <w:jc w:val="both"/>
      </w:pPr>
      <w:r>
        <w:rPr/>
        <w:t>Recall the memory task described in </w:t>
      </w:r>
      <w:hyperlink w:history="true" w:anchor="_bookmark10">
        <w:r>
          <w:rPr/>
          <w:t>2.3.2,</w:t>
        </w:r>
      </w:hyperlink>
      <w:r>
        <w:rPr/>
        <w:t> where participants were asked to indicate whether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9th</w:t>
      </w:r>
      <w:r>
        <w:rPr>
          <w:spacing w:val="-2"/>
        </w:rPr>
        <w:t> </w:t>
      </w:r>
      <w:r>
        <w:rPr/>
        <w:t>face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previous</w:t>
      </w:r>
      <w:r>
        <w:rPr>
          <w:spacing w:val="-2"/>
        </w:rPr>
        <w:t> </w:t>
      </w:r>
      <w:r>
        <w:rPr/>
        <w:t>block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8</w:t>
      </w:r>
      <w:r>
        <w:rPr>
          <w:spacing w:val="-2"/>
        </w:rPr>
        <w:t> </w:t>
      </w:r>
      <w:r>
        <w:rPr/>
        <w:t>faces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’yes’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’no’</w:t>
      </w:r>
      <w:r>
        <w:rPr>
          <w:spacing w:val="-2"/>
        </w:rPr>
        <w:t> </w:t>
      </w:r>
      <w:r>
        <w:rPr/>
        <w:t>response on the keyboard.</w:t>
      </w:r>
      <w:r>
        <w:rPr>
          <w:spacing w:val="40"/>
        </w:rPr>
        <w:t> </w:t>
      </w:r>
      <w:r>
        <w:rPr/>
        <w:t>The memory task was not the main focus of the study, but it was used to keep the participants engaged and focused on the faces.</w:t>
      </w:r>
      <w:r>
        <w:rPr>
          <w:spacing w:val="40"/>
        </w:rPr>
        <w:t> </w:t>
      </w:r>
      <w:r>
        <w:rPr/>
        <w:t>However, one can </w:t>
      </w:r>
      <w:r>
        <w:rPr>
          <w:spacing w:val="-2"/>
        </w:rPr>
        <w:t>investigate</w:t>
      </w:r>
      <w:r>
        <w:rPr>
          <w:spacing w:val="-12"/>
        </w:rPr>
        <w:t> </w:t>
      </w:r>
      <w:r>
        <w:rPr>
          <w:spacing w:val="-2"/>
        </w:rPr>
        <w:t>whether</w:t>
      </w:r>
      <w:r>
        <w:rPr>
          <w:spacing w:val="-13"/>
        </w:rPr>
        <w:t> </w:t>
      </w:r>
      <w:r>
        <w:rPr>
          <w:spacing w:val="-2"/>
        </w:rPr>
        <w:t>participants’</w:t>
      </w:r>
      <w:r>
        <w:rPr>
          <w:spacing w:val="-13"/>
        </w:rPr>
        <w:t> </w:t>
      </w:r>
      <w:r>
        <w:rPr>
          <w:spacing w:val="-2"/>
        </w:rPr>
        <w:t>ability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correctly</w:t>
      </w:r>
      <w:r>
        <w:rPr>
          <w:spacing w:val="-13"/>
        </w:rPr>
        <w:t> </w:t>
      </w:r>
      <w:r>
        <w:rPr>
          <w:spacing w:val="-2"/>
        </w:rPr>
        <w:t>recognize</w:t>
      </w:r>
      <w:r>
        <w:rPr>
          <w:spacing w:val="-12"/>
        </w:rPr>
        <w:t> </w:t>
      </w:r>
      <w:r>
        <w:rPr>
          <w:spacing w:val="-2"/>
        </w:rPr>
        <w:t>or</w:t>
      </w:r>
      <w:r>
        <w:rPr>
          <w:spacing w:val="-13"/>
        </w:rPr>
        <w:t> </w:t>
      </w:r>
      <w:r>
        <w:rPr>
          <w:spacing w:val="-2"/>
        </w:rPr>
        <w:t>recall</w:t>
      </w:r>
      <w:r>
        <w:rPr>
          <w:spacing w:val="-13"/>
        </w:rPr>
        <w:t> </w:t>
      </w:r>
      <w:r>
        <w:rPr>
          <w:spacing w:val="-2"/>
        </w:rPr>
        <w:t>emotional</w:t>
      </w:r>
      <w:r>
        <w:rPr>
          <w:spacing w:val="-13"/>
        </w:rPr>
        <w:t> </w:t>
      </w:r>
      <w:r>
        <w:rPr>
          <w:spacing w:val="-2"/>
        </w:rPr>
        <w:t>facial expressions</w:t>
      </w:r>
      <w:r>
        <w:rPr>
          <w:spacing w:val="-10"/>
        </w:rPr>
        <w:t> </w:t>
      </w:r>
      <w:r>
        <w:rPr>
          <w:spacing w:val="-2"/>
        </w:rPr>
        <w:t>varied</w:t>
      </w:r>
      <w:r>
        <w:rPr>
          <w:spacing w:val="-10"/>
        </w:rPr>
        <w:t> </w:t>
      </w:r>
      <w:r>
        <w:rPr>
          <w:spacing w:val="-2"/>
        </w:rPr>
        <w:t>depending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type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face</w:t>
      </w:r>
      <w:r>
        <w:rPr>
          <w:spacing w:val="-10"/>
        </w:rPr>
        <w:t> </w:t>
      </w:r>
      <w:r>
        <w:rPr>
          <w:spacing w:val="-2"/>
        </w:rPr>
        <w:t>(e.g.,</w:t>
      </w:r>
      <w:r>
        <w:rPr>
          <w:spacing w:val="-10"/>
        </w:rPr>
        <w:t> </w:t>
      </w:r>
      <w:r>
        <w:rPr>
          <w:spacing w:val="-2"/>
        </w:rPr>
        <w:t>real</w:t>
      </w:r>
      <w:r>
        <w:rPr>
          <w:spacing w:val="-10"/>
        </w:rPr>
        <w:t> </w:t>
      </w:r>
      <w:r>
        <w:rPr>
          <w:spacing w:val="-2"/>
        </w:rPr>
        <w:t>vs.</w:t>
      </w:r>
      <w:r>
        <w:rPr>
          <w:spacing w:val="7"/>
        </w:rPr>
        <w:t> </w:t>
      </w:r>
      <w:r>
        <w:rPr>
          <w:spacing w:val="-2"/>
        </w:rPr>
        <w:t>virtual)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emotion </w:t>
      </w:r>
      <w:r>
        <w:rPr/>
        <w:t>displayed (e.g., happy, sad, angry).</w:t>
      </w:r>
      <w:r>
        <w:rPr>
          <w:spacing w:val="40"/>
        </w:rPr>
        <w:t> </w:t>
      </w:r>
      <w:r>
        <w:rPr/>
        <w:t>Raw behavioral data files from the output of the </w:t>
      </w:r>
      <w:r>
        <w:rPr>
          <w:w w:val="90"/>
        </w:rPr>
        <w:t>PsychoPy</w:t>
      </w:r>
      <w:r>
        <w:rPr>
          <w:spacing w:val="23"/>
        </w:rPr>
        <w:t> </w:t>
      </w:r>
      <w:r>
        <w:rPr>
          <w:w w:val="90"/>
        </w:rPr>
        <w:t>presentation</w:t>
      </w:r>
      <w:r>
        <w:rPr>
          <w:spacing w:val="23"/>
        </w:rPr>
        <w:t> </w:t>
      </w:r>
      <w:r>
        <w:rPr>
          <w:w w:val="90"/>
        </w:rPr>
        <w:t>were</w:t>
      </w:r>
      <w:r>
        <w:rPr>
          <w:spacing w:val="24"/>
        </w:rPr>
        <w:t> </w:t>
      </w:r>
      <w:r>
        <w:rPr>
          <w:w w:val="90"/>
        </w:rPr>
        <w:t>systematically</w:t>
      </w:r>
      <w:r>
        <w:rPr>
          <w:spacing w:val="23"/>
        </w:rPr>
        <w:t> </w:t>
      </w:r>
      <w:r>
        <w:rPr>
          <w:w w:val="90"/>
        </w:rPr>
        <w:t>preprocessed</w:t>
      </w:r>
      <w:r>
        <w:rPr>
          <w:spacing w:val="24"/>
        </w:rPr>
        <w:t> </w:t>
      </w:r>
      <w:r>
        <w:rPr>
          <w:w w:val="90"/>
        </w:rPr>
        <w:t>to</w:t>
      </w:r>
      <w:r>
        <w:rPr>
          <w:spacing w:val="23"/>
        </w:rPr>
        <w:t> </w:t>
      </w:r>
      <w:r>
        <w:rPr>
          <w:w w:val="90"/>
        </w:rPr>
        <w:t>isolate</w:t>
      </w:r>
      <w:r>
        <w:rPr>
          <w:spacing w:val="24"/>
        </w:rPr>
        <w:t> </w:t>
      </w:r>
      <w:r>
        <w:rPr>
          <w:w w:val="90"/>
        </w:rPr>
        <w:t>key</w:t>
      </w:r>
      <w:r>
        <w:rPr>
          <w:spacing w:val="23"/>
        </w:rPr>
        <w:t> </w:t>
      </w:r>
      <w:r>
        <w:rPr>
          <w:w w:val="90"/>
        </w:rPr>
        <w:t>response</w:t>
      </w:r>
      <w:r>
        <w:rPr>
          <w:spacing w:val="24"/>
        </w:rPr>
        <w:t> </w:t>
      </w:r>
      <w:r>
        <w:rPr>
          <w:spacing w:val="-2"/>
          <w:w w:val="90"/>
        </w:rPr>
        <w:t>variables.</w:t>
      </w:r>
    </w:p>
    <w:p>
      <w:pPr>
        <w:spacing w:after="0" w:line="355" w:lineRule="auto"/>
        <w:jc w:val="both"/>
        <w:sectPr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74"/>
      </w:pPr>
    </w:p>
    <w:p>
      <w:pPr>
        <w:pStyle w:val="BodyText"/>
        <w:spacing w:line="355" w:lineRule="auto" w:before="1"/>
        <w:ind w:left="120" w:right="296"/>
        <w:jc w:val="both"/>
      </w:pPr>
      <w:r>
        <w:rPr/>
        <w:t>For example, if the participant pressed ’y’ for yes, and the 9th face was indeed in the </w:t>
      </w:r>
      <w:r>
        <w:rPr>
          <w:spacing w:val="-2"/>
        </w:rPr>
        <w:t>previous</w:t>
      </w:r>
      <w:r>
        <w:rPr>
          <w:spacing w:val="-11"/>
        </w:rPr>
        <w:t> </w:t>
      </w:r>
      <w:r>
        <w:rPr>
          <w:spacing w:val="-2"/>
        </w:rPr>
        <w:t>block,</w:t>
      </w:r>
      <w:r>
        <w:rPr>
          <w:spacing w:val="-12"/>
        </w:rPr>
        <w:t> </w:t>
      </w:r>
      <w:r>
        <w:rPr>
          <w:spacing w:val="-2"/>
        </w:rPr>
        <w:t>they</w:t>
      </w:r>
      <w:r>
        <w:rPr>
          <w:spacing w:val="-12"/>
        </w:rPr>
        <w:t> </w:t>
      </w:r>
      <w:r>
        <w:rPr>
          <w:spacing w:val="-2"/>
        </w:rPr>
        <w:t>answered</w:t>
      </w:r>
      <w:r>
        <w:rPr>
          <w:spacing w:val="-12"/>
        </w:rPr>
        <w:t> </w:t>
      </w:r>
      <w:r>
        <w:rPr>
          <w:spacing w:val="-2"/>
        </w:rPr>
        <w:t>correctly,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if</w:t>
      </w:r>
      <w:r>
        <w:rPr>
          <w:spacing w:val="-11"/>
        </w:rPr>
        <w:t> </w:t>
      </w:r>
      <w:r>
        <w:rPr>
          <w:spacing w:val="-2"/>
        </w:rPr>
        <w:t>they</w:t>
      </w:r>
      <w:r>
        <w:rPr>
          <w:spacing w:val="-12"/>
        </w:rPr>
        <w:t> </w:t>
      </w:r>
      <w:r>
        <w:rPr>
          <w:spacing w:val="-2"/>
        </w:rPr>
        <w:t>pressed</w:t>
      </w:r>
      <w:r>
        <w:rPr>
          <w:spacing w:val="-12"/>
        </w:rPr>
        <w:t> </w:t>
      </w:r>
      <w:r>
        <w:rPr>
          <w:spacing w:val="-2"/>
        </w:rPr>
        <w:t>’y’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1"/>
        </w:rPr>
        <w:t> </w:t>
      </w:r>
      <w:r>
        <w:rPr>
          <w:spacing w:val="-2"/>
        </w:rPr>
        <w:t>yes,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9th</w:t>
      </w:r>
      <w:r>
        <w:rPr>
          <w:spacing w:val="-12"/>
        </w:rPr>
        <w:t> </w:t>
      </w:r>
      <w:r>
        <w:rPr>
          <w:spacing w:val="-2"/>
        </w:rPr>
        <w:t>face </w:t>
      </w:r>
      <w:r>
        <w:rPr/>
        <w:t>was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previous</w:t>
      </w:r>
      <w:r>
        <w:rPr>
          <w:spacing w:val="-9"/>
        </w:rPr>
        <w:t> </w:t>
      </w:r>
      <w:r>
        <w:rPr/>
        <w:t>block,</w:t>
      </w:r>
      <w:r>
        <w:rPr>
          <w:spacing w:val="-7"/>
        </w:rPr>
        <w:t> </w:t>
      </w:r>
      <w:r>
        <w:rPr/>
        <w:t>they</w:t>
      </w:r>
      <w:r>
        <w:rPr>
          <w:spacing w:val="-9"/>
        </w:rPr>
        <w:t> </w:t>
      </w:r>
      <w:r>
        <w:rPr/>
        <w:t>answered</w:t>
      </w:r>
      <w:r>
        <w:rPr>
          <w:spacing w:val="-9"/>
        </w:rPr>
        <w:t> </w:t>
      </w:r>
      <w:r>
        <w:rPr/>
        <w:t>incorrectly.</w:t>
      </w:r>
      <w:r>
        <w:rPr>
          <w:spacing w:val="20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9"/>
        </w:rPr>
        <w:t> </w:t>
      </w:r>
      <w:r>
        <w:rPr/>
        <w:t>applies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’n’ for</w:t>
      </w:r>
      <w:r>
        <w:rPr>
          <w:spacing w:val="-9"/>
        </w:rPr>
        <w:t> </w:t>
      </w:r>
      <w:r>
        <w:rPr/>
        <w:t>no</w:t>
      </w:r>
      <w:r>
        <w:rPr>
          <w:spacing w:val="-9"/>
        </w:rPr>
        <w:t> </w:t>
      </w:r>
      <w:r>
        <w:rPr/>
        <w:t>responses.</w:t>
      </w:r>
      <w:r>
        <w:rPr>
          <w:spacing w:val="13"/>
        </w:rPr>
        <w:t> </w:t>
      </w:r>
      <w:r>
        <w:rPr/>
        <w:t>The</w:t>
      </w:r>
      <w:r>
        <w:rPr>
          <w:spacing w:val="-9"/>
        </w:rPr>
        <w:t> </w:t>
      </w:r>
      <w:r>
        <w:rPr/>
        <w:t>total</w:t>
      </w:r>
      <w:r>
        <w:rPr>
          <w:spacing w:val="-9"/>
        </w:rPr>
        <w:t> </w:t>
      </w:r>
      <w:r>
        <w:rPr/>
        <w:t>correct</w:t>
      </w:r>
      <w:r>
        <w:rPr>
          <w:spacing w:val="-9"/>
        </w:rPr>
        <w:t> </w:t>
      </w:r>
      <w:r>
        <w:rPr/>
        <w:t>trials</w:t>
      </w:r>
      <w:r>
        <w:rPr>
          <w:spacing w:val="-9"/>
        </w:rPr>
        <w:t> </w:t>
      </w:r>
      <w:r>
        <w:rPr/>
        <w:t>per</w:t>
      </w:r>
      <w:r>
        <w:rPr>
          <w:spacing w:val="-9"/>
        </w:rPr>
        <w:t> </w:t>
      </w:r>
      <w:r>
        <w:rPr/>
        <w:t>participant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then</w:t>
      </w:r>
      <w:r>
        <w:rPr>
          <w:spacing w:val="-9"/>
        </w:rPr>
        <w:t> </w:t>
      </w:r>
      <w:r>
        <w:rPr/>
        <w:t>summed.</w:t>
      </w:r>
      <w:r>
        <w:rPr>
          <w:spacing w:val="13"/>
        </w:rPr>
        <w:t> </w:t>
      </w:r>
      <w:r>
        <w:rPr/>
        <w:t>This</w:t>
      </w:r>
      <w:r>
        <w:rPr>
          <w:spacing w:val="-9"/>
        </w:rPr>
        <w:t> </w:t>
      </w:r>
      <w:r>
        <w:rPr/>
        <w:t>data is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subject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same</w:t>
      </w:r>
      <w:r>
        <w:rPr>
          <w:spacing w:val="-14"/>
        </w:rPr>
        <w:t> </w:t>
      </w:r>
      <w:r>
        <w:rPr/>
        <w:t>signal</w:t>
      </w:r>
      <w:r>
        <w:rPr>
          <w:spacing w:val="-14"/>
        </w:rPr>
        <w:t> </w:t>
      </w:r>
      <w:r>
        <w:rPr/>
        <w:t>quality</w:t>
      </w:r>
      <w:r>
        <w:rPr>
          <w:spacing w:val="-14"/>
        </w:rPr>
        <w:t> </w:t>
      </w:r>
      <w:r>
        <w:rPr/>
        <w:t>criteria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fNIRS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was</w:t>
      </w:r>
      <w:r>
        <w:rPr>
          <w:spacing w:val="-14"/>
        </w:rPr>
        <w:t> </w:t>
      </w:r>
      <w:r>
        <w:rPr/>
        <w:t>described</w:t>
      </w:r>
      <w:r>
        <w:rPr>
          <w:spacing w:val="-14"/>
        </w:rPr>
        <w:t> </w:t>
      </w:r>
      <w:r>
        <w:rPr/>
        <w:t>in </w:t>
      </w:r>
      <w:hyperlink w:history="true" w:anchor="_bookmark4">
        <w:r>
          <w:rPr/>
          <w:t>2.1,</w:t>
        </w:r>
      </w:hyperlink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physiological</w:t>
      </w:r>
      <w:r>
        <w:rPr>
          <w:spacing w:val="-6"/>
        </w:rPr>
        <w:t> </w:t>
      </w:r>
      <w:r>
        <w:rPr/>
        <w:t>measure.</w:t>
      </w:r>
      <w:r>
        <w:rPr>
          <w:spacing w:val="22"/>
        </w:rPr>
        <w:t> </w:t>
      </w:r>
      <w:r>
        <w:rPr/>
        <w:t>Therefore,</w:t>
      </w:r>
      <w:r>
        <w:rPr>
          <w:spacing w:val="-4"/>
        </w:rPr>
        <w:t> </w:t>
      </w:r>
      <w:r>
        <w:rPr/>
        <w:t>all</w:t>
      </w:r>
      <w:r>
        <w:rPr>
          <w:spacing w:val="-6"/>
        </w:rPr>
        <w:t> </w:t>
      </w:r>
      <w:r>
        <w:rPr/>
        <w:t>88</w:t>
      </w:r>
      <w:r>
        <w:rPr>
          <w:spacing w:val="-6"/>
        </w:rPr>
        <w:t> </w:t>
      </w:r>
      <w:r>
        <w:rPr/>
        <w:t>participants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included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analysis,</w:t>
      </w:r>
      <w:r>
        <w:rPr>
          <w:spacing w:val="-9"/>
        </w:rPr>
        <w:t> </w:t>
      </w:r>
      <w:r>
        <w:rPr>
          <w:spacing w:val="-4"/>
        </w:rPr>
        <w:t>regardless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their</w:t>
      </w:r>
      <w:r>
        <w:rPr>
          <w:spacing w:val="-9"/>
        </w:rPr>
        <w:t> </w:t>
      </w:r>
      <w:r>
        <w:rPr>
          <w:spacing w:val="-4"/>
        </w:rPr>
        <w:t>fNIRS</w:t>
      </w:r>
      <w:r>
        <w:rPr>
          <w:spacing w:val="-9"/>
        </w:rPr>
        <w:t> </w:t>
      </w:r>
      <w:r>
        <w:rPr>
          <w:spacing w:val="-4"/>
        </w:rPr>
        <w:t>signal</w:t>
      </w:r>
      <w:r>
        <w:rPr>
          <w:spacing w:val="-9"/>
        </w:rPr>
        <w:t> </w:t>
      </w:r>
      <w:r>
        <w:rPr>
          <w:spacing w:val="-4"/>
        </w:rPr>
        <w:t>quality.</w:t>
      </w:r>
      <w:r>
        <w:rPr>
          <w:spacing w:val="9"/>
        </w:rPr>
        <w:t> </w:t>
      </w:r>
      <w:r>
        <w:rPr>
          <w:spacing w:val="-4"/>
        </w:rPr>
        <w:t>However,</w:t>
      </w:r>
      <w:r>
        <w:rPr>
          <w:spacing w:val="-9"/>
        </w:rPr>
        <w:t> </w:t>
      </w:r>
      <w:r>
        <w:rPr>
          <w:spacing w:val="-4"/>
        </w:rPr>
        <w:t>participants</w:t>
      </w:r>
      <w:r>
        <w:rPr>
          <w:spacing w:val="-9"/>
        </w:rPr>
        <w:t> </w:t>
      </w:r>
      <w:r>
        <w:rPr>
          <w:spacing w:val="-4"/>
        </w:rPr>
        <w:t>achieving fewer</w:t>
      </w:r>
      <w:r>
        <w:rPr>
          <w:spacing w:val="-7"/>
        </w:rPr>
        <w:t> </w:t>
      </w:r>
      <w:r>
        <w:rPr>
          <w:spacing w:val="-4"/>
        </w:rPr>
        <w:t>correct</w:t>
      </w:r>
      <w:r>
        <w:rPr>
          <w:spacing w:val="-7"/>
        </w:rPr>
        <w:t> </w:t>
      </w:r>
      <w:r>
        <w:rPr>
          <w:spacing w:val="-4"/>
        </w:rPr>
        <w:t>responses</w:t>
      </w:r>
      <w:r>
        <w:rPr>
          <w:spacing w:val="-7"/>
        </w:rPr>
        <w:t> </w:t>
      </w:r>
      <w:r>
        <w:rPr>
          <w:spacing w:val="-4"/>
        </w:rPr>
        <w:t>than</w:t>
      </w:r>
      <w:r>
        <w:rPr>
          <w:spacing w:val="-7"/>
        </w:rPr>
        <w:t> </w:t>
      </w:r>
      <w:r>
        <w:rPr>
          <w:spacing w:val="-4"/>
        </w:rPr>
        <w:t>34/56</w:t>
      </w:r>
      <w:r>
        <w:rPr>
          <w:spacing w:val="-7"/>
        </w:rPr>
        <w:t> </w:t>
      </w:r>
      <w:r>
        <w:rPr>
          <w:spacing w:val="-4"/>
        </w:rPr>
        <w:t>(e.g.,</w:t>
      </w:r>
      <w:r>
        <w:rPr>
          <w:spacing w:val="-6"/>
        </w:rPr>
        <w:t> </w:t>
      </w:r>
      <w:r>
        <w:rPr>
          <w:spacing w:val="-4"/>
        </w:rPr>
        <w:t>60%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trials)</w:t>
      </w:r>
      <w:r>
        <w:rPr>
          <w:spacing w:val="-7"/>
        </w:rPr>
        <w:t> </w:t>
      </w:r>
      <w:r>
        <w:rPr>
          <w:spacing w:val="-4"/>
        </w:rPr>
        <w:t>were</w:t>
      </w:r>
      <w:r>
        <w:rPr>
          <w:spacing w:val="-7"/>
        </w:rPr>
        <w:t> </w:t>
      </w:r>
      <w:r>
        <w:rPr>
          <w:spacing w:val="-4"/>
        </w:rPr>
        <w:t>excluded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ensure</w:t>
      </w:r>
      <w:r>
        <w:rPr>
          <w:spacing w:val="-7"/>
        </w:rPr>
        <w:t> </w:t>
      </w:r>
      <w:r>
        <w:rPr>
          <w:spacing w:val="-4"/>
        </w:rPr>
        <w:t>sufficient engagement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task,</w:t>
      </w:r>
      <w:r>
        <w:rPr>
          <w:spacing w:val="-9"/>
        </w:rPr>
        <w:t> </w:t>
      </w:r>
      <w:r>
        <w:rPr>
          <w:spacing w:val="-4"/>
        </w:rPr>
        <w:t>as</w:t>
      </w:r>
      <w:r>
        <w:rPr>
          <w:spacing w:val="-10"/>
        </w:rPr>
        <w:t> </w:t>
      </w:r>
      <w:r>
        <w:rPr>
          <w:spacing w:val="-4"/>
        </w:rPr>
        <w:t>shown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Figure</w:t>
      </w:r>
      <w:r>
        <w:rPr>
          <w:spacing w:val="-10"/>
        </w:rPr>
        <w:t> </w:t>
      </w:r>
      <w:hyperlink w:history="true" w:anchor="_bookmark24">
        <w:r>
          <w:rPr>
            <w:spacing w:val="-4"/>
          </w:rPr>
          <w:t>2.7.</w:t>
        </w:r>
      </w:hyperlink>
      <w:r>
        <w:rPr>
          <w:spacing w:val="13"/>
        </w:rPr>
        <w:t> </w:t>
      </w:r>
      <w:r>
        <w:rPr>
          <w:spacing w:val="-4"/>
        </w:rPr>
        <w:t>Only</w:t>
      </w:r>
      <w:r>
        <w:rPr>
          <w:spacing w:val="-10"/>
        </w:rPr>
        <w:t> </w:t>
      </w:r>
      <w:r>
        <w:rPr>
          <w:spacing w:val="-4"/>
        </w:rPr>
        <w:t>one</w:t>
      </w:r>
      <w:r>
        <w:rPr>
          <w:spacing w:val="-10"/>
        </w:rPr>
        <w:t> </w:t>
      </w:r>
      <w:r>
        <w:rPr>
          <w:spacing w:val="-4"/>
        </w:rPr>
        <w:t>participant</w:t>
      </w:r>
      <w:r>
        <w:rPr>
          <w:spacing w:val="-10"/>
        </w:rPr>
        <w:t> </w:t>
      </w:r>
      <w:r>
        <w:rPr>
          <w:spacing w:val="-4"/>
        </w:rPr>
        <w:t>was</w:t>
      </w:r>
      <w:r>
        <w:rPr>
          <w:spacing w:val="-10"/>
        </w:rPr>
        <w:t> </w:t>
      </w:r>
      <w:r>
        <w:rPr>
          <w:spacing w:val="-4"/>
        </w:rPr>
        <w:t>excluded</w:t>
      </w:r>
      <w:r>
        <w:rPr>
          <w:spacing w:val="-10"/>
        </w:rPr>
        <w:t> </w:t>
      </w:r>
      <w:r>
        <w:rPr>
          <w:spacing w:val="-4"/>
        </w:rPr>
        <w:t>from </w:t>
      </w:r>
      <w:bookmarkStart w:name="_bookmark24" w:id="41"/>
      <w:bookmarkEnd w:id="41"/>
      <w:r>
        <w:rPr/>
        <w:t>the</w:t>
      </w:r>
      <w:r>
        <w:rPr/>
        <w:t> analysis.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1203325</wp:posOffset>
            </wp:positionH>
            <wp:positionV relativeFrom="paragraph">
              <wp:posOffset>104404</wp:posOffset>
            </wp:positionV>
            <wp:extent cx="5699760" cy="2772156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772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13" w:lineRule="auto" w:before="189"/>
        <w:ind w:left="120" w:right="296"/>
        <w:jc w:val="both"/>
      </w:pPr>
      <w:r>
        <w:rPr>
          <w:spacing w:val="-6"/>
        </w:rPr>
        <w:t>Figure</w:t>
      </w:r>
      <w:r>
        <w:rPr>
          <w:spacing w:val="-8"/>
        </w:rPr>
        <w:t> </w:t>
      </w:r>
      <w:r>
        <w:rPr>
          <w:spacing w:val="-6"/>
        </w:rPr>
        <w:t>2.7:</w:t>
      </w:r>
      <w:r>
        <w:rPr>
          <w:spacing w:val="24"/>
        </w:rPr>
        <w:t> </w:t>
      </w:r>
      <w:r>
        <w:rPr>
          <w:spacing w:val="-6"/>
        </w:rPr>
        <w:t>Number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correct</w:t>
      </w:r>
      <w:r>
        <w:rPr>
          <w:spacing w:val="-9"/>
        </w:rPr>
        <w:t> </w:t>
      </w:r>
      <w:r>
        <w:rPr>
          <w:spacing w:val="-6"/>
        </w:rPr>
        <w:t>responses</w:t>
      </w:r>
      <w:r>
        <w:rPr>
          <w:spacing w:val="-8"/>
        </w:rPr>
        <w:t> </w:t>
      </w:r>
      <w:r>
        <w:rPr>
          <w:spacing w:val="-6"/>
        </w:rPr>
        <w:t>by</w:t>
      </w:r>
      <w:r>
        <w:rPr>
          <w:spacing w:val="-8"/>
        </w:rPr>
        <w:t> </w:t>
      </w:r>
      <w:r>
        <w:rPr>
          <w:spacing w:val="-6"/>
        </w:rPr>
        <w:t>participant, the</w:t>
      </w:r>
      <w:r>
        <w:rPr>
          <w:spacing w:val="-8"/>
        </w:rPr>
        <w:t> </w:t>
      </w:r>
      <w:r>
        <w:rPr>
          <w:spacing w:val="-6"/>
        </w:rPr>
        <w:t>red</w:t>
      </w:r>
      <w:r>
        <w:rPr>
          <w:spacing w:val="-8"/>
        </w:rPr>
        <w:t> </w:t>
      </w:r>
      <w:r>
        <w:rPr>
          <w:spacing w:val="-6"/>
        </w:rPr>
        <w:t>dashed</w:t>
      </w:r>
      <w:r>
        <w:rPr>
          <w:spacing w:val="-9"/>
        </w:rPr>
        <w:t> </w:t>
      </w:r>
      <w:r>
        <w:rPr>
          <w:spacing w:val="-6"/>
        </w:rPr>
        <w:t>line</w:t>
      </w:r>
      <w:r>
        <w:rPr>
          <w:spacing w:val="-8"/>
        </w:rPr>
        <w:t> </w:t>
      </w:r>
      <w:r>
        <w:rPr>
          <w:spacing w:val="-6"/>
        </w:rPr>
        <w:t>represents</w:t>
      </w:r>
      <w:r>
        <w:rPr>
          <w:spacing w:val="-8"/>
        </w:rPr>
        <w:t> </w:t>
      </w:r>
      <w:r>
        <w:rPr>
          <w:spacing w:val="-6"/>
        </w:rPr>
        <w:t>the </w:t>
      </w:r>
      <w:r>
        <w:rPr/>
        <w:t>threshold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34/56</w:t>
      </w:r>
      <w:r>
        <w:rPr>
          <w:spacing w:val="-5"/>
        </w:rPr>
        <w:t> </w:t>
      </w:r>
      <w:r>
        <w:rPr/>
        <w:t>correct</w:t>
      </w:r>
      <w:r>
        <w:rPr>
          <w:spacing w:val="-5"/>
        </w:rPr>
        <w:t> </w:t>
      </w:r>
      <w:r>
        <w:rPr/>
        <w:t>responses</w:t>
      </w:r>
      <w:r>
        <w:rPr>
          <w:spacing w:val="-5"/>
        </w:rPr>
        <w:t> </w:t>
      </w:r>
      <w:r>
        <w:rPr/>
        <w:t>(60%)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participants</w:t>
      </w:r>
      <w:r>
        <w:rPr>
          <w:spacing w:val="-5"/>
        </w:rPr>
        <w:t> </w:t>
      </w:r>
      <w:r>
        <w:rPr/>
        <w:t>must</w:t>
      </w:r>
      <w:r>
        <w:rPr>
          <w:spacing w:val="-5"/>
        </w:rPr>
        <w:t> </w:t>
      </w:r>
      <w:r>
        <w:rPr/>
        <w:t>meet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included 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analysis.</w:t>
      </w:r>
      <w:r>
        <w:rPr>
          <w:spacing w:val="11"/>
        </w:rPr>
        <w:t> </w:t>
      </w:r>
      <w:r>
        <w:rPr/>
        <w:t>Only</w:t>
      </w:r>
      <w:r>
        <w:rPr>
          <w:spacing w:val="-8"/>
        </w:rPr>
        <w:t> </w:t>
      </w:r>
      <w:r>
        <w:rPr/>
        <w:t>one</w:t>
      </w:r>
      <w:r>
        <w:rPr>
          <w:spacing w:val="-7"/>
        </w:rPr>
        <w:t> </w:t>
      </w:r>
      <w:r>
        <w:rPr/>
        <w:t>participant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excluded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analysis.</w:t>
      </w:r>
    </w:p>
    <w:p>
      <w:pPr>
        <w:pStyle w:val="BodyText"/>
        <w:spacing w:before="127"/>
      </w:pPr>
    </w:p>
    <w:p>
      <w:pPr>
        <w:pStyle w:val="BodyText"/>
        <w:spacing w:line="355" w:lineRule="auto"/>
        <w:ind w:left="120" w:right="296" w:firstLine="351"/>
        <w:jc w:val="both"/>
      </w:pPr>
      <w:r>
        <w:rPr/>
        <w:t>Since each block of faces was either all real or all virtual, and all had the same emotional</w:t>
      </w:r>
      <w:r>
        <w:rPr>
          <w:spacing w:val="-5"/>
        </w:rPr>
        <w:t> </w:t>
      </w:r>
      <w:r>
        <w:rPr/>
        <w:t>expression</w:t>
      </w:r>
      <w:r>
        <w:rPr>
          <w:spacing w:val="-5"/>
        </w:rPr>
        <w:t> </w:t>
      </w:r>
      <w:r>
        <w:rPr/>
        <w:t>(as</w:t>
      </w:r>
      <w:r>
        <w:rPr>
          <w:spacing w:val="-5"/>
        </w:rPr>
        <w:t> </w:t>
      </w:r>
      <w:r>
        <w:rPr/>
        <w:t>discussed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9">
        <w:r>
          <w:rPr/>
          <w:t>2.3.2),</w:t>
        </w:r>
      </w:hyperlink>
      <w:r>
        <w:rPr>
          <w:spacing w:val="-2"/>
        </w:rPr>
        <w:t> </w:t>
      </w:r>
      <w:r>
        <w:rPr/>
        <w:t>each</w:t>
      </w:r>
      <w:r>
        <w:rPr>
          <w:spacing w:val="-5"/>
        </w:rPr>
        <w:t> </w:t>
      </w:r>
      <w:r>
        <w:rPr/>
        <w:t>y/n</w:t>
      </w:r>
      <w:r>
        <w:rPr>
          <w:spacing w:val="-5"/>
        </w:rPr>
        <w:t> </w:t>
      </w:r>
      <w:r>
        <w:rPr/>
        <w:t>response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labeled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Face type and Emotion.</w:t>
      </w:r>
      <w:r>
        <w:rPr>
          <w:spacing w:val="40"/>
        </w:rPr>
        <w:t> </w:t>
      </w:r>
      <w:r>
        <w:rPr/>
        <w:t>An OLS model was fit with accuracy (converted to numeric 0/1)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dependent</w:t>
      </w:r>
      <w:r>
        <w:rPr>
          <w:spacing w:val="-5"/>
        </w:rPr>
        <w:t> </w:t>
      </w:r>
      <w:r>
        <w:rPr>
          <w:spacing w:val="-2"/>
        </w:rPr>
        <w:t>variable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categorical</w:t>
      </w:r>
      <w:r>
        <w:rPr>
          <w:spacing w:val="-5"/>
        </w:rPr>
        <w:t> </w:t>
      </w:r>
      <w:r>
        <w:rPr>
          <w:spacing w:val="-2"/>
        </w:rPr>
        <w:t>predictors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Face</w:t>
      </w:r>
      <w:r>
        <w:rPr>
          <w:spacing w:val="-5"/>
        </w:rPr>
        <w:t> </w:t>
      </w:r>
      <w:r>
        <w:rPr>
          <w:spacing w:val="-2"/>
        </w:rPr>
        <w:t>Type,</w:t>
      </w:r>
      <w:r>
        <w:rPr>
          <w:spacing w:val="-4"/>
        </w:rPr>
        <w:t> </w:t>
      </w:r>
      <w:r>
        <w:rPr>
          <w:spacing w:val="-2"/>
        </w:rPr>
        <w:t>Emotion,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their</w:t>
      </w:r>
    </w:p>
    <w:p>
      <w:pPr>
        <w:spacing w:after="0" w:line="355" w:lineRule="auto"/>
        <w:jc w:val="both"/>
        <w:sectPr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74"/>
      </w:pPr>
    </w:p>
    <w:p>
      <w:pPr>
        <w:pStyle w:val="BodyText"/>
        <w:spacing w:line="355" w:lineRule="auto" w:before="1"/>
        <w:ind w:left="120" w:right="29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5504">
                <wp:simplePos x="0" y="0"/>
                <wp:positionH relativeFrom="page">
                  <wp:posOffset>2246185</wp:posOffset>
                </wp:positionH>
                <wp:positionV relativeFrom="paragraph">
                  <wp:posOffset>767137</wp:posOffset>
                </wp:positionV>
                <wp:extent cx="46990" cy="127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46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0">
                              <a:moveTo>
                                <a:pt x="0" y="0"/>
                              </a:moveTo>
                              <a:lnTo>
                                <a:pt x="4687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90976" from="176.865005pt,60.404537pt" to="180.556005pt,60.40453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interaction.</w:t>
      </w:r>
      <w:r>
        <w:rPr>
          <w:spacing w:val="9"/>
        </w:rPr>
        <w:t> </w:t>
      </w:r>
      <w:r>
        <w:rPr/>
        <w:t>The</w:t>
      </w:r>
      <w:r>
        <w:rPr>
          <w:spacing w:val="-14"/>
        </w:rPr>
        <w:t> </w:t>
      </w:r>
      <w:r>
        <w:rPr/>
        <w:t>goal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determine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main</w:t>
      </w:r>
      <w:r>
        <w:rPr>
          <w:spacing w:val="-14"/>
        </w:rPr>
        <w:t> </w:t>
      </w:r>
      <w:r>
        <w:rPr/>
        <w:t>effects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these</w:t>
      </w:r>
      <w:r>
        <w:rPr>
          <w:spacing w:val="-13"/>
        </w:rPr>
        <w:t> </w:t>
      </w:r>
      <w:r>
        <w:rPr/>
        <w:t>two</w:t>
      </w:r>
      <w:r>
        <w:rPr>
          <w:spacing w:val="-14"/>
        </w:rPr>
        <w:t> </w:t>
      </w:r>
      <w:r>
        <w:rPr/>
        <w:t>factors</w:t>
      </w:r>
      <w:r>
        <w:rPr>
          <w:spacing w:val="-14"/>
        </w:rPr>
        <w:t> </w:t>
      </w:r>
      <w:r>
        <w:rPr/>
        <w:t>individually, as well as their interaction, on response accuracy.</w:t>
      </w:r>
      <w:r>
        <w:rPr>
          <w:spacing w:val="40"/>
        </w:rPr>
        <w:t> </w:t>
      </w:r>
      <w:r>
        <w:rPr/>
        <w:t>A two-way Type III ANOVA (via sm.stats.anova</w:t>
      </w:r>
      <w:r>
        <w:rPr>
          <w:spacing w:val="-8"/>
        </w:rPr>
        <w:t> </w:t>
      </w:r>
      <w:r>
        <w:rPr/>
        <w:t>lm(model,</w:t>
      </w:r>
      <w:r>
        <w:rPr>
          <w:spacing w:val="40"/>
        </w:rPr>
        <w:t> </w:t>
      </w:r>
      <w:r>
        <w:rPr/>
        <w:t>typ=3))</w:t>
      </w:r>
      <w:r>
        <w:rPr>
          <w:spacing w:val="-3"/>
        </w:rPr>
        <w:t> </w:t>
      </w:r>
      <w:r>
        <w:rPr/>
        <w:t>provided</w:t>
      </w:r>
      <w:r>
        <w:rPr>
          <w:spacing w:val="-3"/>
        </w:rPr>
        <w:t> </w:t>
      </w:r>
      <w:r>
        <w:rPr>
          <w:rFonts w:ascii="Arial"/>
          <w:i/>
        </w:rPr>
        <w:t>F</w:t>
      </w:r>
      <w:r>
        <w:rPr>
          <w:rFonts w:ascii="Arial"/>
          <w:i/>
          <w:spacing w:val="-17"/>
        </w:rPr>
        <w:t> </w:t>
      </w:r>
      <w:r>
        <w:rPr/>
        <w:t>-statistics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>
          <w:rFonts w:ascii="Arial"/>
          <w:i/>
        </w:rPr>
        <w:t>p</w:t>
      </w:r>
      <w:r>
        <w:rPr/>
        <w:t>-values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main</w:t>
      </w:r>
      <w:r>
        <w:rPr>
          <w:spacing w:val="-3"/>
        </w:rPr>
        <w:t> </w:t>
      </w:r>
      <w:r>
        <w:rPr/>
        <w:t>effects </w:t>
      </w:r>
      <w:r>
        <w:rPr>
          <w:spacing w:val="-2"/>
        </w:rPr>
        <w:t>and</w:t>
      </w:r>
      <w:r>
        <w:rPr>
          <w:spacing w:val="-15"/>
        </w:rPr>
        <w:t> </w:t>
      </w:r>
      <w:r>
        <w:rPr>
          <w:spacing w:val="-2"/>
        </w:rPr>
        <w:t>interaction.</w:t>
      </w:r>
      <w:r>
        <w:rPr>
          <w:spacing w:val="-13"/>
        </w:rPr>
        <w:t> </w:t>
      </w: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version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ANOVA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especially</w:t>
      </w:r>
      <w:r>
        <w:rPr>
          <w:spacing w:val="-13"/>
        </w:rPr>
        <w:t> </w:t>
      </w:r>
      <w:r>
        <w:rPr>
          <w:spacing w:val="-2"/>
        </w:rPr>
        <w:t>suitable</w:t>
      </w:r>
      <w:r>
        <w:rPr>
          <w:spacing w:val="-13"/>
        </w:rPr>
        <w:t> </w:t>
      </w:r>
      <w:r>
        <w:rPr>
          <w:spacing w:val="-2"/>
        </w:rPr>
        <w:t>when</w:t>
      </w:r>
      <w:r>
        <w:rPr>
          <w:spacing w:val="-13"/>
        </w:rPr>
        <w:t> </w:t>
      </w:r>
      <w:r>
        <w:rPr>
          <w:spacing w:val="-2"/>
        </w:rPr>
        <w:t>interactions</w:t>
      </w:r>
      <w:r>
        <w:rPr>
          <w:spacing w:val="-13"/>
        </w:rPr>
        <w:t> </w:t>
      </w:r>
      <w:r>
        <w:rPr>
          <w:spacing w:val="-2"/>
        </w:rPr>
        <w:t>are </w:t>
      </w:r>
      <w:r>
        <w:rPr/>
        <w:t>included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model,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calculates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effect</w:t>
      </w:r>
      <w:r>
        <w:rPr>
          <w:spacing w:val="-4"/>
        </w:rPr>
        <w:t> </w:t>
      </w:r>
      <w:r>
        <w:rPr/>
        <w:t>after</w:t>
      </w:r>
      <w:r>
        <w:rPr>
          <w:spacing w:val="-5"/>
        </w:rPr>
        <w:t> </w:t>
      </w:r>
      <w:r>
        <w:rPr/>
        <w:t>accounting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terms.</w:t>
      </w:r>
    </w:p>
    <w:p>
      <w:pPr>
        <w:spacing w:after="0" w:line="355" w:lineRule="auto"/>
        <w:jc w:val="both"/>
        <w:sectPr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72"/>
        <w:rPr>
          <w:sz w:val="49"/>
        </w:rPr>
      </w:pPr>
    </w:p>
    <w:p>
      <w:pPr>
        <w:pStyle w:val="Heading1"/>
      </w:pPr>
      <w:bookmarkStart w:name="Results" w:id="42"/>
      <w:bookmarkEnd w:id="42"/>
      <w:r>
        <w:rPr>
          <w:b w:val="0"/>
        </w:rPr>
      </w:r>
      <w:bookmarkStart w:name="_bookmark25" w:id="43"/>
      <w:bookmarkEnd w:id="43"/>
      <w:r>
        <w:rPr>
          <w:b w:val="0"/>
        </w:rPr>
      </w:r>
      <w:r>
        <w:rPr>
          <w:spacing w:val="-2"/>
          <w:w w:val="110"/>
        </w:rPr>
        <w:t>Results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73"/>
        <w:rPr>
          <w:b/>
        </w:rPr>
      </w:pPr>
    </w:p>
    <w:p>
      <w:pPr>
        <w:pStyle w:val="BodyText"/>
        <w:ind w:right="177"/>
        <w:jc w:val="center"/>
      </w:pPr>
      <w:r>
        <w:rPr>
          <w:spacing w:val="-5"/>
        </w:rPr>
        <w:t>20</w:t>
      </w:r>
    </w:p>
    <w:p>
      <w:pPr>
        <w:spacing w:after="0"/>
        <w:jc w:val="center"/>
        <w:sectPr>
          <w:headerReference w:type="default" r:id="rId17"/>
          <w:pgSz w:w="12240" w:h="15840"/>
          <w:pgMar w:header="3104" w:footer="0" w:top="3800" w:bottom="280" w:left="1680" w:right="1140"/>
          <w:pgNumType w:start="3"/>
        </w:sectPr>
      </w:pPr>
    </w:p>
    <w:p>
      <w:pPr>
        <w:pStyle w:val="BodyText"/>
        <w:spacing w:before="72"/>
        <w:rPr>
          <w:sz w:val="49"/>
        </w:rPr>
      </w:pPr>
    </w:p>
    <w:p>
      <w:pPr>
        <w:pStyle w:val="Heading1"/>
      </w:pPr>
      <w:bookmarkStart w:name="Discussion" w:id="44"/>
      <w:bookmarkEnd w:id="44"/>
      <w:r>
        <w:rPr>
          <w:b w:val="0"/>
        </w:rPr>
      </w:r>
      <w:bookmarkStart w:name="Bibliography" w:id="45"/>
      <w:bookmarkEnd w:id="45"/>
      <w:r>
        <w:rPr>
          <w:b w:val="0"/>
        </w:rPr>
      </w:r>
      <w:bookmarkStart w:name="_bookmark26" w:id="46"/>
      <w:bookmarkEnd w:id="46"/>
      <w:r>
        <w:rPr>
          <w:b w:val="0"/>
        </w:rPr>
      </w:r>
      <w:r>
        <w:rPr>
          <w:spacing w:val="-2"/>
        </w:rPr>
        <w:t>Discussion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73"/>
        <w:rPr>
          <w:b/>
        </w:rPr>
      </w:pPr>
    </w:p>
    <w:p>
      <w:pPr>
        <w:pStyle w:val="BodyText"/>
        <w:ind w:right="177"/>
        <w:jc w:val="center"/>
      </w:pPr>
      <w:r>
        <w:rPr>
          <w:spacing w:val="-5"/>
        </w:rPr>
        <w:t>21</w:t>
      </w:r>
    </w:p>
    <w:p>
      <w:pPr>
        <w:spacing w:after="0"/>
        <w:jc w:val="center"/>
        <w:sectPr>
          <w:pgSz w:w="12240" w:h="15840"/>
          <w:pgMar w:header="3104" w:footer="0" w:top="3800" w:bottom="280" w:left="1680" w:right="1140"/>
        </w:sectPr>
      </w:pPr>
    </w:p>
    <w:p>
      <w:pPr>
        <w:pStyle w:val="BodyText"/>
      </w:pPr>
    </w:p>
    <w:p>
      <w:pPr>
        <w:pStyle w:val="BodyText"/>
        <w:spacing w:before="233"/>
      </w:pPr>
    </w:p>
    <w:p>
      <w:pPr>
        <w:pStyle w:val="BodyText"/>
        <w:spacing w:line="355" w:lineRule="auto" w:before="1"/>
        <w:ind w:left="354" w:right="296" w:hanging="235"/>
        <w:jc w:val="both"/>
      </w:pPr>
      <w:bookmarkStart w:name="_bookmark27" w:id="47"/>
      <w:bookmarkEnd w:id="47"/>
      <w:r>
        <w:rPr/>
      </w:r>
      <w:r>
        <w:rPr/>
        <w:t>Bastos, A. M. and Schoffelen, J.-M. (2016).</w:t>
      </w:r>
      <w:r>
        <w:rPr>
          <w:spacing w:val="40"/>
        </w:rPr>
        <w:t> </w:t>
      </w:r>
      <w:r>
        <w:rPr/>
        <w:t>A Tutorial Review of Functional Con- nectivity Analysis Methods and Their Interpretational Pitfalls.</w:t>
      </w:r>
      <w:r>
        <w:rPr>
          <w:spacing w:val="36"/>
        </w:rPr>
        <w:t> </w:t>
      </w:r>
      <w:r>
        <w:rPr>
          <w:i/>
        </w:rPr>
        <w:t>Frontiers in Systems</w:t>
      </w:r>
      <w:r>
        <w:rPr>
          <w:i/>
        </w:rPr>
        <w:t> Neuroscience</w:t>
      </w:r>
      <w:r>
        <w:rPr/>
        <w:t>, 9.</w:t>
      </w:r>
      <w:r>
        <w:rPr>
          <w:spacing w:val="40"/>
        </w:rPr>
        <w:t> </w:t>
      </w:r>
      <w:r>
        <w:rPr/>
        <w:t>Publisher:</w:t>
      </w:r>
      <w:r>
        <w:rPr>
          <w:spacing w:val="40"/>
        </w:rPr>
        <w:t> </w:t>
      </w:r>
      <w:r>
        <w:rPr/>
        <w:t>Frontiers.</w:t>
      </w:r>
    </w:p>
    <w:p>
      <w:pPr>
        <w:pStyle w:val="BodyText"/>
        <w:spacing w:line="355" w:lineRule="auto" w:before="200"/>
        <w:ind w:left="354" w:right="296" w:hanging="235"/>
        <w:jc w:val="both"/>
      </w:pPr>
      <w:bookmarkStart w:name="_bookmark28" w:id="48"/>
      <w:bookmarkEnd w:id="48"/>
      <w:r>
        <w:rPr/>
      </w:r>
      <w:r>
        <w:rPr/>
        <w:t>Bergmann,</w:t>
      </w:r>
      <w:r>
        <w:rPr>
          <w:spacing w:val="-2"/>
        </w:rPr>
        <w:t> </w:t>
      </w:r>
      <w:r>
        <w:rPr/>
        <w:t>T.,</w:t>
      </w:r>
      <w:r>
        <w:rPr>
          <w:spacing w:val="-2"/>
        </w:rPr>
        <w:t> </w:t>
      </w:r>
      <w:r>
        <w:rPr/>
        <w:t>Froese,</w:t>
      </w:r>
      <w:r>
        <w:rPr>
          <w:spacing w:val="-2"/>
        </w:rPr>
        <w:t> </w:t>
      </w:r>
      <w:r>
        <w:rPr/>
        <w:t>L.,</w:t>
      </w:r>
      <w:r>
        <w:rPr>
          <w:spacing w:val="-2"/>
        </w:rPr>
        <w:t> </w:t>
      </w:r>
      <w:r>
        <w:rPr/>
        <w:t>Gomez,</w:t>
      </w:r>
      <w:r>
        <w:rPr>
          <w:spacing w:val="-2"/>
        </w:rPr>
        <w:t> </w:t>
      </w:r>
      <w:r>
        <w:rPr/>
        <w:t>A.,</w:t>
      </w:r>
      <w:r>
        <w:rPr>
          <w:spacing w:val="-2"/>
        </w:rPr>
        <w:t> </w:t>
      </w:r>
      <w:r>
        <w:rPr/>
        <w:t>Sainbhi,</w:t>
      </w:r>
      <w:r>
        <w:rPr>
          <w:spacing w:val="-2"/>
        </w:rPr>
        <w:t> </w:t>
      </w:r>
      <w:r>
        <w:rPr/>
        <w:t>A.</w:t>
      </w:r>
      <w:r>
        <w:rPr>
          <w:spacing w:val="-3"/>
        </w:rPr>
        <w:t> </w:t>
      </w:r>
      <w:r>
        <w:rPr/>
        <w:t>S.,</w:t>
      </w:r>
      <w:r>
        <w:rPr>
          <w:spacing w:val="-2"/>
        </w:rPr>
        <w:t> </w:t>
      </w:r>
      <w:r>
        <w:rPr/>
        <w:t>Vakitbilir,</w:t>
      </w:r>
      <w:r>
        <w:rPr>
          <w:spacing w:val="-2"/>
        </w:rPr>
        <w:t> </w:t>
      </w:r>
      <w:r>
        <w:rPr/>
        <w:t>N.,</w:t>
      </w:r>
      <w:r>
        <w:rPr>
          <w:spacing w:val="-2"/>
        </w:rPr>
        <w:t> </w:t>
      </w:r>
      <w:r>
        <w:rPr/>
        <w:t>Islam,</w:t>
      </w:r>
      <w:r>
        <w:rPr>
          <w:spacing w:val="-2"/>
        </w:rPr>
        <w:t> </w:t>
      </w:r>
      <w:r>
        <w:rPr/>
        <w:t>A.,</w:t>
      </w:r>
      <w:r>
        <w:rPr>
          <w:spacing w:val="-2"/>
        </w:rPr>
        <w:t> </w:t>
      </w:r>
      <w:r>
        <w:rPr/>
        <w:t>Stein,</w:t>
      </w:r>
      <w:r>
        <w:rPr>
          <w:spacing w:val="-2"/>
        </w:rPr>
        <w:t> </w:t>
      </w:r>
      <w:r>
        <w:rPr/>
        <w:t>K., Marquez,</w:t>
      </w:r>
      <w:r>
        <w:rPr>
          <w:spacing w:val="-9"/>
        </w:rPr>
        <w:t> </w:t>
      </w:r>
      <w:r>
        <w:rPr/>
        <w:t>I.,</w:t>
      </w:r>
      <w:r>
        <w:rPr>
          <w:spacing w:val="-10"/>
        </w:rPr>
        <w:t> </w:t>
      </w:r>
      <w:r>
        <w:rPr/>
        <w:t>Amenta,</w:t>
      </w:r>
      <w:r>
        <w:rPr>
          <w:spacing w:val="-10"/>
        </w:rPr>
        <w:t> </w:t>
      </w:r>
      <w:r>
        <w:rPr/>
        <w:t>F.,</w:t>
      </w:r>
      <w:r>
        <w:rPr>
          <w:spacing w:val="-9"/>
        </w:rPr>
        <w:t> </w:t>
      </w:r>
      <w:r>
        <w:rPr/>
        <w:t>Park,</w:t>
      </w:r>
      <w:r>
        <w:rPr>
          <w:spacing w:val="-10"/>
        </w:rPr>
        <w:t> </w:t>
      </w:r>
      <w:r>
        <w:rPr/>
        <w:t>K.,</w:t>
      </w:r>
      <w:r>
        <w:rPr>
          <w:spacing w:val="-9"/>
        </w:rPr>
        <w:t> </w:t>
      </w:r>
      <w:r>
        <w:rPr/>
        <w:t>Ibrahim,</w:t>
      </w:r>
      <w:r>
        <w:rPr>
          <w:spacing w:val="-9"/>
        </w:rPr>
        <w:t> </w:t>
      </w:r>
      <w:r>
        <w:rPr/>
        <w:t>Y.,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Zeiler,</w:t>
      </w:r>
      <w:r>
        <w:rPr>
          <w:spacing w:val="-10"/>
        </w:rPr>
        <w:t> </w:t>
      </w:r>
      <w:r>
        <w:rPr/>
        <w:t>F.</w:t>
      </w:r>
      <w:r>
        <w:rPr>
          <w:spacing w:val="-12"/>
        </w:rPr>
        <w:t> </w:t>
      </w:r>
      <w:r>
        <w:rPr/>
        <w:t>A.</w:t>
      </w:r>
      <w:r>
        <w:rPr>
          <w:spacing w:val="-12"/>
        </w:rPr>
        <w:t> </w:t>
      </w:r>
      <w:r>
        <w:rPr/>
        <w:t>(2023). Evaluation</w:t>
      </w:r>
      <w:r>
        <w:rPr>
          <w:spacing w:val="-12"/>
        </w:rPr>
        <w:t> </w:t>
      </w:r>
      <w:r>
        <w:rPr/>
        <w:t>of </w:t>
      </w:r>
      <w:r>
        <w:rPr>
          <w:spacing w:val="-2"/>
        </w:rPr>
        <w:t>Morlet</w:t>
      </w:r>
      <w:r>
        <w:rPr>
          <w:spacing w:val="-13"/>
        </w:rPr>
        <w:t> </w:t>
      </w:r>
      <w:r>
        <w:rPr>
          <w:spacing w:val="-2"/>
        </w:rPr>
        <w:t>Wavelet</w:t>
      </w:r>
      <w:r>
        <w:rPr>
          <w:spacing w:val="-13"/>
        </w:rPr>
        <w:t> </w:t>
      </w:r>
      <w:r>
        <w:rPr>
          <w:spacing w:val="-2"/>
        </w:rPr>
        <w:t>Analysis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Artifact</w:t>
      </w:r>
      <w:r>
        <w:rPr>
          <w:spacing w:val="-13"/>
        </w:rPr>
        <w:t> </w:t>
      </w:r>
      <w:r>
        <w:rPr>
          <w:spacing w:val="-2"/>
        </w:rPr>
        <w:t>Detection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Low-Frequency</w:t>
      </w:r>
      <w:r>
        <w:rPr>
          <w:spacing w:val="-13"/>
        </w:rPr>
        <w:t> </w:t>
      </w:r>
      <w:r>
        <w:rPr>
          <w:spacing w:val="-2"/>
        </w:rPr>
        <w:t>Commercial</w:t>
      </w:r>
      <w:r>
        <w:rPr>
          <w:spacing w:val="-13"/>
        </w:rPr>
        <w:t> </w:t>
      </w:r>
      <w:r>
        <w:rPr>
          <w:spacing w:val="-2"/>
        </w:rPr>
        <w:t>Near- </w:t>
      </w:r>
      <w:r>
        <w:rPr/>
        <w:t>Infrared Spectroscopy Systems.</w:t>
      </w:r>
      <w:r>
        <w:rPr>
          <w:spacing w:val="40"/>
        </w:rPr>
        <w:t> </w:t>
      </w:r>
      <w:r>
        <w:rPr>
          <w:i/>
        </w:rPr>
        <w:t>Bioengineering</w:t>
      </w:r>
      <w:r>
        <w:rPr/>
        <w:t>, 11(1):0.</w:t>
      </w:r>
    </w:p>
    <w:p>
      <w:pPr>
        <w:pStyle w:val="BodyText"/>
        <w:spacing w:line="355" w:lineRule="auto" w:before="201"/>
        <w:ind w:left="354" w:right="297" w:hanging="235"/>
        <w:jc w:val="both"/>
      </w:pPr>
      <w:bookmarkStart w:name="_bookmark29" w:id="49"/>
      <w:bookmarkEnd w:id="49"/>
      <w:r>
        <w:rPr/>
      </w:r>
      <w:r>
        <w:rPr/>
        <w:t>Bulgarelli, C., Blasi, A., McCann, S., Milosavljevic, B., Ghillia, G., Mbye, E., Touray, E.,</w:t>
      </w:r>
      <w:r>
        <w:rPr>
          <w:spacing w:val="26"/>
        </w:rPr>
        <w:t> </w:t>
      </w:r>
      <w:r>
        <w:rPr/>
        <w:t>Fadera,</w:t>
      </w:r>
      <w:r>
        <w:rPr>
          <w:spacing w:val="27"/>
        </w:rPr>
        <w:t> </w:t>
      </w:r>
      <w:r>
        <w:rPr/>
        <w:t>T.,</w:t>
      </w:r>
      <w:r>
        <w:rPr>
          <w:spacing w:val="27"/>
        </w:rPr>
        <w:t> </w:t>
      </w:r>
      <w:r>
        <w:rPr/>
        <w:t>Acolatse,</w:t>
      </w:r>
      <w:r>
        <w:rPr>
          <w:spacing w:val="27"/>
        </w:rPr>
        <w:t> </w:t>
      </w:r>
      <w:r>
        <w:rPr/>
        <w:t>L.,</w:t>
      </w:r>
      <w:r>
        <w:rPr>
          <w:spacing w:val="27"/>
        </w:rPr>
        <w:t> </w:t>
      </w:r>
      <w:r>
        <w:rPr/>
        <w:t>Moore,</w:t>
      </w:r>
      <w:r>
        <w:rPr>
          <w:spacing w:val="27"/>
        </w:rPr>
        <w:t> </w:t>
      </w:r>
      <w:r>
        <w:rPr/>
        <w:t>S.</w:t>
      </w:r>
      <w:r>
        <w:rPr>
          <w:spacing w:val="23"/>
        </w:rPr>
        <w:t> </w:t>
      </w:r>
      <w:r>
        <w:rPr/>
        <w:t>E.,</w:t>
      </w:r>
      <w:r>
        <w:rPr>
          <w:spacing w:val="27"/>
        </w:rPr>
        <w:t> </w:t>
      </w:r>
      <w:r>
        <w:rPr/>
        <w:t>Lloyd-Fox,</w:t>
      </w:r>
      <w:r>
        <w:rPr>
          <w:spacing w:val="27"/>
        </w:rPr>
        <w:t> </w:t>
      </w:r>
      <w:r>
        <w:rPr/>
        <w:t>S.,</w:t>
      </w:r>
      <w:r>
        <w:rPr>
          <w:spacing w:val="27"/>
        </w:rPr>
        <w:t> </w:t>
      </w:r>
      <w:r>
        <w:rPr/>
        <w:t>Elwell,</w:t>
      </w:r>
      <w:r>
        <w:rPr>
          <w:spacing w:val="27"/>
        </w:rPr>
        <w:t> </w:t>
      </w:r>
      <w:r>
        <w:rPr/>
        <w:t>C.</w:t>
      </w:r>
      <w:r>
        <w:rPr>
          <w:spacing w:val="23"/>
        </w:rPr>
        <w:t> </w:t>
      </w:r>
      <w:r>
        <w:rPr/>
        <w:t>E.,</w:t>
      </w:r>
      <w:r>
        <w:rPr>
          <w:spacing w:val="27"/>
        </w:rPr>
        <w:t> </w:t>
      </w:r>
      <w:r>
        <w:rPr>
          <w:spacing w:val="-2"/>
        </w:rPr>
        <w:t>Eggebrecht,</w:t>
      </w:r>
    </w:p>
    <w:p>
      <w:pPr>
        <w:pStyle w:val="BodyText"/>
        <w:spacing w:line="355" w:lineRule="auto" w:before="1"/>
        <w:ind w:left="354" w:right="297"/>
        <w:jc w:val="both"/>
      </w:pPr>
      <w:r>
        <w:rPr/>
        <w:t>A. T., and Team, t. B. S. (2025).</w:t>
      </w:r>
      <w:r>
        <w:rPr>
          <w:spacing w:val="40"/>
        </w:rPr>
        <w:t> </w:t>
      </w:r>
      <w:r>
        <w:rPr/>
        <w:t>Growth in early infancy drives optimal brain </w:t>
      </w:r>
      <w:r>
        <w:rPr>
          <w:spacing w:val="-2"/>
        </w:rPr>
        <w:t>functional</w:t>
      </w:r>
      <w:r>
        <w:rPr>
          <w:spacing w:val="-9"/>
        </w:rPr>
        <w:t> </w:t>
      </w:r>
      <w:r>
        <w:rPr>
          <w:spacing w:val="-2"/>
        </w:rPr>
        <w:t>connectivity</w:t>
      </w:r>
      <w:r>
        <w:rPr>
          <w:spacing w:val="-9"/>
        </w:rPr>
        <w:t> </w:t>
      </w:r>
      <w:r>
        <w:rPr>
          <w:spacing w:val="-2"/>
        </w:rPr>
        <w:t>which</w:t>
      </w:r>
      <w:r>
        <w:rPr>
          <w:spacing w:val="-9"/>
        </w:rPr>
        <w:t> </w:t>
      </w:r>
      <w:r>
        <w:rPr>
          <w:spacing w:val="-2"/>
        </w:rPr>
        <w:t>predicts</w:t>
      </w:r>
      <w:r>
        <w:rPr>
          <w:spacing w:val="-9"/>
        </w:rPr>
        <w:t> </w:t>
      </w:r>
      <w:r>
        <w:rPr>
          <w:spacing w:val="-2"/>
        </w:rPr>
        <w:t>cognitive</w:t>
      </w:r>
      <w:r>
        <w:rPr>
          <w:spacing w:val="-9"/>
        </w:rPr>
        <w:t> </w:t>
      </w:r>
      <w:r>
        <w:rPr>
          <w:spacing w:val="-2"/>
        </w:rPr>
        <w:t>flexibility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later</w:t>
      </w:r>
      <w:r>
        <w:rPr>
          <w:spacing w:val="-9"/>
        </w:rPr>
        <w:t> </w:t>
      </w:r>
      <w:r>
        <w:rPr>
          <w:spacing w:val="-2"/>
        </w:rPr>
        <w:t>childhood.</w:t>
      </w:r>
      <w:r>
        <w:rPr>
          <w:spacing w:val="20"/>
        </w:rPr>
        <w:t> </w:t>
      </w:r>
      <w:r>
        <w:rPr>
          <w:spacing w:val="-2"/>
        </w:rPr>
        <w:t>Pages: </w:t>
      </w:r>
      <w:r>
        <w:rPr/>
        <w:t>2024.01.02.573930 Section:</w:t>
      </w:r>
      <w:r>
        <w:rPr>
          <w:spacing w:val="40"/>
        </w:rPr>
        <w:t> </w:t>
      </w:r>
      <w:r>
        <w:rPr/>
        <w:t>New Results.</w:t>
      </w:r>
    </w:p>
    <w:p>
      <w:pPr>
        <w:pStyle w:val="BodyText"/>
        <w:spacing w:line="355" w:lineRule="auto" w:before="200"/>
        <w:ind w:left="354" w:right="299" w:hanging="235"/>
        <w:jc w:val="both"/>
      </w:pPr>
      <w:bookmarkStart w:name="_bookmark30" w:id="50"/>
      <w:bookmarkEnd w:id="50"/>
      <w:r>
        <w:rPr/>
      </w:r>
      <w:r>
        <w:rPr/>
        <w:t>Conley, M. I., Dellarco, D. V., Rubien-Thomas, E., Cohen, A. O., Cervera, A., Totten- ham,</w:t>
      </w:r>
      <w:r>
        <w:rPr>
          <w:spacing w:val="-7"/>
        </w:rPr>
        <w:t> </w:t>
      </w:r>
      <w:r>
        <w:rPr/>
        <w:t>N.,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Casey,</w:t>
      </w:r>
      <w:r>
        <w:rPr>
          <w:spacing w:val="-7"/>
        </w:rPr>
        <w:t> </w:t>
      </w:r>
      <w:r>
        <w:rPr/>
        <w:t>B.</w:t>
      </w:r>
      <w:r>
        <w:rPr>
          <w:spacing w:val="-8"/>
        </w:rPr>
        <w:t> </w:t>
      </w:r>
      <w:r>
        <w:rPr/>
        <w:t>(2018).</w:t>
      </w:r>
      <w:r>
        <w:rPr>
          <w:spacing w:val="15"/>
        </w:rPr>
        <w:t> </w:t>
      </w:r>
      <w:r>
        <w:rPr/>
        <w:t>The</w:t>
      </w:r>
      <w:r>
        <w:rPr>
          <w:spacing w:val="-8"/>
        </w:rPr>
        <w:t> </w:t>
      </w:r>
      <w:r>
        <w:rPr/>
        <w:t>racially</w:t>
      </w:r>
      <w:r>
        <w:rPr>
          <w:spacing w:val="-8"/>
        </w:rPr>
        <w:t> </w:t>
      </w:r>
      <w:r>
        <w:rPr/>
        <w:t>diverse</w:t>
      </w:r>
      <w:r>
        <w:rPr>
          <w:spacing w:val="-8"/>
        </w:rPr>
        <w:t> </w:t>
      </w:r>
      <w:r>
        <w:rPr/>
        <w:t>affective</w:t>
      </w:r>
      <w:r>
        <w:rPr>
          <w:spacing w:val="-8"/>
        </w:rPr>
        <w:t> </w:t>
      </w:r>
      <w:r>
        <w:rPr/>
        <w:t>expression</w:t>
      </w:r>
      <w:r>
        <w:rPr>
          <w:spacing w:val="-8"/>
        </w:rPr>
        <w:t> </w:t>
      </w:r>
      <w:r>
        <w:rPr/>
        <w:t>(RADIATE) face stimulus set.</w:t>
      </w:r>
      <w:r>
        <w:rPr>
          <w:spacing w:val="40"/>
        </w:rPr>
        <w:t> </w:t>
      </w:r>
      <w:r>
        <w:rPr>
          <w:i/>
        </w:rPr>
        <w:t>Psychiatry Research</w:t>
      </w:r>
      <w:r>
        <w:rPr/>
        <w:t>, 270:1059–1067.</w:t>
      </w:r>
    </w:p>
    <w:p>
      <w:pPr>
        <w:pStyle w:val="BodyText"/>
        <w:spacing w:line="355" w:lineRule="auto" w:before="200"/>
        <w:ind w:left="354" w:right="297" w:hanging="235"/>
        <w:jc w:val="both"/>
      </w:pPr>
      <w:bookmarkStart w:name="_bookmark31" w:id="51"/>
      <w:bookmarkEnd w:id="51"/>
      <w:r>
        <w:rPr/>
      </w:r>
      <w:r>
        <w:rPr/>
        <w:t>Cui,</w:t>
      </w:r>
      <w:r>
        <w:rPr>
          <w:spacing w:val="-8"/>
        </w:rPr>
        <w:t> </w:t>
      </w:r>
      <w:r>
        <w:rPr/>
        <w:t>X.,</w:t>
      </w:r>
      <w:r>
        <w:rPr>
          <w:spacing w:val="-8"/>
        </w:rPr>
        <w:t> </w:t>
      </w:r>
      <w:r>
        <w:rPr/>
        <w:t>Bray,</w:t>
      </w:r>
      <w:r>
        <w:rPr>
          <w:spacing w:val="-8"/>
        </w:rPr>
        <w:t> </w:t>
      </w:r>
      <w:r>
        <w:rPr/>
        <w:t>S.,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Reiss,</w:t>
      </w:r>
      <w:r>
        <w:rPr>
          <w:spacing w:val="-8"/>
        </w:rPr>
        <w:t> </w:t>
      </w:r>
      <w:r>
        <w:rPr/>
        <w:t>A.</w:t>
      </w:r>
      <w:r>
        <w:rPr>
          <w:spacing w:val="-9"/>
        </w:rPr>
        <w:t> </w:t>
      </w:r>
      <w:r>
        <w:rPr/>
        <w:t>L.</w:t>
      </w:r>
      <w:r>
        <w:rPr>
          <w:spacing w:val="-9"/>
        </w:rPr>
        <w:t> </w:t>
      </w:r>
      <w:r>
        <w:rPr/>
        <w:t>(2010). Functional</w:t>
      </w:r>
      <w:r>
        <w:rPr>
          <w:spacing w:val="-9"/>
        </w:rPr>
        <w:t> </w:t>
      </w:r>
      <w:r>
        <w:rPr/>
        <w:t>near</w:t>
      </w:r>
      <w:r>
        <w:rPr>
          <w:spacing w:val="-9"/>
        </w:rPr>
        <w:t> </w:t>
      </w:r>
      <w:r>
        <w:rPr/>
        <w:t>infrared</w:t>
      </w:r>
      <w:r>
        <w:rPr>
          <w:spacing w:val="-9"/>
        </w:rPr>
        <w:t> </w:t>
      </w:r>
      <w:r>
        <w:rPr/>
        <w:t>spectroscopy</w:t>
      </w:r>
      <w:r>
        <w:rPr>
          <w:spacing w:val="-9"/>
        </w:rPr>
        <w:t> </w:t>
      </w:r>
      <w:r>
        <w:rPr/>
        <w:t>(NIRS) signal</w:t>
      </w:r>
      <w:r>
        <w:rPr>
          <w:spacing w:val="-12"/>
        </w:rPr>
        <w:t> </w:t>
      </w:r>
      <w:r>
        <w:rPr/>
        <w:t>improvement</w:t>
      </w:r>
      <w:r>
        <w:rPr>
          <w:spacing w:val="-12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negative</w:t>
      </w:r>
      <w:r>
        <w:rPr>
          <w:spacing w:val="-12"/>
        </w:rPr>
        <w:t> </w:t>
      </w:r>
      <w:r>
        <w:rPr/>
        <w:t>correlation</w:t>
      </w:r>
      <w:r>
        <w:rPr>
          <w:spacing w:val="-12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oxygenated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deoxy- genated hemoglobin dynamics.</w:t>
      </w:r>
      <w:r>
        <w:rPr>
          <w:spacing w:val="30"/>
        </w:rPr>
        <w:t> </w:t>
      </w:r>
      <w:r>
        <w:rPr>
          <w:i/>
        </w:rPr>
        <w:t>NeuroImage</w:t>
      </w:r>
      <w:r>
        <w:rPr/>
        <w:t>, 49(4):3039–3046.</w:t>
      </w:r>
    </w:p>
    <w:p>
      <w:pPr>
        <w:pStyle w:val="BodyText"/>
      </w:pPr>
    </w:p>
    <w:p>
      <w:pPr>
        <w:pStyle w:val="BodyText"/>
        <w:spacing w:before="100"/>
      </w:pPr>
    </w:p>
    <w:p>
      <w:pPr>
        <w:pStyle w:val="BodyText"/>
        <w:ind w:right="177"/>
        <w:jc w:val="center"/>
      </w:pPr>
      <w:r>
        <w:rPr>
          <w:spacing w:val="-5"/>
        </w:rPr>
        <w:t>22</w:t>
      </w:r>
    </w:p>
    <w:p>
      <w:pPr>
        <w:spacing w:after="0"/>
        <w:jc w:val="center"/>
        <w:sectPr>
          <w:headerReference w:type="default" r:id="rId18"/>
          <w:pgSz w:w="12240" w:h="15840"/>
          <w:pgMar w:header="3104" w:footer="0" w:top="3800" w:bottom="280" w:left="1680" w:right="1140"/>
        </w:sectPr>
      </w:pPr>
    </w:p>
    <w:p>
      <w:pPr>
        <w:pStyle w:val="BodyText"/>
        <w:spacing w:before="77"/>
      </w:pPr>
    </w:p>
    <w:p>
      <w:pPr>
        <w:pStyle w:val="BodyText"/>
        <w:spacing w:line="355" w:lineRule="auto"/>
        <w:ind w:left="354" w:right="298" w:hanging="235"/>
        <w:jc w:val="both"/>
      </w:pPr>
      <w:bookmarkStart w:name="_bookmark32" w:id="52"/>
      <w:bookmarkEnd w:id="52"/>
      <w:r>
        <w:rPr/>
      </w:r>
      <w:r>
        <w:rPr/>
        <w:t>Ekman,</w:t>
      </w:r>
      <w:r>
        <w:rPr>
          <w:spacing w:val="-15"/>
        </w:rPr>
        <w:t> </w:t>
      </w:r>
      <w:r>
        <w:rPr/>
        <w:t>P.</w:t>
      </w:r>
      <w:r>
        <w:rPr>
          <w:spacing w:val="-15"/>
        </w:rPr>
        <w:t> </w:t>
      </w:r>
      <w:r>
        <w:rPr/>
        <w:t>(1992).</w:t>
      </w:r>
      <w:r>
        <w:rPr>
          <w:spacing w:val="-8"/>
        </w:rPr>
        <w:t> </w:t>
      </w:r>
      <w:r>
        <w:rPr/>
        <w:t>Are</w:t>
      </w:r>
      <w:r>
        <w:rPr>
          <w:spacing w:val="-15"/>
        </w:rPr>
        <w:t> </w:t>
      </w:r>
      <w:r>
        <w:rPr/>
        <w:t>there</w:t>
      </w:r>
      <w:r>
        <w:rPr>
          <w:spacing w:val="-15"/>
        </w:rPr>
        <w:t> </w:t>
      </w:r>
      <w:r>
        <w:rPr/>
        <w:t>basic</w:t>
      </w:r>
      <w:r>
        <w:rPr>
          <w:spacing w:val="-15"/>
        </w:rPr>
        <w:t> </w:t>
      </w:r>
      <w:r>
        <w:rPr/>
        <w:t>emotions?</w:t>
      </w:r>
      <w:r>
        <w:rPr>
          <w:spacing w:val="24"/>
        </w:rPr>
        <w:t> </w:t>
      </w:r>
      <w:r>
        <w:rPr>
          <w:i/>
        </w:rPr>
        <w:t>Psychological</w:t>
      </w:r>
      <w:r>
        <w:rPr>
          <w:i/>
          <w:spacing w:val="-10"/>
        </w:rPr>
        <w:t> </w:t>
      </w:r>
      <w:r>
        <w:rPr>
          <w:i/>
        </w:rPr>
        <w:t>Review</w:t>
      </w:r>
      <w:r>
        <w:rPr/>
        <w:t>,</w:t>
      </w:r>
      <w:r>
        <w:rPr>
          <w:spacing w:val="-13"/>
        </w:rPr>
        <w:t> </w:t>
      </w:r>
      <w:r>
        <w:rPr/>
        <w:t>99(3):550–553.</w:t>
      </w:r>
      <w:r>
        <w:rPr>
          <w:spacing w:val="-6"/>
        </w:rPr>
        <w:t> </w:t>
      </w:r>
      <w:r>
        <w:rPr/>
        <w:t>Place: US</w:t>
      </w:r>
      <w:r>
        <w:rPr>
          <w:spacing w:val="-7"/>
        </w:rPr>
        <w:t> </w:t>
      </w:r>
      <w:r>
        <w:rPr/>
        <w:t>Publisher:</w:t>
      </w:r>
      <w:r>
        <w:rPr>
          <w:spacing w:val="12"/>
        </w:rPr>
        <w:t> </w:t>
      </w:r>
      <w:r>
        <w:rPr/>
        <w:t>American</w:t>
      </w:r>
      <w:r>
        <w:rPr>
          <w:spacing w:val="-6"/>
        </w:rPr>
        <w:t> </w:t>
      </w:r>
      <w:r>
        <w:rPr/>
        <w:t>Psychological</w:t>
      </w:r>
      <w:r>
        <w:rPr>
          <w:spacing w:val="-6"/>
        </w:rPr>
        <w:t> </w:t>
      </w:r>
      <w:r>
        <w:rPr/>
        <w:t>Association.</w:t>
      </w:r>
    </w:p>
    <w:p>
      <w:pPr>
        <w:spacing w:line="355" w:lineRule="auto" w:before="174"/>
        <w:ind w:left="354" w:right="298" w:hanging="235"/>
        <w:jc w:val="both"/>
        <w:rPr>
          <w:sz w:val="24"/>
        </w:rPr>
      </w:pPr>
      <w:bookmarkStart w:name="_bookmark33" w:id="53"/>
      <w:bookmarkEnd w:id="53"/>
      <w:r>
        <w:rPr/>
      </w:r>
      <w:r>
        <w:rPr>
          <w:sz w:val="24"/>
        </w:rPr>
        <w:t>Ekman, P. and Friesen, W. V. (1978).</w:t>
      </w:r>
      <w:r>
        <w:rPr>
          <w:spacing w:val="40"/>
          <w:sz w:val="24"/>
        </w:rPr>
        <w:t> </w:t>
      </w:r>
      <w:r>
        <w:rPr>
          <w:sz w:val="24"/>
        </w:rPr>
        <w:t>Facial action coding system.</w:t>
      </w:r>
      <w:r>
        <w:rPr>
          <w:spacing w:val="40"/>
          <w:sz w:val="24"/>
        </w:rPr>
        <w:t> </w:t>
      </w:r>
      <w:r>
        <w:rPr>
          <w:i/>
          <w:sz w:val="24"/>
        </w:rPr>
        <w:t>Environmental</w:t>
      </w:r>
      <w:r>
        <w:rPr>
          <w:i/>
          <w:sz w:val="24"/>
        </w:rPr>
        <w:t> Psychology &amp; Nonverbal Behavior</w:t>
      </w:r>
      <w:r>
        <w:rPr>
          <w:sz w:val="24"/>
        </w:rPr>
        <w:t>.</w:t>
      </w:r>
    </w:p>
    <w:p>
      <w:pPr>
        <w:pStyle w:val="BodyText"/>
        <w:spacing w:line="355" w:lineRule="auto" w:before="173"/>
        <w:ind w:left="354" w:right="297" w:hanging="235"/>
        <w:jc w:val="both"/>
      </w:pPr>
      <w:bookmarkStart w:name="_bookmark34" w:id="54"/>
      <w:bookmarkEnd w:id="54"/>
      <w:r>
        <w:rPr/>
      </w:r>
      <w:r>
        <w:rPr/>
        <w:t>Fishburn, F. A., Ludlum, R. S., Vaidya, C. J., and Medvedev, A. V. (2019).</w:t>
      </w:r>
      <w:r>
        <w:rPr>
          <w:spacing w:val="40"/>
        </w:rPr>
        <w:t> </w:t>
      </w:r>
      <w:r>
        <w:rPr/>
        <w:t>Tempo-</w:t>
      </w:r>
      <w:r>
        <w:rPr>
          <w:spacing w:val="80"/>
        </w:rPr>
        <w:t> </w:t>
      </w:r>
      <w:r>
        <w:rPr/>
        <w:t>ral</w:t>
      </w:r>
      <w:r>
        <w:rPr>
          <w:spacing w:val="-3"/>
        </w:rPr>
        <w:t> </w:t>
      </w:r>
      <w:r>
        <w:rPr/>
        <w:t>Derivative</w:t>
      </w:r>
      <w:r>
        <w:rPr>
          <w:spacing w:val="-3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Repair</w:t>
      </w:r>
      <w:r>
        <w:rPr>
          <w:spacing w:val="-3"/>
        </w:rPr>
        <w:t> </w:t>
      </w:r>
      <w:r>
        <w:rPr/>
        <w:t>(TDDR):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motion</w:t>
      </w:r>
      <w:r>
        <w:rPr>
          <w:spacing w:val="-3"/>
        </w:rPr>
        <w:t> </w:t>
      </w:r>
      <w:r>
        <w:rPr/>
        <w:t>correction</w:t>
      </w:r>
      <w:r>
        <w:rPr>
          <w:spacing w:val="-3"/>
        </w:rPr>
        <w:t> </w:t>
      </w:r>
      <w:r>
        <w:rPr/>
        <w:t>method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fNIRS. </w:t>
      </w:r>
      <w:r>
        <w:rPr>
          <w:i/>
        </w:rPr>
        <w:t>NeuroImage</w:t>
      </w:r>
      <w:r>
        <w:rPr/>
        <w:t>, 184:171–179.</w:t>
      </w:r>
    </w:p>
    <w:p>
      <w:pPr>
        <w:spacing w:line="355" w:lineRule="auto" w:before="175"/>
        <w:ind w:left="354" w:right="298" w:hanging="235"/>
        <w:jc w:val="both"/>
        <w:rPr>
          <w:sz w:val="24"/>
        </w:rPr>
      </w:pPr>
      <w:bookmarkStart w:name="_bookmark35" w:id="55"/>
      <w:bookmarkEnd w:id="55"/>
      <w:r>
        <w:rPr/>
      </w:r>
      <w:r>
        <w:rPr>
          <w:w w:val="105"/>
          <w:sz w:val="24"/>
        </w:rPr>
        <w:t>Friston,</w:t>
      </w:r>
      <w:r>
        <w:rPr>
          <w:w w:val="105"/>
          <w:sz w:val="24"/>
        </w:rPr>
        <w:t> K.</w:t>
      </w:r>
      <w:r>
        <w:rPr>
          <w:w w:val="105"/>
          <w:sz w:val="24"/>
        </w:rPr>
        <w:t> </w:t>
      </w:r>
      <w:r>
        <w:rPr>
          <w:w w:val="125"/>
          <w:sz w:val="24"/>
        </w:rPr>
        <w:t>J.</w:t>
      </w:r>
      <w:r>
        <w:rPr>
          <w:w w:val="125"/>
          <w:sz w:val="24"/>
        </w:rPr>
        <w:t> </w:t>
      </w:r>
      <w:r>
        <w:rPr>
          <w:w w:val="105"/>
          <w:sz w:val="24"/>
        </w:rPr>
        <w:t>(2007).</w:t>
      </w:r>
      <w:r>
        <w:rPr>
          <w:spacing w:val="40"/>
          <w:w w:val="105"/>
          <w:sz w:val="24"/>
        </w:rPr>
        <w:t> </w:t>
      </w:r>
      <w:r>
        <w:rPr>
          <w:i/>
          <w:w w:val="105"/>
          <w:sz w:val="24"/>
        </w:rPr>
        <w:t>Statistical</w:t>
      </w:r>
      <w:r>
        <w:rPr>
          <w:i/>
          <w:w w:val="105"/>
          <w:sz w:val="24"/>
        </w:rPr>
        <w:t> parametric</w:t>
      </w:r>
      <w:r>
        <w:rPr>
          <w:i/>
          <w:w w:val="105"/>
          <w:sz w:val="24"/>
        </w:rPr>
        <w:t> mapping:</w:t>
      </w:r>
      <w:r>
        <w:rPr>
          <w:i/>
          <w:w w:val="105"/>
          <w:sz w:val="24"/>
        </w:rPr>
        <w:t> the</w:t>
      </w:r>
      <w:r>
        <w:rPr>
          <w:i/>
          <w:w w:val="105"/>
          <w:sz w:val="24"/>
        </w:rPr>
        <w:t> analysis</w:t>
      </w:r>
      <w:r>
        <w:rPr>
          <w:i/>
          <w:w w:val="105"/>
          <w:sz w:val="24"/>
        </w:rPr>
        <w:t> of</w:t>
      </w:r>
      <w:r>
        <w:rPr>
          <w:i/>
          <w:w w:val="105"/>
          <w:sz w:val="24"/>
        </w:rPr>
        <w:t> functional</w:t>
      </w:r>
      <w:r>
        <w:rPr>
          <w:i/>
          <w:w w:val="105"/>
          <w:sz w:val="24"/>
        </w:rPr>
        <w:t> brain</w:t>
      </w:r>
      <w:r>
        <w:rPr>
          <w:i/>
          <w:w w:val="105"/>
          <w:sz w:val="24"/>
        </w:rPr>
        <w:t> </w:t>
      </w:r>
      <w:r>
        <w:rPr>
          <w:i/>
          <w:sz w:val="24"/>
        </w:rPr>
        <w:t>images</w:t>
      </w:r>
      <w:r>
        <w:rPr>
          <w:sz w:val="24"/>
        </w:rPr>
        <w:t>.</w:t>
      </w:r>
      <w:r>
        <w:rPr>
          <w:spacing w:val="33"/>
          <w:sz w:val="24"/>
        </w:rPr>
        <w:t> </w:t>
      </w:r>
      <w:r>
        <w:rPr>
          <w:sz w:val="24"/>
        </w:rPr>
        <w:t>Elsevier / Academic Press, Amsterdam Boston, 1st ed edition.</w:t>
      </w:r>
    </w:p>
    <w:p>
      <w:pPr>
        <w:pStyle w:val="BodyText"/>
        <w:spacing w:line="355" w:lineRule="auto" w:before="173"/>
        <w:ind w:left="354" w:right="297" w:hanging="235"/>
        <w:jc w:val="both"/>
      </w:pPr>
      <w:bookmarkStart w:name="_bookmark36" w:id="56"/>
      <w:bookmarkEnd w:id="56"/>
      <w:r>
        <w:rPr/>
      </w:r>
      <w:r>
        <w:rPr/>
        <w:t>Gramfort,</w:t>
      </w:r>
      <w:r>
        <w:rPr>
          <w:spacing w:val="39"/>
        </w:rPr>
        <w:t> </w:t>
      </w:r>
      <w:r>
        <w:rPr/>
        <w:t>A.,</w:t>
      </w:r>
      <w:r>
        <w:rPr>
          <w:spacing w:val="39"/>
        </w:rPr>
        <w:t> </w:t>
      </w:r>
      <w:r>
        <w:rPr/>
        <w:t>Luessi,</w:t>
      </w:r>
      <w:r>
        <w:rPr>
          <w:spacing w:val="39"/>
        </w:rPr>
        <w:t> </w:t>
      </w:r>
      <w:r>
        <w:rPr/>
        <w:t>M.,</w:t>
      </w:r>
      <w:r>
        <w:rPr>
          <w:spacing w:val="39"/>
        </w:rPr>
        <w:t> </w:t>
      </w:r>
      <w:r>
        <w:rPr/>
        <w:t>Larson,</w:t>
      </w:r>
      <w:r>
        <w:rPr>
          <w:spacing w:val="39"/>
        </w:rPr>
        <w:t> </w:t>
      </w:r>
      <w:r>
        <w:rPr/>
        <w:t>E.,</w:t>
      </w:r>
      <w:r>
        <w:rPr>
          <w:spacing w:val="39"/>
        </w:rPr>
        <w:t> </w:t>
      </w:r>
      <w:r>
        <w:rPr/>
        <w:t>Engemann,</w:t>
      </w:r>
      <w:r>
        <w:rPr>
          <w:spacing w:val="39"/>
        </w:rPr>
        <w:t> </w:t>
      </w:r>
      <w:r>
        <w:rPr/>
        <w:t>D.</w:t>
      </w:r>
      <w:r>
        <w:rPr>
          <w:spacing w:val="32"/>
        </w:rPr>
        <w:t> </w:t>
      </w:r>
      <w:r>
        <w:rPr/>
        <w:t>A.,</w:t>
      </w:r>
      <w:r>
        <w:rPr>
          <w:spacing w:val="39"/>
        </w:rPr>
        <w:t> </w:t>
      </w:r>
      <w:r>
        <w:rPr/>
        <w:t>Strohmeier,</w:t>
      </w:r>
      <w:r>
        <w:rPr>
          <w:spacing w:val="39"/>
        </w:rPr>
        <w:t> </w:t>
      </w:r>
      <w:r>
        <w:rPr/>
        <w:t>D.,</w:t>
      </w:r>
      <w:r>
        <w:rPr>
          <w:spacing w:val="39"/>
        </w:rPr>
        <w:t> </w:t>
      </w:r>
      <w:r>
        <w:rPr/>
        <w:t>Brodbeck, C., Goj, R., Jas, M., Brooks, T., Parkkonen, L., and </w:t>
      </w:r>
      <w:r>
        <w:rPr>
          <w:spacing w:val="24"/>
          <w:w w:val="82"/>
        </w:rPr>
        <w:t>H</w:t>
      </w:r>
      <w:r>
        <w:rPr>
          <w:spacing w:val="-93"/>
          <w:w w:val="141"/>
        </w:rPr>
        <w:t>¨</w:t>
      </w:r>
      <w:r>
        <w:rPr>
          <w:spacing w:val="24"/>
          <w:w w:val="89"/>
        </w:rPr>
        <w:t>am</w:t>
      </w:r>
      <w:r>
        <w:rPr>
          <w:spacing w:val="-93"/>
          <w:w w:val="141"/>
        </w:rPr>
        <w:t>¨</w:t>
      </w:r>
      <w:r>
        <w:rPr>
          <w:spacing w:val="24"/>
          <w:w w:val="90"/>
        </w:rPr>
        <w:t>al</w:t>
      </w:r>
      <w:r>
        <w:rPr>
          <w:spacing w:val="-93"/>
          <w:w w:val="141"/>
        </w:rPr>
        <w:t>¨</w:t>
      </w:r>
      <w:r>
        <w:rPr>
          <w:spacing w:val="25"/>
          <w:w w:val="89"/>
        </w:rPr>
        <w:t>ainen,</w:t>
      </w:r>
      <w:r>
        <w:rPr>
          <w:spacing w:val="-1"/>
          <w:w w:val="99"/>
        </w:rPr>
        <w:t> </w:t>
      </w:r>
      <w:r>
        <w:rPr/>
        <w:t>M. (2013).</w:t>
      </w:r>
      <w:r>
        <w:rPr>
          <w:spacing w:val="40"/>
        </w:rPr>
        <w:t> </w:t>
      </w:r>
      <w:r>
        <w:rPr/>
        <w:t>MEG and EEG data analysis with MNE-Python.</w:t>
      </w:r>
      <w:r>
        <w:rPr>
          <w:spacing w:val="40"/>
        </w:rPr>
        <w:t> </w:t>
      </w:r>
      <w:r>
        <w:rPr>
          <w:i/>
        </w:rPr>
        <w:t>Frontiers in Neuroscience</w:t>
      </w:r>
      <w:r>
        <w:rPr/>
        <w:t>, 7.</w:t>
      </w:r>
      <w:r>
        <w:rPr>
          <w:spacing w:val="40"/>
        </w:rPr>
        <w:t> </w:t>
      </w:r>
      <w:r>
        <w:rPr/>
        <w:t>Publisher: </w:t>
      </w:r>
      <w:r>
        <w:rPr>
          <w:spacing w:val="-2"/>
        </w:rPr>
        <w:t>Frontiers.</w:t>
      </w:r>
    </w:p>
    <w:p>
      <w:pPr>
        <w:pStyle w:val="BodyText"/>
        <w:spacing w:line="355" w:lineRule="auto" w:before="175"/>
        <w:ind w:left="354" w:right="296" w:hanging="235"/>
        <w:jc w:val="both"/>
      </w:pPr>
      <w:bookmarkStart w:name="_bookmark37" w:id="57"/>
      <w:bookmarkEnd w:id="57"/>
      <w:r>
        <w:rPr/>
      </w:r>
      <w:r>
        <w:rPr/>
        <w:t>Hakim,</w:t>
      </w:r>
      <w:r>
        <w:rPr>
          <w:spacing w:val="-3"/>
        </w:rPr>
        <w:t> </w:t>
      </w:r>
      <w:r>
        <w:rPr/>
        <w:t>U.,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Felice,</w:t>
      </w:r>
      <w:r>
        <w:rPr>
          <w:spacing w:val="-3"/>
        </w:rPr>
        <w:t> </w:t>
      </w:r>
      <w:r>
        <w:rPr/>
        <w:t>S.,</w:t>
      </w:r>
      <w:r>
        <w:rPr>
          <w:spacing w:val="-3"/>
        </w:rPr>
        <w:t> </w:t>
      </w:r>
      <w:r>
        <w:rPr/>
        <w:t>Pinti,</w:t>
      </w:r>
      <w:r>
        <w:rPr>
          <w:spacing w:val="-3"/>
        </w:rPr>
        <w:t> </w:t>
      </w:r>
      <w:r>
        <w:rPr/>
        <w:t>P.,</w:t>
      </w:r>
      <w:r>
        <w:rPr>
          <w:spacing w:val="-3"/>
        </w:rPr>
        <w:t> </w:t>
      </w:r>
      <w:r>
        <w:rPr/>
        <w:t>Zhang,</w:t>
      </w:r>
      <w:r>
        <w:rPr>
          <w:spacing w:val="-3"/>
        </w:rPr>
        <w:t> </w:t>
      </w:r>
      <w:r>
        <w:rPr/>
        <w:t>X.,</w:t>
      </w:r>
      <w:r>
        <w:rPr>
          <w:spacing w:val="-3"/>
        </w:rPr>
        <w:t> </w:t>
      </w:r>
      <w:r>
        <w:rPr/>
        <w:t>Noah,</w:t>
      </w:r>
      <w:r>
        <w:rPr>
          <w:spacing w:val="-3"/>
        </w:rPr>
        <w:t> </w:t>
      </w:r>
      <w:r>
        <w:rPr/>
        <w:t>J.,</w:t>
      </w:r>
      <w:r>
        <w:rPr>
          <w:spacing w:val="-3"/>
        </w:rPr>
        <w:t> </w:t>
      </w:r>
      <w:r>
        <w:rPr/>
        <w:t>Ono,</w:t>
      </w:r>
      <w:r>
        <w:rPr>
          <w:spacing w:val="-3"/>
        </w:rPr>
        <w:t> </w:t>
      </w:r>
      <w:r>
        <w:rPr/>
        <w:t>Y.,</w:t>
      </w:r>
      <w:r>
        <w:rPr>
          <w:spacing w:val="-3"/>
        </w:rPr>
        <w:t> </w:t>
      </w:r>
      <w:r>
        <w:rPr/>
        <w:t>Burgess,</w:t>
      </w:r>
      <w:r>
        <w:rPr>
          <w:spacing w:val="-3"/>
        </w:rPr>
        <w:t> </w:t>
      </w:r>
      <w:r>
        <w:rPr/>
        <w:t>P.</w:t>
      </w:r>
      <w:r>
        <w:rPr>
          <w:spacing w:val="-4"/>
        </w:rPr>
        <w:t> </w:t>
      </w:r>
      <w:r>
        <w:rPr/>
        <w:t>W.,</w:t>
      </w:r>
      <w:r>
        <w:rPr>
          <w:spacing w:val="-3"/>
        </w:rPr>
        <w:t> </w:t>
      </w:r>
      <w:r>
        <w:rPr/>
        <w:t>Hamil- ton,</w:t>
      </w:r>
      <w:r>
        <w:rPr>
          <w:spacing w:val="-14"/>
        </w:rPr>
        <w:t> </w:t>
      </w:r>
      <w:r>
        <w:rPr/>
        <w:t>A.,</w:t>
      </w:r>
      <w:r>
        <w:rPr>
          <w:spacing w:val="-14"/>
        </w:rPr>
        <w:t> </w:t>
      </w:r>
      <w:r>
        <w:rPr/>
        <w:t>Hirsch,</w:t>
      </w:r>
      <w:r>
        <w:rPr>
          <w:spacing w:val="-14"/>
        </w:rPr>
        <w:t> </w:t>
      </w:r>
      <w:r>
        <w:rPr/>
        <w:t>J.,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Tachtsidis,</w:t>
      </w:r>
      <w:r>
        <w:rPr>
          <w:spacing w:val="-14"/>
        </w:rPr>
        <w:t> </w:t>
      </w:r>
      <w:r>
        <w:rPr/>
        <w:t>I.</w:t>
      </w:r>
      <w:r>
        <w:rPr>
          <w:spacing w:val="-15"/>
        </w:rPr>
        <w:t> </w:t>
      </w:r>
      <w:r>
        <w:rPr/>
        <w:t>(2023).</w:t>
      </w:r>
      <w:r>
        <w:rPr>
          <w:spacing w:val="-1"/>
        </w:rPr>
        <w:t> </w:t>
      </w:r>
      <w:r>
        <w:rPr/>
        <w:t>Quantification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inter-brain</w:t>
      </w:r>
      <w:r>
        <w:rPr>
          <w:spacing w:val="-15"/>
        </w:rPr>
        <w:t> </w:t>
      </w:r>
      <w:r>
        <w:rPr/>
        <w:t>coupling: A </w:t>
      </w:r>
      <w:r>
        <w:rPr>
          <w:spacing w:val="-6"/>
        </w:rPr>
        <w:t>review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current</w:t>
      </w:r>
      <w:r>
        <w:rPr>
          <w:spacing w:val="-9"/>
        </w:rPr>
        <w:t> </w:t>
      </w:r>
      <w:r>
        <w:rPr>
          <w:spacing w:val="-6"/>
        </w:rPr>
        <w:t>methods</w:t>
      </w:r>
      <w:r>
        <w:rPr>
          <w:spacing w:val="-9"/>
        </w:rPr>
        <w:t> </w:t>
      </w:r>
      <w:r>
        <w:rPr>
          <w:spacing w:val="-6"/>
        </w:rPr>
        <w:t>used</w:t>
      </w:r>
      <w:r>
        <w:rPr>
          <w:spacing w:val="-9"/>
        </w:rPr>
        <w:t> </w:t>
      </w:r>
      <w:r>
        <w:rPr>
          <w:spacing w:val="-6"/>
        </w:rPr>
        <w:t>in</w:t>
      </w:r>
      <w:r>
        <w:rPr>
          <w:spacing w:val="-9"/>
        </w:rPr>
        <w:t> </w:t>
      </w:r>
      <w:r>
        <w:rPr>
          <w:spacing w:val="-6"/>
        </w:rPr>
        <w:t>haemodynamic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electrophysiological</w:t>
      </w:r>
      <w:r>
        <w:rPr>
          <w:spacing w:val="-9"/>
        </w:rPr>
        <w:t> </w:t>
      </w:r>
      <w:r>
        <w:rPr>
          <w:spacing w:val="-6"/>
        </w:rPr>
        <w:t>hyperscan- </w:t>
      </w:r>
      <w:r>
        <w:rPr/>
        <w:t>ning studies.</w:t>
      </w:r>
      <w:r>
        <w:rPr>
          <w:spacing w:val="40"/>
        </w:rPr>
        <w:t> </w:t>
      </w:r>
      <w:r>
        <w:rPr>
          <w:i/>
        </w:rPr>
        <w:t>NeuroImage</w:t>
      </w:r>
      <w:r>
        <w:rPr/>
        <w:t>, 280:120354.</w:t>
      </w:r>
    </w:p>
    <w:p>
      <w:pPr>
        <w:spacing w:line="355" w:lineRule="auto" w:before="174"/>
        <w:ind w:left="354" w:right="297" w:hanging="235"/>
        <w:jc w:val="both"/>
        <w:rPr>
          <w:sz w:val="24"/>
        </w:rPr>
      </w:pPr>
      <w:bookmarkStart w:name="_bookmark38" w:id="58"/>
      <w:bookmarkEnd w:id="58"/>
      <w:r>
        <w:rPr/>
      </w:r>
      <w:r>
        <w:rPr>
          <w:sz w:val="24"/>
        </w:rPr>
        <w:t>Hernandez, S. M. and Pollonini, L. (2020).</w:t>
      </w:r>
      <w:r>
        <w:rPr>
          <w:spacing w:val="40"/>
          <w:sz w:val="24"/>
        </w:rPr>
        <w:t> </w:t>
      </w:r>
      <w:r>
        <w:rPr>
          <w:sz w:val="24"/>
        </w:rPr>
        <w:t>NIRSplot: A Tool for Quality Assessment of fNIRS Scans.</w:t>
      </w:r>
      <w:r>
        <w:rPr>
          <w:spacing w:val="40"/>
          <w:sz w:val="24"/>
        </w:rPr>
        <w:t> </w:t>
      </w:r>
      <w:r>
        <w:rPr>
          <w:sz w:val="24"/>
        </w:rPr>
        <w:t>In </w:t>
      </w:r>
      <w:r>
        <w:rPr>
          <w:i/>
          <w:sz w:val="24"/>
        </w:rPr>
        <w:t>Biophotonics Congress: Biomedical Optics 2020 (Translational,</w:t>
      </w:r>
      <w:r>
        <w:rPr>
          <w:i/>
          <w:sz w:val="24"/>
        </w:rPr>
        <w:t> Microscopy, OCT, OTS, BRAIN)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page</w:t>
      </w:r>
      <w:r>
        <w:rPr>
          <w:spacing w:val="-4"/>
          <w:sz w:val="24"/>
        </w:rPr>
        <w:t> </w:t>
      </w:r>
      <w:r>
        <w:rPr>
          <w:sz w:val="24"/>
        </w:rPr>
        <w:t>BM2C.5,</w:t>
      </w:r>
      <w:r>
        <w:rPr>
          <w:spacing w:val="-2"/>
          <w:sz w:val="24"/>
        </w:rPr>
        <w:t> </w:t>
      </w:r>
      <w:r>
        <w:rPr>
          <w:sz w:val="24"/>
        </w:rPr>
        <w:t>Washington,</w:t>
      </w:r>
      <w:r>
        <w:rPr>
          <w:spacing w:val="-2"/>
          <w:sz w:val="24"/>
        </w:rPr>
        <w:t> </w:t>
      </w:r>
      <w:r>
        <w:rPr>
          <w:sz w:val="24"/>
        </w:rPr>
        <w:t>DC.</w:t>
      </w:r>
      <w:r>
        <w:rPr>
          <w:spacing w:val="-3"/>
          <w:sz w:val="24"/>
        </w:rPr>
        <w:t> </w:t>
      </w:r>
      <w:r>
        <w:rPr>
          <w:sz w:val="24"/>
        </w:rPr>
        <w:t>Optica</w:t>
      </w:r>
      <w:r>
        <w:rPr>
          <w:spacing w:val="-4"/>
          <w:sz w:val="24"/>
        </w:rPr>
        <w:t> </w:t>
      </w:r>
      <w:r>
        <w:rPr>
          <w:sz w:val="24"/>
        </w:rPr>
        <w:t>Publishing </w:t>
      </w:r>
      <w:r>
        <w:rPr>
          <w:spacing w:val="-2"/>
          <w:sz w:val="24"/>
        </w:rPr>
        <w:t>Group.</w:t>
      </w:r>
    </w:p>
    <w:p>
      <w:pPr>
        <w:pStyle w:val="BodyText"/>
        <w:spacing w:before="175"/>
        <w:ind w:left="120"/>
        <w:jc w:val="both"/>
      </w:pPr>
      <w:bookmarkStart w:name="_bookmark39" w:id="59"/>
      <w:bookmarkEnd w:id="59"/>
      <w:r>
        <w:rPr/>
      </w:r>
      <w:r>
        <w:rPr/>
        <w:t>Hocke,</w:t>
      </w:r>
      <w:r>
        <w:rPr>
          <w:spacing w:val="-6"/>
        </w:rPr>
        <w:t> </w:t>
      </w:r>
      <w:r>
        <w:rPr/>
        <w:t>L.</w:t>
      </w:r>
      <w:r>
        <w:rPr>
          <w:spacing w:val="-7"/>
        </w:rPr>
        <w:t> </w:t>
      </w:r>
      <w:r>
        <w:rPr/>
        <w:t>M.,</w:t>
      </w:r>
      <w:r>
        <w:rPr>
          <w:spacing w:val="-5"/>
        </w:rPr>
        <w:t> </w:t>
      </w:r>
      <w:r>
        <w:rPr/>
        <w:t>Oni,</w:t>
      </w:r>
      <w:r>
        <w:rPr>
          <w:spacing w:val="-6"/>
        </w:rPr>
        <w:t> </w:t>
      </w:r>
      <w:r>
        <w:rPr/>
        <w:t>I.</w:t>
      </w:r>
      <w:r>
        <w:rPr>
          <w:spacing w:val="-7"/>
        </w:rPr>
        <w:t> </w:t>
      </w:r>
      <w:r>
        <w:rPr/>
        <w:t>K.,</w:t>
      </w:r>
      <w:r>
        <w:rPr>
          <w:spacing w:val="-5"/>
        </w:rPr>
        <w:t> </w:t>
      </w:r>
      <w:r>
        <w:rPr/>
        <w:t>Duszynski,</w:t>
      </w:r>
      <w:r>
        <w:rPr>
          <w:spacing w:val="-6"/>
        </w:rPr>
        <w:t> </w:t>
      </w:r>
      <w:r>
        <w:rPr/>
        <w:t>C.</w:t>
      </w:r>
      <w:r>
        <w:rPr>
          <w:spacing w:val="-7"/>
        </w:rPr>
        <w:t> </w:t>
      </w:r>
      <w:r>
        <w:rPr/>
        <w:t>C.,</w:t>
      </w:r>
      <w:r>
        <w:rPr>
          <w:spacing w:val="-5"/>
        </w:rPr>
        <w:t> </w:t>
      </w:r>
      <w:r>
        <w:rPr/>
        <w:t>Corrigan,</w:t>
      </w:r>
      <w:r>
        <w:rPr>
          <w:spacing w:val="-6"/>
        </w:rPr>
        <w:t> </w:t>
      </w:r>
      <w:r>
        <w:rPr/>
        <w:t>A.</w:t>
      </w:r>
      <w:r>
        <w:rPr>
          <w:spacing w:val="-6"/>
        </w:rPr>
        <w:t> </w:t>
      </w:r>
      <w:r>
        <w:rPr/>
        <w:t>V.,</w:t>
      </w:r>
      <w:r>
        <w:rPr>
          <w:spacing w:val="-6"/>
        </w:rPr>
        <w:t> </w:t>
      </w:r>
      <w:r>
        <w:rPr/>
        <w:t>Frederick,</w:t>
      </w:r>
      <w:r>
        <w:rPr>
          <w:spacing w:val="-6"/>
        </w:rPr>
        <w:t> </w:t>
      </w:r>
      <w:r>
        <w:rPr/>
        <w:t>B.</w:t>
      </w:r>
      <w:r>
        <w:rPr>
          <w:spacing w:val="-6"/>
        </w:rPr>
        <w:t> </w:t>
      </w:r>
      <w:r>
        <w:rPr/>
        <w:t>D.,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Dunn,</w:t>
      </w:r>
    </w:p>
    <w:p>
      <w:pPr>
        <w:pStyle w:val="BodyText"/>
        <w:spacing w:line="355" w:lineRule="auto" w:before="156"/>
        <w:ind w:left="354" w:right="297"/>
        <w:jc w:val="both"/>
      </w:pPr>
      <w:r>
        <w:rPr>
          <w:spacing w:val="-2"/>
        </w:rPr>
        <w:t>J.</w:t>
      </w:r>
      <w:r>
        <w:rPr>
          <w:spacing w:val="-9"/>
        </w:rPr>
        <w:t> </w:t>
      </w:r>
      <w:r>
        <w:rPr>
          <w:spacing w:val="-2"/>
        </w:rPr>
        <w:t>F.</w:t>
      </w:r>
      <w:r>
        <w:rPr>
          <w:spacing w:val="-10"/>
        </w:rPr>
        <w:t> </w:t>
      </w:r>
      <w:r>
        <w:rPr>
          <w:spacing w:val="-2"/>
        </w:rPr>
        <w:t>(2018). Automated</w:t>
      </w:r>
      <w:r>
        <w:rPr>
          <w:spacing w:val="-9"/>
        </w:rPr>
        <w:t> </w:t>
      </w:r>
      <w:r>
        <w:rPr>
          <w:spacing w:val="-2"/>
        </w:rPr>
        <w:t>Processing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fNIRS</w:t>
      </w:r>
      <w:r>
        <w:rPr>
          <w:spacing w:val="-10"/>
        </w:rPr>
        <w:t> </w:t>
      </w:r>
      <w:r>
        <w:rPr>
          <w:spacing w:val="-2"/>
        </w:rPr>
        <w:t>Data—A</w:t>
      </w:r>
      <w:r>
        <w:rPr>
          <w:spacing w:val="-9"/>
        </w:rPr>
        <w:t> </w:t>
      </w:r>
      <w:r>
        <w:rPr>
          <w:spacing w:val="-2"/>
        </w:rPr>
        <w:t>Visual</w:t>
      </w:r>
      <w:r>
        <w:rPr>
          <w:spacing w:val="-10"/>
        </w:rPr>
        <w:t> </w:t>
      </w:r>
      <w:r>
        <w:rPr>
          <w:spacing w:val="-2"/>
        </w:rPr>
        <w:t>Guide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Pitfalls</w:t>
      </w:r>
      <w:r>
        <w:rPr>
          <w:spacing w:val="-10"/>
        </w:rPr>
        <w:t> </w:t>
      </w:r>
      <w:r>
        <w:rPr>
          <w:spacing w:val="-2"/>
        </w:rPr>
        <w:t>and </w:t>
      </w:r>
      <w:r>
        <w:rPr/>
        <w:t>Consequences.</w:t>
      </w:r>
      <w:r>
        <w:rPr>
          <w:spacing w:val="-4"/>
        </w:rPr>
        <w:t> </w:t>
      </w:r>
      <w:r>
        <w:rPr>
          <w:i/>
        </w:rPr>
        <w:t>Algorithms</w:t>
      </w:r>
      <w:r>
        <w:rPr/>
        <w:t>,</w:t>
      </w:r>
      <w:r>
        <w:rPr>
          <w:spacing w:val="-15"/>
        </w:rPr>
        <w:t> </w:t>
      </w:r>
      <w:r>
        <w:rPr/>
        <w:t>11(5):67. Number:</w:t>
      </w:r>
      <w:r>
        <w:rPr>
          <w:spacing w:val="-1"/>
        </w:rPr>
        <w:t> </w:t>
      </w:r>
      <w:r>
        <w:rPr/>
        <w:t>5</w:t>
      </w:r>
      <w:r>
        <w:rPr>
          <w:spacing w:val="-15"/>
        </w:rPr>
        <w:t> </w:t>
      </w:r>
      <w:r>
        <w:rPr/>
        <w:t>Publisher:</w:t>
      </w:r>
      <w:r>
        <w:rPr>
          <w:spacing w:val="-1"/>
        </w:rPr>
        <w:t> </w:t>
      </w:r>
      <w:r>
        <w:rPr/>
        <w:t>Multidisciplinary</w:t>
      </w:r>
      <w:r>
        <w:rPr>
          <w:spacing w:val="-15"/>
        </w:rPr>
        <w:t> </w:t>
      </w:r>
      <w:r>
        <w:rPr/>
        <w:t>Digital Publishing Institute.</w:t>
      </w:r>
    </w:p>
    <w:p>
      <w:pPr>
        <w:spacing w:after="0" w:line="355" w:lineRule="auto"/>
        <w:jc w:val="both"/>
        <w:sectPr>
          <w:headerReference w:type="default" r:id="rId19"/>
          <w:pgSz w:w="12240" w:h="15840"/>
          <w:pgMar w:header="690" w:footer="0" w:top="1020" w:bottom="280" w:left="1680" w:right="1140"/>
          <w:pgNumType w:start="23"/>
        </w:sectPr>
      </w:pPr>
    </w:p>
    <w:p>
      <w:pPr>
        <w:pStyle w:val="BodyText"/>
        <w:spacing w:before="77"/>
      </w:pPr>
    </w:p>
    <w:p>
      <w:pPr>
        <w:pStyle w:val="BodyText"/>
        <w:spacing w:line="355" w:lineRule="auto"/>
        <w:ind w:left="354" w:right="296" w:hanging="235"/>
        <w:jc w:val="both"/>
      </w:pPr>
      <w:bookmarkStart w:name="_bookmark40" w:id="60"/>
      <w:bookmarkEnd w:id="60"/>
      <w:r>
        <w:rPr/>
      </w:r>
      <w:r>
        <w:rPr/>
        <w:t>Holmes,</w:t>
      </w:r>
      <w:r>
        <w:rPr>
          <w:spacing w:val="-5"/>
        </w:rPr>
        <w:t> </w:t>
      </w:r>
      <w:r>
        <w:rPr/>
        <w:t>M.,</w:t>
      </w:r>
      <w:r>
        <w:rPr>
          <w:spacing w:val="-5"/>
        </w:rPr>
        <w:t> </w:t>
      </w:r>
      <w:r>
        <w:rPr/>
        <w:t>Aalto,</w:t>
      </w:r>
      <w:r>
        <w:rPr>
          <w:spacing w:val="-5"/>
        </w:rPr>
        <w:t> </w:t>
      </w:r>
      <w:r>
        <w:rPr/>
        <w:t>D.,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Cummine,</w:t>
      </w:r>
      <w:r>
        <w:rPr>
          <w:spacing w:val="-5"/>
        </w:rPr>
        <w:t> </w:t>
      </w:r>
      <w:r>
        <w:rPr/>
        <w:t>J.</w:t>
      </w:r>
      <w:r>
        <w:rPr>
          <w:spacing w:val="-7"/>
        </w:rPr>
        <w:t> </w:t>
      </w:r>
      <w:r>
        <w:rPr/>
        <w:t>(2024).</w:t>
      </w:r>
      <w:r>
        <w:rPr>
          <w:spacing w:val="20"/>
        </w:rPr>
        <w:t> </w:t>
      </w:r>
      <w:r>
        <w:rPr/>
        <w:t>Opening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dialogue: A</w:t>
      </w:r>
      <w:r>
        <w:rPr>
          <w:spacing w:val="-7"/>
        </w:rPr>
        <w:t> </w:t>
      </w:r>
      <w:r>
        <w:rPr/>
        <w:t>preliminary exploration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hair</w:t>
      </w:r>
      <w:r>
        <w:rPr>
          <w:spacing w:val="-3"/>
        </w:rPr>
        <w:t> </w:t>
      </w:r>
      <w:r>
        <w:rPr/>
        <w:t>color, hair</w:t>
      </w:r>
      <w:r>
        <w:rPr>
          <w:spacing w:val="-3"/>
        </w:rPr>
        <w:t> </w:t>
      </w:r>
      <w:r>
        <w:rPr/>
        <w:t>cleanliness, light, and</w:t>
      </w:r>
      <w:r>
        <w:rPr>
          <w:spacing w:val="-3"/>
        </w:rPr>
        <w:t> </w:t>
      </w:r>
      <w:r>
        <w:rPr/>
        <w:t>motion</w:t>
      </w:r>
      <w:r>
        <w:rPr>
          <w:spacing w:val="-3"/>
        </w:rPr>
        <w:t> </w:t>
      </w:r>
      <w:r>
        <w:rPr/>
        <w:t>effects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fNIRS</w:t>
      </w:r>
      <w:r>
        <w:rPr>
          <w:spacing w:val="-3"/>
        </w:rPr>
        <w:t> </w:t>
      </w:r>
      <w:r>
        <w:rPr/>
        <w:t>signal quality.</w:t>
      </w:r>
      <w:r>
        <w:rPr>
          <w:spacing w:val="36"/>
        </w:rPr>
        <w:t> </w:t>
      </w:r>
      <w:r>
        <w:rPr>
          <w:i/>
        </w:rPr>
        <w:t>PLOS ONE</w:t>
      </w:r>
      <w:r>
        <w:rPr/>
        <w:t>, 19(5):e0304356.</w:t>
      </w:r>
      <w:r>
        <w:rPr>
          <w:spacing w:val="36"/>
        </w:rPr>
        <w:t> </w:t>
      </w:r>
      <w:r>
        <w:rPr/>
        <w:t>Publisher:</w:t>
      </w:r>
      <w:r>
        <w:rPr>
          <w:spacing w:val="37"/>
        </w:rPr>
        <w:t> </w:t>
      </w:r>
      <w:r>
        <w:rPr/>
        <w:t>Public Library of Science.</w:t>
      </w:r>
    </w:p>
    <w:p>
      <w:pPr>
        <w:pStyle w:val="BodyText"/>
        <w:spacing w:line="355" w:lineRule="auto" w:before="200"/>
        <w:ind w:left="354" w:right="297" w:hanging="235"/>
        <w:jc w:val="both"/>
      </w:pPr>
      <w:bookmarkStart w:name="_bookmark41" w:id="61"/>
      <w:bookmarkEnd w:id="61"/>
      <w:r>
        <w:rPr/>
      </w:r>
      <w:r>
        <w:rPr/>
        <w:t>Hu, P., Wang, P., Zhao, R., Yang, H., and Biswal, B. B. (2023).</w:t>
      </w:r>
      <w:r>
        <w:rPr>
          <w:spacing w:val="40"/>
        </w:rPr>
        <w:t> </w:t>
      </w:r>
      <w:r>
        <w:rPr/>
        <w:t>Characterizing the spatiotemporal</w:t>
      </w:r>
      <w:r>
        <w:rPr>
          <w:spacing w:val="-11"/>
        </w:rPr>
        <w:t> </w:t>
      </w:r>
      <w:r>
        <w:rPr/>
        <w:t>features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functional</w:t>
      </w:r>
      <w:r>
        <w:rPr>
          <w:spacing w:val="-11"/>
        </w:rPr>
        <w:t> </w:t>
      </w:r>
      <w:r>
        <w:rPr/>
        <w:t>connectivity</w:t>
      </w:r>
      <w:r>
        <w:rPr>
          <w:spacing w:val="-11"/>
        </w:rPr>
        <w:t> </w:t>
      </w:r>
      <w:r>
        <w:rPr/>
        <w:t>across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white</w:t>
      </w:r>
      <w:r>
        <w:rPr>
          <w:spacing w:val="-11"/>
        </w:rPr>
        <w:t> </w:t>
      </w:r>
      <w:r>
        <w:rPr/>
        <w:t>matter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gray matter during the naturalistic condition.</w:t>
      </w:r>
      <w:r>
        <w:rPr>
          <w:spacing w:val="40"/>
        </w:rPr>
        <w:t> </w:t>
      </w:r>
      <w:r>
        <w:rPr>
          <w:i/>
        </w:rPr>
        <w:t>Frontiers in Neuroscience</w:t>
      </w:r>
      <w:r>
        <w:rPr/>
        <w:t>, 17.</w:t>
      </w:r>
      <w:r>
        <w:rPr>
          <w:spacing w:val="40"/>
        </w:rPr>
        <w:t> </w:t>
      </w:r>
      <w:r>
        <w:rPr/>
        <w:t>Publisher: </w:t>
      </w:r>
      <w:r>
        <w:rPr>
          <w:spacing w:val="-2"/>
        </w:rPr>
        <w:t>Frontiers.</w:t>
      </w:r>
    </w:p>
    <w:p>
      <w:pPr>
        <w:pStyle w:val="BodyText"/>
        <w:spacing w:line="355" w:lineRule="auto" w:before="201"/>
        <w:ind w:left="354" w:right="296" w:hanging="235"/>
        <w:jc w:val="both"/>
      </w:pPr>
      <w:bookmarkStart w:name="_bookmark42" w:id="62"/>
      <w:bookmarkEnd w:id="62"/>
      <w:r>
        <w:rPr/>
      </w:r>
      <w:r>
        <w:rPr/>
        <w:t>Kinder, K. T., Heim, H. L. R., Parker, J., Lowery, K., McCraw, A., Eddings, R. N., Defenderfer, J., Sullivan, J., and Buss, A. T. (2022).</w:t>
      </w:r>
      <w:r>
        <w:rPr>
          <w:spacing w:val="40"/>
        </w:rPr>
        <w:t> </w:t>
      </w:r>
      <w:r>
        <w:rPr/>
        <w:t>Systematic review of fNIRS studies</w:t>
      </w:r>
      <w:r>
        <w:rPr>
          <w:spacing w:val="-3"/>
        </w:rPr>
        <w:t> </w:t>
      </w:r>
      <w:r>
        <w:rPr/>
        <w:t>reveals</w:t>
      </w:r>
      <w:r>
        <w:rPr>
          <w:spacing w:val="-3"/>
        </w:rPr>
        <w:t> </w:t>
      </w:r>
      <w:r>
        <w:rPr/>
        <w:t>inconsistent</w:t>
      </w:r>
      <w:r>
        <w:rPr>
          <w:spacing w:val="-3"/>
        </w:rPr>
        <w:t> </w:t>
      </w:r>
      <w:r>
        <w:rPr/>
        <w:t>chromophore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reporting</w:t>
      </w:r>
      <w:r>
        <w:rPr>
          <w:spacing w:val="-3"/>
        </w:rPr>
        <w:t> </w:t>
      </w:r>
      <w:r>
        <w:rPr/>
        <w:t>practices.</w:t>
      </w:r>
      <w:r>
        <w:rPr>
          <w:spacing w:val="40"/>
        </w:rPr>
        <w:t> </w:t>
      </w:r>
      <w:r>
        <w:rPr>
          <w:i/>
        </w:rPr>
        <w:t>Neurophotonics</w:t>
      </w:r>
      <w:r>
        <w:rPr/>
        <w:t>, </w:t>
      </w:r>
      <w:r>
        <w:rPr>
          <w:spacing w:val="-2"/>
        </w:rPr>
        <w:t>9(4):040601.</w:t>
      </w:r>
    </w:p>
    <w:p>
      <w:pPr>
        <w:pStyle w:val="BodyText"/>
        <w:spacing w:before="201"/>
        <w:ind w:left="120"/>
        <w:jc w:val="both"/>
      </w:pPr>
      <w:bookmarkStart w:name="_bookmark43" w:id="63"/>
      <w:bookmarkEnd w:id="63"/>
      <w:r>
        <w:rPr/>
      </w:r>
      <w:r>
        <w:rPr/>
        <w:t>Kocsis, L.,</w:t>
      </w:r>
      <w:r>
        <w:rPr>
          <w:spacing w:val="1"/>
        </w:rPr>
        <w:t> </w:t>
      </w:r>
      <w:r>
        <w:rPr/>
        <w:t>Herman, P.,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Eke, A. (2006).</w:t>
      </w:r>
      <w:r>
        <w:rPr>
          <w:spacing w:val="27"/>
        </w:rPr>
        <w:t> </w:t>
      </w:r>
      <w:r>
        <w:rPr/>
        <w:t>The</w:t>
      </w:r>
      <w:r>
        <w:rPr>
          <w:spacing w:val="-1"/>
        </w:rPr>
        <w:t> </w:t>
      </w:r>
      <w:r>
        <w:rPr/>
        <w:t>modified</w:t>
      </w:r>
      <w:r>
        <w:rPr>
          <w:spacing w:val="-1"/>
        </w:rPr>
        <w:t> </w:t>
      </w:r>
      <w:r>
        <w:rPr/>
        <w:t>Beer–Lambert</w:t>
      </w:r>
      <w:r>
        <w:rPr>
          <w:spacing w:val="-1"/>
        </w:rPr>
        <w:t> </w:t>
      </w:r>
      <w:r>
        <w:rPr/>
        <w:t>law </w:t>
      </w:r>
      <w:r>
        <w:rPr>
          <w:spacing w:val="-2"/>
        </w:rPr>
        <w:t>revisited.</w:t>
      </w:r>
    </w:p>
    <w:p>
      <w:pPr>
        <w:spacing w:before="156"/>
        <w:ind w:left="354" w:right="0" w:firstLine="0"/>
        <w:jc w:val="both"/>
        <w:rPr>
          <w:sz w:val="24"/>
        </w:rPr>
      </w:pPr>
      <w:r>
        <w:rPr>
          <w:i/>
          <w:sz w:val="24"/>
        </w:rPr>
        <w:t>Physics</w:t>
      </w:r>
      <w:r>
        <w:rPr>
          <w:i/>
          <w:spacing w:val="3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Medicine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&amp;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Biology</w:t>
      </w:r>
      <w:r>
        <w:rPr>
          <w:sz w:val="24"/>
        </w:rPr>
        <w:t>,</w:t>
      </w:r>
      <w:r>
        <w:rPr>
          <w:spacing w:val="25"/>
          <w:sz w:val="24"/>
        </w:rPr>
        <w:t> </w:t>
      </w:r>
      <w:r>
        <w:rPr>
          <w:spacing w:val="-2"/>
          <w:sz w:val="24"/>
        </w:rPr>
        <w:t>51(5):N91.</w:t>
      </w:r>
    </w:p>
    <w:p>
      <w:pPr>
        <w:pStyle w:val="BodyText"/>
        <w:spacing w:before="31"/>
      </w:pPr>
    </w:p>
    <w:p>
      <w:pPr>
        <w:pStyle w:val="BodyText"/>
        <w:spacing w:line="355" w:lineRule="auto"/>
        <w:ind w:left="354" w:right="297" w:hanging="235"/>
        <w:jc w:val="both"/>
      </w:pPr>
      <w:bookmarkStart w:name="_bookmark44" w:id="64"/>
      <w:bookmarkEnd w:id="64"/>
      <w:r>
        <w:rPr/>
      </w:r>
      <w:r>
        <w:rPr/>
        <w:t>Lindquist, K. A., Wager, T. D., Kober, H., Bliss-Moreau, E., and Barrett, L. F. </w:t>
      </w:r>
      <w:r>
        <w:rPr/>
        <w:t>(2012). The brain basis of emotion: A meta-analytic review.</w:t>
      </w:r>
      <w:r>
        <w:rPr>
          <w:spacing w:val="40"/>
        </w:rPr>
        <w:t> </w:t>
      </w:r>
      <w:r>
        <w:rPr>
          <w:i/>
        </w:rPr>
        <w:t>Behavioral and Brain Sciences</w:t>
      </w:r>
      <w:r>
        <w:rPr/>
        <w:t>, </w:t>
      </w:r>
      <w:r>
        <w:rPr>
          <w:spacing w:val="-2"/>
        </w:rPr>
        <w:t>35(3):121–143.</w:t>
      </w:r>
    </w:p>
    <w:p>
      <w:pPr>
        <w:pStyle w:val="BodyText"/>
        <w:spacing w:line="355" w:lineRule="auto" w:before="201"/>
        <w:ind w:left="354" w:right="298" w:hanging="235"/>
        <w:jc w:val="both"/>
      </w:pPr>
      <w:bookmarkStart w:name="_bookmark45" w:id="65"/>
      <w:bookmarkEnd w:id="65"/>
      <w:r>
        <w:rPr/>
      </w:r>
      <w:r>
        <w:rPr/>
        <w:t>Luke, R., Larson, E. D., Shader, M. J., Innes-Brown, H., Yper, L. V., Lee, A. K. C., Sowman, P. F., and McAlpine, D. (2021).</w:t>
      </w:r>
      <w:r>
        <w:rPr>
          <w:spacing w:val="40"/>
        </w:rPr>
        <w:t> </w:t>
      </w:r>
      <w:r>
        <w:rPr/>
        <w:t>Analysis methods for measuring passive auditory fNIRS responses generated by a block-design paradigm.</w:t>
      </w:r>
      <w:r>
        <w:rPr>
          <w:spacing w:val="40"/>
        </w:rPr>
        <w:t> </w:t>
      </w:r>
      <w:r>
        <w:rPr>
          <w:i/>
        </w:rPr>
        <w:t>Neurophotonics</w:t>
      </w:r>
      <w:r>
        <w:rPr/>
        <w:t>, 8(2):025008.</w:t>
      </w:r>
      <w:r>
        <w:rPr>
          <w:spacing w:val="40"/>
        </w:rPr>
        <w:t> </w:t>
      </w:r>
      <w:r>
        <w:rPr/>
        <w:t>Publisher:</w:t>
      </w:r>
      <w:r>
        <w:rPr>
          <w:spacing w:val="40"/>
        </w:rPr>
        <w:t> </w:t>
      </w:r>
      <w:r>
        <w:rPr/>
        <w:t>SPIE.</w:t>
      </w:r>
    </w:p>
    <w:p>
      <w:pPr>
        <w:pStyle w:val="BodyText"/>
        <w:spacing w:line="355" w:lineRule="auto" w:before="200"/>
        <w:ind w:left="354" w:right="296" w:hanging="235"/>
        <w:jc w:val="both"/>
      </w:pPr>
      <w:bookmarkStart w:name="_bookmark46" w:id="66"/>
      <w:bookmarkEnd w:id="66"/>
      <w:r>
        <w:rPr/>
      </w:r>
      <w:r>
        <w:rPr/>
        <w:t>Miranda de </w:t>
      </w:r>
      <w:r>
        <w:rPr>
          <w:spacing w:val="28"/>
          <w:w w:val="90"/>
        </w:rPr>
        <w:t>S</w:t>
      </w:r>
      <w:r>
        <w:rPr>
          <w:spacing w:val="-89"/>
          <w:w w:val="133"/>
        </w:rPr>
        <w:t>´</w:t>
      </w:r>
      <w:r>
        <w:rPr>
          <w:spacing w:val="29"/>
          <w:w w:val="88"/>
        </w:rPr>
        <w:t>a,</w:t>
      </w:r>
      <w:r>
        <w:rPr>
          <w:spacing w:val="-1"/>
          <w:w w:val="99"/>
        </w:rPr>
        <w:t> </w:t>
      </w:r>
      <w:r>
        <w:rPr/>
        <w:t>A. M. F. L., Ferreira, D. D., Dias, E. W., Mendes, E. M. A. M., and Felix,</w:t>
      </w:r>
      <w:r>
        <w:rPr>
          <w:spacing w:val="-15"/>
        </w:rPr>
        <w:t> </w:t>
      </w:r>
      <w:r>
        <w:rPr/>
        <w:t>L.</w:t>
      </w:r>
      <w:r>
        <w:rPr>
          <w:spacing w:val="-15"/>
        </w:rPr>
        <w:t> </w:t>
      </w:r>
      <w:r>
        <w:rPr/>
        <w:t>B.</w:t>
      </w:r>
      <w:r>
        <w:rPr>
          <w:spacing w:val="-15"/>
        </w:rPr>
        <w:t> </w:t>
      </w:r>
      <w:r>
        <w:rPr/>
        <w:t>(2009).</w:t>
      </w:r>
      <w:r>
        <w:rPr>
          <w:spacing w:val="-15"/>
        </w:rPr>
        <w:t> </w:t>
      </w:r>
      <w:r>
        <w:rPr/>
        <w:t>Coherence</w:t>
      </w:r>
      <w:r>
        <w:rPr>
          <w:spacing w:val="-15"/>
        </w:rPr>
        <w:t> </w:t>
      </w:r>
      <w:r>
        <w:rPr/>
        <w:t>estimate</w:t>
      </w:r>
      <w:r>
        <w:rPr>
          <w:spacing w:val="-15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random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periodic</w:t>
      </w:r>
      <w:r>
        <w:rPr>
          <w:spacing w:val="-15"/>
        </w:rPr>
        <w:t> </w:t>
      </w:r>
      <w:r>
        <w:rPr/>
        <w:t>signal:</w:t>
      </w:r>
      <w:r>
        <w:rPr>
          <w:spacing w:val="-15"/>
        </w:rPr>
        <w:t> </w:t>
      </w:r>
      <w:r>
        <w:rPr/>
        <w:t>Bias, </w:t>
      </w:r>
      <w:r>
        <w:rPr>
          <w:spacing w:val="-2"/>
        </w:rPr>
        <w:t>variance,</w:t>
      </w:r>
      <w:r>
        <w:rPr>
          <w:spacing w:val="-13"/>
        </w:rPr>
        <w:t> </w:t>
      </w:r>
      <w:r>
        <w:rPr>
          <w:spacing w:val="-2"/>
        </w:rPr>
        <w:t>analytical</w:t>
      </w:r>
      <w:r>
        <w:rPr>
          <w:spacing w:val="-13"/>
        </w:rPr>
        <w:t> </w:t>
      </w:r>
      <w:r>
        <w:rPr>
          <w:spacing w:val="-2"/>
        </w:rPr>
        <w:t>critical</w:t>
      </w:r>
      <w:r>
        <w:rPr>
          <w:spacing w:val="-13"/>
        </w:rPr>
        <w:t> </w:t>
      </w:r>
      <w:r>
        <w:rPr>
          <w:spacing w:val="-2"/>
        </w:rPr>
        <w:t>values,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normalizing</w:t>
      </w:r>
      <w:r>
        <w:rPr>
          <w:spacing w:val="-13"/>
        </w:rPr>
        <w:t> </w:t>
      </w:r>
      <w:r>
        <w:rPr>
          <w:spacing w:val="-2"/>
        </w:rPr>
        <w:t>transforms.</w:t>
      </w:r>
      <w:r>
        <w:rPr>
          <w:spacing w:val="-6"/>
        </w:rPr>
        <w:t> </w:t>
      </w:r>
      <w:r>
        <w:rPr>
          <w:i/>
          <w:spacing w:val="-2"/>
        </w:rPr>
        <w:t>Journal</w:t>
      </w:r>
      <w:r>
        <w:rPr>
          <w:i/>
          <w:spacing w:val="-9"/>
        </w:rPr>
        <w:t> </w:t>
      </w:r>
      <w:r>
        <w:rPr>
          <w:i/>
          <w:spacing w:val="-2"/>
        </w:rPr>
        <w:t>of</w:t>
      </w:r>
      <w:r>
        <w:rPr>
          <w:i/>
          <w:spacing w:val="-9"/>
        </w:rPr>
        <w:t> </w:t>
      </w:r>
      <w:r>
        <w:rPr>
          <w:i/>
          <w:spacing w:val="-2"/>
        </w:rPr>
        <w:t>the</w:t>
      </w:r>
      <w:r>
        <w:rPr>
          <w:i/>
          <w:spacing w:val="-9"/>
        </w:rPr>
        <w:t> </w:t>
      </w:r>
      <w:r>
        <w:rPr>
          <w:i/>
          <w:spacing w:val="-2"/>
        </w:rPr>
        <w:t>Franklin</w:t>
      </w:r>
      <w:r>
        <w:rPr>
          <w:i/>
          <w:spacing w:val="-2"/>
        </w:rPr>
        <w:t> </w:t>
      </w:r>
      <w:r>
        <w:rPr>
          <w:i/>
        </w:rPr>
        <w:t>Institute</w:t>
      </w:r>
      <w:r>
        <w:rPr/>
        <w:t>, 346(9):841–853.</w:t>
      </w:r>
    </w:p>
    <w:p>
      <w:pPr>
        <w:spacing w:after="0" w:line="355" w:lineRule="auto"/>
        <w:jc w:val="both"/>
        <w:sectPr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77"/>
      </w:pPr>
    </w:p>
    <w:p>
      <w:pPr>
        <w:pStyle w:val="BodyText"/>
        <w:spacing w:line="355" w:lineRule="auto"/>
        <w:ind w:left="354" w:right="298" w:hanging="235"/>
        <w:jc w:val="both"/>
      </w:pPr>
      <w:bookmarkStart w:name="_bookmark47" w:id="67"/>
      <w:bookmarkEnd w:id="67"/>
      <w:r>
        <w:rPr/>
      </w:r>
      <w:r>
        <w:rPr/>
        <w:t>Oliver, M. M. and Amengual Alcover, E. (2020).</w:t>
      </w:r>
      <w:r>
        <w:rPr>
          <w:spacing w:val="40"/>
        </w:rPr>
        <w:t> </w:t>
      </w:r>
      <w:r>
        <w:rPr/>
        <w:t>UIBVFED: Virtual facial expression dataset.</w:t>
      </w:r>
      <w:r>
        <w:rPr>
          <w:spacing w:val="40"/>
        </w:rPr>
        <w:t> </w:t>
      </w:r>
      <w:r>
        <w:rPr>
          <w:i/>
        </w:rPr>
        <w:t>PLOS ONE</w:t>
      </w:r>
      <w:r>
        <w:rPr/>
        <w:t>, 15(4):e0231266.</w:t>
      </w:r>
    </w:p>
    <w:p>
      <w:pPr>
        <w:pStyle w:val="BodyText"/>
        <w:spacing w:line="355" w:lineRule="auto" w:before="174"/>
        <w:ind w:left="354" w:right="297" w:hanging="235"/>
        <w:jc w:val="both"/>
      </w:pPr>
      <w:bookmarkStart w:name="_bookmark48" w:id="68"/>
      <w:bookmarkEnd w:id="68"/>
      <w:r>
        <w:rPr/>
      </w:r>
      <w:r>
        <w:rPr>
          <w:spacing w:val="-2"/>
        </w:rPr>
        <w:t>Peirce,</w:t>
      </w:r>
      <w:r>
        <w:rPr>
          <w:spacing w:val="-12"/>
        </w:rPr>
        <w:t> </w:t>
      </w:r>
      <w:r>
        <w:rPr>
          <w:spacing w:val="-2"/>
          <w:w w:val="105"/>
        </w:rPr>
        <w:t>J.,</w:t>
      </w:r>
      <w:r>
        <w:rPr>
          <w:spacing w:val="-13"/>
          <w:w w:val="105"/>
        </w:rPr>
        <w:t> </w:t>
      </w:r>
      <w:r>
        <w:rPr>
          <w:spacing w:val="-2"/>
        </w:rPr>
        <w:t>Gray,</w:t>
      </w:r>
      <w:r>
        <w:rPr>
          <w:spacing w:val="-10"/>
        </w:rPr>
        <w:t> </w:t>
      </w:r>
      <w:r>
        <w:rPr>
          <w:spacing w:val="-2"/>
          <w:w w:val="105"/>
        </w:rPr>
        <w:t>J.</w:t>
      </w:r>
      <w:r>
        <w:rPr>
          <w:spacing w:val="-14"/>
          <w:w w:val="105"/>
        </w:rPr>
        <w:t> </w:t>
      </w:r>
      <w:r>
        <w:rPr>
          <w:spacing w:val="-2"/>
        </w:rPr>
        <w:t>R.,</w:t>
      </w:r>
      <w:r>
        <w:rPr>
          <w:spacing w:val="-10"/>
        </w:rPr>
        <w:t> </w:t>
      </w:r>
      <w:r>
        <w:rPr>
          <w:spacing w:val="-2"/>
        </w:rPr>
        <w:t>Simpson,</w:t>
      </w:r>
      <w:r>
        <w:rPr>
          <w:spacing w:val="-10"/>
        </w:rPr>
        <w:t> </w:t>
      </w:r>
      <w:r>
        <w:rPr>
          <w:spacing w:val="-2"/>
        </w:rPr>
        <w:t>S.,</w:t>
      </w:r>
      <w:r>
        <w:rPr>
          <w:spacing w:val="-10"/>
        </w:rPr>
        <w:t> </w:t>
      </w:r>
      <w:r>
        <w:rPr>
          <w:spacing w:val="-2"/>
        </w:rPr>
        <w:t>MacAskill,</w:t>
      </w:r>
      <w:r>
        <w:rPr>
          <w:spacing w:val="-10"/>
        </w:rPr>
        <w:t> </w:t>
      </w:r>
      <w:r>
        <w:rPr>
          <w:spacing w:val="-2"/>
        </w:rPr>
        <w:t>M.,</w:t>
      </w:r>
      <w:r>
        <w:rPr>
          <w:spacing w:val="-10"/>
        </w:rPr>
        <w:t> </w:t>
      </w:r>
      <w:r>
        <w:rPr>
          <w:spacing w:val="6"/>
          <w:w w:val="90"/>
        </w:rPr>
        <w:t>H</w:t>
      </w:r>
      <w:r>
        <w:rPr>
          <w:spacing w:val="-111"/>
          <w:w w:val="149"/>
        </w:rPr>
        <w:t>¨</w:t>
      </w:r>
      <w:r>
        <w:rPr>
          <w:spacing w:val="7"/>
          <w:w w:val="96"/>
        </w:rPr>
        <w:t>o</w:t>
      </w:r>
      <w:r>
        <w:rPr>
          <w:w w:val="96"/>
        </w:rPr>
        <w:t>c</w:t>
      </w:r>
      <w:r>
        <w:rPr>
          <w:spacing w:val="7"/>
          <w:w w:val="95"/>
        </w:rPr>
        <w:t>he</w:t>
      </w:r>
      <w:r>
        <w:rPr>
          <w:w w:val="95"/>
        </w:rPr>
        <w:t>n</w:t>
      </w:r>
      <w:r>
        <w:rPr>
          <w:spacing w:val="13"/>
        </w:rPr>
        <w:t>b</w:t>
      </w:r>
      <w:r>
        <w:rPr>
          <w:spacing w:val="7"/>
          <w:w w:val="96"/>
        </w:rPr>
        <w:t>erger,</w:t>
      </w:r>
      <w:r>
        <w:rPr>
          <w:spacing w:val="-9"/>
          <w:w w:val="99"/>
        </w:rPr>
        <w:t> </w:t>
      </w:r>
      <w:r>
        <w:rPr>
          <w:spacing w:val="-2"/>
        </w:rPr>
        <w:t>R.,</w:t>
      </w:r>
      <w:r>
        <w:rPr>
          <w:spacing w:val="-10"/>
        </w:rPr>
        <w:t> </w:t>
      </w:r>
      <w:r>
        <w:rPr>
          <w:spacing w:val="-2"/>
        </w:rPr>
        <w:t>Sogo,</w:t>
      </w:r>
      <w:r>
        <w:rPr>
          <w:spacing w:val="-10"/>
        </w:rPr>
        <w:t> </w:t>
      </w:r>
      <w:r>
        <w:rPr>
          <w:spacing w:val="-2"/>
        </w:rPr>
        <w:t>H.,</w:t>
      </w:r>
      <w:r>
        <w:rPr>
          <w:spacing w:val="-10"/>
        </w:rPr>
        <w:t> </w:t>
      </w:r>
      <w:r>
        <w:rPr>
          <w:spacing w:val="-2"/>
        </w:rPr>
        <w:t>Kastman, </w:t>
      </w:r>
      <w:r>
        <w:rPr/>
        <w:t>E., and Lindeløv, </w:t>
      </w:r>
      <w:r>
        <w:rPr>
          <w:w w:val="105"/>
        </w:rPr>
        <w:t>J.</w:t>
      </w:r>
      <w:r>
        <w:rPr>
          <w:w w:val="105"/>
        </w:rPr>
        <w:t> </w:t>
      </w:r>
      <w:r>
        <w:rPr/>
        <w:t>K. (2019).</w:t>
      </w:r>
      <w:r>
        <w:rPr>
          <w:spacing w:val="40"/>
        </w:rPr>
        <w:t> </w:t>
      </w:r>
      <w:r>
        <w:rPr/>
        <w:t>PsychoPy2:</w:t>
      </w:r>
      <w:r>
        <w:rPr>
          <w:spacing w:val="40"/>
        </w:rPr>
        <w:t> </w:t>
      </w:r>
      <w:r>
        <w:rPr/>
        <w:t>Experiments in behavior made easy. </w:t>
      </w:r>
      <w:r>
        <w:rPr>
          <w:i/>
        </w:rPr>
        <w:t>Behavior Research Methods</w:t>
      </w:r>
      <w:r>
        <w:rPr/>
        <w:t>, 51(1):195–203.</w:t>
      </w:r>
    </w:p>
    <w:p>
      <w:pPr>
        <w:pStyle w:val="BodyText"/>
        <w:spacing w:line="355" w:lineRule="auto" w:before="174"/>
        <w:ind w:left="354" w:right="296" w:hanging="235"/>
        <w:jc w:val="both"/>
      </w:pPr>
      <w:bookmarkStart w:name="_bookmark49" w:id="69"/>
      <w:bookmarkEnd w:id="69"/>
      <w:r>
        <w:rPr/>
      </w:r>
      <w:r>
        <w:rPr/>
        <w:t>Pinti,</w:t>
      </w:r>
      <w:r>
        <w:rPr>
          <w:spacing w:val="-1"/>
        </w:rPr>
        <w:t> </w:t>
      </w:r>
      <w:r>
        <w:rPr/>
        <w:t>P.,</w:t>
      </w:r>
      <w:r>
        <w:rPr>
          <w:spacing w:val="-1"/>
        </w:rPr>
        <w:t> </w:t>
      </w:r>
      <w:r>
        <w:rPr/>
        <w:t>Scholkmann,</w:t>
      </w:r>
      <w:r>
        <w:rPr>
          <w:spacing w:val="-1"/>
        </w:rPr>
        <w:t> </w:t>
      </w:r>
      <w:r>
        <w:rPr/>
        <w:t>F.,</w:t>
      </w:r>
      <w:r>
        <w:rPr>
          <w:spacing w:val="-1"/>
        </w:rPr>
        <w:t> </w:t>
      </w:r>
      <w:r>
        <w:rPr/>
        <w:t>Hamilton,</w:t>
      </w:r>
      <w:r>
        <w:rPr>
          <w:spacing w:val="-1"/>
        </w:rPr>
        <w:t> </w:t>
      </w:r>
      <w:r>
        <w:rPr/>
        <w:t>A.,</w:t>
      </w:r>
      <w:r>
        <w:rPr>
          <w:spacing w:val="-1"/>
        </w:rPr>
        <w:t> </w:t>
      </w:r>
      <w:r>
        <w:rPr/>
        <w:t>Burgess,</w:t>
      </w:r>
      <w:r>
        <w:rPr>
          <w:spacing w:val="-1"/>
        </w:rPr>
        <w:t> </w:t>
      </w:r>
      <w:r>
        <w:rPr/>
        <w:t>P.,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Tachtsidis,</w:t>
      </w:r>
      <w:r>
        <w:rPr>
          <w:spacing w:val="-1"/>
        </w:rPr>
        <w:t> </w:t>
      </w:r>
      <w:r>
        <w:rPr/>
        <w:t>I.</w:t>
      </w:r>
      <w:r>
        <w:rPr>
          <w:spacing w:val="-1"/>
        </w:rPr>
        <w:t> </w:t>
      </w:r>
      <w:r>
        <w:rPr/>
        <w:t>(2019). Current </w:t>
      </w:r>
      <w:r>
        <w:rPr>
          <w:spacing w:val="-4"/>
        </w:rPr>
        <w:t>Status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Issues</w:t>
      </w:r>
      <w:r>
        <w:rPr>
          <w:spacing w:val="-10"/>
        </w:rPr>
        <w:t> </w:t>
      </w:r>
      <w:r>
        <w:rPr>
          <w:spacing w:val="-4"/>
        </w:rPr>
        <w:t>Regarding</w:t>
      </w:r>
      <w:r>
        <w:rPr>
          <w:spacing w:val="-11"/>
        </w:rPr>
        <w:t> </w:t>
      </w:r>
      <w:r>
        <w:rPr>
          <w:spacing w:val="-4"/>
        </w:rPr>
        <w:t>Pre-processing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fNIRS</w:t>
      </w:r>
      <w:r>
        <w:rPr>
          <w:spacing w:val="-11"/>
        </w:rPr>
        <w:t> </w:t>
      </w:r>
      <w:r>
        <w:rPr>
          <w:spacing w:val="-4"/>
        </w:rPr>
        <w:t>Neuroimaging</w:t>
      </w:r>
      <w:r>
        <w:rPr>
          <w:spacing w:val="-11"/>
        </w:rPr>
        <w:t> </w:t>
      </w:r>
      <w:r>
        <w:rPr>
          <w:spacing w:val="-4"/>
        </w:rPr>
        <w:t>Data:</w:t>
      </w:r>
      <w:r>
        <w:rPr>
          <w:spacing w:val="10"/>
        </w:rPr>
        <w:t> </w:t>
      </w:r>
      <w:r>
        <w:rPr>
          <w:spacing w:val="-4"/>
        </w:rPr>
        <w:t>An</w:t>
      </w:r>
      <w:r>
        <w:rPr>
          <w:spacing w:val="-11"/>
        </w:rPr>
        <w:t> </w:t>
      </w:r>
      <w:r>
        <w:rPr>
          <w:spacing w:val="-4"/>
        </w:rPr>
        <w:t>Investi- </w:t>
      </w:r>
      <w:r>
        <w:rPr>
          <w:spacing w:val="-6"/>
        </w:rPr>
        <w:t>gation</w:t>
      </w:r>
      <w:r>
        <w:rPr>
          <w:spacing w:val="-7"/>
        </w:rPr>
        <w:t> </w:t>
      </w:r>
      <w:r>
        <w:rPr>
          <w:spacing w:val="-6"/>
        </w:rPr>
        <w:t>of Diverse Signal</w:t>
      </w:r>
      <w:r>
        <w:rPr>
          <w:spacing w:val="-7"/>
        </w:rPr>
        <w:t> </w:t>
      </w:r>
      <w:r>
        <w:rPr>
          <w:spacing w:val="-6"/>
        </w:rPr>
        <w:t>Filtering Methods Within a</w:t>
      </w:r>
      <w:r>
        <w:rPr>
          <w:spacing w:val="-7"/>
        </w:rPr>
        <w:t> </w:t>
      </w:r>
      <w:r>
        <w:rPr>
          <w:spacing w:val="-6"/>
        </w:rPr>
        <w:t>General Linear Model Framework. </w:t>
      </w:r>
      <w:r>
        <w:rPr>
          <w:i/>
        </w:rPr>
        <w:t>Frontiers in Human Neuroscience</w:t>
      </w:r>
      <w:r>
        <w:rPr/>
        <w:t>, 12.</w:t>
      </w:r>
    </w:p>
    <w:p>
      <w:pPr>
        <w:pStyle w:val="BodyText"/>
        <w:spacing w:line="355" w:lineRule="auto" w:before="174"/>
        <w:ind w:left="354" w:right="297" w:hanging="235"/>
        <w:jc w:val="both"/>
      </w:pPr>
      <w:bookmarkStart w:name="_bookmark50" w:id="70"/>
      <w:bookmarkEnd w:id="70"/>
      <w:r>
        <w:rPr/>
      </w:r>
      <w:r>
        <w:rPr/>
        <w:t>Pollonini, L., Bortfeld, H., and Oghalai, J. S. (2016). PHOEBE: a method for real time </w:t>
      </w:r>
      <w:r>
        <w:rPr>
          <w:spacing w:val="-6"/>
        </w:rPr>
        <w:t>mapping</w:t>
      </w:r>
      <w:r>
        <w:rPr>
          <w:spacing w:val="-11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optodes-scalp</w:t>
      </w:r>
      <w:r>
        <w:rPr>
          <w:spacing w:val="-9"/>
        </w:rPr>
        <w:t> </w:t>
      </w:r>
      <w:r>
        <w:rPr>
          <w:spacing w:val="-6"/>
        </w:rPr>
        <w:t>coupling</w:t>
      </w:r>
      <w:r>
        <w:rPr>
          <w:spacing w:val="-9"/>
        </w:rPr>
        <w:t> </w:t>
      </w:r>
      <w:r>
        <w:rPr>
          <w:spacing w:val="-6"/>
        </w:rPr>
        <w:t>in</w:t>
      </w:r>
      <w:r>
        <w:rPr>
          <w:spacing w:val="-9"/>
        </w:rPr>
        <w:t> </w:t>
      </w:r>
      <w:r>
        <w:rPr>
          <w:spacing w:val="-6"/>
        </w:rPr>
        <w:t>functional</w:t>
      </w:r>
      <w:r>
        <w:rPr>
          <w:spacing w:val="-9"/>
        </w:rPr>
        <w:t> </w:t>
      </w:r>
      <w:r>
        <w:rPr>
          <w:spacing w:val="-6"/>
        </w:rPr>
        <w:t>near-infrared</w:t>
      </w:r>
      <w:r>
        <w:rPr>
          <w:spacing w:val="-9"/>
        </w:rPr>
        <w:t> </w:t>
      </w:r>
      <w:r>
        <w:rPr>
          <w:spacing w:val="-6"/>
        </w:rPr>
        <w:t>spectroscopy.</w:t>
      </w:r>
      <w:r>
        <w:rPr>
          <w:spacing w:val="-9"/>
        </w:rPr>
        <w:t> </w:t>
      </w:r>
      <w:r>
        <w:rPr>
          <w:i/>
          <w:spacing w:val="-6"/>
        </w:rPr>
        <w:t>Biomedical</w:t>
      </w:r>
      <w:r>
        <w:rPr>
          <w:i/>
          <w:spacing w:val="-6"/>
        </w:rPr>
        <w:t> </w:t>
      </w:r>
      <w:r>
        <w:rPr>
          <w:i/>
        </w:rPr>
        <w:t>Optics Express</w:t>
      </w:r>
      <w:r>
        <w:rPr/>
        <w:t>, 7(12):5104–5119.</w:t>
      </w:r>
      <w:r>
        <w:rPr>
          <w:spacing w:val="40"/>
        </w:rPr>
        <w:t> </w:t>
      </w:r>
      <w:r>
        <w:rPr/>
        <w:t>Publisher:</w:t>
      </w:r>
      <w:r>
        <w:rPr>
          <w:spacing w:val="40"/>
        </w:rPr>
        <w:t> </w:t>
      </w:r>
      <w:r>
        <w:rPr/>
        <w:t>Optica Publishing Group.</w:t>
      </w:r>
    </w:p>
    <w:p>
      <w:pPr>
        <w:pStyle w:val="BodyText"/>
        <w:spacing w:line="355" w:lineRule="auto" w:before="174"/>
        <w:ind w:left="354" w:right="297" w:hanging="235"/>
        <w:jc w:val="both"/>
      </w:pPr>
      <w:bookmarkStart w:name="_bookmark51" w:id="71"/>
      <w:bookmarkEnd w:id="71"/>
      <w:r>
        <w:rPr/>
      </w:r>
      <w:r>
        <w:rPr/>
        <w:t>Reddy, P., Izzetoglu, M., Shewokis, P. A., Sangobowale, M., Diaz-Arrastia, R., and </w:t>
      </w:r>
      <w:r>
        <w:rPr>
          <w:spacing w:val="-2"/>
        </w:rPr>
        <w:t>Izzetoglu,</w:t>
      </w:r>
      <w:r>
        <w:rPr>
          <w:spacing w:val="-13"/>
        </w:rPr>
        <w:t> </w:t>
      </w:r>
      <w:r>
        <w:rPr>
          <w:spacing w:val="-2"/>
        </w:rPr>
        <w:t>K.</w:t>
      </w:r>
      <w:r>
        <w:rPr>
          <w:spacing w:val="-13"/>
        </w:rPr>
        <w:t> </w:t>
      </w:r>
      <w:r>
        <w:rPr>
          <w:spacing w:val="-2"/>
        </w:rPr>
        <w:t>(2021).</w:t>
      </w:r>
      <w:r>
        <w:rPr>
          <w:spacing w:val="-10"/>
        </w:rPr>
        <w:t> </w:t>
      </w:r>
      <w:r>
        <w:rPr>
          <w:spacing w:val="-2"/>
        </w:rPr>
        <w:t>Evaluation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fNIRS</w:t>
      </w:r>
      <w:r>
        <w:rPr>
          <w:spacing w:val="-13"/>
        </w:rPr>
        <w:t> </w:t>
      </w:r>
      <w:r>
        <w:rPr>
          <w:spacing w:val="-2"/>
        </w:rPr>
        <w:t>signal</w:t>
      </w:r>
      <w:r>
        <w:rPr>
          <w:spacing w:val="-13"/>
        </w:rPr>
        <w:t> </w:t>
      </w:r>
      <w:r>
        <w:rPr>
          <w:spacing w:val="-2"/>
        </w:rPr>
        <w:t>components</w:t>
      </w:r>
      <w:r>
        <w:rPr>
          <w:spacing w:val="-13"/>
        </w:rPr>
        <w:t> </w:t>
      </w:r>
      <w:r>
        <w:rPr>
          <w:spacing w:val="-2"/>
        </w:rPr>
        <w:t>elicited</w:t>
      </w:r>
      <w:r>
        <w:rPr>
          <w:spacing w:val="-13"/>
        </w:rPr>
        <w:t> </w:t>
      </w:r>
      <w:r>
        <w:rPr>
          <w:spacing w:val="-2"/>
        </w:rPr>
        <w:t>by</w:t>
      </w:r>
      <w:r>
        <w:rPr>
          <w:spacing w:val="-13"/>
        </w:rPr>
        <w:t> </w:t>
      </w:r>
      <w:r>
        <w:rPr>
          <w:spacing w:val="-2"/>
        </w:rPr>
        <w:t>cognitive</w:t>
      </w:r>
      <w:r>
        <w:rPr>
          <w:spacing w:val="-13"/>
        </w:rPr>
        <w:t> </w:t>
      </w:r>
      <w:r>
        <w:rPr>
          <w:spacing w:val="-2"/>
        </w:rPr>
        <w:t>and </w:t>
      </w:r>
      <w:r>
        <w:rPr/>
        <w:t>hypercapnic stimuli.</w:t>
      </w:r>
      <w:r>
        <w:rPr>
          <w:spacing w:val="40"/>
        </w:rPr>
        <w:t> </w:t>
      </w:r>
      <w:r>
        <w:rPr>
          <w:i/>
        </w:rPr>
        <w:t>Scientific Reports</w:t>
      </w:r>
      <w:r>
        <w:rPr/>
        <w:t>, 11(1):23457.</w:t>
      </w:r>
      <w:r>
        <w:rPr>
          <w:spacing w:val="40"/>
        </w:rPr>
        <w:t> </w:t>
      </w:r>
      <w:r>
        <w:rPr/>
        <w:t>Publisher: Nature Publishing </w:t>
      </w:r>
      <w:r>
        <w:rPr>
          <w:spacing w:val="-2"/>
        </w:rPr>
        <w:t>Group.</w:t>
      </w:r>
    </w:p>
    <w:p>
      <w:pPr>
        <w:pStyle w:val="BodyText"/>
        <w:spacing w:line="355" w:lineRule="auto" w:before="175"/>
        <w:ind w:left="354" w:right="296" w:hanging="235"/>
        <w:jc w:val="both"/>
      </w:pPr>
      <w:bookmarkStart w:name="_bookmark52" w:id="72"/>
      <w:bookmarkEnd w:id="72"/>
      <w:r>
        <w:rPr/>
      </w:r>
      <w:r>
        <w:rPr/>
        <w:t>Scholkmann, F., Metz, A. J., and Wolf, M. (2014).</w:t>
      </w:r>
      <w:r>
        <w:rPr>
          <w:spacing w:val="40"/>
        </w:rPr>
        <w:t> </w:t>
      </w:r>
      <w:r>
        <w:rPr/>
        <w:t>Measuring tissue hemodynamics </w:t>
      </w:r>
      <w:r>
        <w:rPr>
          <w:spacing w:val="-6"/>
        </w:rPr>
        <w:t>and</w:t>
      </w:r>
      <w:r>
        <w:rPr>
          <w:spacing w:val="-6"/>
        </w:rPr>
        <w:t> oxygenation</w:t>
      </w:r>
      <w:r>
        <w:rPr>
          <w:spacing w:val="-6"/>
        </w:rPr>
        <w:t> by</w:t>
      </w:r>
      <w:r>
        <w:rPr>
          <w:spacing w:val="-6"/>
        </w:rPr>
        <w:t> continuous-wave</w:t>
      </w:r>
      <w:r>
        <w:rPr>
          <w:spacing w:val="-6"/>
        </w:rPr>
        <w:t> functional</w:t>
      </w:r>
      <w:r>
        <w:rPr>
          <w:spacing w:val="-6"/>
        </w:rPr>
        <w:t> near-infrared</w:t>
      </w:r>
      <w:r>
        <w:rPr>
          <w:spacing w:val="-6"/>
        </w:rPr>
        <w:t> spectroscopy—how</w:t>
      </w:r>
      <w:r>
        <w:rPr>
          <w:spacing w:val="-6"/>
        </w:rPr>
        <w:t> ro- </w:t>
      </w:r>
      <w:r>
        <w:rPr/>
        <w:t>bust</w:t>
      </w:r>
      <w:r>
        <w:rPr>
          <w:spacing w:val="-13"/>
        </w:rPr>
        <w:t> </w:t>
      </w:r>
      <w:r>
        <w:rPr/>
        <w:t>are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different</w:t>
      </w:r>
      <w:r>
        <w:rPr>
          <w:spacing w:val="-13"/>
        </w:rPr>
        <w:t> </w:t>
      </w:r>
      <w:r>
        <w:rPr/>
        <w:t>calculation</w:t>
      </w:r>
      <w:r>
        <w:rPr>
          <w:spacing w:val="-13"/>
        </w:rPr>
        <w:t> </w:t>
      </w:r>
      <w:r>
        <w:rPr/>
        <w:t>methods</w:t>
      </w:r>
      <w:r>
        <w:rPr>
          <w:spacing w:val="-13"/>
        </w:rPr>
        <w:t> </w:t>
      </w:r>
      <w:r>
        <w:rPr/>
        <w:t>against</w:t>
      </w:r>
      <w:r>
        <w:rPr>
          <w:spacing w:val="-13"/>
        </w:rPr>
        <w:t> </w:t>
      </w:r>
      <w:r>
        <w:rPr/>
        <w:t>movement</w:t>
      </w:r>
      <w:r>
        <w:rPr>
          <w:spacing w:val="-13"/>
        </w:rPr>
        <w:t> </w:t>
      </w:r>
      <w:r>
        <w:rPr/>
        <w:t>artifacts?</w:t>
      </w:r>
      <w:r>
        <w:rPr>
          <w:spacing w:val="31"/>
        </w:rPr>
        <w:t> </w:t>
      </w:r>
      <w:r>
        <w:rPr>
          <w:i/>
        </w:rPr>
        <w:t>Physiological</w:t>
      </w:r>
      <w:r>
        <w:rPr>
          <w:i/>
        </w:rPr>
        <w:t> Measurement</w:t>
      </w:r>
      <w:r>
        <w:rPr/>
        <w:t>, 35(4):717.</w:t>
      </w:r>
      <w:r>
        <w:rPr>
          <w:spacing w:val="40"/>
        </w:rPr>
        <w:t> </w:t>
      </w:r>
      <w:r>
        <w:rPr/>
        <w:t>Publisher:</w:t>
      </w:r>
      <w:r>
        <w:rPr>
          <w:spacing w:val="40"/>
        </w:rPr>
        <w:t> </w:t>
      </w:r>
      <w:r>
        <w:rPr/>
        <w:t>IOP Publishing.</w:t>
      </w:r>
    </w:p>
    <w:p>
      <w:pPr>
        <w:pStyle w:val="BodyText"/>
        <w:spacing w:before="174"/>
        <w:ind w:left="120"/>
        <w:jc w:val="both"/>
      </w:pPr>
      <w:bookmarkStart w:name="_bookmark53" w:id="73"/>
      <w:bookmarkEnd w:id="73"/>
      <w:r>
        <w:rPr/>
      </w:r>
      <w:r>
        <w:rPr>
          <w:spacing w:val="-4"/>
        </w:rPr>
        <w:t>Singh, A.</w:t>
      </w:r>
      <w:r>
        <w:rPr>
          <w:spacing w:val="-7"/>
        </w:rPr>
        <w:t> </w:t>
      </w:r>
      <w:r>
        <w:rPr>
          <w:spacing w:val="-4"/>
        </w:rPr>
        <w:t>K.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Dan, I.</w:t>
      </w:r>
      <w:r>
        <w:rPr>
          <w:spacing w:val="-7"/>
        </w:rPr>
        <w:t> </w:t>
      </w:r>
      <w:r>
        <w:rPr>
          <w:spacing w:val="-4"/>
        </w:rPr>
        <w:t>(2006).</w:t>
      </w:r>
      <w:r>
        <w:rPr>
          <w:spacing w:val="7"/>
        </w:rPr>
        <w:t> </w:t>
      </w:r>
      <w:r>
        <w:rPr>
          <w:spacing w:val="-4"/>
        </w:rPr>
        <w:t>Exploring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false</w:t>
      </w:r>
      <w:r>
        <w:rPr>
          <w:spacing w:val="-7"/>
        </w:rPr>
        <w:t> </w:t>
      </w:r>
      <w:r>
        <w:rPr>
          <w:spacing w:val="-4"/>
        </w:rPr>
        <w:t>discovery</w:t>
      </w:r>
      <w:r>
        <w:rPr>
          <w:spacing w:val="-7"/>
        </w:rPr>
        <w:t> </w:t>
      </w:r>
      <w:r>
        <w:rPr>
          <w:spacing w:val="-4"/>
        </w:rPr>
        <w:t>rate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multichannel</w:t>
      </w:r>
      <w:r>
        <w:rPr>
          <w:spacing w:val="-6"/>
        </w:rPr>
        <w:t> </w:t>
      </w:r>
      <w:r>
        <w:rPr>
          <w:spacing w:val="-4"/>
        </w:rPr>
        <w:t>NIRS.</w:t>
      </w:r>
    </w:p>
    <w:p>
      <w:pPr>
        <w:spacing w:before="156"/>
        <w:ind w:left="354" w:right="0" w:firstLine="0"/>
        <w:jc w:val="both"/>
        <w:rPr>
          <w:sz w:val="24"/>
        </w:rPr>
      </w:pPr>
      <w:r>
        <w:rPr>
          <w:i/>
          <w:sz w:val="24"/>
        </w:rPr>
        <w:t>NeuroImage</w:t>
      </w:r>
      <w:r>
        <w:rPr>
          <w:sz w:val="24"/>
        </w:rPr>
        <w:t>,</w:t>
      </w:r>
      <w:r>
        <w:rPr>
          <w:spacing w:val="42"/>
          <w:sz w:val="24"/>
        </w:rPr>
        <w:t> </w:t>
      </w:r>
      <w:r>
        <w:rPr>
          <w:spacing w:val="-2"/>
          <w:sz w:val="24"/>
        </w:rPr>
        <w:t>33(2):542–549.</w:t>
      </w:r>
    </w:p>
    <w:p>
      <w:pPr>
        <w:pStyle w:val="BodyText"/>
        <w:spacing w:before="5"/>
      </w:pPr>
    </w:p>
    <w:p>
      <w:pPr>
        <w:pStyle w:val="BodyText"/>
        <w:spacing w:line="355" w:lineRule="auto"/>
        <w:ind w:left="354" w:right="296" w:hanging="235"/>
        <w:jc w:val="both"/>
      </w:pPr>
      <w:bookmarkStart w:name="_bookmark54" w:id="74"/>
      <w:bookmarkEnd w:id="74"/>
      <w:r>
        <w:rPr/>
      </w:r>
      <w:r>
        <w:rPr>
          <w:spacing w:val="-4"/>
        </w:rPr>
        <w:t>Tachtsidis,</w:t>
      </w:r>
      <w:r>
        <w:rPr>
          <w:spacing w:val="-5"/>
        </w:rPr>
        <w:t> </w:t>
      </w:r>
      <w:r>
        <w:rPr>
          <w:spacing w:val="-4"/>
        </w:rPr>
        <w:t>I.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Scholkmann,</w:t>
      </w:r>
      <w:r>
        <w:rPr>
          <w:spacing w:val="-6"/>
        </w:rPr>
        <w:t> </w:t>
      </w:r>
      <w:r>
        <w:rPr>
          <w:spacing w:val="-4"/>
        </w:rPr>
        <w:t>F.</w:t>
      </w:r>
      <w:r>
        <w:rPr>
          <w:spacing w:val="-8"/>
        </w:rPr>
        <w:t> </w:t>
      </w:r>
      <w:r>
        <w:rPr>
          <w:spacing w:val="-4"/>
        </w:rPr>
        <w:t>(2016).</w:t>
      </w:r>
      <w:r>
        <w:rPr>
          <w:spacing w:val="6"/>
        </w:rPr>
        <w:t> </w:t>
      </w:r>
      <w:r>
        <w:rPr>
          <w:spacing w:val="-4"/>
        </w:rPr>
        <w:t>False</w:t>
      </w:r>
      <w:r>
        <w:rPr>
          <w:spacing w:val="-9"/>
        </w:rPr>
        <w:t> </w:t>
      </w:r>
      <w:r>
        <w:rPr>
          <w:spacing w:val="-4"/>
        </w:rPr>
        <w:t>positives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false</w:t>
      </w:r>
      <w:r>
        <w:rPr>
          <w:spacing w:val="-9"/>
        </w:rPr>
        <w:t> </w:t>
      </w:r>
      <w:r>
        <w:rPr>
          <w:spacing w:val="-4"/>
        </w:rPr>
        <w:t>negatives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functional </w:t>
      </w:r>
      <w:r>
        <w:rPr>
          <w:spacing w:val="-2"/>
        </w:rPr>
        <w:t>near-infrared</w:t>
      </w:r>
      <w:r>
        <w:rPr>
          <w:spacing w:val="-11"/>
        </w:rPr>
        <w:t> </w:t>
      </w:r>
      <w:r>
        <w:rPr>
          <w:spacing w:val="-2"/>
        </w:rPr>
        <w:t>spectroscopy:</w:t>
      </w:r>
      <w:r>
        <w:rPr/>
        <w:t> </w:t>
      </w:r>
      <w:r>
        <w:rPr>
          <w:spacing w:val="-2"/>
        </w:rPr>
        <w:t>issues,</w:t>
      </w:r>
      <w:r>
        <w:rPr>
          <w:spacing w:val="-10"/>
        </w:rPr>
        <w:t> </w:t>
      </w:r>
      <w:r>
        <w:rPr>
          <w:spacing w:val="-2"/>
        </w:rPr>
        <w:t>challenges,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way</w:t>
      </w:r>
      <w:r>
        <w:rPr>
          <w:spacing w:val="-11"/>
        </w:rPr>
        <w:t> </w:t>
      </w:r>
      <w:r>
        <w:rPr>
          <w:spacing w:val="-2"/>
        </w:rPr>
        <w:t>forward.</w:t>
      </w:r>
      <w:r>
        <w:rPr>
          <w:spacing w:val="12"/>
        </w:rPr>
        <w:t> </w:t>
      </w:r>
      <w:r>
        <w:rPr>
          <w:i/>
          <w:spacing w:val="-2"/>
        </w:rPr>
        <w:t>Neurophotonics</w:t>
      </w:r>
      <w:r>
        <w:rPr>
          <w:spacing w:val="-2"/>
        </w:rPr>
        <w:t>, </w:t>
      </w:r>
      <w:r>
        <w:rPr/>
        <w:t>3(3):031405.</w:t>
      </w:r>
      <w:r>
        <w:rPr>
          <w:spacing w:val="40"/>
        </w:rPr>
        <w:t> </w:t>
      </w:r>
      <w:r>
        <w:rPr/>
        <w:t>Publisher:</w:t>
      </w:r>
      <w:r>
        <w:rPr>
          <w:spacing w:val="40"/>
        </w:rPr>
        <w:t> </w:t>
      </w:r>
      <w:r>
        <w:rPr/>
        <w:t>SPIE.</w:t>
      </w:r>
    </w:p>
    <w:p>
      <w:pPr>
        <w:spacing w:after="0" w:line="355" w:lineRule="auto"/>
        <w:jc w:val="both"/>
        <w:sectPr>
          <w:pgSz w:w="12240" w:h="15840"/>
          <w:pgMar w:header="690" w:footer="0" w:top="1020" w:bottom="280" w:left="1680" w:right="1140"/>
        </w:sectPr>
      </w:pPr>
    </w:p>
    <w:p>
      <w:pPr>
        <w:pStyle w:val="BodyText"/>
        <w:spacing w:before="77"/>
      </w:pPr>
    </w:p>
    <w:p>
      <w:pPr>
        <w:pStyle w:val="BodyText"/>
        <w:spacing w:line="355" w:lineRule="auto"/>
        <w:ind w:left="354" w:right="296" w:hanging="235"/>
        <w:jc w:val="both"/>
      </w:pPr>
      <w:bookmarkStart w:name="_bookmark55" w:id="75"/>
      <w:bookmarkEnd w:id="75"/>
      <w:r>
        <w:rPr/>
      </w:r>
      <w:r>
        <w:rPr/>
        <w:t>Xu, G., Zhang, M., Wang, Y., Liu, Z., Huo, C., Li, Z., and Huo, M. (2017).</w:t>
      </w:r>
      <w:r>
        <w:rPr>
          <w:spacing w:val="32"/>
        </w:rPr>
        <w:t> </w:t>
      </w:r>
      <w:r>
        <w:rPr/>
        <w:t>Functional connectivity</w:t>
      </w:r>
      <w:r>
        <w:rPr>
          <w:spacing w:val="-6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distracted</w:t>
      </w:r>
      <w:r>
        <w:rPr>
          <w:spacing w:val="-6"/>
        </w:rPr>
        <w:t> </w:t>
      </w:r>
      <w:r>
        <w:rPr/>
        <w:t>drivers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wavelet</w:t>
      </w:r>
      <w:r>
        <w:rPr>
          <w:spacing w:val="-6"/>
        </w:rPr>
        <w:t> </w:t>
      </w:r>
      <w:r>
        <w:rPr/>
        <w:t>phase</w:t>
      </w:r>
      <w:r>
        <w:rPr>
          <w:spacing w:val="-6"/>
        </w:rPr>
        <w:t> </w:t>
      </w:r>
      <w:r>
        <w:rPr/>
        <w:t>coherence</w:t>
      </w:r>
      <w:r>
        <w:rPr>
          <w:spacing w:val="-6"/>
        </w:rPr>
        <w:t> </w:t>
      </w:r>
      <w:r>
        <w:rPr/>
        <w:t>of </w:t>
      </w:r>
      <w:r>
        <w:rPr>
          <w:spacing w:val="-4"/>
        </w:rPr>
        <w:t>functional</w:t>
      </w:r>
      <w:r>
        <w:rPr>
          <w:spacing w:val="-9"/>
        </w:rPr>
        <w:t> </w:t>
      </w:r>
      <w:r>
        <w:rPr>
          <w:spacing w:val="-4"/>
        </w:rPr>
        <w:t>near-infrared</w:t>
      </w:r>
      <w:r>
        <w:rPr>
          <w:spacing w:val="-8"/>
        </w:rPr>
        <w:t> </w:t>
      </w:r>
      <w:r>
        <w:rPr>
          <w:spacing w:val="-4"/>
        </w:rPr>
        <w:t>spectroscopy</w:t>
      </w:r>
      <w:r>
        <w:rPr>
          <w:spacing w:val="-9"/>
        </w:rPr>
        <w:t> </w:t>
      </w:r>
      <w:r>
        <w:rPr>
          <w:spacing w:val="-4"/>
        </w:rPr>
        <w:t>signals. </w:t>
      </w:r>
      <w:r>
        <w:rPr>
          <w:i/>
          <w:spacing w:val="-4"/>
        </w:rPr>
        <w:t>PLOS ONE</w:t>
      </w:r>
      <w:r>
        <w:rPr>
          <w:spacing w:val="-4"/>
        </w:rPr>
        <w:t>,</w:t>
      </w:r>
      <w:r>
        <w:rPr>
          <w:spacing w:val="-8"/>
        </w:rPr>
        <w:t> </w:t>
      </w:r>
      <w:r>
        <w:rPr>
          <w:spacing w:val="-4"/>
        </w:rPr>
        <w:t>12(11):e0188329.</w:t>
      </w:r>
      <w:r>
        <w:rPr/>
        <w:t> </w:t>
      </w:r>
      <w:r>
        <w:rPr>
          <w:spacing w:val="-4"/>
        </w:rPr>
        <w:t>Publisher: </w:t>
      </w:r>
      <w:r>
        <w:rPr/>
        <w:t>Public Library of Science.</w:t>
      </w:r>
    </w:p>
    <w:p>
      <w:pPr>
        <w:pStyle w:val="BodyText"/>
        <w:spacing w:line="355" w:lineRule="auto" w:before="201"/>
        <w:ind w:left="354" w:right="295" w:hanging="235"/>
        <w:jc w:val="both"/>
      </w:pPr>
      <w:bookmarkStart w:name="_bookmark56" w:id="76"/>
      <w:bookmarkEnd w:id="76"/>
      <w:r>
        <w:rPr/>
      </w:r>
      <w:r>
        <w:rPr>
          <w:spacing w:val="-2"/>
        </w:rPr>
        <w:t>Zhou,</w:t>
      </w:r>
      <w:r>
        <w:rPr>
          <w:spacing w:val="-13"/>
        </w:rPr>
        <w:t> </w:t>
      </w:r>
      <w:r>
        <w:rPr>
          <w:spacing w:val="-2"/>
        </w:rPr>
        <w:t>X.,</w:t>
      </w:r>
      <w:r>
        <w:rPr>
          <w:spacing w:val="-13"/>
        </w:rPr>
        <w:t> </w:t>
      </w:r>
      <w:r>
        <w:rPr>
          <w:spacing w:val="-2"/>
        </w:rPr>
        <w:t>Hong,</w:t>
      </w:r>
      <w:r>
        <w:rPr>
          <w:spacing w:val="-13"/>
        </w:rPr>
        <w:t> </w:t>
      </w:r>
      <w:r>
        <w:rPr>
          <w:spacing w:val="-2"/>
        </w:rPr>
        <w:t>X.,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Wong,</w:t>
      </w:r>
      <w:r>
        <w:rPr>
          <w:spacing w:val="-13"/>
        </w:rPr>
        <w:t> </w:t>
      </w:r>
      <w:r>
        <w:rPr>
          <w:spacing w:val="-2"/>
        </w:rPr>
        <w:t>P.</w:t>
      </w:r>
      <w:r>
        <w:rPr>
          <w:spacing w:val="-13"/>
        </w:rPr>
        <w:t> </w:t>
      </w:r>
      <w:r>
        <w:rPr>
          <w:spacing w:val="-2"/>
        </w:rPr>
        <w:t>C.</w:t>
      </w:r>
      <w:r>
        <w:rPr>
          <w:spacing w:val="-13"/>
        </w:rPr>
        <w:t> </w:t>
      </w:r>
      <w:r>
        <w:rPr>
          <w:spacing w:val="-2"/>
        </w:rPr>
        <w:t>M.</w:t>
      </w:r>
      <w:r>
        <w:rPr>
          <w:spacing w:val="-13"/>
        </w:rPr>
        <w:t> </w:t>
      </w:r>
      <w:r>
        <w:rPr>
          <w:spacing w:val="-2"/>
        </w:rPr>
        <w:t>(2024).</w:t>
      </w:r>
      <w:r>
        <w:rPr>
          <w:spacing w:val="-6"/>
        </w:rPr>
        <w:t> </w:t>
      </w:r>
      <w:r>
        <w:rPr>
          <w:spacing w:val="-2"/>
        </w:rPr>
        <w:t>Autistic</w:t>
      </w:r>
      <w:r>
        <w:rPr>
          <w:spacing w:val="-13"/>
        </w:rPr>
        <w:t> </w:t>
      </w:r>
      <w:r>
        <w:rPr>
          <w:spacing w:val="-2"/>
        </w:rPr>
        <w:t>Traits</w:t>
      </w:r>
      <w:r>
        <w:rPr>
          <w:spacing w:val="-13"/>
        </w:rPr>
        <w:t> </w:t>
      </w:r>
      <w:r>
        <w:rPr>
          <w:spacing w:val="-2"/>
        </w:rPr>
        <w:t>Modulate</w:t>
      </w:r>
      <w:r>
        <w:rPr>
          <w:spacing w:val="-13"/>
        </w:rPr>
        <w:t> </w:t>
      </w:r>
      <w:r>
        <w:rPr>
          <w:spacing w:val="-2"/>
        </w:rPr>
        <w:t>Social</w:t>
      </w:r>
      <w:r>
        <w:rPr>
          <w:spacing w:val="-13"/>
        </w:rPr>
        <w:t> </w:t>
      </w:r>
      <w:r>
        <w:rPr>
          <w:spacing w:val="-2"/>
        </w:rPr>
        <w:t>Synchro- </w:t>
      </w:r>
      <w:r>
        <w:rPr>
          <w:spacing w:val="-4"/>
        </w:rPr>
        <w:t>nizations</w:t>
      </w:r>
      <w:r>
        <w:rPr>
          <w:spacing w:val="-7"/>
        </w:rPr>
        <w:t> </w:t>
      </w:r>
      <w:r>
        <w:rPr>
          <w:spacing w:val="-4"/>
        </w:rPr>
        <w:t>Between</w:t>
      </w:r>
      <w:r>
        <w:rPr>
          <w:spacing w:val="-7"/>
        </w:rPr>
        <w:t> </w:t>
      </w:r>
      <w:r>
        <w:rPr>
          <w:spacing w:val="-4"/>
        </w:rPr>
        <w:t>School-Aged</w:t>
      </w:r>
      <w:r>
        <w:rPr>
          <w:spacing w:val="-7"/>
        </w:rPr>
        <w:t> </w:t>
      </w:r>
      <w:r>
        <w:rPr>
          <w:spacing w:val="-4"/>
        </w:rPr>
        <w:t>Children:</w:t>
      </w:r>
      <w:r>
        <w:rPr>
          <w:spacing w:val="14"/>
        </w:rPr>
        <w:t> </w:t>
      </w:r>
      <w:r>
        <w:rPr>
          <w:spacing w:val="-4"/>
        </w:rPr>
        <w:t>Insights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7"/>
        </w:rPr>
        <w:t> </w:t>
      </w:r>
      <w:r>
        <w:rPr>
          <w:spacing w:val="-4"/>
        </w:rPr>
        <w:t>Three</w:t>
      </w:r>
      <w:r>
        <w:rPr>
          <w:spacing w:val="-7"/>
        </w:rPr>
        <w:t> </w:t>
      </w:r>
      <w:r>
        <w:rPr>
          <w:spacing w:val="-4"/>
        </w:rPr>
        <w:t>fNIRS</w:t>
      </w:r>
      <w:r>
        <w:rPr>
          <w:spacing w:val="-7"/>
        </w:rPr>
        <w:t> </w:t>
      </w:r>
      <w:r>
        <w:rPr>
          <w:spacing w:val="-4"/>
        </w:rPr>
        <w:t>Hyperscanning </w:t>
      </w:r>
      <w:r>
        <w:rPr/>
        <w:t>Experiments.</w:t>
      </w:r>
      <w:r>
        <w:rPr>
          <w:spacing w:val="40"/>
        </w:rPr>
        <w:t> </w:t>
      </w:r>
      <w:r>
        <w:rPr>
          <w:i/>
        </w:rPr>
        <w:t>Psychological Science</w:t>
      </w:r>
      <w:r>
        <w:rPr/>
        <w:t>, 35(8):840–857.</w:t>
      </w:r>
      <w:r>
        <w:rPr>
          <w:spacing w:val="40"/>
        </w:rPr>
        <w:t> </w:t>
      </w:r>
      <w:r>
        <w:rPr/>
        <w:t>Publisher: SAGE </w:t>
      </w:r>
      <w:r>
        <w:rPr/>
        <w:t>Publications </w:t>
      </w:r>
      <w:r>
        <w:rPr>
          <w:spacing w:val="-4"/>
        </w:rPr>
        <w:t>Inc.</w:t>
      </w:r>
    </w:p>
    <w:sectPr>
      <w:pgSz w:w="12240" w:h="15840"/>
      <w:pgMar w:header="690" w:footer="0" w:top="1020" w:bottom="280" w:left="1680" w:right="1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7312">
              <wp:simplePos x="0" y="0"/>
              <wp:positionH relativeFrom="page">
                <wp:posOffset>1130300</wp:posOffset>
              </wp:positionH>
              <wp:positionV relativeFrom="page">
                <wp:posOffset>1958328</wp:posOffset>
              </wp:positionV>
              <wp:extent cx="1623695" cy="47434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623695" cy="4743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9"/>
                            <w:ind w:left="20" w:right="0" w:firstLine="0"/>
                            <w:jc w:val="left"/>
                            <w:rPr>
                              <w:b/>
                              <w:sz w:val="49"/>
                            </w:rPr>
                          </w:pPr>
                          <w:r>
                            <w:rPr>
                              <w:b/>
                              <w:w w:val="110"/>
                              <w:sz w:val="49"/>
                            </w:rPr>
                            <w:t>Chapter</w:t>
                          </w:r>
                          <w:r>
                            <w:rPr>
                              <w:b/>
                              <w:spacing w:val="43"/>
                              <w:w w:val="110"/>
                              <w:sz w:val="49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t>1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89pt;margin-top:154.199066pt;width:127.85pt;height:37.35pt;mso-position-horizontal-relative:page;mso-position-vertical-relative:page;z-index:-16199168" type="#_x0000_t202" id="docshape1" filled="false" stroked="false">
              <v:textbox inset="0,0,0,0">
                <w:txbxContent>
                  <w:p>
                    <w:pPr>
                      <w:spacing w:before="69"/>
                      <w:ind w:left="20" w:right="0" w:firstLine="0"/>
                      <w:jc w:val="left"/>
                      <w:rPr>
                        <w:b/>
                        <w:sz w:val="49"/>
                      </w:rPr>
                    </w:pPr>
                    <w:r>
                      <w:rPr>
                        <w:b/>
                        <w:w w:val="110"/>
                        <w:sz w:val="49"/>
                      </w:rPr>
                      <w:t>Chapter</w:t>
                    </w:r>
                    <w:r>
                      <w:rPr>
                        <w:b/>
                        <w:spacing w:val="43"/>
                        <w:w w:val="110"/>
                        <w:sz w:val="49"/>
                      </w:rPr>
                      <w:t> 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instrText> PAGE </w:instrTex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t>1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7824">
              <wp:simplePos x="0" y="0"/>
              <wp:positionH relativeFrom="page">
                <wp:posOffset>1130300</wp:posOffset>
              </wp:positionH>
              <wp:positionV relativeFrom="page">
                <wp:posOffset>1958328</wp:posOffset>
              </wp:positionV>
              <wp:extent cx="1623695" cy="47434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623695" cy="4743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9"/>
                            <w:ind w:left="20" w:right="0" w:firstLine="0"/>
                            <w:jc w:val="left"/>
                            <w:rPr>
                              <w:b/>
                              <w:sz w:val="49"/>
                            </w:rPr>
                          </w:pPr>
                          <w:r>
                            <w:rPr>
                              <w:b/>
                              <w:w w:val="110"/>
                              <w:sz w:val="49"/>
                            </w:rPr>
                            <w:t>Chapter</w:t>
                          </w:r>
                          <w:r>
                            <w:rPr>
                              <w:b/>
                              <w:spacing w:val="43"/>
                              <w:w w:val="110"/>
                              <w:sz w:val="49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t>2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9pt;margin-top:154.199066pt;width:127.85pt;height:37.35pt;mso-position-horizontal-relative:page;mso-position-vertical-relative:page;z-index:-16198656" type="#_x0000_t202" id="docshape2" filled="false" stroked="false">
              <v:textbox inset="0,0,0,0">
                <w:txbxContent>
                  <w:p>
                    <w:pPr>
                      <w:spacing w:before="69"/>
                      <w:ind w:left="20" w:right="0" w:firstLine="0"/>
                      <w:jc w:val="left"/>
                      <w:rPr>
                        <w:b/>
                        <w:sz w:val="49"/>
                      </w:rPr>
                    </w:pPr>
                    <w:r>
                      <w:rPr>
                        <w:b/>
                        <w:w w:val="110"/>
                        <w:sz w:val="49"/>
                      </w:rPr>
                      <w:t>Chapter</w:t>
                    </w:r>
                    <w:r>
                      <w:rPr>
                        <w:b/>
                        <w:spacing w:val="43"/>
                        <w:w w:val="110"/>
                        <w:sz w:val="49"/>
                      </w:rPr>
                      <w:t> 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instrText> PAGE </w:instrTex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t>2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8336">
              <wp:simplePos x="0" y="0"/>
              <wp:positionH relativeFrom="page">
                <wp:posOffset>6671233</wp:posOffset>
              </wp:positionH>
              <wp:positionV relativeFrom="page">
                <wp:posOffset>425214</wp:posOffset>
              </wp:positionV>
              <wp:extent cx="238125" cy="23939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38125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294006pt;margin-top:33.481491pt;width:18.75pt;height:18.850pt;mso-position-horizontal-relative:page;mso-position-vertical-relative:page;z-index:-16198144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before="3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18848">
              <wp:simplePos x="0" y="0"/>
              <wp:positionH relativeFrom="page">
                <wp:posOffset>1130300</wp:posOffset>
              </wp:positionH>
              <wp:positionV relativeFrom="page">
                <wp:posOffset>429314</wp:posOffset>
              </wp:positionV>
              <wp:extent cx="2075180" cy="236854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2075180" cy="2368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560" w:val="left" w:leader="none"/>
                            </w:tabs>
                            <w:spacing w:before="31"/>
                            <w:ind w:left="20" w:right="0" w:firstLine="0"/>
                            <w:jc w:val="left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w w:val="130"/>
                              <w:sz w:val="24"/>
                            </w:rPr>
                            <w:t>Chapter</w:t>
                          </w:r>
                          <w:r>
                            <w:rPr>
                              <w:i/>
                              <w:spacing w:val="35"/>
                              <w:w w:val="130"/>
                              <w:sz w:val="24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30"/>
                              <w:sz w:val="24"/>
                            </w:rPr>
                            <w:t>2.</w:t>
                          </w:r>
                          <w:r>
                            <w:rPr>
                              <w:i/>
                              <w:sz w:val="24"/>
                            </w:rPr>
                            <w:tab/>
                          </w:r>
                          <w:r>
                            <w:rPr>
                              <w:i/>
                              <w:spacing w:val="-2"/>
                              <w:w w:val="130"/>
                              <w:sz w:val="24"/>
                            </w:rPr>
                            <w:t>Methodology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9pt;margin-top:33.804279pt;width:163.4pt;height:18.650pt;mso-position-horizontal-relative:page;mso-position-vertical-relative:page;z-index:-16197632" type="#_x0000_t202" id="docshape4" filled="false" stroked="false">
              <v:textbox inset="0,0,0,0">
                <w:txbxContent>
                  <w:p>
                    <w:pPr>
                      <w:tabs>
                        <w:tab w:pos="1560" w:val="left" w:leader="none"/>
                      </w:tabs>
                      <w:spacing w:before="31"/>
                      <w:ind w:left="20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w w:val="130"/>
                        <w:sz w:val="24"/>
                      </w:rPr>
                      <w:t>Chapter</w:t>
                    </w:r>
                    <w:r>
                      <w:rPr>
                        <w:i/>
                        <w:spacing w:val="35"/>
                        <w:w w:val="130"/>
                        <w:sz w:val="24"/>
                      </w:rPr>
                      <w:t> </w:t>
                    </w:r>
                    <w:r>
                      <w:rPr>
                        <w:i/>
                        <w:spacing w:val="-5"/>
                        <w:w w:val="130"/>
                        <w:sz w:val="24"/>
                      </w:rPr>
                      <w:t>2.</w:t>
                    </w:r>
                    <w:r>
                      <w:rPr>
                        <w:i/>
                        <w:sz w:val="24"/>
                      </w:rPr>
                      <w:tab/>
                    </w:r>
                    <w:r>
                      <w:rPr>
                        <w:i/>
                        <w:spacing w:val="-2"/>
                        <w:w w:val="130"/>
                        <w:sz w:val="24"/>
                      </w:rPr>
                      <w:t>Methodology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9360">
              <wp:simplePos x="0" y="0"/>
              <wp:positionH relativeFrom="page">
                <wp:posOffset>1130300</wp:posOffset>
              </wp:positionH>
              <wp:positionV relativeFrom="page">
                <wp:posOffset>1958328</wp:posOffset>
              </wp:positionV>
              <wp:extent cx="1623695" cy="47434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623695" cy="4743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9"/>
                            <w:ind w:left="20" w:right="0" w:firstLine="0"/>
                            <w:jc w:val="left"/>
                            <w:rPr>
                              <w:b/>
                              <w:sz w:val="49"/>
                            </w:rPr>
                          </w:pPr>
                          <w:r>
                            <w:rPr>
                              <w:b/>
                              <w:w w:val="110"/>
                              <w:sz w:val="49"/>
                            </w:rPr>
                            <w:t>Chapter</w:t>
                          </w:r>
                          <w:r>
                            <w:rPr>
                              <w:b/>
                              <w:spacing w:val="43"/>
                              <w:w w:val="110"/>
                              <w:sz w:val="49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instrText> PAGE </w:instrTex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t>3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4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9pt;margin-top:154.199066pt;width:127.85pt;height:37.35pt;mso-position-horizontal-relative:page;mso-position-vertical-relative:page;z-index:-16197120" type="#_x0000_t202" id="docshape5" filled="false" stroked="false">
              <v:textbox inset="0,0,0,0">
                <w:txbxContent>
                  <w:p>
                    <w:pPr>
                      <w:spacing w:before="69"/>
                      <w:ind w:left="20" w:right="0" w:firstLine="0"/>
                      <w:jc w:val="left"/>
                      <w:rPr>
                        <w:b/>
                        <w:sz w:val="49"/>
                      </w:rPr>
                    </w:pPr>
                    <w:r>
                      <w:rPr>
                        <w:b/>
                        <w:w w:val="110"/>
                        <w:sz w:val="49"/>
                      </w:rPr>
                      <w:t>Chapter</w:t>
                    </w:r>
                    <w:r>
                      <w:rPr>
                        <w:b/>
                        <w:spacing w:val="43"/>
                        <w:w w:val="110"/>
                        <w:sz w:val="49"/>
                      </w:rPr>
                      <w:t> 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instrText> PAGE </w:instrTex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t>3</w:t>
                    </w:r>
                    <w:r>
                      <w:rPr>
                        <w:b/>
                        <w:spacing w:val="-10"/>
                        <w:w w:val="110"/>
                        <w:sz w:val="4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9872">
              <wp:simplePos x="0" y="0"/>
              <wp:positionH relativeFrom="page">
                <wp:posOffset>1130300</wp:posOffset>
              </wp:positionH>
              <wp:positionV relativeFrom="page">
                <wp:posOffset>1958328</wp:posOffset>
              </wp:positionV>
              <wp:extent cx="2012314" cy="47434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2012314" cy="4743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9"/>
                            <w:ind w:left="20" w:right="0" w:firstLine="0"/>
                            <w:jc w:val="left"/>
                            <w:rPr>
                              <w:b/>
                              <w:sz w:val="49"/>
                            </w:rPr>
                          </w:pPr>
                          <w:r>
                            <w:rPr>
                              <w:b/>
                              <w:spacing w:val="-2"/>
                              <w:w w:val="105"/>
                              <w:sz w:val="49"/>
                            </w:rPr>
                            <w:t>Bibliography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9pt;margin-top:154.199066pt;width:158.450pt;height:37.35pt;mso-position-horizontal-relative:page;mso-position-vertical-relative:page;z-index:-16196608" type="#_x0000_t202" id="docshape6" filled="false" stroked="false">
              <v:textbox inset="0,0,0,0">
                <w:txbxContent>
                  <w:p>
                    <w:pPr>
                      <w:spacing w:before="69"/>
                      <w:ind w:left="20" w:right="0" w:firstLine="0"/>
                      <w:jc w:val="left"/>
                      <w:rPr>
                        <w:b/>
                        <w:sz w:val="49"/>
                      </w:rPr>
                    </w:pPr>
                    <w:r>
                      <w:rPr>
                        <w:b/>
                        <w:spacing w:val="-2"/>
                        <w:w w:val="105"/>
                        <w:sz w:val="49"/>
                      </w:rPr>
                      <w:t>Bibliography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20384">
              <wp:simplePos x="0" y="0"/>
              <wp:positionH relativeFrom="page">
                <wp:posOffset>1130300</wp:posOffset>
              </wp:positionH>
              <wp:positionV relativeFrom="page">
                <wp:posOffset>425214</wp:posOffset>
              </wp:positionV>
              <wp:extent cx="1213485" cy="239395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1213485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7"/>
                            <w:ind w:left="20" w:right="0" w:firstLine="0"/>
                            <w:jc w:val="left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pacing w:val="-2"/>
                              <w:w w:val="105"/>
                              <w:sz w:val="24"/>
                            </w:rPr>
                            <w:t>BIBLIOGRAPHY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9pt;margin-top:33.481491pt;width:95.55pt;height:18.850pt;mso-position-horizontal-relative:page;mso-position-vertical-relative:page;z-index:-16196096" type="#_x0000_t202" id="docshape7" filled="false" stroked="false">
              <v:textbox inset="0,0,0,0">
                <w:txbxContent>
                  <w:p>
                    <w:pPr>
                      <w:spacing w:before="37"/>
                      <w:ind w:left="20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pacing w:val="-2"/>
                        <w:w w:val="105"/>
                        <w:sz w:val="24"/>
                      </w:rPr>
                      <w:t>BIBLIOGRAPHY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20896">
              <wp:simplePos x="0" y="0"/>
              <wp:positionH relativeFrom="page">
                <wp:posOffset>6671233</wp:posOffset>
              </wp:positionH>
              <wp:positionV relativeFrom="page">
                <wp:posOffset>425214</wp:posOffset>
              </wp:positionV>
              <wp:extent cx="238125" cy="239395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238125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294006pt;margin-top:33.481491pt;width:18.75pt;height:18.850pt;mso-position-horizontal-relative:page;mso-position-vertical-relative:page;z-index:-16195584" type="#_x0000_t202" id="docshape8" filled="false" stroked="false">
              <v:textbox inset="0,0,0,0">
                <w:txbxContent>
                  <w:p>
                    <w:pPr>
                      <w:pStyle w:val="BodyText"/>
                      <w:spacing w:before="3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."/>
      <w:lvlJc w:val="left"/>
      <w:pPr>
        <w:ind w:left="705" w:hanging="300"/>
        <w:jc w:val="righ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10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2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4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6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4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76" w:hanging="30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403" w:hanging="352"/>
        <w:jc w:val="righ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10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02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04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06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08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2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4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6" w:hanging="35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705" w:hanging="30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21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2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4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6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4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76" w:hanging="30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705" w:hanging="30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21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2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4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6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4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76" w:hanging="30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002" w:hanging="8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2" w:hanging="883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6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6" w:hanging="987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-1"/>
        <w:w w:val="118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" w:hanging="30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216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80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20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60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00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0" w:hanging="30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009" w:hanging="539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009" w:hanging="539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4" w:hanging="5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6" w:hanging="5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8" w:hanging="5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0" w:hanging="5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5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4" w:hanging="5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53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00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9" w:hanging="539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4" w:hanging="5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6" w:hanging="5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8" w:hanging="5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0" w:hanging="5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5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4" w:hanging="5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5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71" w:hanging="352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spacing w:val="0"/>
        <w:w w:val="112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9" w:hanging="539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58" w:hanging="749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7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5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2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0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7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05" w:hanging="749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5">
    <w:abstractNumId w:val="4"/>
  </w:num>
  <w:num w:numId="6">
    <w:abstractNumId w:val="5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  <w:lang w:val="en-US" w:eastAsia="en-US" w:bidi="ar-SA"/>
    </w:rPr>
  </w:style>
  <w:style w:styleId="TOC1" w:type="paragraph">
    <w:name w:val="TOC 1"/>
    <w:basedOn w:val="Normal"/>
    <w:uiPriority w:val="1"/>
    <w:qFormat/>
    <w:pPr>
      <w:ind w:right="177"/>
      <w:jc w:val="center"/>
    </w:pPr>
    <w:rPr>
      <w:rFonts w:ascii="Palatino Linotype" w:hAnsi="Palatino Linotype" w:eastAsia="Palatino Linotype" w:cs="Palatino Linotype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390"/>
      <w:ind w:left="471" w:hanging="351"/>
    </w:pPr>
    <w:rPr>
      <w:rFonts w:ascii="Palatino Linotype" w:hAnsi="Palatino Linotype" w:eastAsia="Palatino Linotype" w:cs="Palatino Linotype"/>
      <w:b/>
      <w:bCs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56"/>
      <w:ind w:left="1009" w:hanging="538"/>
    </w:pPr>
    <w:rPr>
      <w:rFonts w:ascii="Palatino Linotype" w:hAnsi="Palatino Linotype" w:eastAsia="Palatino Linotype" w:cs="Palatino Linotype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56"/>
      <w:ind w:left="1758" w:hanging="749"/>
    </w:pPr>
    <w:rPr>
      <w:rFonts w:ascii="Palatino Linotype" w:hAnsi="Palatino Linotype" w:eastAsia="Palatino Linotype" w:cs="Palatino Linotype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0"/>
      <w:outlineLvl w:val="1"/>
    </w:pPr>
    <w:rPr>
      <w:rFonts w:ascii="Palatino Linotype" w:hAnsi="Palatino Linotype" w:eastAsia="Palatino Linotype" w:cs="Palatino Linotype"/>
      <w:b/>
      <w:bCs/>
      <w:sz w:val="49"/>
      <w:szCs w:val="4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2" w:hanging="883"/>
      <w:outlineLvl w:val="2"/>
    </w:pPr>
    <w:rPr>
      <w:rFonts w:ascii="Palatino Linotype" w:hAnsi="Palatino Linotype" w:eastAsia="Palatino Linotype" w:cs="Palatino Linotype"/>
      <w:b/>
      <w:bCs/>
      <w:sz w:val="34"/>
      <w:szCs w:val="3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106" w:hanging="987"/>
      <w:outlineLvl w:val="3"/>
    </w:pPr>
    <w:rPr>
      <w:rFonts w:ascii="Palatino Linotype" w:hAnsi="Palatino Linotype" w:eastAsia="Palatino Linotype" w:cs="Palatino Linotype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20"/>
      <w:jc w:val="both"/>
      <w:outlineLvl w:val="4"/>
    </w:pPr>
    <w:rPr>
      <w:rFonts w:ascii="Palatino Linotype" w:hAnsi="Palatino Linotype" w:eastAsia="Palatino Linotype" w:cs="Palatino Linotype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05" w:hanging="300"/>
    </w:pPr>
    <w:rPr>
      <w:rFonts w:ascii="Palatino Linotype" w:hAnsi="Palatino Linotype" w:eastAsia="Palatino Linotype" w:cs="Palatino Linotyp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png"/><Relationship Id="rId17" Type="http://schemas.openxmlformats.org/officeDocument/2006/relationships/header" Target="header4.xml"/><Relationship Id="rId18" Type="http://schemas.openxmlformats.org/officeDocument/2006/relationships/header" Target="header5.xml"/><Relationship Id="rId19" Type="http://schemas.openxmlformats.org/officeDocument/2006/relationships/header" Target="header6.xml"/><Relationship Id="rId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2025-05-13T17:44:35Z</dcterms:created>
  <dcterms:modified xsi:type="dcterms:W3CDTF">2025-05-13T17:44:35Z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2025-05-13T00:00:00Z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