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221" w:rsidRDefault="00971A3F" w:rsidP="00020273">
      <w:pPr>
        <w:pStyle w:val="Ttulo2"/>
      </w:pPr>
      <w:r>
        <w:t>Glosario</w:t>
      </w:r>
    </w:p>
    <w:p w:rsidR="00971A3F" w:rsidRDefault="00971A3F" w:rsidP="00020273">
      <w:pPr>
        <w:rPr>
          <w:rFonts w:ascii="Arial" w:hAnsi="Arial" w:cs="Arial"/>
        </w:rPr>
      </w:pPr>
    </w:p>
    <w:p w:rsidR="00020273" w:rsidRDefault="00971A3F" w:rsidP="00020273">
      <w:pPr>
        <w:rPr>
          <w:rFonts w:ascii="Arial" w:hAnsi="Arial" w:cs="Arial"/>
          <w:b/>
        </w:rPr>
      </w:pPr>
      <w:r w:rsidRPr="00971A3F">
        <w:rPr>
          <w:rFonts w:ascii="Arial" w:hAnsi="Arial" w:cs="Arial"/>
          <w:b/>
        </w:rPr>
        <w:t>A:</w:t>
      </w:r>
    </w:p>
    <w:p w:rsidR="00B16973" w:rsidRPr="00B16973" w:rsidRDefault="00B16973" w:rsidP="00B16973">
      <w:pPr>
        <w:pStyle w:val="Prrafodelista"/>
        <w:numPr>
          <w:ilvl w:val="0"/>
          <w:numId w:val="9"/>
        </w:numPr>
        <w:shd w:val="clear" w:color="auto" w:fill="FFFFFF"/>
        <w:spacing w:after="0" w:line="360" w:lineRule="auto"/>
        <w:ind w:left="709"/>
        <w:jc w:val="both"/>
        <w:rPr>
          <w:rFonts w:ascii="Arial" w:eastAsia="Times New Roman" w:hAnsi="Arial" w:cs="Arial"/>
          <w:color w:val="000000"/>
          <w:lang w:eastAsia="es-MX"/>
        </w:rPr>
      </w:pPr>
      <w:bookmarkStart w:id="0" w:name="aardvark"/>
      <w:r w:rsidRPr="00B16973">
        <w:rPr>
          <w:rFonts w:ascii="Arial" w:eastAsia="Times New Roman" w:hAnsi="Arial" w:cs="Arial"/>
          <w:b/>
          <w:bCs/>
          <w:iCs/>
          <w:color w:val="000000"/>
          <w:lang w:eastAsia="es-MX"/>
        </w:rPr>
        <w:t>Abstracción</w:t>
      </w:r>
      <w:bookmarkEnd w:id="0"/>
      <w:r w:rsidRPr="00B16973">
        <w:rPr>
          <w:rFonts w:ascii="Arial" w:eastAsia="Times New Roman" w:hAnsi="Arial" w:cs="Arial"/>
          <w:b/>
          <w:bCs/>
          <w:iCs/>
          <w:color w:val="000000"/>
          <w:lang w:eastAsia="es-MX"/>
        </w:rPr>
        <w:t>:</w:t>
      </w:r>
    </w:p>
    <w:p w:rsidR="00B16973" w:rsidRPr="00971A3F" w:rsidRDefault="00B16973" w:rsidP="00B16973">
      <w:pPr>
        <w:pStyle w:val="Prrafodelista"/>
        <w:shd w:val="clear" w:color="auto" w:fill="FFFFFF"/>
        <w:spacing w:after="0" w:line="360" w:lineRule="auto"/>
        <w:ind w:left="709"/>
        <w:jc w:val="both"/>
        <w:rPr>
          <w:rFonts w:ascii="Arial" w:hAnsi="Arial" w:cs="Arial"/>
          <w:b/>
        </w:rPr>
      </w:pPr>
      <w:r w:rsidRPr="00B16973">
        <w:rPr>
          <w:rFonts w:ascii="Arial" w:eastAsia="Times New Roman" w:hAnsi="Arial" w:cs="Arial"/>
          <w:color w:val="000000"/>
          <w:lang w:eastAsia="es-MX"/>
        </w:rPr>
        <w:t>Es la capacidad de separar aspectos importantes de detalles. Una abstracción define una delimitación relativa a la perspectiva del observador.</w:t>
      </w:r>
    </w:p>
    <w:p w:rsidR="00971A3F" w:rsidRPr="00351AEE" w:rsidRDefault="00971A3F" w:rsidP="00351AEE">
      <w:pPr>
        <w:pStyle w:val="Prrafodelista"/>
        <w:numPr>
          <w:ilvl w:val="0"/>
          <w:numId w:val="1"/>
        </w:numPr>
        <w:spacing w:line="360" w:lineRule="auto"/>
        <w:jc w:val="both"/>
        <w:rPr>
          <w:rFonts w:ascii="Arial" w:hAnsi="Arial" w:cs="Arial"/>
          <w:b/>
          <w:bCs/>
          <w:szCs w:val="20"/>
          <w:shd w:val="clear" w:color="auto" w:fill="FAFAFA"/>
        </w:rPr>
      </w:pPr>
      <w:r w:rsidRPr="00351AEE">
        <w:rPr>
          <w:rFonts w:ascii="Arial" w:hAnsi="Arial" w:cs="Arial"/>
          <w:b/>
          <w:bCs/>
          <w:szCs w:val="20"/>
          <w:shd w:val="clear" w:color="auto" w:fill="FAFAFA"/>
        </w:rPr>
        <w:t>Aplicación:</w:t>
      </w:r>
    </w:p>
    <w:p w:rsidR="00020273" w:rsidRPr="00351AEE" w:rsidRDefault="00971A3F" w:rsidP="00351AEE">
      <w:pPr>
        <w:pStyle w:val="Prrafodelista"/>
        <w:spacing w:line="360" w:lineRule="auto"/>
        <w:jc w:val="both"/>
        <w:rPr>
          <w:rFonts w:ascii="Arial" w:hAnsi="Arial" w:cs="Arial"/>
          <w:szCs w:val="20"/>
          <w:shd w:val="clear" w:color="auto" w:fill="FAFAFA"/>
        </w:rPr>
      </w:pPr>
      <w:r w:rsidRPr="00351AEE">
        <w:rPr>
          <w:rFonts w:ascii="Arial" w:hAnsi="Arial" w:cs="Arial"/>
          <w:szCs w:val="20"/>
          <w:shd w:val="clear" w:color="auto" w:fill="FAFAFA"/>
        </w:rPr>
        <w:t>Un programa diseñado para asistir en la realización de una tarea específica.</w:t>
      </w:r>
    </w:p>
    <w:p w:rsidR="00971A3F" w:rsidRPr="00351AEE" w:rsidRDefault="00971A3F" w:rsidP="00351AEE">
      <w:pPr>
        <w:pStyle w:val="Prrafodelista"/>
        <w:numPr>
          <w:ilvl w:val="0"/>
          <w:numId w:val="1"/>
        </w:numPr>
        <w:spacing w:line="360" w:lineRule="auto"/>
        <w:jc w:val="both"/>
        <w:rPr>
          <w:rFonts w:ascii="Arial" w:hAnsi="Arial" w:cs="Arial"/>
          <w:color w:val="000000"/>
          <w:szCs w:val="27"/>
          <w:shd w:val="clear" w:color="auto" w:fill="FFFFFF"/>
        </w:rPr>
      </w:pPr>
      <w:r w:rsidRPr="00351AEE">
        <w:rPr>
          <w:rFonts w:ascii="Arial" w:hAnsi="Arial" w:cs="Arial"/>
          <w:b/>
          <w:bCs/>
          <w:color w:val="000000"/>
          <w:szCs w:val="27"/>
          <w:shd w:val="clear" w:color="auto" w:fill="FFFFFF"/>
        </w:rPr>
        <w:t>Ayuda</w:t>
      </w:r>
      <w:r w:rsidRPr="00351AEE">
        <w:rPr>
          <w:rFonts w:ascii="Arial" w:hAnsi="Arial" w:cs="Arial"/>
          <w:color w:val="000000"/>
          <w:szCs w:val="27"/>
          <w:shd w:val="clear" w:color="auto" w:fill="FFFFFF"/>
        </w:rPr>
        <w:t xml:space="preserve">: </w:t>
      </w:r>
    </w:p>
    <w:p w:rsidR="00971A3F" w:rsidRPr="00351AEE" w:rsidRDefault="00971A3F" w:rsidP="00351AEE">
      <w:pPr>
        <w:pStyle w:val="Prrafodelista"/>
        <w:spacing w:line="360" w:lineRule="auto"/>
        <w:jc w:val="both"/>
        <w:rPr>
          <w:rFonts w:ascii="Arial" w:hAnsi="Arial" w:cs="Arial"/>
          <w:sz w:val="20"/>
          <w:szCs w:val="20"/>
          <w:shd w:val="clear" w:color="auto" w:fill="FAFAFA"/>
        </w:rPr>
      </w:pPr>
      <w:r w:rsidRPr="00351AEE">
        <w:rPr>
          <w:rFonts w:ascii="Arial" w:hAnsi="Arial" w:cs="Arial"/>
          <w:color w:val="000000"/>
          <w:szCs w:val="27"/>
          <w:shd w:val="clear" w:color="auto" w:fill="FFFFFF"/>
        </w:rPr>
        <w:t>Utilidad que suele acompañar a un programa y que ofrece asistencia al usuario en la navegación.</w:t>
      </w:r>
    </w:p>
    <w:p w:rsidR="00971A3F" w:rsidRPr="00971A3F" w:rsidRDefault="00971A3F" w:rsidP="00020273">
      <w:pPr>
        <w:spacing w:line="360" w:lineRule="auto"/>
        <w:jc w:val="both"/>
        <w:rPr>
          <w:rFonts w:ascii="Arial" w:hAnsi="Arial" w:cs="Arial"/>
          <w:b/>
          <w:szCs w:val="20"/>
          <w:shd w:val="clear" w:color="auto" w:fill="FAFAFA"/>
        </w:rPr>
      </w:pPr>
      <w:r w:rsidRPr="00971A3F">
        <w:rPr>
          <w:rFonts w:ascii="Arial" w:hAnsi="Arial" w:cs="Arial"/>
          <w:b/>
          <w:szCs w:val="20"/>
          <w:shd w:val="clear" w:color="auto" w:fill="FAFAFA"/>
        </w:rPr>
        <w:t>B:</w:t>
      </w:r>
    </w:p>
    <w:p w:rsidR="00351AEE" w:rsidRPr="00351AEE" w:rsidRDefault="00971A3F" w:rsidP="000A3E27">
      <w:pPr>
        <w:pStyle w:val="Prrafodelista"/>
        <w:numPr>
          <w:ilvl w:val="0"/>
          <w:numId w:val="2"/>
        </w:numPr>
        <w:spacing w:line="360" w:lineRule="auto"/>
        <w:jc w:val="both"/>
        <w:rPr>
          <w:rFonts w:ascii="Arial" w:hAnsi="Arial" w:cs="Arial"/>
          <w:szCs w:val="20"/>
          <w:shd w:val="clear" w:color="auto" w:fill="FAFAFA"/>
        </w:rPr>
      </w:pPr>
      <w:r w:rsidRPr="00351AEE">
        <w:rPr>
          <w:rFonts w:ascii="Arial" w:hAnsi="Arial" w:cs="Arial"/>
          <w:b/>
          <w:bCs/>
          <w:szCs w:val="20"/>
          <w:shd w:val="clear" w:color="auto" w:fill="FAFAFA"/>
        </w:rPr>
        <w:t>Backup:</w:t>
      </w:r>
    </w:p>
    <w:p w:rsidR="00020273" w:rsidRPr="00351AEE" w:rsidRDefault="00971A3F" w:rsidP="00351AEE">
      <w:pPr>
        <w:pStyle w:val="Prrafodelista"/>
        <w:spacing w:line="360" w:lineRule="auto"/>
        <w:jc w:val="both"/>
        <w:rPr>
          <w:rStyle w:val="apple-converted-space"/>
          <w:rFonts w:ascii="Arial" w:hAnsi="Arial" w:cs="Arial"/>
          <w:szCs w:val="20"/>
          <w:shd w:val="clear" w:color="auto" w:fill="FAFAFA"/>
        </w:rPr>
      </w:pPr>
      <w:r w:rsidRPr="00351AEE">
        <w:rPr>
          <w:rFonts w:ascii="Arial" w:hAnsi="Arial" w:cs="Arial"/>
          <w:szCs w:val="20"/>
          <w:shd w:val="clear" w:color="auto" w:fill="FAFAFA"/>
        </w:rPr>
        <w:t xml:space="preserve">Es una copia de los datos que se encuentran en nuestro disco duro, y que se preservan en otro medio de almacenamiento (discos duros / </w:t>
      </w:r>
      <w:proofErr w:type="spellStart"/>
      <w:r w:rsidRPr="00351AEE">
        <w:rPr>
          <w:rFonts w:ascii="Arial" w:hAnsi="Arial" w:cs="Arial"/>
          <w:szCs w:val="20"/>
          <w:shd w:val="clear" w:color="auto" w:fill="FAFAFA"/>
        </w:rPr>
        <w:t>cd's</w:t>
      </w:r>
      <w:proofErr w:type="spellEnd"/>
      <w:r w:rsidRPr="00351AEE">
        <w:rPr>
          <w:rFonts w:ascii="Arial" w:hAnsi="Arial" w:cs="Arial"/>
          <w:szCs w:val="20"/>
          <w:shd w:val="clear" w:color="auto" w:fill="FAFAFA"/>
        </w:rPr>
        <w:t xml:space="preserve"> / </w:t>
      </w:r>
      <w:proofErr w:type="spellStart"/>
      <w:r w:rsidRPr="00351AEE">
        <w:rPr>
          <w:rFonts w:ascii="Arial" w:hAnsi="Arial" w:cs="Arial"/>
          <w:szCs w:val="20"/>
          <w:shd w:val="clear" w:color="auto" w:fill="FAFAFA"/>
        </w:rPr>
        <w:t>dvd's</w:t>
      </w:r>
      <w:proofErr w:type="spellEnd"/>
      <w:r w:rsidRPr="00351AEE">
        <w:rPr>
          <w:rFonts w:ascii="Arial" w:hAnsi="Arial" w:cs="Arial"/>
          <w:szCs w:val="20"/>
          <w:shd w:val="clear" w:color="auto" w:fill="FAFAFA"/>
        </w:rPr>
        <w:t xml:space="preserve"> / cintas magnéticas, etc.) Con el fin de conservarlos y/o protegerlos en caso de posible daño y/o destrucción de la fuente original.</w:t>
      </w:r>
      <w:r w:rsidRPr="00351AEE">
        <w:rPr>
          <w:rStyle w:val="apple-converted-space"/>
          <w:rFonts w:ascii="Arial" w:hAnsi="Arial" w:cs="Arial"/>
          <w:szCs w:val="20"/>
          <w:shd w:val="clear" w:color="auto" w:fill="FAFAFA"/>
        </w:rPr>
        <w:t> </w:t>
      </w:r>
    </w:p>
    <w:p w:rsidR="00971A3F" w:rsidRPr="00351AEE" w:rsidRDefault="00971A3F" w:rsidP="00351AEE">
      <w:pPr>
        <w:pStyle w:val="Prrafodelista"/>
        <w:numPr>
          <w:ilvl w:val="0"/>
          <w:numId w:val="2"/>
        </w:numPr>
        <w:spacing w:line="360" w:lineRule="auto"/>
        <w:jc w:val="both"/>
        <w:rPr>
          <w:rFonts w:ascii="Arial" w:hAnsi="Arial" w:cs="Arial"/>
          <w:b/>
          <w:bCs/>
          <w:szCs w:val="20"/>
          <w:shd w:val="clear" w:color="auto" w:fill="FAFAFA"/>
        </w:rPr>
      </w:pPr>
      <w:r w:rsidRPr="00351AEE">
        <w:rPr>
          <w:rFonts w:ascii="Arial" w:hAnsi="Arial" w:cs="Arial"/>
          <w:b/>
          <w:bCs/>
          <w:szCs w:val="20"/>
          <w:shd w:val="clear" w:color="auto" w:fill="FAFAFA"/>
        </w:rPr>
        <w:t>Base de datos:</w:t>
      </w:r>
    </w:p>
    <w:p w:rsidR="00020273" w:rsidRPr="00351AEE" w:rsidRDefault="00971A3F" w:rsidP="00351AEE">
      <w:pPr>
        <w:pStyle w:val="Prrafodelista"/>
        <w:spacing w:line="360" w:lineRule="auto"/>
        <w:jc w:val="both"/>
        <w:rPr>
          <w:rFonts w:ascii="Arial" w:hAnsi="Arial" w:cs="Arial"/>
          <w:szCs w:val="20"/>
          <w:shd w:val="clear" w:color="auto" w:fill="FAFAFA"/>
        </w:rPr>
      </w:pPr>
      <w:r w:rsidRPr="00351AEE">
        <w:rPr>
          <w:rFonts w:ascii="Arial" w:hAnsi="Arial" w:cs="Arial"/>
          <w:szCs w:val="20"/>
          <w:shd w:val="clear" w:color="auto" w:fill="FAFAFA"/>
        </w:rPr>
        <w:t>Es un archivo compuesto por registros. Cada registro contiene uno o varios campos de datos significativos a los mismos. Con una base de datos se pueden realizar operaciones de búsquedas, ordenamientos, reordenamientos y otras funciones.</w:t>
      </w:r>
    </w:p>
    <w:p w:rsidR="00971A3F" w:rsidRPr="00351AEE" w:rsidRDefault="00971A3F" w:rsidP="00351AEE">
      <w:pPr>
        <w:pStyle w:val="Prrafodelista"/>
        <w:numPr>
          <w:ilvl w:val="0"/>
          <w:numId w:val="2"/>
        </w:numPr>
        <w:spacing w:line="360" w:lineRule="auto"/>
        <w:jc w:val="both"/>
        <w:rPr>
          <w:rFonts w:ascii="Arial" w:hAnsi="Arial" w:cs="Arial"/>
          <w:color w:val="000000"/>
          <w:szCs w:val="27"/>
          <w:shd w:val="clear" w:color="auto" w:fill="FFFFFF"/>
        </w:rPr>
      </w:pPr>
      <w:r w:rsidRPr="00351AEE">
        <w:rPr>
          <w:rFonts w:ascii="Arial" w:hAnsi="Arial" w:cs="Arial"/>
          <w:b/>
          <w:bCs/>
          <w:color w:val="000000"/>
          <w:szCs w:val="27"/>
          <w:shd w:val="clear" w:color="auto" w:fill="FFFFFF"/>
        </w:rPr>
        <w:t>Botón/icono</w:t>
      </w:r>
      <w:r w:rsidRPr="00351AEE">
        <w:rPr>
          <w:rFonts w:ascii="Arial" w:hAnsi="Arial" w:cs="Arial"/>
          <w:color w:val="000000"/>
          <w:szCs w:val="27"/>
          <w:shd w:val="clear" w:color="auto" w:fill="FFFFFF"/>
        </w:rPr>
        <w:t xml:space="preserve">: </w:t>
      </w:r>
    </w:p>
    <w:p w:rsidR="00971A3F" w:rsidRPr="00351AEE" w:rsidRDefault="00971A3F" w:rsidP="00351AEE">
      <w:pPr>
        <w:pStyle w:val="Prrafodelista"/>
        <w:spacing w:line="360" w:lineRule="auto"/>
        <w:jc w:val="both"/>
        <w:rPr>
          <w:rFonts w:ascii="Arial" w:hAnsi="Arial" w:cs="Arial"/>
          <w:sz w:val="18"/>
          <w:szCs w:val="20"/>
          <w:shd w:val="clear" w:color="auto" w:fill="FAFAFA"/>
        </w:rPr>
      </w:pPr>
      <w:r w:rsidRPr="00351AEE">
        <w:rPr>
          <w:rFonts w:ascii="Arial" w:hAnsi="Arial" w:cs="Arial"/>
          <w:color w:val="000000"/>
          <w:szCs w:val="27"/>
          <w:shd w:val="clear" w:color="auto" w:fill="FFFFFF"/>
        </w:rPr>
        <w:t>Símbolo gráfico que representa una acción que el usuario puede realizar de forma interactiva. (En los primeros años del desarrollo del hipertexto se denominaban botones a los iconos)</w:t>
      </w:r>
    </w:p>
    <w:p w:rsidR="00971A3F" w:rsidRPr="00351AEE" w:rsidRDefault="00971A3F" w:rsidP="00351AEE">
      <w:pPr>
        <w:pStyle w:val="Prrafodelista"/>
        <w:numPr>
          <w:ilvl w:val="0"/>
          <w:numId w:val="2"/>
        </w:numPr>
        <w:spacing w:line="360" w:lineRule="auto"/>
        <w:jc w:val="both"/>
        <w:rPr>
          <w:rFonts w:ascii="Arial" w:hAnsi="Arial" w:cs="Arial"/>
          <w:b/>
          <w:bCs/>
          <w:szCs w:val="20"/>
          <w:shd w:val="clear" w:color="auto" w:fill="FAFAFA"/>
        </w:rPr>
      </w:pPr>
      <w:r w:rsidRPr="00351AEE">
        <w:rPr>
          <w:rFonts w:ascii="Arial" w:hAnsi="Arial" w:cs="Arial"/>
          <w:b/>
          <w:bCs/>
          <w:szCs w:val="20"/>
          <w:shd w:val="clear" w:color="auto" w:fill="FAFAFA"/>
        </w:rPr>
        <w:t>Byte:</w:t>
      </w:r>
    </w:p>
    <w:p w:rsidR="00020273" w:rsidRDefault="00971A3F" w:rsidP="00351AEE">
      <w:pPr>
        <w:pStyle w:val="Prrafodelista"/>
        <w:spacing w:line="360" w:lineRule="auto"/>
        <w:jc w:val="both"/>
        <w:rPr>
          <w:rFonts w:ascii="Arial" w:hAnsi="Arial" w:cs="Arial"/>
          <w:szCs w:val="20"/>
          <w:shd w:val="clear" w:color="auto" w:fill="FAFAFA"/>
        </w:rPr>
      </w:pPr>
      <w:r w:rsidRPr="00351AEE">
        <w:rPr>
          <w:rFonts w:ascii="Arial" w:hAnsi="Arial" w:cs="Arial"/>
          <w:szCs w:val="20"/>
          <w:shd w:val="clear" w:color="auto" w:fill="FAFAFA"/>
        </w:rPr>
        <w:t>Unidad de información, compuesta de 8 bits consecutivos. Cada byte puede representar, por ejemplo, una letra.</w:t>
      </w:r>
    </w:p>
    <w:p w:rsidR="00351AEE" w:rsidRDefault="00351AEE" w:rsidP="00351AEE">
      <w:pPr>
        <w:spacing w:line="360" w:lineRule="auto"/>
        <w:jc w:val="both"/>
        <w:rPr>
          <w:rFonts w:ascii="Arial" w:hAnsi="Arial" w:cs="Arial"/>
          <w:szCs w:val="20"/>
          <w:shd w:val="clear" w:color="auto" w:fill="FAFAFA"/>
        </w:rPr>
      </w:pPr>
    </w:p>
    <w:p w:rsidR="00351AEE" w:rsidRDefault="00351AEE" w:rsidP="00351AEE">
      <w:pPr>
        <w:spacing w:line="360" w:lineRule="auto"/>
        <w:jc w:val="both"/>
        <w:rPr>
          <w:rFonts w:ascii="Arial" w:hAnsi="Arial" w:cs="Arial"/>
          <w:szCs w:val="20"/>
          <w:shd w:val="clear" w:color="auto" w:fill="FAFAFA"/>
        </w:rPr>
      </w:pPr>
    </w:p>
    <w:p w:rsidR="00351AEE" w:rsidRPr="00351AEE" w:rsidRDefault="00351AEE" w:rsidP="00351AEE">
      <w:pPr>
        <w:spacing w:line="360" w:lineRule="auto"/>
        <w:jc w:val="both"/>
        <w:rPr>
          <w:rFonts w:ascii="Arial" w:hAnsi="Arial" w:cs="Arial"/>
          <w:szCs w:val="20"/>
          <w:shd w:val="clear" w:color="auto" w:fill="FAFAFA"/>
        </w:rPr>
      </w:pPr>
    </w:p>
    <w:p w:rsidR="00971A3F" w:rsidRPr="00971A3F" w:rsidRDefault="00971A3F" w:rsidP="00020273">
      <w:pPr>
        <w:spacing w:line="360" w:lineRule="auto"/>
        <w:jc w:val="both"/>
        <w:rPr>
          <w:rFonts w:ascii="Arial" w:hAnsi="Arial" w:cs="Arial"/>
          <w:b/>
          <w:szCs w:val="20"/>
          <w:shd w:val="clear" w:color="auto" w:fill="FAFAFA"/>
        </w:rPr>
      </w:pPr>
      <w:r w:rsidRPr="00971A3F">
        <w:rPr>
          <w:rFonts w:ascii="Arial" w:hAnsi="Arial" w:cs="Arial"/>
          <w:b/>
          <w:szCs w:val="20"/>
          <w:shd w:val="clear" w:color="auto" w:fill="FAFAFA"/>
        </w:rPr>
        <w:lastRenderedPageBreak/>
        <w:t>C:</w:t>
      </w:r>
    </w:p>
    <w:p w:rsidR="00020273" w:rsidRPr="00351AEE" w:rsidRDefault="00971A3F" w:rsidP="00351AEE">
      <w:pPr>
        <w:pStyle w:val="Prrafodelista"/>
        <w:numPr>
          <w:ilvl w:val="0"/>
          <w:numId w:val="3"/>
        </w:numPr>
        <w:spacing w:line="360" w:lineRule="auto"/>
        <w:jc w:val="both"/>
        <w:rPr>
          <w:rFonts w:ascii="Arial" w:hAnsi="Arial" w:cs="Arial"/>
          <w:b/>
          <w:bCs/>
          <w:szCs w:val="20"/>
          <w:shd w:val="clear" w:color="auto" w:fill="FAFAFA"/>
        </w:rPr>
      </w:pPr>
      <w:r w:rsidRPr="00351AEE">
        <w:rPr>
          <w:rFonts w:ascii="Arial" w:hAnsi="Arial" w:cs="Arial"/>
          <w:b/>
          <w:bCs/>
          <w:szCs w:val="20"/>
          <w:shd w:val="clear" w:color="auto" w:fill="FAFAFA"/>
        </w:rPr>
        <w:t>Código fuente:</w:t>
      </w:r>
    </w:p>
    <w:p w:rsidR="00971A3F" w:rsidRPr="00351AEE" w:rsidRDefault="00971A3F" w:rsidP="00351AEE">
      <w:pPr>
        <w:pStyle w:val="Prrafodelista"/>
        <w:spacing w:line="360" w:lineRule="auto"/>
        <w:jc w:val="both"/>
        <w:rPr>
          <w:rFonts w:ascii="Arial" w:hAnsi="Arial" w:cs="Arial"/>
          <w:b/>
          <w:bCs/>
          <w:szCs w:val="20"/>
          <w:shd w:val="clear" w:color="auto" w:fill="FAFAFA"/>
        </w:rPr>
      </w:pPr>
      <w:r w:rsidRPr="00351AEE">
        <w:rPr>
          <w:rFonts w:ascii="Arial" w:hAnsi="Arial" w:cs="Arial"/>
          <w:szCs w:val="20"/>
          <w:shd w:val="clear" w:color="auto" w:fill="FAFAFA"/>
        </w:rPr>
        <w:t>Conjunto de líneas de código que conforman un bloque de texto que normalmente genera otro código mediante un compilador o intérprete para ser ejecutado por una computadora.</w:t>
      </w:r>
    </w:p>
    <w:p w:rsidR="00971A3F" w:rsidRPr="00351AEE" w:rsidRDefault="00971A3F" w:rsidP="00351AEE">
      <w:pPr>
        <w:pStyle w:val="Prrafodelista"/>
        <w:numPr>
          <w:ilvl w:val="0"/>
          <w:numId w:val="3"/>
        </w:numPr>
        <w:spacing w:line="360" w:lineRule="auto"/>
        <w:jc w:val="both"/>
        <w:rPr>
          <w:rFonts w:ascii="Arial" w:hAnsi="Arial" w:cs="Arial"/>
          <w:b/>
          <w:bCs/>
          <w:szCs w:val="20"/>
          <w:shd w:val="clear" w:color="auto" w:fill="FAFAFA"/>
        </w:rPr>
      </w:pPr>
      <w:r w:rsidRPr="00351AEE">
        <w:rPr>
          <w:rFonts w:ascii="Arial" w:hAnsi="Arial" w:cs="Arial"/>
          <w:b/>
          <w:bCs/>
          <w:szCs w:val="20"/>
          <w:shd w:val="clear" w:color="auto" w:fill="FAFAFA"/>
        </w:rPr>
        <w:t>Comando:</w:t>
      </w:r>
    </w:p>
    <w:p w:rsidR="00020273" w:rsidRPr="00351AEE" w:rsidRDefault="00971A3F" w:rsidP="00351AEE">
      <w:pPr>
        <w:pStyle w:val="Prrafodelista"/>
        <w:spacing w:line="360" w:lineRule="auto"/>
        <w:jc w:val="both"/>
        <w:rPr>
          <w:rFonts w:ascii="Arial" w:hAnsi="Arial" w:cs="Arial"/>
          <w:szCs w:val="20"/>
          <w:shd w:val="clear" w:color="auto" w:fill="FAFAFA"/>
        </w:rPr>
      </w:pPr>
      <w:r w:rsidRPr="00351AEE">
        <w:rPr>
          <w:rFonts w:ascii="Arial" w:hAnsi="Arial" w:cs="Arial"/>
          <w:szCs w:val="20"/>
          <w:shd w:val="clear" w:color="auto" w:fill="FAFAFA"/>
        </w:rPr>
        <w:t>Una instrucción de computadora que, cuando es utilizada por el usuario, hace que se lleve a cabo una acción en el sistema.</w:t>
      </w:r>
    </w:p>
    <w:p w:rsidR="00971A3F" w:rsidRPr="00351AEE" w:rsidRDefault="00971A3F" w:rsidP="00351AEE">
      <w:pPr>
        <w:pStyle w:val="Prrafodelista"/>
        <w:numPr>
          <w:ilvl w:val="0"/>
          <w:numId w:val="3"/>
        </w:numPr>
        <w:spacing w:line="360" w:lineRule="auto"/>
        <w:jc w:val="both"/>
        <w:rPr>
          <w:rFonts w:ascii="Arial" w:hAnsi="Arial" w:cs="Arial"/>
          <w:b/>
          <w:bCs/>
          <w:szCs w:val="20"/>
          <w:shd w:val="clear" w:color="auto" w:fill="FAFAFA"/>
        </w:rPr>
      </w:pPr>
      <w:r w:rsidRPr="00351AEE">
        <w:rPr>
          <w:rFonts w:ascii="Arial" w:hAnsi="Arial" w:cs="Arial"/>
          <w:b/>
          <w:bCs/>
          <w:szCs w:val="20"/>
          <w:shd w:val="clear" w:color="auto" w:fill="FAFAFA"/>
        </w:rPr>
        <w:t>CPU:</w:t>
      </w:r>
    </w:p>
    <w:p w:rsidR="00020273" w:rsidRPr="00351AEE" w:rsidRDefault="00971A3F" w:rsidP="00351AEE">
      <w:pPr>
        <w:pStyle w:val="Prrafodelista"/>
        <w:spacing w:line="360" w:lineRule="auto"/>
        <w:jc w:val="both"/>
        <w:rPr>
          <w:rFonts w:ascii="Arial" w:hAnsi="Arial" w:cs="Arial"/>
          <w:szCs w:val="20"/>
          <w:shd w:val="clear" w:color="auto" w:fill="FAFAFA"/>
        </w:rPr>
      </w:pPr>
      <w:r w:rsidRPr="00351AEE">
        <w:rPr>
          <w:rFonts w:ascii="Arial" w:hAnsi="Arial" w:cs="Arial"/>
          <w:szCs w:val="20"/>
          <w:shd w:val="clear" w:color="auto" w:fill="FAFAFA"/>
        </w:rPr>
        <w:t>Central processing unit o unidad central de proceso. El "cerebro" de un computador; en general, sinónimo de microprocesador. En ocasiones se usa para referirse al toda la caja que contiene la placa base, el micro y las tarjetas de expansión.</w:t>
      </w:r>
    </w:p>
    <w:p w:rsidR="00971A3F" w:rsidRDefault="00971A3F" w:rsidP="00020273">
      <w:pPr>
        <w:spacing w:line="360" w:lineRule="auto"/>
        <w:jc w:val="both"/>
        <w:rPr>
          <w:rFonts w:ascii="Arial" w:hAnsi="Arial" w:cs="Arial"/>
          <w:b/>
          <w:bCs/>
          <w:shd w:val="clear" w:color="auto" w:fill="FAFAFA"/>
        </w:rPr>
      </w:pPr>
      <w:r>
        <w:rPr>
          <w:rFonts w:ascii="Arial" w:hAnsi="Arial" w:cs="Arial"/>
          <w:b/>
          <w:bCs/>
          <w:shd w:val="clear" w:color="auto" w:fill="FAFAFA"/>
        </w:rPr>
        <w:t>D:</w:t>
      </w:r>
    </w:p>
    <w:p w:rsidR="00971A3F" w:rsidRPr="00351AEE" w:rsidRDefault="00971A3F" w:rsidP="00351AEE">
      <w:pPr>
        <w:pStyle w:val="Prrafodelista"/>
        <w:numPr>
          <w:ilvl w:val="0"/>
          <w:numId w:val="4"/>
        </w:numPr>
        <w:spacing w:line="360" w:lineRule="auto"/>
        <w:jc w:val="both"/>
        <w:rPr>
          <w:rFonts w:ascii="Arial" w:hAnsi="Arial" w:cs="Arial"/>
          <w:szCs w:val="27"/>
          <w:shd w:val="clear" w:color="auto" w:fill="FFFFFF"/>
        </w:rPr>
      </w:pPr>
      <w:r w:rsidRPr="00351AEE">
        <w:rPr>
          <w:rFonts w:ascii="Arial" w:hAnsi="Arial" w:cs="Arial"/>
          <w:b/>
          <w:bCs/>
          <w:szCs w:val="27"/>
          <w:shd w:val="clear" w:color="auto" w:fill="FFFFFF"/>
        </w:rPr>
        <w:t>Dato</w:t>
      </w:r>
      <w:r w:rsidRPr="00351AEE">
        <w:rPr>
          <w:rFonts w:ascii="Arial" w:hAnsi="Arial" w:cs="Arial"/>
          <w:szCs w:val="27"/>
          <w:shd w:val="clear" w:color="auto" w:fill="FFFFFF"/>
        </w:rPr>
        <w:t xml:space="preserve">: </w:t>
      </w:r>
    </w:p>
    <w:p w:rsidR="00971A3F" w:rsidRPr="00351AEE" w:rsidRDefault="00971A3F" w:rsidP="00351AEE">
      <w:pPr>
        <w:pStyle w:val="Prrafodelista"/>
        <w:spacing w:line="360" w:lineRule="auto"/>
        <w:jc w:val="both"/>
        <w:rPr>
          <w:rFonts w:ascii="Arial" w:hAnsi="Arial" w:cs="Arial"/>
          <w:b/>
          <w:bCs/>
          <w:sz w:val="18"/>
          <w:shd w:val="clear" w:color="auto" w:fill="FAFAFA"/>
        </w:rPr>
      </w:pPr>
      <w:r w:rsidRPr="00351AEE">
        <w:rPr>
          <w:rFonts w:ascii="Arial" w:hAnsi="Arial" w:cs="Arial"/>
          <w:szCs w:val="27"/>
          <w:shd w:val="clear" w:color="auto" w:fill="FFFFFF"/>
        </w:rPr>
        <w:t>Unidad mínima que compone cualquier información.</w:t>
      </w:r>
    </w:p>
    <w:p w:rsidR="00971A3F" w:rsidRPr="00351AEE" w:rsidRDefault="00971A3F" w:rsidP="00351AEE">
      <w:pPr>
        <w:pStyle w:val="Prrafodelista"/>
        <w:numPr>
          <w:ilvl w:val="0"/>
          <w:numId w:val="4"/>
        </w:numPr>
        <w:spacing w:line="360" w:lineRule="auto"/>
        <w:jc w:val="both"/>
        <w:rPr>
          <w:rFonts w:ascii="Arial" w:hAnsi="Arial" w:cs="Arial"/>
          <w:b/>
          <w:bCs/>
          <w:shd w:val="clear" w:color="auto" w:fill="FAFAFA"/>
        </w:rPr>
      </w:pPr>
      <w:r w:rsidRPr="00351AEE">
        <w:rPr>
          <w:rFonts w:ascii="Arial" w:hAnsi="Arial" w:cs="Arial"/>
          <w:b/>
          <w:bCs/>
          <w:shd w:val="clear" w:color="auto" w:fill="FAFAFA"/>
        </w:rPr>
        <w:t>Desinstalar:</w:t>
      </w:r>
    </w:p>
    <w:p w:rsidR="00020273" w:rsidRPr="00351AEE" w:rsidRDefault="00971A3F" w:rsidP="00351AEE">
      <w:pPr>
        <w:pStyle w:val="Prrafodelista"/>
        <w:spacing w:line="360" w:lineRule="auto"/>
        <w:jc w:val="both"/>
        <w:rPr>
          <w:rFonts w:ascii="Arial" w:hAnsi="Arial" w:cs="Arial"/>
          <w:shd w:val="clear" w:color="auto" w:fill="FAFAFA"/>
        </w:rPr>
      </w:pPr>
      <w:r w:rsidRPr="00351AEE">
        <w:rPr>
          <w:rFonts w:ascii="Arial" w:hAnsi="Arial" w:cs="Arial"/>
          <w:shd w:val="clear" w:color="auto" w:fill="FAFAFA"/>
        </w:rPr>
        <w:t>Proceso por el cual se quita completamente un programa de una computadora, incluyendo eliminación de archivos y componentes que residen en ubicaciones del sistema.</w:t>
      </w:r>
    </w:p>
    <w:p w:rsidR="00971A3F" w:rsidRDefault="00971A3F" w:rsidP="00020273">
      <w:pPr>
        <w:spacing w:line="360" w:lineRule="auto"/>
        <w:jc w:val="both"/>
        <w:rPr>
          <w:rFonts w:ascii="Arial" w:hAnsi="Arial" w:cs="Arial"/>
          <w:b/>
          <w:bCs/>
          <w:szCs w:val="20"/>
          <w:shd w:val="clear" w:color="auto" w:fill="FAFAFA"/>
        </w:rPr>
      </w:pPr>
      <w:r>
        <w:rPr>
          <w:rFonts w:ascii="Arial" w:hAnsi="Arial" w:cs="Arial"/>
          <w:b/>
          <w:bCs/>
          <w:szCs w:val="20"/>
          <w:shd w:val="clear" w:color="auto" w:fill="FAFAFA"/>
        </w:rPr>
        <w:t>E:</w:t>
      </w:r>
    </w:p>
    <w:p w:rsidR="00971A3F" w:rsidRPr="00351AEE" w:rsidRDefault="00971A3F" w:rsidP="00351AEE">
      <w:pPr>
        <w:pStyle w:val="Prrafodelista"/>
        <w:numPr>
          <w:ilvl w:val="0"/>
          <w:numId w:val="5"/>
        </w:numPr>
        <w:spacing w:line="360" w:lineRule="auto"/>
        <w:jc w:val="both"/>
        <w:rPr>
          <w:rFonts w:ascii="Arial" w:hAnsi="Arial" w:cs="Arial"/>
          <w:b/>
          <w:bCs/>
          <w:szCs w:val="20"/>
          <w:shd w:val="clear" w:color="auto" w:fill="FAFAFA"/>
        </w:rPr>
      </w:pPr>
      <w:r w:rsidRPr="00351AEE">
        <w:rPr>
          <w:rFonts w:ascii="Arial" w:hAnsi="Arial" w:cs="Arial"/>
          <w:b/>
          <w:bCs/>
          <w:szCs w:val="20"/>
          <w:shd w:val="clear" w:color="auto" w:fill="FAFAFA"/>
        </w:rPr>
        <w:t>Ejecutar:</w:t>
      </w:r>
    </w:p>
    <w:p w:rsidR="00020273" w:rsidRPr="00351AEE" w:rsidRDefault="00971A3F" w:rsidP="00351AEE">
      <w:pPr>
        <w:pStyle w:val="Prrafodelista"/>
        <w:spacing w:line="360" w:lineRule="auto"/>
        <w:jc w:val="both"/>
        <w:rPr>
          <w:rFonts w:ascii="Arial" w:hAnsi="Arial" w:cs="Arial"/>
          <w:szCs w:val="20"/>
          <w:shd w:val="clear" w:color="auto" w:fill="FAFAFA"/>
        </w:rPr>
      </w:pPr>
      <w:r w:rsidRPr="00351AEE">
        <w:rPr>
          <w:rFonts w:ascii="Arial" w:hAnsi="Arial" w:cs="Arial"/>
          <w:szCs w:val="20"/>
          <w:shd w:val="clear" w:color="auto" w:fill="FAFAFA"/>
        </w:rPr>
        <w:t>Realizar una instrucción de sistema.</w:t>
      </w:r>
    </w:p>
    <w:p w:rsidR="00971A3F" w:rsidRDefault="00971A3F" w:rsidP="00020273">
      <w:pPr>
        <w:spacing w:line="360" w:lineRule="auto"/>
        <w:jc w:val="both"/>
        <w:rPr>
          <w:rFonts w:ascii="Arial" w:hAnsi="Arial" w:cs="Arial"/>
          <w:b/>
          <w:bCs/>
          <w:szCs w:val="20"/>
          <w:shd w:val="clear" w:color="auto" w:fill="FAFAFA"/>
        </w:rPr>
      </w:pPr>
      <w:r>
        <w:rPr>
          <w:rFonts w:ascii="Arial" w:hAnsi="Arial" w:cs="Arial"/>
          <w:b/>
          <w:bCs/>
          <w:szCs w:val="20"/>
          <w:shd w:val="clear" w:color="auto" w:fill="FAFAFA"/>
        </w:rPr>
        <w:t>F:</w:t>
      </w:r>
    </w:p>
    <w:p w:rsidR="00971A3F" w:rsidRPr="00351AEE" w:rsidRDefault="00971A3F" w:rsidP="00351AEE">
      <w:pPr>
        <w:pStyle w:val="Prrafodelista"/>
        <w:numPr>
          <w:ilvl w:val="0"/>
          <w:numId w:val="5"/>
        </w:numPr>
        <w:spacing w:line="360" w:lineRule="auto"/>
        <w:jc w:val="both"/>
        <w:rPr>
          <w:rFonts w:ascii="Arial" w:hAnsi="Arial" w:cs="Arial"/>
          <w:b/>
          <w:bCs/>
          <w:szCs w:val="20"/>
          <w:shd w:val="clear" w:color="auto" w:fill="FAFAFA"/>
        </w:rPr>
      </w:pPr>
      <w:r w:rsidRPr="00351AEE">
        <w:rPr>
          <w:rFonts w:ascii="Arial" w:hAnsi="Arial" w:cs="Arial"/>
          <w:b/>
          <w:bCs/>
          <w:szCs w:val="20"/>
          <w:shd w:val="clear" w:color="auto" w:fill="FAFAFA"/>
        </w:rPr>
        <w:t>Firewall:</w:t>
      </w:r>
    </w:p>
    <w:p w:rsidR="00020273" w:rsidRDefault="00971A3F" w:rsidP="00351AEE">
      <w:pPr>
        <w:pStyle w:val="Prrafodelista"/>
        <w:spacing w:line="360" w:lineRule="auto"/>
        <w:jc w:val="both"/>
        <w:rPr>
          <w:rFonts w:ascii="Arial" w:hAnsi="Arial" w:cs="Arial"/>
          <w:szCs w:val="20"/>
          <w:shd w:val="clear" w:color="auto" w:fill="FAFAFA"/>
        </w:rPr>
      </w:pPr>
      <w:r w:rsidRPr="00351AEE">
        <w:rPr>
          <w:rFonts w:ascii="Arial" w:hAnsi="Arial" w:cs="Arial"/>
          <w:szCs w:val="20"/>
          <w:shd w:val="clear" w:color="auto" w:fill="FAFAFA"/>
        </w:rPr>
        <w:t>Es un sistema de seguridad pensado en proteger equipos y redes contra amenazas externas. Verifica que la entrada y salida de datos por los puertos de comunicaciones tenga los permisos y contenidos correctos.</w:t>
      </w:r>
    </w:p>
    <w:p w:rsidR="00351AEE" w:rsidRDefault="00351AEE" w:rsidP="00351AEE">
      <w:pPr>
        <w:pStyle w:val="Prrafodelista"/>
        <w:spacing w:line="360" w:lineRule="auto"/>
        <w:jc w:val="both"/>
        <w:rPr>
          <w:rFonts w:ascii="Arial" w:hAnsi="Arial" w:cs="Arial"/>
          <w:szCs w:val="20"/>
          <w:shd w:val="clear" w:color="auto" w:fill="FAFAFA"/>
        </w:rPr>
      </w:pPr>
    </w:p>
    <w:p w:rsidR="00351AEE" w:rsidRPr="00351AEE" w:rsidRDefault="00351AEE" w:rsidP="00351AEE">
      <w:pPr>
        <w:pStyle w:val="Prrafodelista"/>
        <w:spacing w:line="360" w:lineRule="auto"/>
        <w:jc w:val="both"/>
        <w:rPr>
          <w:rFonts w:ascii="Arial" w:hAnsi="Arial" w:cs="Arial"/>
          <w:szCs w:val="20"/>
          <w:shd w:val="clear" w:color="auto" w:fill="FAFAFA"/>
        </w:rPr>
      </w:pPr>
    </w:p>
    <w:p w:rsidR="00971A3F" w:rsidRDefault="00971A3F" w:rsidP="00020273">
      <w:pPr>
        <w:spacing w:line="360" w:lineRule="auto"/>
        <w:jc w:val="both"/>
        <w:rPr>
          <w:rFonts w:ascii="Arial" w:hAnsi="Arial" w:cs="Arial"/>
          <w:szCs w:val="20"/>
          <w:shd w:val="clear" w:color="auto" w:fill="FAFAFA"/>
        </w:rPr>
      </w:pPr>
    </w:p>
    <w:p w:rsidR="00971A3F" w:rsidRDefault="00971A3F" w:rsidP="00020273">
      <w:pPr>
        <w:spacing w:line="360" w:lineRule="auto"/>
        <w:jc w:val="both"/>
        <w:rPr>
          <w:rFonts w:ascii="Arial" w:hAnsi="Arial" w:cs="Arial"/>
          <w:b/>
          <w:bCs/>
          <w:szCs w:val="20"/>
          <w:shd w:val="clear" w:color="auto" w:fill="FAFAFA"/>
        </w:rPr>
      </w:pPr>
      <w:r>
        <w:rPr>
          <w:rFonts w:ascii="Arial" w:hAnsi="Arial" w:cs="Arial"/>
          <w:b/>
          <w:bCs/>
          <w:szCs w:val="20"/>
          <w:shd w:val="clear" w:color="auto" w:fill="FAFAFA"/>
        </w:rPr>
        <w:lastRenderedPageBreak/>
        <w:t>H:</w:t>
      </w:r>
    </w:p>
    <w:p w:rsidR="00971A3F" w:rsidRPr="00351AEE" w:rsidRDefault="00971A3F" w:rsidP="00351AEE">
      <w:pPr>
        <w:pStyle w:val="Prrafodelista"/>
        <w:numPr>
          <w:ilvl w:val="0"/>
          <w:numId w:val="5"/>
        </w:numPr>
        <w:spacing w:line="360" w:lineRule="auto"/>
        <w:jc w:val="both"/>
        <w:rPr>
          <w:rFonts w:ascii="Arial" w:hAnsi="Arial" w:cs="Arial"/>
          <w:b/>
          <w:bCs/>
          <w:szCs w:val="20"/>
          <w:shd w:val="clear" w:color="auto" w:fill="FAFAFA"/>
        </w:rPr>
      </w:pPr>
      <w:r w:rsidRPr="00351AEE">
        <w:rPr>
          <w:rFonts w:ascii="Arial" w:hAnsi="Arial" w:cs="Arial"/>
          <w:b/>
          <w:bCs/>
          <w:szCs w:val="20"/>
          <w:shd w:val="clear" w:color="auto" w:fill="FAFAFA"/>
        </w:rPr>
        <w:t>Hardware:</w:t>
      </w:r>
    </w:p>
    <w:p w:rsidR="00020273" w:rsidRPr="00351AEE" w:rsidRDefault="00971A3F" w:rsidP="00351AEE">
      <w:pPr>
        <w:pStyle w:val="Prrafodelista"/>
        <w:spacing w:line="360" w:lineRule="auto"/>
        <w:jc w:val="both"/>
        <w:rPr>
          <w:rFonts w:ascii="Arial" w:hAnsi="Arial" w:cs="Arial"/>
          <w:szCs w:val="20"/>
          <w:shd w:val="clear" w:color="auto" w:fill="FAFAFA"/>
        </w:rPr>
      </w:pPr>
      <w:r w:rsidRPr="00351AEE">
        <w:rPr>
          <w:rFonts w:ascii="Arial" w:hAnsi="Arial" w:cs="Arial"/>
          <w:szCs w:val="20"/>
          <w:shd w:val="clear" w:color="auto" w:fill="FAFAFA"/>
        </w:rPr>
        <w:t>Parte física del computador, conformada por sus componentes (placa, micro, tarjetas, monitor, etc.).</w:t>
      </w:r>
    </w:p>
    <w:p w:rsidR="00971A3F" w:rsidRDefault="00971A3F" w:rsidP="00020273">
      <w:pPr>
        <w:spacing w:line="360" w:lineRule="auto"/>
        <w:jc w:val="both"/>
        <w:rPr>
          <w:rFonts w:ascii="Arial" w:hAnsi="Arial" w:cs="Arial"/>
          <w:b/>
          <w:bCs/>
          <w:szCs w:val="20"/>
          <w:shd w:val="clear" w:color="auto" w:fill="FAFAFA"/>
        </w:rPr>
      </w:pPr>
      <w:r>
        <w:rPr>
          <w:rFonts w:ascii="Arial" w:hAnsi="Arial" w:cs="Arial"/>
          <w:b/>
          <w:bCs/>
          <w:szCs w:val="20"/>
          <w:shd w:val="clear" w:color="auto" w:fill="FAFAFA"/>
        </w:rPr>
        <w:t>I:</w:t>
      </w:r>
    </w:p>
    <w:p w:rsidR="00351AEE" w:rsidRPr="00351AEE" w:rsidRDefault="00971A3F" w:rsidP="005A6891">
      <w:pPr>
        <w:pStyle w:val="Prrafodelista"/>
        <w:numPr>
          <w:ilvl w:val="0"/>
          <w:numId w:val="5"/>
        </w:numPr>
        <w:spacing w:line="360" w:lineRule="auto"/>
        <w:jc w:val="both"/>
        <w:rPr>
          <w:rFonts w:ascii="Arial" w:hAnsi="Arial" w:cs="Arial"/>
          <w:szCs w:val="20"/>
          <w:shd w:val="clear" w:color="auto" w:fill="FAFAFA"/>
        </w:rPr>
      </w:pPr>
      <w:r w:rsidRPr="00351AEE">
        <w:rPr>
          <w:rFonts w:ascii="Arial" w:hAnsi="Arial" w:cs="Arial"/>
          <w:b/>
          <w:bCs/>
          <w:szCs w:val="20"/>
          <w:shd w:val="clear" w:color="auto" w:fill="FAFAFA"/>
        </w:rPr>
        <w:t>Icono:</w:t>
      </w:r>
    </w:p>
    <w:p w:rsidR="00020273" w:rsidRPr="00351AEE" w:rsidRDefault="00971A3F" w:rsidP="00351AEE">
      <w:pPr>
        <w:pStyle w:val="Prrafodelista"/>
        <w:spacing w:line="360" w:lineRule="auto"/>
        <w:jc w:val="both"/>
        <w:rPr>
          <w:rStyle w:val="apple-converted-space"/>
          <w:rFonts w:ascii="Arial" w:hAnsi="Arial" w:cs="Arial"/>
          <w:szCs w:val="20"/>
          <w:shd w:val="clear" w:color="auto" w:fill="FAFAFA"/>
        </w:rPr>
      </w:pPr>
      <w:r w:rsidRPr="00351AEE">
        <w:rPr>
          <w:rFonts w:ascii="Arial" w:hAnsi="Arial" w:cs="Arial"/>
          <w:szCs w:val="20"/>
          <w:shd w:val="clear" w:color="auto" w:fill="FAFAFA"/>
        </w:rPr>
        <w:t>Pequeña imagen que aparece en la pantalla simbolizando un objeto (programa, carpeta y/o archivo) que el usuario puede utilizar.</w:t>
      </w:r>
      <w:r w:rsidRPr="00351AEE">
        <w:rPr>
          <w:rStyle w:val="apple-converted-space"/>
          <w:rFonts w:ascii="Arial" w:hAnsi="Arial" w:cs="Arial"/>
          <w:szCs w:val="20"/>
          <w:shd w:val="clear" w:color="auto" w:fill="FAFAFA"/>
        </w:rPr>
        <w:t> </w:t>
      </w:r>
    </w:p>
    <w:p w:rsidR="00351AEE" w:rsidRDefault="00971A3F" w:rsidP="005B225E">
      <w:pPr>
        <w:pStyle w:val="NormalWeb"/>
        <w:numPr>
          <w:ilvl w:val="0"/>
          <w:numId w:val="5"/>
        </w:numPr>
        <w:shd w:val="clear" w:color="auto" w:fill="FFFFFF"/>
        <w:spacing w:line="360" w:lineRule="auto"/>
        <w:jc w:val="both"/>
        <w:rPr>
          <w:rStyle w:val="apple-converted-space"/>
          <w:rFonts w:ascii="Arial" w:hAnsi="Arial" w:cs="Arial"/>
          <w:color w:val="000000"/>
          <w:sz w:val="22"/>
          <w:szCs w:val="27"/>
        </w:rPr>
      </w:pPr>
      <w:r w:rsidRPr="00351AEE">
        <w:rPr>
          <w:rFonts w:ascii="Arial" w:hAnsi="Arial" w:cs="Arial"/>
          <w:b/>
          <w:bCs/>
          <w:color w:val="000000"/>
          <w:sz w:val="22"/>
          <w:szCs w:val="27"/>
        </w:rPr>
        <w:t>Interfaz (Interface):</w:t>
      </w:r>
      <w:r w:rsidRPr="00351AEE">
        <w:rPr>
          <w:rStyle w:val="apple-converted-space"/>
          <w:rFonts w:ascii="Arial" w:hAnsi="Arial" w:cs="Arial"/>
          <w:color w:val="000000"/>
          <w:sz w:val="22"/>
          <w:szCs w:val="27"/>
        </w:rPr>
        <w:t> </w:t>
      </w:r>
    </w:p>
    <w:p w:rsidR="00971A3F" w:rsidRPr="00351AEE" w:rsidRDefault="00971A3F" w:rsidP="00351AEE">
      <w:pPr>
        <w:pStyle w:val="NormalWeb"/>
        <w:shd w:val="clear" w:color="auto" w:fill="FFFFFF"/>
        <w:spacing w:line="360" w:lineRule="auto"/>
        <w:ind w:left="720"/>
        <w:jc w:val="both"/>
        <w:rPr>
          <w:rFonts w:ascii="Arial" w:hAnsi="Arial" w:cs="Arial"/>
          <w:color w:val="000000"/>
          <w:sz w:val="22"/>
          <w:szCs w:val="27"/>
        </w:rPr>
      </w:pPr>
      <w:r w:rsidRPr="00351AEE">
        <w:rPr>
          <w:rFonts w:ascii="Arial" w:hAnsi="Arial" w:cs="Arial"/>
          <w:color w:val="000000"/>
          <w:sz w:val="22"/>
          <w:szCs w:val="27"/>
        </w:rPr>
        <w:t>Zona</w:t>
      </w:r>
      <w:r w:rsidRPr="00351AEE">
        <w:rPr>
          <w:rFonts w:ascii="Arial" w:hAnsi="Arial" w:cs="Arial"/>
          <w:color w:val="000000"/>
          <w:sz w:val="22"/>
          <w:szCs w:val="27"/>
        </w:rPr>
        <w:t xml:space="preserve"> de contacto o conexión entre dos componentes de</w:t>
      </w:r>
      <w:r w:rsidRPr="00351AEE">
        <w:rPr>
          <w:rStyle w:val="apple-converted-space"/>
          <w:rFonts w:ascii="Arial" w:hAnsi="Arial" w:cs="Arial"/>
          <w:color w:val="000000"/>
          <w:sz w:val="22"/>
          <w:szCs w:val="27"/>
        </w:rPr>
        <w:t> </w:t>
      </w:r>
      <w:r w:rsidRPr="00351AEE">
        <w:rPr>
          <w:rFonts w:ascii="Arial" w:hAnsi="Arial" w:cs="Arial"/>
          <w:i/>
          <w:iCs/>
          <w:color w:val="000000"/>
          <w:sz w:val="22"/>
          <w:szCs w:val="27"/>
        </w:rPr>
        <w:t>hardware</w:t>
      </w:r>
      <w:r w:rsidRPr="00351AEE">
        <w:rPr>
          <w:rFonts w:ascii="Arial" w:hAnsi="Arial" w:cs="Arial"/>
          <w:color w:val="000000"/>
          <w:sz w:val="22"/>
          <w:szCs w:val="27"/>
        </w:rPr>
        <w:t>; entre dos aplicaciones, o entre un usuario y una aplicación. Apariencia externa de una aplicación informática.</w:t>
      </w:r>
    </w:p>
    <w:p w:rsidR="00351AEE" w:rsidRPr="00351AEE" w:rsidRDefault="00971A3F" w:rsidP="00F159E7">
      <w:pPr>
        <w:pStyle w:val="NormalWeb"/>
        <w:numPr>
          <w:ilvl w:val="0"/>
          <w:numId w:val="5"/>
        </w:numPr>
        <w:shd w:val="clear" w:color="auto" w:fill="FFFFFF"/>
        <w:spacing w:line="360" w:lineRule="auto"/>
        <w:jc w:val="both"/>
        <w:rPr>
          <w:rStyle w:val="apple-converted-space"/>
          <w:rFonts w:ascii="Arial" w:hAnsi="Arial" w:cs="Arial"/>
          <w:color w:val="000000"/>
          <w:sz w:val="22"/>
          <w:szCs w:val="27"/>
          <w:lang w:val="es-ES_tradnl"/>
        </w:rPr>
      </w:pPr>
      <w:r w:rsidRPr="00351AEE">
        <w:rPr>
          <w:rFonts w:ascii="Arial" w:hAnsi="Arial" w:cs="Arial"/>
          <w:b/>
          <w:bCs/>
          <w:color w:val="000000"/>
          <w:sz w:val="22"/>
          <w:szCs w:val="27"/>
        </w:rPr>
        <w:t>Interfaz gráfica:</w:t>
      </w:r>
      <w:r w:rsidRPr="00351AEE">
        <w:rPr>
          <w:rStyle w:val="apple-converted-space"/>
          <w:rFonts w:ascii="Arial" w:hAnsi="Arial" w:cs="Arial"/>
          <w:b/>
          <w:bCs/>
          <w:color w:val="000000"/>
          <w:sz w:val="22"/>
          <w:szCs w:val="27"/>
        </w:rPr>
        <w:t> </w:t>
      </w:r>
    </w:p>
    <w:p w:rsidR="00971A3F" w:rsidRPr="00351AEE" w:rsidRDefault="00971A3F" w:rsidP="00351AEE">
      <w:pPr>
        <w:pStyle w:val="NormalWeb"/>
        <w:shd w:val="clear" w:color="auto" w:fill="FFFFFF"/>
        <w:spacing w:line="360" w:lineRule="auto"/>
        <w:ind w:left="720"/>
        <w:jc w:val="both"/>
        <w:rPr>
          <w:rFonts w:ascii="Arial" w:hAnsi="Arial" w:cs="Arial"/>
          <w:color w:val="000000"/>
          <w:sz w:val="22"/>
          <w:szCs w:val="27"/>
          <w:lang w:val="es-ES_tradnl"/>
        </w:rPr>
      </w:pPr>
      <w:r w:rsidRPr="00351AEE">
        <w:rPr>
          <w:rFonts w:ascii="Arial" w:hAnsi="Arial" w:cs="Arial"/>
          <w:color w:val="000000"/>
          <w:sz w:val="22"/>
          <w:szCs w:val="27"/>
          <w:lang w:val="es-ES_tradnl"/>
        </w:rPr>
        <w:t>C</w:t>
      </w:r>
      <w:r w:rsidRPr="00351AEE">
        <w:rPr>
          <w:rFonts w:ascii="Arial" w:hAnsi="Arial" w:cs="Arial"/>
          <w:color w:val="000000"/>
          <w:sz w:val="22"/>
          <w:szCs w:val="27"/>
          <w:lang w:val="es-ES_tradnl"/>
        </w:rPr>
        <w:t>onjunto de elementos materiales y sensoriales que hacen posible la interacción entre la persona y el ordenador</w:t>
      </w:r>
      <w:r w:rsidRPr="00351AEE">
        <w:rPr>
          <w:rStyle w:val="apple-converted-space"/>
          <w:rFonts w:ascii="Arial" w:hAnsi="Arial" w:cs="Arial"/>
          <w:color w:val="000000"/>
          <w:sz w:val="22"/>
          <w:szCs w:val="27"/>
        </w:rPr>
        <w:t> </w:t>
      </w:r>
      <w:r w:rsidRPr="00351AEE">
        <w:rPr>
          <w:rFonts w:ascii="Arial" w:hAnsi="Arial" w:cs="Arial"/>
          <w:color w:val="000000"/>
          <w:sz w:val="22"/>
          <w:szCs w:val="27"/>
        </w:rPr>
        <w:t>o entre la persona y un sistema operativo, otras aplicaciones o un hipertexto</w:t>
      </w:r>
      <w:r w:rsidRPr="00351AEE">
        <w:rPr>
          <w:rFonts w:ascii="Arial" w:hAnsi="Arial" w:cs="Arial"/>
          <w:color w:val="000000"/>
          <w:sz w:val="22"/>
          <w:szCs w:val="27"/>
          <w:lang w:val="es-ES_tradnl"/>
        </w:rPr>
        <w:t>.</w:t>
      </w:r>
    </w:p>
    <w:p w:rsidR="00351AEE" w:rsidRPr="00351AEE" w:rsidRDefault="00971A3F" w:rsidP="00AF2F27">
      <w:pPr>
        <w:pStyle w:val="NormalWeb"/>
        <w:numPr>
          <w:ilvl w:val="0"/>
          <w:numId w:val="5"/>
        </w:numPr>
        <w:shd w:val="clear" w:color="auto" w:fill="FFFFFF"/>
        <w:spacing w:line="360" w:lineRule="auto"/>
        <w:jc w:val="both"/>
        <w:rPr>
          <w:rStyle w:val="apple-converted-space"/>
          <w:rFonts w:ascii="Arial" w:hAnsi="Arial" w:cs="Arial"/>
          <w:color w:val="000000"/>
          <w:sz w:val="18"/>
          <w:szCs w:val="27"/>
        </w:rPr>
      </w:pPr>
      <w:r w:rsidRPr="00351AEE">
        <w:rPr>
          <w:rFonts w:ascii="Arial" w:hAnsi="Arial" w:cs="Arial"/>
          <w:b/>
          <w:bCs/>
          <w:color w:val="000000"/>
          <w:sz w:val="22"/>
          <w:szCs w:val="27"/>
          <w:shd w:val="clear" w:color="auto" w:fill="FFFFFF"/>
        </w:rPr>
        <w:t>Interfaz Gráfica de Usuario (GUI):</w:t>
      </w:r>
      <w:r w:rsidRPr="00351AEE">
        <w:rPr>
          <w:rStyle w:val="apple-converted-space"/>
          <w:rFonts w:ascii="Arial" w:eastAsiaTheme="majorEastAsia" w:hAnsi="Arial" w:cs="Arial"/>
          <w:b/>
          <w:bCs/>
          <w:color w:val="000000"/>
          <w:sz w:val="22"/>
          <w:szCs w:val="27"/>
          <w:shd w:val="clear" w:color="auto" w:fill="FFFFFF"/>
        </w:rPr>
        <w:t> </w:t>
      </w:r>
    </w:p>
    <w:p w:rsidR="00351AEE" w:rsidRDefault="00971A3F" w:rsidP="00351AEE">
      <w:pPr>
        <w:pStyle w:val="NormalWeb"/>
        <w:shd w:val="clear" w:color="auto" w:fill="FFFFFF"/>
        <w:spacing w:line="360" w:lineRule="auto"/>
        <w:ind w:left="720"/>
        <w:jc w:val="both"/>
        <w:rPr>
          <w:rFonts w:ascii="Arial" w:hAnsi="Arial" w:cs="Arial"/>
          <w:color w:val="000000"/>
          <w:sz w:val="22"/>
          <w:szCs w:val="27"/>
          <w:shd w:val="clear" w:color="auto" w:fill="FFFFFF"/>
        </w:rPr>
      </w:pPr>
      <w:r w:rsidRPr="00351AEE">
        <w:rPr>
          <w:rFonts w:ascii="Arial" w:hAnsi="Arial" w:cs="Arial"/>
          <w:color w:val="000000"/>
          <w:sz w:val="22"/>
          <w:szCs w:val="27"/>
          <w:shd w:val="clear" w:color="auto" w:fill="FFFFFF"/>
        </w:rPr>
        <w:t>C</w:t>
      </w:r>
      <w:r w:rsidRPr="00351AEE">
        <w:rPr>
          <w:rFonts w:ascii="Arial" w:hAnsi="Arial" w:cs="Arial"/>
          <w:color w:val="000000"/>
          <w:sz w:val="22"/>
          <w:szCs w:val="27"/>
          <w:shd w:val="clear" w:color="auto" w:fill="FFFFFF"/>
        </w:rPr>
        <w:t>omponente de una aplicación informática que el usuario visualiza y a través de la cual opera con ella. Está formada por ventanas, botones, menús e iconos, entre otros elementos.</w:t>
      </w:r>
    </w:p>
    <w:p w:rsidR="00351AEE" w:rsidRPr="00351AEE" w:rsidRDefault="00351AEE" w:rsidP="00351AEE">
      <w:pPr>
        <w:pStyle w:val="NormalWeb"/>
        <w:shd w:val="clear" w:color="auto" w:fill="FFFFFF"/>
        <w:jc w:val="both"/>
        <w:rPr>
          <w:rFonts w:ascii="Arial" w:hAnsi="Arial" w:cs="Arial"/>
          <w:color w:val="000000"/>
          <w:sz w:val="22"/>
          <w:szCs w:val="27"/>
        </w:rPr>
      </w:pPr>
      <w:bookmarkStart w:id="1" w:name="J"/>
      <w:r w:rsidRPr="00351AEE">
        <w:rPr>
          <w:rFonts w:ascii="Arial" w:hAnsi="Arial" w:cs="Arial"/>
          <w:b/>
          <w:bCs/>
          <w:color w:val="000000"/>
          <w:sz w:val="22"/>
          <w:szCs w:val="27"/>
        </w:rPr>
        <w:t>J</w:t>
      </w:r>
      <w:bookmarkEnd w:id="1"/>
      <w:r>
        <w:rPr>
          <w:rFonts w:ascii="Arial" w:hAnsi="Arial" w:cs="Arial"/>
          <w:b/>
          <w:bCs/>
          <w:color w:val="000000"/>
          <w:sz w:val="22"/>
          <w:szCs w:val="27"/>
        </w:rPr>
        <w:t>:</w:t>
      </w:r>
    </w:p>
    <w:p w:rsidR="00351AEE" w:rsidRPr="00351AEE" w:rsidRDefault="00351AEE" w:rsidP="00351AEE">
      <w:pPr>
        <w:pStyle w:val="NormalWeb"/>
        <w:numPr>
          <w:ilvl w:val="0"/>
          <w:numId w:val="5"/>
        </w:numPr>
        <w:shd w:val="clear" w:color="auto" w:fill="FFFFFF"/>
        <w:spacing w:line="360" w:lineRule="auto"/>
        <w:jc w:val="both"/>
        <w:rPr>
          <w:rStyle w:val="apple-converted-space"/>
          <w:rFonts w:ascii="Arial" w:hAnsi="Arial" w:cs="Arial"/>
          <w:color w:val="000000"/>
          <w:sz w:val="22"/>
          <w:szCs w:val="27"/>
        </w:rPr>
      </w:pPr>
      <w:r w:rsidRPr="00351AEE">
        <w:rPr>
          <w:rFonts w:ascii="Arial" w:hAnsi="Arial" w:cs="Arial"/>
          <w:b/>
          <w:bCs/>
          <w:color w:val="000000"/>
          <w:sz w:val="22"/>
          <w:szCs w:val="27"/>
        </w:rPr>
        <w:t>Java:</w:t>
      </w:r>
      <w:r w:rsidRPr="00351AEE">
        <w:rPr>
          <w:rStyle w:val="apple-converted-space"/>
          <w:rFonts w:ascii="Arial" w:hAnsi="Arial" w:cs="Arial"/>
          <w:b/>
          <w:bCs/>
          <w:color w:val="000000"/>
          <w:sz w:val="22"/>
          <w:szCs w:val="27"/>
        </w:rPr>
        <w:t> </w:t>
      </w:r>
    </w:p>
    <w:p w:rsidR="00351AEE" w:rsidRDefault="00351AEE" w:rsidP="00351AEE">
      <w:pPr>
        <w:pStyle w:val="NormalWeb"/>
        <w:shd w:val="clear" w:color="auto" w:fill="FFFFFF"/>
        <w:spacing w:line="360" w:lineRule="auto"/>
        <w:ind w:left="720"/>
        <w:jc w:val="both"/>
        <w:rPr>
          <w:rFonts w:ascii="Arial" w:hAnsi="Arial" w:cs="Arial"/>
          <w:color w:val="000000"/>
          <w:sz w:val="22"/>
          <w:szCs w:val="27"/>
        </w:rPr>
      </w:pPr>
      <w:r>
        <w:rPr>
          <w:rFonts w:ascii="Arial" w:hAnsi="Arial" w:cs="Arial"/>
          <w:color w:val="000000"/>
          <w:sz w:val="22"/>
          <w:szCs w:val="27"/>
        </w:rPr>
        <w:t>L</w:t>
      </w:r>
      <w:r w:rsidRPr="00351AEE">
        <w:rPr>
          <w:rFonts w:ascii="Arial" w:hAnsi="Arial" w:cs="Arial"/>
          <w:color w:val="000000"/>
          <w:sz w:val="22"/>
          <w:szCs w:val="27"/>
        </w:rPr>
        <w:t xml:space="preserve">enguaje de programación de alto nivel orientado a objetos, desarrollado por </w:t>
      </w:r>
      <w:proofErr w:type="spellStart"/>
      <w:r w:rsidRPr="00351AEE">
        <w:rPr>
          <w:rFonts w:ascii="Arial" w:hAnsi="Arial" w:cs="Arial"/>
          <w:color w:val="000000"/>
          <w:sz w:val="22"/>
          <w:szCs w:val="27"/>
        </w:rPr>
        <w:t>Sun</w:t>
      </w:r>
      <w:proofErr w:type="spellEnd"/>
      <w:r w:rsidRPr="00351AEE">
        <w:rPr>
          <w:rFonts w:ascii="Arial" w:hAnsi="Arial" w:cs="Arial"/>
          <w:color w:val="000000"/>
          <w:sz w:val="22"/>
          <w:szCs w:val="27"/>
        </w:rPr>
        <w:t xml:space="preserve"> Microsystems y que corre sobre diversas plataformas.</w:t>
      </w:r>
    </w:p>
    <w:p w:rsidR="00B16973" w:rsidRPr="00351AEE" w:rsidRDefault="00B16973" w:rsidP="00351AEE">
      <w:pPr>
        <w:pStyle w:val="NormalWeb"/>
        <w:shd w:val="clear" w:color="auto" w:fill="FFFFFF"/>
        <w:spacing w:line="360" w:lineRule="auto"/>
        <w:ind w:left="720"/>
        <w:jc w:val="both"/>
        <w:rPr>
          <w:rFonts w:ascii="Arial" w:hAnsi="Arial" w:cs="Arial"/>
          <w:color w:val="000000"/>
          <w:sz w:val="22"/>
          <w:szCs w:val="27"/>
        </w:rPr>
      </w:pPr>
    </w:p>
    <w:p w:rsidR="00351AEE" w:rsidRDefault="00351AEE" w:rsidP="00351AEE">
      <w:pPr>
        <w:pStyle w:val="NormalWeb"/>
        <w:numPr>
          <w:ilvl w:val="0"/>
          <w:numId w:val="5"/>
        </w:numPr>
        <w:shd w:val="clear" w:color="auto" w:fill="FFFFFF"/>
        <w:spacing w:line="360" w:lineRule="auto"/>
        <w:jc w:val="both"/>
        <w:rPr>
          <w:rStyle w:val="apple-converted-space"/>
          <w:rFonts w:ascii="Arial" w:hAnsi="Arial" w:cs="Arial"/>
          <w:color w:val="000000"/>
          <w:sz w:val="22"/>
          <w:szCs w:val="27"/>
        </w:rPr>
      </w:pPr>
      <w:r w:rsidRPr="00351AEE">
        <w:rPr>
          <w:rFonts w:ascii="Arial" w:hAnsi="Arial" w:cs="Arial"/>
          <w:b/>
          <w:bCs/>
          <w:color w:val="000000"/>
          <w:sz w:val="22"/>
          <w:szCs w:val="27"/>
        </w:rPr>
        <w:lastRenderedPageBreak/>
        <w:t>JPEP, JPG:</w:t>
      </w:r>
      <w:r w:rsidRPr="00351AEE">
        <w:rPr>
          <w:rStyle w:val="apple-converted-space"/>
          <w:rFonts w:ascii="Arial" w:hAnsi="Arial" w:cs="Arial"/>
          <w:color w:val="000000"/>
          <w:sz w:val="22"/>
          <w:szCs w:val="27"/>
        </w:rPr>
        <w:t> </w:t>
      </w:r>
    </w:p>
    <w:p w:rsidR="00351AEE" w:rsidRDefault="00351AEE" w:rsidP="00351AEE">
      <w:pPr>
        <w:pStyle w:val="NormalWeb"/>
        <w:shd w:val="clear" w:color="auto" w:fill="FFFFFF"/>
        <w:spacing w:line="360" w:lineRule="auto"/>
        <w:ind w:left="720"/>
        <w:jc w:val="both"/>
        <w:rPr>
          <w:rFonts w:ascii="Arial" w:hAnsi="Arial" w:cs="Arial"/>
          <w:color w:val="000000"/>
          <w:sz w:val="22"/>
          <w:szCs w:val="27"/>
        </w:rPr>
      </w:pPr>
      <w:r>
        <w:rPr>
          <w:rFonts w:ascii="Arial" w:hAnsi="Arial" w:cs="Arial"/>
          <w:color w:val="000000"/>
          <w:sz w:val="22"/>
          <w:szCs w:val="27"/>
        </w:rPr>
        <w:t>L</w:t>
      </w:r>
      <w:r w:rsidRPr="00351AEE">
        <w:rPr>
          <w:rFonts w:ascii="Arial" w:hAnsi="Arial" w:cs="Arial"/>
          <w:color w:val="000000"/>
          <w:sz w:val="22"/>
          <w:szCs w:val="27"/>
        </w:rPr>
        <w:t xml:space="preserve">os datos de una imagen pueden ser grabados en diferentes formatos. El jpg es, sin duda, el formato más popular. Su gran ventaja es ser un formato comprimido, lo que le permite ocupar poquísimo espacio en la memoria de la cámara o ser enviado con rapidez por Internet. </w:t>
      </w:r>
    </w:p>
    <w:p w:rsidR="00351AEE" w:rsidRDefault="00351AEE" w:rsidP="00351AEE">
      <w:pPr>
        <w:pStyle w:val="NormalWeb"/>
        <w:shd w:val="clear" w:color="auto" w:fill="FFFFFF"/>
        <w:spacing w:line="360" w:lineRule="auto"/>
        <w:jc w:val="both"/>
        <w:rPr>
          <w:rFonts w:ascii="Arial" w:hAnsi="Arial" w:cs="Arial"/>
          <w:b/>
          <w:color w:val="000000"/>
          <w:sz w:val="22"/>
          <w:szCs w:val="27"/>
        </w:rPr>
      </w:pPr>
      <w:r w:rsidRPr="00351AEE">
        <w:rPr>
          <w:rFonts w:ascii="Arial" w:hAnsi="Arial" w:cs="Arial"/>
          <w:b/>
          <w:color w:val="000000"/>
          <w:sz w:val="22"/>
          <w:szCs w:val="27"/>
        </w:rPr>
        <w:t>M:</w:t>
      </w:r>
    </w:p>
    <w:p w:rsidR="00351AEE" w:rsidRDefault="00351AEE" w:rsidP="00351AEE">
      <w:pPr>
        <w:pStyle w:val="NormalWeb"/>
        <w:numPr>
          <w:ilvl w:val="0"/>
          <w:numId w:val="5"/>
        </w:numPr>
        <w:shd w:val="clear" w:color="auto" w:fill="FFFFFF"/>
        <w:spacing w:line="360" w:lineRule="auto"/>
        <w:jc w:val="both"/>
        <w:rPr>
          <w:rStyle w:val="apple-converted-space"/>
          <w:rFonts w:ascii="Arial" w:eastAsiaTheme="majorEastAsia" w:hAnsi="Arial" w:cs="Arial"/>
          <w:color w:val="000000"/>
          <w:sz w:val="22"/>
          <w:szCs w:val="27"/>
          <w:shd w:val="clear" w:color="auto" w:fill="FFFFFF"/>
        </w:rPr>
      </w:pPr>
      <w:r w:rsidRPr="00351AEE">
        <w:rPr>
          <w:rFonts w:ascii="Arial" w:hAnsi="Arial" w:cs="Arial"/>
          <w:b/>
          <w:bCs/>
          <w:color w:val="000000"/>
          <w:sz w:val="22"/>
          <w:szCs w:val="27"/>
          <w:shd w:val="clear" w:color="auto" w:fill="FFFFFF"/>
        </w:rPr>
        <w:t>Multimedia</w:t>
      </w:r>
      <w:r w:rsidRPr="00351AEE">
        <w:rPr>
          <w:rFonts w:ascii="Arial" w:hAnsi="Arial" w:cs="Arial"/>
          <w:color w:val="000000"/>
          <w:sz w:val="22"/>
          <w:szCs w:val="27"/>
          <w:shd w:val="clear" w:color="auto" w:fill="FFFFFF"/>
        </w:rPr>
        <w:t>:</w:t>
      </w:r>
      <w:r w:rsidRPr="00351AEE">
        <w:rPr>
          <w:rStyle w:val="apple-converted-space"/>
          <w:rFonts w:ascii="Arial" w:eastAsiaTheme="majorEastAsia" w:hAnsi="Arial" w:cs="Arial"/>
          <w:color w:val="000000"/>
          <w:sz w:val="22"/>
          <w:szCs w:val="27"/>
          <w:shd w:val="clear" w:color="auto" w:fill="FFFFFF"/>
        </w:rPr>
        <w:t> </w:t>
      </w:r>
    </w:p>
    <w:p w:rsidR="00351AEE" w:rsidRDefault="00351AEE" w:rsidP="00351AEE">
      <w:pPr>
        <w:pStyle w:val="NormalWeb"/>
        <w:shd w:val="clear" w:color="auto" w:fill="FFFFFF"/>
        <w:spacing w:line="360" w:lineRule="auto"/>
        <w:ind w:left="720"/>
        <w:jc w:val="both"/>
        <w:rPr>
          <w:rFonts w:ascii="Arial" w:hAnsi="Arial" w:cs="Arial"/>
          <w:color w:val="000000"/>
          <w:sz w:val="22"/>
          <w:szCs w:val="27"/>
          <w:shd w:val="clear" w:color="auto" w:fill="FFFFFF"/>
        </w:rPr>
      </w:pPr>
      <w:r>
        <w:rPr>
          <w:rStyle w:val="apple-converted-space"/>
          <w:rFonts w:ascii="Arial" w:eastAsiaTheme="majorEastAsia" w:hAnsi="Arial" w:cs="Arial"/>
          <w:color w:val="000000"/>
          <w:sz w:val="22"/>
          <w:szCs w:val="27"/>
          <w:shd w:val="clear" w:color="auto" w:fill="FFFFFF"/>
        </w:rPr>
        <w:t>M</w:t>
      </w:r>
      <w:r w:rsidRPr="00351AEE">
        <w:rPr>
          <w:rFonts w:ascii="Arial" w:hAnsi="Arial" w:cs="Arial"/>
          <w:color w:val="000000"/>
          <w:sz w:val="22"/>
          <w:szCs w:val="27"/>
          <w:shd w:val="clear" w:color="auto" w:fill="FFFFFF"/>
        </w:rPr>
        <w:t>edio que integra en un soporte digital información de diversos formatos como gráficos, imágenes, vídeo, sonido, imágenes 3D, animaciones, etc. Multimedia hace referencia a la utilización simultánea de más de un tipo de media como por ejemplo texto con sonido, imágenes estáticas o dinámicas con música, etc.</w:t>
      </w:r>
    </w:p>
    <w:p w:rsidR="00351AEE" w:rsidRPr="00351AEE" w:rsidRDefault="00351AEE" w:rsidP="00351AEE">
      <w:pPr>
        <w:pStyle w:val="NormalWeb"/>
        <w:shd w:val="clear" w:color="auto" w:fill="FFFFFF"/>
        <w:spacing w:line="360" w:lineRule="auto"/>
        <w:jc w:val="both"/>
        <w:rPr>
          <w:rFonts w:ascii="Arial" w:hAnsi="Arial" w:cs="Arial"/>
          <w:b/>
          <w:color w:val="000000"/>
          <w:sz w:val="22"/>
          <w:szCs w:val="22"/>
          <w:shd w:val="clear" w:color="auto" w:fill="FFFFFF"/>
        </w:rPr>
      </w:pPr>
      <w:r w:rsidRPr="00351AEE">
        <w:rPr>
          <w:rFonts w:ascii="Arial" w:hAnsi="Arial" w:cs="Arial"/>
          <w:b/>
          <w:color w:val="000000"/>
          <w:sz w:val="22"/>
          <w:szCs w:val="22"/>
          <w:shd w:val="clear" w:color="auto" w:fill="FFFFFF"/>
        </w:rPr>
        <w:t>P:</w:t>
      </w:r>
    </w:p>
    <w:p w:rsidR="00351AEE" w:rsidRPr="00351AEE" w:rsidRDefault="00351AEE" w:rsidP="00351AEE">
      <w:pPr>
        <w:pStyle w:val="NormalWeb"/>
        <w:numPr>
          <w:ilvl w:val="0"/>
          <w:numId w:val="5"/>
        </w:numPr>
        <w:shd w:val="clear" w:color="auto" w:fill="FFFFFF"/>
        <w:spacing w:line="360" w:lineRule="auto"/>
        <w:jc w:val="both"/>
        <w:rPr>
          <w:rFonts w:ascii="Arial" w:eastAsiaTheme="majorEastAsia" w:hAnsi="Arial" w:cs="Arial"/>
          <w:color w:val="000000"/>
          <w:sz w:val="22"/>
          <w:szCs w:val="22"/>
          <w:shd w:val="clear" w:color="auto" w:fill="FFFFFF"/>
        </w:rPr>
      </w:pPr>
      <w:r w:rsidRPr="00351AEE">
        <w:rPr>
          <w:rFonts w:ascii="Arial" w:hAnsi="Arial" w:cs="Arial"/>
          <w:b/>
          <w:bCs/>
          <w:color w:val="000000"/>
          <w:sz w:val="22"/>
          <w:szCs w:val="22"/>
          <w:shd w:val="clear" w:color="auto" w:fill="FFFFFF"/>
        </w:rPr>
        <w:t>Plug-in</w:t>
      </w:r>
      <w:r w:rsidRPr="00351AEE">
        <w:rPr>
          <w:rFonts w:ascii="Arial" w:hAnsi="Arial" w:cs="Arial"/>
          <w:color w:val="000000"/>
          <w:sz w:val="22"/>
          <w:szCs w:val="22"/>
          <w:shd w:val="clear" w:color="auto" w:fill="FFFFFF"/>
        </w:rPr>
        <w:t>: </w:t>
      </w:r>
    </w:p>
    <w:p w:rsidR="00351AEE" w:rsidRDefault="00351AEE" w:rsidP="00351AEE">
      <w:pPr>
        <w:pStyle w:val="NormalWeb"/>
        <w:shd w:val="clear" w:color="auto" w:fill="FFFFFF"/>
        <w:spacing w:line="360" w:lineRule="auto"/>
        <w:ind w:left="720"/>
        <w:jc w:val="both"/>
        <w:rPr>
          <w:rFonts w:ascii="Arial" w:hAnsi="Arial" w:cs="Arial"/>
          <w:color w:val="000000"/>
          <w:sz w:val="22"/>
          <w:szCs w:val="22"/>
          <w:shd w:val="clear" w:color="auto" w:fill="FFFFFF"/>
        </w:rPr>
      </w:pPr>
      <w:r>
        <w:rPr>
          <w:rFonts w:ascii="Arial" w:hAnsi="Arial" w:cs="Arial"/>
          <w:color w:val="000000"/>
          <w:sz w:val="22"/>
          <w:szCs w:val="22"/>
          <w:shd w:val="clear" w:color="auto" w:fill="FFFFFF"/>
        </w:rPr>
        <w:t>P</w:t>
      </w:r>
      <w:r w:rsidRPr="00351AEE">
        <w:rPr>
          <w:rFonts w:ascii="Arial" w:hAnsi="Arial" w:cs="Arial"/>
          <w:color w:val="000000"/>
          <w:sz w:val="22"/>
          <w:szCs w:val="22"/>
          <w:shd w:val="clear" w:color="auto" w:fill="FFFFFF"/>
        </w:rPr>
        <w:t>equeño programa que añade alguna funcionalidad.</w:t>
      </w:r>
    </w:p>
    <w:p w:rsidR="00351AEE" w:rsidRPr="00351AEE" w:rsidRDefault="00351AEE" w:rsidP="00351AEE">
      <w:pPr>
        <w:pStyle w:val="NormalWeb"/>
        <w:numPr>
          <w:ilvl w:val="0"/>
          <w:numId w:val="5"/>
        </w:numPr>
        <w:shd w:val="clear" w:color="auto" w:fill="FFFFFF"/>
        <w:spacing w:line="360" w:lineRule="auto"/>
        <w:jc w:val="both"/>
        <w:rPr>
          <w:rStyle w:val="apple-converted-space"/>
          <w:rFonts w:ascii="Arial" w:eastAsiaTheme="majorEastAsia" w:hAnsi="Arial" w:cs="Arial"/>
          <w:color w:val="000000"/>
          <w:sz w:val="22"/>
          <w:szCs w:val="22"/>
          <w:shd w:val="clear" w:color="auto" w:fill="FFFFFF"/>
        </w:rPr>
      </w:pPr>
      <w:r w:rsidRPr="00351AEE">
        <w:rPr>
          <w:rFonts w:ascii="Arial" w:hAnsi="Arial" w:cs="Arial"/>
          <w:b/>
          <w:bCs/>
          <w:color w:val="000000"/>
          <w:sz w:val="22"/>
          <w:szCs w:val="22"/>
          <w:shd w:val="clear" w:color="auto" w:fill="FFFFFF"/>
        </w:rPr>
        <w:t>Programación orientada a objetos:</w:t>
      </w:r>
      <w:r w:rsidRPr="00351AEE">
        <w:rPr>
          <w:rStyle w:val="apple-converted-space"/>
          <w:rFonts w:ascii="Arial" w:eastAsiaTheme="majorEastAsia" w:hAnsi="Arial" w:cs="Arial"/>
          <w:b/>
          <w:bCs/>
          <w:color w:val="000000"/>
          <w:sz w:val="22"/>
          <w:szCs w:val="22"/>
          <w:shd w:val="clear" w:color="auto" w:fill="FFFFFF"/>
        </w:rPr>
        <w:t> </w:t>
      </w:r>
    </w:p>
    <w:p w:rsidR="00351AEE" w:rsidRPr="00351AEE" w:rsidRDefault="00351AEE" w:rsidP="00351AEE">
      <w:pPr>
        <w:pStyle w:val="NormalWeb"/>
        <w:shd w:val="clear" w:color="auto" w:fill="FFFFFF"/>
        <w:spacing w:line="360" w:lineRule="auto"/>
        <w:ind w:left="720"/>
        <w:jc w:val="both"/>
        <w:rPr>
          <w:rFonts w:ascii="Arial" w:eastAsiaTheme="majorEastAsia" w:hAnsi="Arial" w:cs="Arial"/>
          <w:color w:val="000000"/>
          <w:sz w:val="22"/>
          <w:szCs w:val="22"/>
          <w:shd w:val="clear" w:color="auto" w:fill="FFFFFF"/>
        </w:rPr>
      </w:pPr>
      <w:r>
        <w:rPr>
          <w:rFonts w:ascii="Arial" w:hAnsi="Arial" w:cs="Arial"/>
          <w:color w:val="000000"/>
          <w:sz w:val="22"/>
          <w:szCs w:val="22"/>
          <w:shd w:val="clear" w:color="auto" w:fill="FFFFFF"/>
        </w:rPr>
        <w:t>T</w:t>
      </w:r>
      <w:r w:rsidRPr="00351AEE">
        <w:rPr>
          <w:rFonts w:ascii="Arial" w:hAnsi="Arial" w:cs="Arial"/>
          <w:color w:val="000000"/>
          <w:sz w:val="22"/>
          <w:szCs w:val="22"/>
          <w:shd w:val="clear" w:color="auto" w:fill="FFFFFF"/>
        </w:rPr>
        <w:t>écnica de programación que aumenta la velocidad de desarrollo de los programas y hace que su mantenimiento sea más fácil al volver a utilizar "objetos" que tienen comportamientos, características y relaciones asociadas con el programa. Los objetos son organizados en grupos que están disponibles para la creación y mantenimiento de aplicaciones.</w:t>
      </w:r>
    </w:p>
    <w:p w:rsidR="00351AEE" w:rsidRPr="00351AEE" w:rsidRDefault="00351AEE" w:rsidP="00351AEE">
      <w:pPr>
        <w:pStyle w:val="NormalWeb"/>
        <w:shd w:val="clear" w:color="auto" w:fill="FFFFFF"/>
        <w:spacing w:line="360" w:lineRule="auto"/>
        <w:ind w:left="720"/>
        <w:jc w:val="both"/>
        <w:rPr>
          <w:rFonts w:ascii="Arial" w:hAnsi="Arial" w:cs="Arial"/>
          <w:color w:val="000000"/>
          <w:sz w:val="18"/>
          <w:szCs w:val="27"/>
        </w:rPr>
      </w:pPr>
    </w:p>
    <w:p w:rsidR="00971A3F" w:rsidRDefault="00B16973" w:rsidP="00351AEE">
      <w:pPr>
        <w:spacing w:line="360" w:lineRule="auto"/>
        <w:jc w:val="both"/>
        <w:rPr>
          <w:rStyle w:val="apple-converted-space"/>
          <w:rFonts w:ascii="Arial" w:hAnsi="Arial" w:cs="Arial"/>
          <w:b/>
          <w:szCs w:val="20"/>
          <w:shd w:val="clear" w:color="auto" w:fill="FAFAFA"/>
        </w:rPr>
      </w:pPr>
      <w:r w:rsidRPr="00B16973">
        <w:rPr>
          <w:rStyle w:val="apple-converted-space"/>
          <w:rFonts w:ascii="Arial" w:hAnsi="Arial" w:cs="Arial"/>
          <w:b/>
          <w:szCs w:val="20"/>
          <w:shd w:val="clear" w:color="auto" w:fill="FAFAFA"/>
        </w:rPr>
        <w:t>S:</w:t>
      </w:r>
    </w:p>
    <w:p w:rsidR="00B16973" w:rsidRPr="00B16973" w:rsidRDefault="00B16973" w:rsidP="00B16973">
      <w:pPr>
        <w:pStyle w:val="Prrafodelista"/>
        <w:numPr>
          <w:ilvl w:val="0"/>
          <w:numId w:val="5"/>
        </w:numPr>
        <w:spacing w:line="360" w:lineRule="auto"/>
        <w:jc w:val="both"/>
        <w:rPr>
          <w:rFonts w:ascii="Arial" w:hAnsi="Arial" w:cs="Arial"/>
          <w:b/>
          <w:sz w:val="18"/>
          <w:szCs w:val="20"/>
          <w:shd w:val="clear" w:color="auto" w:fill="FAFAFA"/>
        </w:rPr>
      </w:pPr>
      <w:r w:rsidRPr="00B16973">
        <w:rPr>
          <w:rFonts w:ascii="Arial" w:hAnsi="Arial" w:cs="Arial"/>
          <w:b/>
          <w:bCs/>
          <w:color w:val="000000"/>
          <w:szCs w:val="27"/>
          <w:shd w:val="clear" w:color="auto" w:fill="FFFFFF"/>
        </w:rPr>
        <w:t>SQL</w:t>
      </w:r>
      <w:r w:rsidRPr="00B16973">
        <w:rPr>
          <w:rFonts w:ascii="Arial" w:hAnsi="Arial" w:cs="Arial"/>
          <w:color w:val="000000"/>
          <w:szCs w:val="27"/>
          <w:shd w:val="clear" w:color="auto" w:fill="FFFFFF"/>
        </w:rPr>
        <w:t>:</w:t>
      </w:r>
    </w:p>
    <w:p w:rsidR="00971A3F" w:rsidRPr="00020273" w:rsidRDefault="00B16973" w:rsidP="00B16973">
      <w:pPr>
        <w:pStyle w:val="Prrafodelista"/>
        <w:spacing w:line="360" w:lineRule="auto"/>
        <w:jc w:val="both"/>
        <w:rPr>
          <w:rFonts w:ascii="Arial" w:hAnsi="Arial" w:cs="Arial"/>
          <w:b/>
          <w:bCs/>
          <w:sz w:val="36"/>
          <w:shd w:val="clear" w:color="auto" w:fill="FAFAFA"/>
        </w:rPr>
      </w:pPr>
      <w:r w:rsidRPr="00B16973">
        <w:rPr>
          <w:rFonts w:ascii="Arial" w:hAnsi="Arial" w:cs="Arial"/>
          <w:color w:val="000000"/>
          <w:szCs w:val="27"/>
          <w:shd w:val="clear" w:color="auto" w:fill="FFFFFF"/>
        </w:rPr>
        <w:t>Lenguaje de Petición Estructurada. Lenguaje especial para programar bases de datos.</w:t>
      </w:r>
      <w:bookmarkStart w:id="2" w:name="_GoBack"/>
      <w:bookmarkEnd w:id="2"/>
    </w:p>
    <w:sectPr w:rsidR="00971A3F" w:rsidRPr="000202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A09F0"/>
    <w:multiLevelType w:val="hybridMultilevel"/>
    <w:tmpl w:val="FDF67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905C1A"/>
    <w:multiLevelType w:val="hybridMultilevel"/>
    <w:tmpl w:val="1A0EDFE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D395768"/>
    <w:multiLevelType w:val="hybridMultilevel"/>
    <w:tmpl w:val="B038D1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7E760A"/>
    <w:multiLevelType w:val="hybridMultilevel"/>
    <w:tmpl w:val="7570B6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7CE6B81"/>
    <w:multiLevelType w:val="hybridMultilevel"/>
    <w:tmpl w:val="FABCADD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480350F4"/>
    <w:multiLevelType w:val="hybridMultilevel"/>
    <w:tmpl w:val="AFA0226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B923C72"/>
    <w:multiLevelType w:val="hybridMultilevel"/>
    <w:tmpl w:val="387C51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8816E88"/>
    <w:multiLevelType w:val="hybridMultilevel"/>
    <w:tmpl w:val="41F00F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05B2C67"/>
    <w:multiLevelType w:val="hybridMultilevel"/>
    <w:tmpl w:val="4D0643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3"/>
  </w:num>
  <w:num w:numId="5">
    <w:abstractNumId w:val="2"/>
  </w:num>
  <w:num w:numId="6">
    <w:abstractNumId w:val="1"/>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273"/>
    <w:rsid w:val="00020273"/>
    <w:rsid w:val="000E5221"/>
    <w:rsid w:val="00351AEE"/>
    <w:rsid w:val="00971A3F"/>
    <w:rsid w:val="00B169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B3E75-04D5-4C70-B755-90A8E864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0202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2027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Fuentedeprrafopredeter"/>
    <w:rsid w:val="00020273"/>
  </w:style>
  <w:style w:type="paragraph" w:styleId="NormalWeb">
    <w:name w:val="Normal (Web)"/>
    <w:basedOn w:val="Normal"/>
    <w:uiPriority w:val="99"/>
    <w:unhideWhenUsed/>
    <w:rsid w:val="00971A3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351AEE"/>
    <w:pPr>
      <w:ind w:left="720"/>
      <w:contextualSpacing/>
    </w:pPr>
  </w:style>
  <w:style w:type="character" w:styleId="Textoennegrita">
    <w:name w:val="Strong"/>
    <w:basedOn w:val="Fuentedeprrafopredeter"/>
    <w:uiPriority w:val="22"/>
    <w:qFormat/>
    <w:rsid w:val="00B169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5086">
      <w:bodyDiv w:val="1"/>
      <w:marLeft w:val="0"/>
      <w:marRight w:val="0"/>
      <w:marTop w:val="0"/>
      <w:marBottom w:val="0"/>
      <w:divBdr>
        <w:top w:val="none" w:sz="0" w:space="0" w:color="auto"/>
        <w:left w:val="none" w:sz="0" w:space="0" w:color="auto"/>
        <w:bottom w:val="none" w:sz="0" w:space="0" w:color="auto"/>
        <w:right w:val="none" w:sz="0" w:space="0" w:color="auto"/>
      </w:divBdr>
    </w:div>
    <w:div w:id="400451241">
      <w:bodyDiv w:val="1"/>
      <w:marLeft w:val="0"/>
      <w:marRight w:val="0"/>
      <w:marTop w:val="0"/>
      <w:marBottom w:val="0"/>
      <w:divBdr>
        <w:top w:val="none" w:sz="0" w:space="0" w:color="auto"/>
        <w:left w:val="none" w:sz="0" w:space="0" w:color="auto"/>
        <w:bottom w:val="none" w:sz="0" w:space="0" w:color="auto"/>
        <w:right w:val="none" w:sz="0" w:space="0" w:color="auto"/>
      </w:divBdr>
    </w:div>
    <w:div w:id="87354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687</Words>
  <Characters>3779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Aldahir Reyes Juarez</dc:creator>
  <cp:keywords/>
  <dc:description/>
  <cp:lastModifiedBy>Jesús Aldahir Reyes Juarez</cp:lastModifiedBy>
  <cp:revision>1</cp:revision>
  <dcterms:created xsi:type="dcterms:W3CDTF">2015-09-22T02:19:00Z</dcterms:created>
  <dcterms:modified xsi:type="dcterms:W3CDTF">2015-09-22T02:59:00Z</dcterms:modified>
</cp:coreProperties>
</file>