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0"/>
      </w:pPr>
      <w:r>
        <w:rPr>
          <w:rFonts w:ascii="PingFang SC Semibold" w:hAnsi="PingFang SC Semibold" w:cs="PingFang SC Semibold"/>
          <w:sz w:val="52"/>
          <w:sz-cs w:val="52"/>
          <w:b/>
          <w:spacing w:val="0"/>
          <w:color w:val="0E121D"/>
        </w:rPr>
        <w:t xml:space="preserve">北京银行员工考勤管理系统需求说明书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业务需求说明书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制作单位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：（待确认）</w:t>
        <w:br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文档版本号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：V1.0</w:t>
        <w:br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日期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：2025-03-25</w:t>
        <w:br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编写人员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：ReqAgent</w:t>
        <w:br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校对人员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：（待确认）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文档更改记录表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更改号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日期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图号/表号/段落号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A/M/D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题目或简短描述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更改申请号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V1.0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2025-03-25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全文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新增文档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目录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第1章 概述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第2章 业务概述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第3章 功能描述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第4章 数据要求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第5章 非功能及系统级需求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参考资料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假设与前提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待确认问题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第1章 概述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1.1 需求背景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随着北京银行内部管理精细化要求不断提升，员工考勤管理已成为人力资源管理和组织运营管理中的基础能力。当前考勤相关工作通常涉及员工打卡、请假、补卡、异常核查、审批流转、统计分析、报表输出等多个环节，若缺乏统一系统支撑，容易出现数据分散、流程不统一、统计滞后、异常识别不及时等问题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为提升考勤管理的规范性、透明度和处理效率，拟建设“北京银行员工考勤管理系统”，统一承载员工日常考勤管理、领导审批管理以及 HR 统计分析与规则维护工作，支撑固定工时与排班制并行的管理模式。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1.2 业务目标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本项目的业务目标如下：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建立统一的员工考勤管理平台，实现考勤数据集中管理。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支持员工、直属领导、HR 三类角色在统一平台完成考勤相关操作。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支持固定工时与排班制两种考勤模式，满足不同岗位和部门管理要求。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建立请假、补卡等事项的标准化审批流程，采用直属领导 + HR 两级审批机制。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提供考勤异常识别、趋势分析、统计报表与导出能力，提升管理决策效率。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提高 HR 对员工考勤细节的掌握能力，提升领导对团队整体考勤趋势的可视化管理能力。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1.3 业务价值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本系统上线后，预期实现以下业务价值：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提升管理效率：减少人工汇总、人工核对和线下审批操作，提高考勤处理效率。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规范考勤流程：统一请假、补卡、审批、异常处理流程，降低管理口径不一致问题。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增强数据透明度：员工可查看个人考勤结果，领导可查看团队统计和趋势，HR 可查看全量明细和异常。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强化异常治理：对迟到、早退、缺卡、旷工、请假超期、排班冲突、节假日异常打卡等情况进行识别和提醒。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支持管理决策：通过统计分析、趋势报表和部门对比，为人力管理和组织优化提供依据。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1.4 术语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术语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定义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员工在规定工作制度下的出勤、请假、补卡、异常等管理活动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按统一上下班时间进行考勤管理的制度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排班制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按预先设定的班次、时段进行考勤管理的制度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补卡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员工因漏打卡或异常情况提交的补充打卡申请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考勤异常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指迟到、早退、缺卡、旷工、请假超期、排班冲突、节假日异常打卡等异常状态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直属领导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负责员工考勤事项初审及团队管理的管理人员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负责考勤规则、异常核查、统计分析、审批复核及报表输出的人力资源管理人员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第2章 业务概述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2.1 业务概述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北京银行员工考勤管理系统面向员工、直属领导和 HR 使用，覆盖员工个人考勤记录管理、请假与补卡申请、领导审批、HR 复核、考勤统计分析、异常提醒和报表导出等核心场景。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本系统支持以下管理模式：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固定工时管理：适用于标准办公岗位，按统一上下班时间进行考勤判断。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排班制管理：适用于需灵活排班或轮班的岗位，按班次时间和排班计划进行考勤判断。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混合管理：同一组织内不同部门或人员可根据岗位类型采用不同考勤模式。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系统通过统一规则引擎对打卡、请假、补卡和排班数据进行综合判断，形成员工考勤结果，并将结果用于审批、异常提醒、统计分析及报表输出。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2.2 业务处理流程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系统核心业务流程如下：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配置组织范围内的考勤规则、班次、节假日和审批规则。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员工查看个人考勤安排，进行日常打卡，并可发起请假或补卡申请。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系统根据考勤规则、班次安排、申请记录和打卡记录自动判断考勤状态。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若存在请假或补卡申请，则进入直属领导审批；审批通过后进入 HR 复核审批。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系统对异常考勤进行识别并生成提醒，供员工、领导、HR 分别查看和处理。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领导查看团队考勤统计、趋势和待审批事项。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查看全员考勤明细、异常明细、审批结果，并进行统计分析与报表导出。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2.2.1 业务流程图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flowchart TD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A[HR配置考勤规则/班次/节假日] --&gt; B[员工打卡或提交请假/补卡申请]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B --&gt; C[系统生成考勤结果并识别异常]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C --&gt; D{是否存在审批事项}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D -- 否 --&gt; E[写入考勤明细与统计结果]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D -- 是 --&gt; F[直属领导审批]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F --&gt; G{是否通过}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G -- 否 --&gt; H[驳回并通知员工]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G -- 是 --&gt; I[HR复核审批]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I --&gt; J{是否通过}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J -- 否 --&gt; H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J -- 是 --&gt; E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E --&gt; K[领导查看统计/趋势]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E --&gt; L[HR查看明细/异常/导出报表]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2.3 现状和存在的问题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2.3.1 当前现状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当前北京银行员工考勤管理场景需要覆盖员工日常出勤、请假、补卡、排班、审批和统计等工作，管理对象涉及全行员工及不同层级管理人员。随着组织规模扩大和岗位类型多样化，传统依赖人工登记、线下沟通或分散记录的方式难以满足规范化管理要求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2.3.2 存在的问题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考勤数据可能分散在不同渠道，缺乏统一归集与口径管理。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请假、补卡等流程依赖人工沟通，审批效率低且易遗漏。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固定工时与排班制并存时，规则复杂，人工判定成本高。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对迟到、早退、缺卡、旷工等异常识别不及时，处理滞后。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领导难以及时掌握团队整体出勤情况和趋势变化。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难以高效查看全量考勤明细、异常分布和历史记录。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报表统计和数据导出工作量大，准确性和时效性受限。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2.4 项目参与部门及职责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部门名称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职责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完成日常打卡，查看个人考勤记录，提交请假和补卡申请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直属领导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审批员工请假和补卡申请，查看团队考勤统计和趋势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配置考勤规则、班次、节假日，复核审批，查看全员考勤细节与异常，输出报表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管理层/领导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关注部门或组织维度的考勤统计、趋势分析和异常概览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系统管理员（假设）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负责角色权限配置、基础参数管理和系统运行维护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注：系统管理员职责为本次文档中的合理假设，是否单独设岗待确认。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第3章 功能描述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3.1 功能分类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根据业务流程和角色职责，系统功能划分如下：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基础配置管理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打卡与考勤记录管理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补卡管理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异常识别与提醒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统计分析与趋势展示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报表导出管理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9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权限与角色管理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3.2 标准系统功能描述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3.2.1 业务功能一：考勤规则配置管理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业务目标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：支持 HR 统一配置和维护考勤规则，满足固定工时与排班制场景。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参与角色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：HR、系统管理员（假设）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前置条件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：系统已建立组织架构、部门信息和员工基础信息。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业务流程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进入考勤规则配置模块。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选择适用范围（全行/部门/岗位/人员）。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配置考勤制度类型、上下班时间、容错规则、迟到早退判定标准、缺卡规则、旷工规则等。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配置节假日、工作日、班次模板及排班规则。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保存并发布规则。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系统对后续考勤记录按生效规则进行判断。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业务功能详述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支持固定工时与排班制规则配置。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支持按组织、部门、岗位、人员设置适用范围。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支持规则版本和生效时间管理。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支持规则变更留痕查询。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业务规则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同一员工同一时间段内仅允许命中一套生效考勤规则。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固定工时与排班制可并存，但同一考勤日需有明确优先判定口径。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规则变更需记录操作人、操作时间和变更内容。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输入和输出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输入要素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是否必填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备注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规则类型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下拉框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固定工时/排班制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适用范围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选择器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组织、部门、岗位、人员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生效时间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日期时间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规则生效起止时间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上下班时间/班次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表单项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根据规则类型展示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输出要素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备注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规则编号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系统自动生成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发布状态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草稿/已发布/失效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生效结果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配置成功或校验提示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3.2.2 业务功能二：员工打卡与考勤记录查询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业务目标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：支持员工完成日常打卡，并查看个人考勤明细与结果。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参与角色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：员工、HR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前置条件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：员工已被分配考勤规则或排班计划。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业务流程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员工进行上下班打卡。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系统记录打卡时间并与规则、班次进行比对。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系统生成当日考勤状态，如正常、迟到、早退、缺卡等。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员工可在个人中心查看日、周、月考勤明细。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可按人员、部门、日期范围查询考勤记录。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业务功能详述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支持员工查看个人考勤日历和明细记录。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 HR 按组织、部门、员工、日期筛选查询。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支持展示考勤状态、打卡时间、异常原因和处理状态。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支持历史记录查询。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业务规则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考勤状态需根据打卡、请假、补卡、节假日和排班综合判断。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个人仅可查看本人明细；HR 可查看授权范围内全员明细。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3.2.3 业务功能三：请假申请与审批管理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业务目标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：支持员工发起请假申请，并按直属领导 + HR 两级审批完成流转。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参与角色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：员工、直属领导、HR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前置条件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：员工已在系统中建立基础档案并具备申请权限。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业务流程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员工填写请假类型、请假时间、请假事由并提交申请。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系统校验时间合法性、冲突情况和余额规则（如适用）。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申请提交至直属领导审批。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直属领导审批通过后，流转至 HR 复核。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审批通过后，系统更新员工考勤结果。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审批结果通知员工。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业务功能详述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支持多种请假类型申请。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支持直属领导和 HR 两级审批。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支持审批进度、审批意见和结果查询。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审批通过后自动更新考勤状态。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业务规则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审批流程固定为直属领导一级审批 + HR 二级审批。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请假审批完成后应自动影响对应日期考勤状态。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请假期间不得重复发起同时间段补卡申请。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3.2.4 业务功能四：补卡申请与审批管理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业务目标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：支持员工对漏打卡等场景发起补卡申请，并通过两级审批完成修正。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参与角色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：员工、直属领导、HR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前置条件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：员工存在缺卡或需修正打卡记录的场景。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业务流程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员工选择缺卡日期和时间段，填写补卡原因并提交申请。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系统校验补卡时效、重复申请和冲突情况。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申请进入直属领导审批。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领导通过后进入 HR 审批。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审批通过后，系统修正考勤记录并重新计算考勤结果。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业务功能详述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支持员工发起补卡申请。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支持两级审批流转和意见记录。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支持审批通过后自动重算考勤结果。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支持查看补卡申请历史和处理状态。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业务规则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补卡申请必须记录申请原因和申请时间。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审批通过后系统需保留原始记录与修正记录。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补卡结果需参与当月统计口径计算。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3.2.5 业务功能五：异常识别与提醒管理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业务目标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：自动识别考勤异常并向相关角色提供提醒和待处理事项。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参与角色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：员工、直属领导、HR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业务流程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系统按规则定时或实时识别异常。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根据异常类型生成异常记录。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员工查看本人异常情况并发起处理。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领导查看团队异常概览。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查看全量异常明细并跟进处理结果。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业务功能详述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支持识别迟到、早退、缺卡、旷工、请假超期、排班冲突、节假日异常打卡等异常。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支持员工、领导、HR 按角色查看异常列表。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支持异常状态跟踪。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支持异常统计与筛选。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业务规则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异常需标识状态，如待处理、处理中、已处理。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不同角色看到的数据范围不同。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异常提醒需支持按日期、部门、人员、异常类型进行筛选。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3.2.6 业务功能六：统计分析与趋势展示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业务目标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：为领导和 HR 提供多维度考勤统计和趋势分析能力。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参与角色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：领导、HR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业务功能详述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支持按日、周、月统计。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支持查看出勤率、迟到/早退次数、缺卡次数、请假时长、旷工人数等指标。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支持趋势图和部门排名展示。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支持从统计结果下钻到明细。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统计指标优先级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出勤率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迟到/早退次数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缺卡次数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请假时长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旷工人数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部门考勤排名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月度趋势分析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业务规则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领导默认查看本人管理范围内的数据。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可查看授权范围内全量或跨部门统计数据。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指标口径应与考勤明细一致，避免统计与明细不一致。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3.2.7 业务功能七：报表导出管理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业务目标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：支持 HR 和授权领导导出考勤相关报表，满足日常管理与汇报需求。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参与角色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：HR、领导（授权范围内）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业务流程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用户选择报表类型和筛选条件。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系统生成对应报表预览。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用户发起导出。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系统导出 Excel 或其他标准格式文件。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业务功能详述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支持导出考勤明细报表。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支持导出异常报表。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支持导出统计分析报表。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支持记录导出日志。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业务规则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导出范围须符合角色权限控制。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导出内容应与页面筛选条件一致。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导出操作需保留日志。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3.2.8 业务功能八：权限与角色管理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业务目标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：确保不同角色在系统中看到和操作的数据与功能符合职责要求。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参与角色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：系统管理员（假设）、HR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业务规则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员工仅可查看和处理本人的考勤数据。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直属领导仅可查看和审批本人管理范围内员工事项。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可查看授权范围内全量明细、统计和配置能力。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敏感操作如规则变更、导出、审批需记录审计日志。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3.3 特色系统需求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3.3.1 领导驾驶舱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系统应面向领导提供简洁直观的考勤驾驶舱视图，重点展示统计概览、趋势变化、异常分布和团队排名，支持从汇总下钻到部门或员工明细。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3.3.2 HR 明细核查能力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系统应面向 HR 提供更细颗粒度的数据查看能力，包括员工个人打卡明细、异常原因、申请处理过程、审批意见、规则命中情况等，支持快速定位问题。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3.3.3 固定工时与排班制并行管理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系统需支持同一组织内同时存在固定工时和排班制两类管理模式，并支持后续扩展更复杂的班次和特殊节假日管理能力。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3.3.4 审批闭环与过程留痕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请假、补卡等事项应形成完整的申请、审批、结果回写、通知与日志留痕闭环，满足管理合规性要求。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第4章 数据要求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4.1 数据实体定义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系统核心数据实体包括：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员工基础信息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组织架构信息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考勤规则信息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班次与排班信息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打卡记录信息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请假申请信息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补卡申请信息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审批记录信息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9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异常记录信息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10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统计报表信息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操作日志信息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4.2 字段、类型、约束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数据实体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关键字段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员工基础信息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员工编号、姓名、部门、岗位、直属领导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用于身份识别和组织归属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考勤规则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规则编号、规则类型、生效时间、适用范围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用于考勤计算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排班信息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班次编号、班次时间、适用人员、排班日期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用于排班制考勤判断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打卡记录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员工编号、打卡日期、打卡时间、打卡类型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用于生成考勤结果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请假申请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申请编号、请假类型、开始结束时间、审批状态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用于请假流程管理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补卡申请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申请编号、缺卡日期、补卡时间、审批状态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用于补卡流程管理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异常记录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异常类型、异常日期、处理状态、处理人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用于异常跟踪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统计报表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统计维度、指标值、统计周期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用于管理分析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4.3 数据使用要求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考勤数据应支持按员工、部门、日期、异常类型等多维度查询。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审批和规则变更数据应保留完整历史记录。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统计口径应基于有效审批结果和最终考勤状态统一计算。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涉及员工个人信息的数据展示和导出，应符合内部权限控制要求。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4.4 数据质量要求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打卡、审批、异常和统计结果之间应可追溯。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同一员工同一日期的考勤结果应唯一。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历史数据修正后，系统需重新计算相关统计结果。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关键数据需具备校验规则，避免重复、缺失和口径冲突。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第5章 非功能及系统级需求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5.1 非功能性需求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类别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要求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性能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常规查询页面在正常负载下应在 3 秒内返回结果；统计分析页面在大数据量场景下应提供可接受的响应时间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可用性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系统应支持工作日稳定运行，关键功能包括打卡、审批、查询、导出需具备较高可用性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安全性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需支持基于角色的数据权限控制、操作日志留痕、敏感数据访问审计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易用性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员工端流程应简洁清晰，领导端重点突出统计和趋势，HR 端突出明细和管理能力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可扩展性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系统应支持后续扩展更多请假类型、班次类型、统计指标和组织结构调整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可维护性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规则配置、节假日维护、班次维护等应尽量参数化，减少频繁改造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5.2 系统需求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支持员工、直属领导、HR 等多角色登录与访问控制。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支持固定工时和排班制两类制度并行运行。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支持审批流程配置至少覆盖直属领导 + HR 两级审批场景。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支持考勤统计结果与明细结果一致性校验。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支持关键业务操作审计，如规则变更、审批、导出等。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支持后续对接其他人力资源相关系统的扩展能力。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参考资料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(零售水晶球三期)202502新增代发管理-非标准化代发业务单位管理需求说明书V1.1_20250106.docx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北京银行内部考勤管理制度（待确认）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北京银行组织架构与岗位管理规范（待确认）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假设与前提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当前项目按独立新建系统进行需求设计，不依赖既有现成系统。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系统基础组织架构、员工信息和上下级关系可由本系统维护或在建设阶段明确来源。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本期核心审批流程固定为直属领导 + HR 两级审批。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本期重点覆盖员工、领导、HR 三类主要业务角色。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待确认问题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制作单位、编写责任部门、校对人员信息待确认。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员工基础信息、组织架构信息的维护方式待确认。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打卡方式（系统内打卡、门禁联动、移动端定位等）待确认。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请假类型枚举、请假额度规则及补卡时效规则待确认。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统计口径是否需要覆盖法人主体、支行、条线等更细维度待确认。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是否需要移动端适配或消息通知能力待确认。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