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AA9BA" w14:textId="1850F3C1" w:rsidR="7D4C2E78" w:rsidRPr="00406780" w:rsidRDefault="00DE2438" w:rsidP="00DE2438">
      <w:pPr>
        <w:pStyle w:val="Heading1"/>
        <w:jc w:val="center"/>
        <w:rPr>
          <w:rFonts w:ascii="Calibri Light" w:hAnsi="Calibri Light"/>
          <w:color w:val="7030A0"/>
          <w:sz w:val="40"/>
          <w:szCs w:val="40"/>
          <w:lang w:val="en-GB"/>
        </w:rPr>
      </w:pPr>
      <w:r w:rsidRPr="00406780">
        <w:rPr>
          <w:color w:val="7030A0"/>
          <w:sz w:val="40"/>
          <w:szCs w:val="40"/>
          <w:lang w:val="en-GB"/>
        </w:rPr>
        <w:t xml:space="preserve">Samurai </w:t>
      </w:r>
      <w:r w:rsidR="006D5863" w:rsidRPr="00406780">
        <w:rPr>
          <w:color w:val="7030A0"/>
          <w:sz w:val="40"/>
          <w:szCs w:val="40"/>
          <w:lang w:val="en-GB"/>
        </w:rPr>
        <w:t>Village</w:t>
      </w:r>
      <w:r w:rsidR="4FF94A62" w:rsidRPr="00406780">
        <w:rPr>
          <w:color w:val="7030A0"/>
          <w:sz w:val="40"/>
          <w:szCs w:val="40"/>
          <w:lang w:val="en-GB"/>
        </w:rPr>
        <w:t xml:space="preserve"> (202</w:t>
      </w:r>
      <w:r w:rsidR="006D5863">
        <w:rPr>
          <w:color w:val="7030A0"/>
          <w:sz w:val="40"/>
          <w:szCs w:val="40"/>
          <w:lang w:val="en-GB"/>
        </w:rPr>
        <w:t>3</w:t>
      </w:r>
      <w:r w:rsidR="4FF94A62" w:rsidRPr="00406780">
        <w:rPr>
          <w:color w:val="7030A0"/>
          <w:sz w:val="40"/>
          <w:szCs w:val="40"/>
          <w:lang w:val="en-GB"/>
        </w:rPr>
        <w:t>-2</w:t>
      </w:r>
      <w:r w:rsidR="006D5863">
        <w:rPr>
          <w:color w:val="7030A0"/>
          <w:sz w:val="40"/>
          <w:szCs w:val="40"/>
          <w:lang w:val="en-GB"/>
        </w:rPr>
        <w:t>4</w:t>
      </w:r>
      <w:r w:rsidR="4FF94A62" w:rsidRPr="00406780">
        <w:rPr>
          <w:color w:val="7030A0"/>
          <w:sz w:val="40"/>
          <w:szCs w:val="40"/>
          <w:lang w:val="en-GB"/>
        </w:rPr>
        <w:t>)</w:t>
      </w:r>
    </w:p>
    <w:p w14:paraId="5E2A6B4C" w14:textId="24A673DE" w:rsidR="3BDA518F" w:rsidRPr="00406780" w:rsidRDefault="3BDA518F" w:rsidP="3BDA518F">
      <w:pPr>
        <w:rPr>
          <w:lang w:val="en-GB"/>
        </w:rPr>
      </w:pPr>
    </w:p>
    <w:p w14:paraId="2FEF3FF8" w14:textId="62983989" w:rsidR="3BDA518F" w:rsidRPr="00406780" w:rsidRDefault="35F19124" w:rsidP="4A83F983">
      <w:pPr>
        <w:pStyle w:val="Heading1"/>
        <w:numPr>
          <w:ilvl w:val="0"/>
          <w:numId w:val="6"/>
        </w:numPr>
        <w:rPr>
          <w:lang w:val="en-GB"/>
        </w:rPr>
      </w:pPr>
      <w:bookmarkStart w:id="0" w:name="_Getting_Started"/>
      <w:bookmarkStart w:id="1" w:name="_Sound_Implementation"/>
      <w:bookmarkEnd w:id="0"/>
      <w:bookmarkEnd w:id="1"/>
      <w:r w:rsidRPr="00406780">
        <w:rPr>
          <w:rFonts w:ascii="Calibri Light" w:hAnsi="Calibri Light"/>
          <w:lang w:val="en-GB"/>
        </w:rPr>
        <w:t>Sound Implementation</w:t>
      </w:r>
    </w:p>
    <w:p w14:paraId="3F53DD57" w14:textId="4BB0D5B1" w:rsidR="4A83F983" w:rsidRPr="00406780" w:rsidRDefault="4A83F983" w:rsidP="4A83F983">
      <w:pPr>
        <w:rPr>
          <w:lang w:val="en-GB"/>
        </w:rPr>
      </w:pPr>
    </w:p>
    <w:p w14:paraId="1E949697" w14:textId="6ED85FDF" w:rsidR="4F5C5B8D" w:rsidRDefault="35F19124" w:rsidP="4F5C5B8D">
      <w:pPr>
        <w:rPr>
          <w:lang w:val="en-GB"/>
        </w:rPr>
      </w:pPr>
      <w:r w:rsidRPr="00406780">
        <w:rPr>
          <w:lang w:val="en-GB"/>
        </w:rPr>
        <w:t xml:space="preserve">This section will guide you through what sounds and elements you should look to implement. While this guide tries to be as comprehensive as possible, you should use your own intuition to gauge what needs to be done. </w:t>
      </w:r>
    </w:p>
    <w:p w14:paraId="136938AE" w14:textId="77777777" w:rsidR="006D5863" w:rsidRPr="00406780" w:rsidRDefault="006D5863" w:rsidP="4F5C5B8D">
      <w:pPr>
        <w:rPr>
          <w:lang w:val="en-GB"/>
        </w:rPr>
      </w:pPr>
    </w:p>
    <w:p w14:paraId="0D55C6B4" w14:textId="2640B7BC" w:rsidR="35F19124" w:rsidRPr="00406780" w:rsidRDefault="000115ED" w:rsidP="4F5C5B8D">
      <w:pPr>
        <w:ind w:left="720"/>
        <w:rPr>
          <w:b/>
          <w:bCs/>
          <w:lang w:val="en-GB"/>
        </w:rPr>
      </w:pPr>
      <w:r w:rsidRPr="00406780">
        <w:rPr>
          <w:b/>
          <w:bCs/>
          <w:lang w:val="en-GB"/>
        </w:rPr>
        <w:t>1</w:t>
      </w:r>
      <w:r w:rsidR="35F19124" w:rsidRPr="00406780">
        <w:rPr>
          <w:b/>
          <w:bCs/>
          <w:lang w:val="en-GB"/>
        </w:rPr>
        <w:t>.1 - Environmental Sounds</w:t>
      </w:r>
    </w:p>
    <w:p w14:paraId="24F6D9D0" w14:textId="68D8A5B9" w:rsidR="00A6A380" w:rsidRPr="00406780" w:rsidRDefault="00A6A380" w:rsidP="4A83F983">
      <w:pPr>
        <w:rPr>
          <w:lang w:val="en-GB"/>
        </w:rPr>
      </w:pPr>
      <w:r w:rsidRPr="00406780">
        <w:rPr>
          <w:lang w:val="en-GB"/>
        </w:rPr>
        <w:t>You should aim to add all environmental sound to the game including but not limited to:</w:t>
      </w:r>
    </w:p>
    <w:p w14:paraId="05935769" w14:textId="693A4DE3" w:rsidR="00A6A380" w:rsidRPr="00406780" w:rsidRDefault="00A6A380" w:rsidP="4A83F983">
      <w:pPr>
        <w:pStyle w:val="ListParagraph"/>
        <w:numPr>
          <w:ilvl w:val="0"/>
          <w:numId w:val="5"/>
        </w:numPr>
        <w:rPr>
          <w:rFonts w:eastAsiaTheme="minorEastAsia"/>
          <w:lang w:val="en-GB"/>
        </w:rPr>
      </w:pPr>
      <w:r w:rsidRPr="00406780">
        <w:rPr>
          <w:lang w:val="en-GB"/>
        </w:rPr>
        <w:t>Trees</w:t>
      </w:r>
    </w:p>
    <w:p w14:paraId="28B69D7F" w14:textId="6B63E6E2" w:rsidR="00A6A380" w:rsidRPr="00406780" w:rsidRDefault="00A6A380" w:rsidP="4A83F983">
      <w:pPr>
        <w:pStyle w:val="ListParagraph"/>
        <w:numPr>
          <w:ilvl w:val="0"/>
          <w:numId w:val="5"/>
        </w:numPr>
        <w:rPr>
          <w:lang w:val="en-GB"/>
        </w:rPr>
      </w:pPr>
      <w:r w:rsidRPr="00406780">
        <w:rPr>
          <w:lang w:val="en-GB"/>
        </w:rPr>
        <w:t>Birds Tweeting</w:t>
      </w:r>
    </w:p>
    <w:p w14:paraId="0A23B543" w14:textId="1246A192" w:rsidR="00A6A380" w:rsidRPr="00406780" w:rsidRDefault="00A6A380" w:rsidP="4A83F983">
      <w:pPr>
        <w:pStyle w:val="ListParagraph"/>
        <w:numPr>
          <w:ilvl w:val="0"/>
          <w:numId w:val="5"/>
        </w:numPr>
        <w:rPr>
          <w:lang w:val="en-GB"/>
        </w:rPr>
      </w:pPr>
      <w:r w:rsidRPr="00406780">
        <w:rPr>
          <w:lang w:val="en-GB"/>
        </w:rPr>
        <w:t>Fires</w:t>
      </w:r>
    </w:p>
    <w:p w14:paraId="4EC34C89" w14:textId="25CCF999" w:rsidR="00A6A380" w:rsidRPr="00406780" w:rsidRDefault="00A6A380" w:rsidP="4A83F983">
      <w:pPr>
        <w:pStyle w:val="ListParagraph"/>
        <w:numPr>
          <w:ilvl w:val="0"/>
          <w:numId w:val="5"/>
        </w:numPr>
        <w:rPr>
          <w:lang w:val="en-GB"/>
        </w:rPr>
      </w:pPr>
      <w:r w:rsidRPr="00406780">
        <w:rPr>
          <w:lang w:val="en-GB"/>
        </w:rPr>
        <w:t>Water</w:t>
      </w:r>
    </w:p>
    <w:p w14:paraId="4B21AB54" w14:textId="0E302448" w:rsidR="00A6A380" w:rsidRPr="00406780" w:rsidRDefault="00A6A380" w:rsidP="4A83F983">
      <w:pPr>
        <w:pStyle w:val="ListParagraph"/>
        <w:numPr>
          <w:ilvl w:val="0"/>
          <w:numId w:val="5"/>
        </w:numPr>
        <w:rPr>
          <w:lang w:val="en-GB"/>
        </w:rPr>
      </w:pPr>
      <w:r w:rsidRPr="00406780">
        <w:rPr>
          <w:lang w:val="en-GB"/>
        </w:rPr>
        <w:t>Random Conversations (not dialogue)</w:t>
      </w:r>
    </w:p>
    <w:p w14:paraId="073E86F2" w14:textId="53F051ED" w:rsidR="00A6A380" w:rsidRPr="00406780" w:rsidRDefault="00A6A380" w:rsidP="4A83F983">
      <w:pPr>
        <w:pStyle w:val="ListParagraph"/>
        <w:numPr>
          <w:ilvl w:val="0"/>
          <w:numId w:val="5"/>
        </w:numPr>
        <w:rPr>
          <w:lang w:val="en-GB"/>
        </w:rPr>
      </w:pPr>
      <w:r w:rsidRPr="00406780">
        <w:rPr>
          <w:lang w:val="en-GB"/>
        </w:rPr>
        <w:t>Other Character Sounds (should be attached to their animations if animated)</w:t>
      </w:r>
    </w:p>
    <w:p w14:paraId="38BDB5B6" w14:textId="37A1657F" w:rsidR="00A6A380" w:rsidRPr="00406780" w:rsidRDefault="00A6A380" w:rsidP="4A83F983">
      <w:pPr>
        <w:pStyle w:val="ListParagraph"/>
        <w:numPr>
          <w:ilvl w:val="0"/>
          <w:numId w:val="5"/>
        </w:numPr>
        <w:rPr>
          <w:lang w:val="en-GB"/>
        </w:rPr>
      </w:pPr>
      <w:r w:rsidRPr="00406780">
        <w:rPr>
          <w:lang w:val="en-GB"/>
        </w:rPr>
        <w:t xml:space="preserve">Interactable environmental objects such as gongs etc. </w:t>
      </w:r>
    </w:p>
    <w:p w14:paraId="1D560F43" w14:textId="5F0A695A" w:rsidR="00A6A380" w:rsidRPr="00406780" w:rsidRDefault="00A6A380" w:rsidP="4A83F983">
      <w:pPr>
        <w:pStyle w:val="ListParagraph"/>
        <w:numPr>
          <w:ilvl w:val="0"/>
          <w:numId w:val="5"/>
        </w:numPr>
        <w:rPr>
          <w:lang w:val="en-GB"/>
        </w:rPr>
      </w:pPr>
      <w:r w:rsidRPr="00406780">
        <w:rPr>
          <w:lang w:val="en-GB"/>
        </w:rPr>
        <w:t>General Ambience (Area Loops)</w:t>
      </w:r>
    </w:p>
    <w:p w14:paraId="34247CCD" w14:textId="5D544835" w:rsidR="00A6A380" w:rsidRPr="00406780" w:rsidRDefault="00A6A380" w:rsidP="4A83F983">
      <w:pPr>
        <w:rPr>
          <w:lang w:val="en-GB"/>
        </w:rPr>
      </w:pPr>
      <w:r w:rsidRPr="00406780">
        <w:rPr>
          <w:lang w:val="en-GB"/>
        </w:rPr>
        <w:t xml:space="preserve">Objects that are repeated across the game and have the same sounds should have sound added to the prefab (perfricated object). Single sounds or elements of selected variation should be implemented in the game world, not the prefab. </w:t>
      </w:r>
    </w:p>
    <w:p w14:paraId="0D2077DC" w14:textId="156CC993" w:rsidR="00A6A380" w:rsidRPr="00406780" w:rsidRDefault="00A6A380" w:rsidP="4A83F983">
      <w:pPr>
        <w:rPr>
          <w:lang w:val="en-GB"/>
        </w:rPr>
      </w:pPr>
      <w:r w:rsidRPr="00406780">
        <w:rPr>
          <w:lang w:val="en-GB"/>
        </w:rPr>
        <w:t xml:space="preserve">You should look to make sure that heavy amounts of randomization are utilized to create the illusion of a real world. See the module videos for more details. </w:t>
      </w:r>
    </w:p>
    <w:p w14:paraId="37DE2492" w14:textId="6B7C455F" w:rsidR="4F5C5B8D" w:rsidRPr="00406780" w:rsidRDefault="4F5C5B8D" w:rsidP="4F5C5B8D">
      <w:pPr>
        <w:rPr>
          <w:lang w:val="en-GB"/>
        </w:rPr>
      </w:pPr>
    </w:p>
    <w:p w14:paraId="0DA11E66" w14:textId="663E4A9D" w:rsidR="35F19124" w:rsidRPr="00406780" w:rsidRDefault="000115ED" w:rsidP="4F5C5B8D">
      <w:pPr>
        <w:ind w:left="720"/>
        <w:rPr>
          <w:b/>
          <w:bCs/>
          <w:lang w:val="en-GB"/>
        </w:rPr>
      </w:pPr>
      <w:r w:rsidRPr="00406780">
        <w:rPr>
          <w:b/>
          <w:bCs/>
          <w:lang w:val="en-GB"/>
        </w:rPr>
        <w:t>1</w:t>
      </w:r>
      <w:r w:rsidR="35F19124" w:rsidRPr="00406780">
        <w:rPr>
          <w:b/>
          <w:bCs/>
          <w:lang w:val="en-GB"/>
        </w:rPr>
        <w:t>.2 - Environmental Collision</w:t>
      </w:r>
    </w:p>
    <w:p w14:paraId="4E26941C" w14:textId="1CB8A38E" w:rsidR="4FB3ACC8" w:rsidRPr="00406780" w:rsidRDefault="4FB3ACC8" w:rsidP="4A83F983">
      <w:pPr>
        <w:rPr>
          <w:lang w:val="en-GB"/>
        </w:rPr>
      </w:pPr>
      <w:r w:rsidRPr="00406780">
        <w:rPr>
          <w:lang w:val="en-GB"/>
        </w:rPr>
        <w:t>Environmental collision includes any element with which the player can collide. For example, grass, bamboo bushes. You should ensure all objects that the player can intentionally walk through have some form of collision sound.</w:t>
      </w:r>
    </w:p>
    <w:p w14:paraId="7E69D18C" w14:textId="3AC12D2F" w:rsidR="4F5C5B8D" w:rsidRPr="00406780" w:rsidRDefault="4F5C5B8D" w:rsidP="4F5C5B8D">
      <w:pPr>
        <w:rPr>
          <w:lang w:val="en-GB"/>
        </w:rPr>
      </w:pPr>
    </w:p>
    <w:p w14:paraId="2CAC310B" w14:textId="58B64B75" w:rsidR="35F19124" w:rsidRPr="00406780" w:rsidRDefault="000115ED" w:rsidP="4F5C5B8D">
      <w:pPr>
        <w:ind w:left="720"/>
        <w:rPr>
          <w:b/>
          <w:bCs/>
          <w:lang w:val="en-GB"/>
        </w:rPr>
      </w:pPr>
      <w:r w:rsidRPr="00406780">
        <w:rPr>
          <w:b/>
          <w:bCs/>
          <w:lang w:val="en-GB"/>
        </w:rPr>
        <w:t>1</w:t>
      </w:r>
      <w:r w:rsidR="35F19124" w:rsidRPr="00406780">
        <w:rPr>
          <w:b/>
          <w:bCs/>
          <w:lang w:val="en-GB"/>
        </w:rPr>
        <w:t>.3 - Quests</w:t>
      </w:r>
    </w:p>
    <w:p w14:paraId="56CEE730" w14:textId="0E778183" w:rsidR="0AAF6191" w:rsidRPr="00406780" w:rsidRDefault="0AAF6191" w:rsidP="4A83F983">
      <w:pPr>
        <w:rPr>
          <w:b/>
          <w:bCs/>
          <w:color w:val="00B050"/>
          <w:lang w:val="en-GB"/>
        </w:rPr>
      </w:pPr>
      <w:r w:rsidRPr="00406780">
        <w:rPr>
          <w:lang w:val="en-GB"/>
        </w:rPr>
        <w:t>There are 2 quests in the game world, the first is the Leek Quest and the second is the Sword Quest. These quests test your ability to read more complex scripts</w:t>
      </w:r>
      <w:r w:rsidR="40B47C85" w:rsidRPr="00406780">
        <w:rPr>
          <w:lang w:val="en-GB"/>
        </w:rPr>
        <w:t xml:space="preserve"> and find points of interest to implement sound. The quests </w:t>
      </w:r>
      <w:r w:rsidR="53D2D639" w:rsidRPr="00406780">
        <w:rPr>
          <w:lang w:val="en-GB"/>
        </w:rPr>
        <w:t xml:space="preserve">primarily </w:t>
      </w:r>
      <w:r w:rsidR="40B47C85" w:rsidRPr="00406780">
        <w:rPr>
          <w:lang w:val="en-GB"/>
        </w:rPr>
        <w:t xml:space="preserve">consist of if statements with </w:t>
      </w:r>
      <w:r w:rsidR="40B47C85" w:rsidRPr="00406780">
        <w:rPr>
          <w:b/>
          <w:bCs/>
          <w:lang w:val="en-GB"/>
        </w:rPr>
        <w:t xml:space="preserve">sound required on object pickups and </w:t>
      </w:r>
      <w:r w:rsidR="1C371CFB" w:rsidRPr="00406780">
        <w:rPr>
          <w:b/>
          <w:bCs/>
          <w:lang w:val="en-GB"/>
        </w:rPr>
        <w:t>drop-offs</w:t>
      </w:r>
      <w:r w:rsidR="40B47C85" w:rsidRPr="00406780">
        <w:rPr>
          <w:lang w:val="en-GB"/>
        </w:rPr>
        <w:t>. You may also wish to</w:t>
      </w:r>
      <w:r w:rsidR="40B47C85" w:rsidRPr="00406780">
        <w:rPr>
          <w:b/>
          <w:bCs/>
          <w:color w:val="00B050"/>
          <w:lang w:val="en-GB"/>
        </w:rPr>
        <w:t xml:space="preserve"> implement some dialogue on the characters. </w:t>
      </w:r>
    </w:p>
    <w:p w14:paraId="65B2B391" w14:textId="0670F277" w:rsidR="4F5C5B8D" w:rsidRPr="00406780" w:rsidRDefault="4F5C5B8D" w:rsidP="4F5C5B8D">
      <w:pPr>
        <w:rPr>
          <w:b/>
          <w:bCs/>
          <w:color w:val="00B050"/>
          <w:lang w:val="en-GB"/>
        </w:rPr>
      </w:pPr>
    </w:p>
    <w:p w14:paraId="799A0453" w14:textId="2B62E54B" w:rsidR="35F19124" w:rsidRPr="00406780" w:rsidRDefault="000115ED" w:rsidP="4F5C5B8D">
      <w:pPr>
        <w:ind w:left="720"/>
        <w:rPr>
          <w:b/>
          <w:bCs/>
          <w:lang w:val="en-GB"/>
        </w:rPr>
      </w:pPr>
      <w:r w:rsidRPr="00406780">
        <w:rPr>
          <w:b/>
          <w:bCs/>
          <w:lang w:val="en-GB"/>
        </w:rPr>
        <w:t>1</w:t>
      </w:r>
      <w:r w:rsidR="35F19124" w:rsidRPr="00406780">
        <w:rPr>
          <w:b/>
          <w:bCs/>
          <w:lang w:val="en-GB"/>
        </w:rPr>
        <w:t>.3.1 - The Leek Quest</w:t>
      </w:r>
    </w:p>
    <w:p w14:paraId="288B252B" w14:textId="655405FD" w:rsidR="13A31140" w:rsidRPr="00406780" w:rsidRDefault="13A31140" w:rsidP="00BF30FF">
      <w:pPr>
        <w:jc w:val="center"/>
        <w:rPr>
          <w:lang w:val="en-GB"/>
        </w:rPr>
      </w:pPr>
      <w:r w:rsidRPr="00406780">
        <w:rPr>
          <w:lang w:val="en-GB"/>
        </w:rPr>
        <w:t xml:space="preserve">The leek quest starts with the Market Seller at this location: </w:t>
      </w:r>
      <w:r w:rsidRPr="00406780">
        <w:rPr>
          <w:noProof/>
          <w:lang w:val="en-GB"/>
        </w:rPr>
        <w:drawing>
          <wp:inline distT="0" distB="0" distL="0" distR="0" wp14:anchorId="20EA65F5" wp14:editId="2871E9C5">
            <wp:extent cx="3835400" cy="1371382"/>
            <wp:effectExtent l="0" t="0" r="0" b="635"/>
            <wp:docPr id="118828799" name="Picture 118828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cstate="print">
                      <a:extLst>
                        <a:ext uri="{28A0092B-C50C-407E-A947-70E740481C1C}">
                          <a14:useLocalDpi xmlns:a14="http://schemas.microsoft.com/office/drawing/2010/main" val="0"/>
                        </a:ext>
                      </a:extLst>
                    </a:blip>
                    <a:srcRect t="11114" b="17671"/>
                    <a:stretch/>
                  </pic:blipFill>
                  <pic:spPr bwMode="auto">
                    <a:xfrm>
                      <a:off x="0" y="0"/>
                      <a:ext cx="3842974" cy="1374090"/>
                    </a:xfrm>
                    <a:prstGeom prst="rect">
                      <a:avLst/>
                    </a:prstGeom>
                    <a:ln>
                      <a:noFill/>
                    </a:ln>
                    <a:extLst>
                      <a:ext uri="{53640926-AAD7-44D8-BBD7-CCE9431645EC}">
                        <a14:shadowObscured xmlns:a14="http://schemas.microsoft.com/office/drawing/2010/main"/>
                      </a:ext>
                    </a:extLst>
                  </pic:spPr>
                </pic:pic>
              </a:graphicData>
            </a:graphic>
          </wp:inline>
        </w:drawing>
      </w:r>
    </w:p>
    <w:p w14:paraId="1AF87A13" w14:textId="14C38FF8" w:rsidR="13A31140" w:rsidRPr="00406780" w:rsidRDefault="13A31140" w:rsidP="4A83F983">
      <w:pPr>
        <w:rPr>
          <w:lang w:val="en-GB"/>
        </w:rPr>
      </w:pPr>
      <w:r w:rsidRPr="00406780">
        <w:rPr>
          <w:lang w:val="en-GB"/>
        </w:rPr>
        <w:t xml:space="preserve">The premise of the quest is to collect a box of Leeks from the Farm area and drop back off the market seller. </w:t>
      </w:r>
    </w:p>
    <w:p w14:paraId="1748AA5B" w14:textId="2EBD463C" w:rsidR="13A31140" w:rsidRPr="00406780" w:rsidRDefault="13A31140" w:rsidP="4A83F983">
      <w:pPr>
        <w:rPr>
          <w:lang w:val="en-GB"/>
        </w:rPr>
      </w:pPr>
      <w:r w:rsidRPr="00406780">
        <w:rPr>
          <w:lang w:val="en-GB"/>
        </w:rPr>
        <w:t xml:space="preserve">The Box of Leeks are located somewhere in this area.  </w:t>
      </w:r>
    </w:p>
    <w:p w14:paraId="389A9FC8" w14:textId="53FCD012" w:rsidR="13A31140" w:rsidRPr="00406780" w:rsidRDefault="13A31140" w:rsidP="00BF30FF">
      <w:pPr>
        <w:jc w:val="center"/>
        <w:rPr>
          <w:lang w:val="en-GB"/>
        </w:rPr>
      </w:pPr>
      <w:r w:rsidRPr="00406780">
        <w:rPr>
          <w:noProof/>
          <w:lang w:val="en-GB"/>
        </w:rPr>
        <w:drawing>
          <wp:inline distT="0" distB="0" distL="0" distR="0" wp14:anchorId="064C14D5" wp14:editId="25432A3D">
            <wp:extent cx="3812540" cy="1284051"/>
            <wp:effectExtent l="0" t="0" r="0" b="0"/>
            <wp:docPr id="1645741565" name="Picture 164574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extLst>
                        <a:ext uri="{28A0092B-C50C-407E-A947-70E740481C1C}">
                          <a14:useLocalDpi xmlns:a14="http://schemas.microsoft.com/office/drawing/2010/main" val="0"/>
                        </a:ext>
                      </a:extLst>
                    </a:blip>
                    <a:srcRect t="12702" b="20218"/>
                    <a:stretch/>
                  </pic:blipFill>
                  <pic:spPr bwMode="auto">
                    <a:xfrm>
                      <a:off x="0" y="0"/>
                      <a:ext cx="3831222" cy="1290343"/>
                    </a:xfrm>
                    <a:prstGeom prst="rect">
                      <a:avLst/>
                    </a:prstGeom>
                    <a:ln>
                      <a:noFill/>
                    </a:ln>
                    <a:extLst>
                      <a:ext uri="{53640926-AAD7-44D8-BBD7-CCE9431645EC}">
                        <a14:shadowObscured xmlns:a14="http://schemas.microsoft.com/office/drawing/2010/main"/>
                      </a:ext>
                    </a:extLst>
                  </pic:spPr>
                </pic:pic>
              </a:graphicData>
            </a:graphic>
          </wp:inline>
        </w:drawing>
      </w:r>
    </w:p>
    <w:p w14:paraId="46EE6F36" w14:textId="78BD25C9" w:rsidR="4F5C5B8D" w:rsidRPr="00406780" w:rsidRDefault="13A31140" w:rsidP="4F5C5B8D">
      <w:pPr>
        <w:rPr>
          <w:lang w:val="en-GB"/>
        </w:rPr>
      </w:pPr>
      <w:r w:rsidRPr="00406780">
        <w:rPr>
          <w:b/>
          <w:bCs/>
          <w:lang w:val="en-GB"/>
        </w:rPr>
        <w:t xml:space="preserve">Quest Bug! </w:t>
      </w:r>
      <w:r w:rsidRPr="00406780">
        <w:rPr>
          <w:lang w:val="en-GB"/>
        </w:rPr>
        <w:t xml:space="preserve">There is a bug in the quest that allows the player to recollect the Leeks from the Farm. You should look to solve this issue by looking at the Sword Quest or by thinking about basic if statement logic. </w:t>
      </w:r>
    </w:p>
    <w:p w14:paraId="0B5F9A91" w14:textId="77777777" w:rsidR="004A56FB" w:rsidRPr="00406780" w:rsidRDefault="004A56FB" w:rsidP="4F5C5B8D">
      <w:pPr>
        <w:rPr>
          <w:lang w:val="en-GB"/>
        </w:rPr>
      </w:pPr>
    </w:p>
    <w:p w14:paraId="1B033CDD" w14:textId="748F8A0F" w:rsidR="35F19124" w:rsidRPr="00406780" w:rsidRDefault="000115ED" w:rsidP="4F5C5B8D">
      <w:pPr>
        <w:ind w:left="720"/>
        <w:rPr>
          <w:b/>
          <w:bCs/>
          <w:lang w:val="en-GB"/>
        </w:rPr>
      </w:pPr>
      <w:r w:rsidRPr="00406780">
        <w:rPr>
          <w:b/>
          <w:bCs/>
          <w:lang w:val="en-GB"/>
        </w:rPr>
        <w:t>1</w:t>
      </w:r>
      <w:r w:rsidR="35F19124" w:rsidRPr="00406780">
        <w:rPr>
          <w:b/>
          <w:bCs/>
          <w:lang w:val="en-GB"/>
        </w:rPr>
        <w:t>.3.2 - The Sword Quest</w:t>
      </w:r>
    </w:p>
    <w:p w14:paraId="38D3C84C" w14:textId="75519C46" w:rsidR="683E9958" w:rsidRPr="00406780" w:rsidRDefault="683E9958" w:rsidP="4A83F983">
      <w:pPr>
        <w:rPr>
          <w:lang w:val="en-GB"/>
        </w:rPr>
      </w:pPr>
      <w:r w:rsidRPr="00406780">
        <w:rPr>
          <w:lang w:val="en-GB"/>
        </w:rPr>
        <w:t xml:space="preserve">The Sword Quest does not have an obvious start point and you may wish to create a starting point by utilizing one of the characters. </w:t>
      </w:r>
    </w:p>
    <w:p w14:paraId="01A3F827" w14:textId="50F9E4D5" w:rsidR="683E9958" w:rsidRPr="00406780" w:rsidRDefault="683E9958" w:rsidP="4A83F983">
      <w:pPr>
        <w:rPr>
          <w:lang w:val="en-GB"/>
        </w:rPr>
      </w:pPr>
      <w:r w:rsidRPr="00406780">
        <w:rPr>
          <w:lang w:val="en-GB"/>
        </w:rPr>
        <w:t>The Quest should guide to the player to the location of the Emperor</w:t>
      </w:r>
      <w:r w:rsidR="00D5292F" w:rsidRPr="00406780">
        <w:rPr>
          <w:lang w:val="en-GB"/>
        </w:rPr>
        <w:t>’</w:t>
      </w:r>
      <w:r w:rsidRPr="00406780">
        <w:rPr>
          <w:lang w:val="en-GB"/>
        </w:rPr>
        <w:t xml:space="preserve">s Sword located somewhere in this area: </w:t>
      </w:r>
    </w:p>
    <w:p w14:paraId="5D44E942" w14:textId="5F59BA0C" w:rsidR="683E9958" w:rsidRPr="00406780" w:rsidRDefault="683E9958" w:rsidP="00BF30FF">
      <w:pPr>
        <w:jc w:val="center"/>
        <w:rPr>
          <w:lang w:val="en-GB"/>
        </w:rPr>
      </w:pPr>
      <w:r w:rsidRPr="00406780">
        <w:rPr>
          <w:noProof/>
          <w:lang w:val="en-GB"/>
        </w:rPr>
        <w:lastRenderedPageBreak/>
        <w:drawing>
          <wp:inline distT="0" distB="0" distL="0" distR="0" wp14:anchorId="6AB9DB25" wp14:editId="59BDF93F">
            <wp:extent cx="4571004" cy="1780162"/>
            <wp:effectExtent l="0" t="0" r="1270" b="0"/>
            <wp:docPr id="1842753074" name="Picture 184275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t="11018" b="11416"/>
                    <a:stretch/>
                  </pic:blipFill>
                  <pic:spPr bwMode="auto">
                    <a:xfrm>
                      <a:off x="0" y="0"/>
                      <a:ext cx="4572000" cy="1780550"/>
                    </a:xfrm>
                    <a:prstGeom prst="rect">
                      <a:avLst/>
                    </a:prstGeom>
                    <a:ln>
                      <a:noFill/>
                    </a:ln>
                    <a:extLst>
                      <a:ext uri="{53640926-AAD7-44D8-BBD7-CCE9431645EC}">
                        <a14:shadowObscured xmlns:a14="http://schemas.microsoft.com/office/drawing/2010/main"/>
                      </a:ext>
                    </a:extLst>
                  </pic:spPr>
                </pic:pic>
              </a:graphicData>
            </a:graphic>
          </wp:inline>
        </w:drawing>
      </w:r>
    </w:p>
    <w:p w14:paraId="632F4496" w14:textId="3B741043" w:rsidR="683E9958" w:rsidRPr="00406780" w:rsidRDefault="683E9958" w:rsidP="4A83F983">
      <w:pPr>
        <w:rPr>
          <w:lang w:val="en-GB"/>
        </w:rPr>
      </w:pPr>
      <w:r w:rsidRPr="00406780">
        <w:rPr>
          <w:lang w:val="en-GB"/>
        </w:rPr>
        <w:t xml:space="preserve">The sword should then be dropped off to the </w:t>
      </w:r>
      <w:r w:rsidR="00141812" w:rsidRPr="00406780">
        <w:rPr>
          <w:lang w:val="en-GB"/>
        </w:rPr>
        <w:t>emperor</w:t>
      </w:r>
      <w:r w:rsidRPr="00406780">
        <w:rPr>
          <w:lang w:val="en-GB"/>
        </w:rPr>
        <w:t xml:space="preserve"> himself at this residence:</w:t>
      </w:r>
    </w:p>
    <w:p w14:paraId="6E00656E" w14:textId="21D9379C" w:rsidR="004A56FB" w:rsidRPr="00406780" w:rsidRDefault="683E9958" w:rsidP="00BF30FF">
      <w:pPr>
        <w:jc w:val="center"/>
        <w:rPr>
          <w:lang w:val="en-GB"/>
        </w:rPr>
      </w:pPr>
      <w:r w:rsidRPr="00406780">
        <w:rPr>
          <w:noProof/>
          <w:lang w:val="en-GB"/>
        </w:rPr>
        <w:drawing>
          <wp:inline distT="0" distB="0" distL="0" distR="0" wp14:anchorId="7E2A9565" wp14:editId="4A170906">
            <wp:extent cx="4571643" cy="1653702"/>
            <wp:effectExtent l="0" t="0" r="635" b="0"/>
            <wp:docPr id="899680967" name="Picture 899680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t="16950" b="11003"/>
                    <a:stretch/>
                  </pic:blipFill>
                  <pic:spPr bwMode="auto">
                    <a:xfrm>
                      <a:off x="0" y="0"/>
                      <a:ext cx="4572000" cy="1653831"/>
                    </a:xfrm>
                    <a:prstGeom prst="rect">
                      <a:avLst/>
                    </a:prstGeom>
                    <a:ln>
                      <a:noFill/>
                    </a:ln>
                    <a:extLst>
                      <a:ext uri="{53640926-AAD7-44D8-BBD7-CCE9431645EC}">
                        <a14:shadowObscured xmlns:a14="http://schemas.microsoft.com/office/drawing/2010/main"/>
                      </a:ext>
                    </a:extLst>
                  </pic:spPr>
                </pic:pic>
              </a:graphicData>
            </a:graphic>
          </wp:inline>
        </w:drawing>
      </w:r>
    </w:p>
    <w:p w14:paraId="245AE937" w14:textId="77777777" w:rsidR="006D5863" w:rsidRDefault="006D5863" w:rsidP="4F5C5B8D">
      <w:pPr>
        <w:ind w:left="720"/>
        <w:rPr>
          <w:b/>
          <w:bCs/>
          <w:lang w:val="en-GB"/>
        </w:rPr>
      </w:pPr>
    </w:p>
    <w:p w14:paraId="4EBF1BC8" w14:textId="04C56907" w:rsidR="35F19124" w:rsidRPr="00406780" w:rsidRDefault="000115ED" w:rsidP="4F5C5B8D">
      <w:pPr>
        <w:ind w:left="720"/>
        <w:rPr>
          <w:b/>
          <w:bCs/>
          <w:lang w:val="en-GB"/>
        </w:rPr>
      </w:pPr>
      <w:r w:rsidRPr="00406780">
        <w:rPr>
          <w:b/>
          <w:bCs/>
          <w:lang w:val="en-GB"/>
        </w:rPr>
        <w:t>1</w:t>
      </w:r>
      <w:r w:rsidR="35F19124" w:rsidRPr="00406780">
        <w:rPr>
          <w:b/>
          <w:bCs/>
          <w:lang w:val="en-GB"/>
        </w:rPr>
        <w:t>.3.3 - Dialogue &amp; UI</w:t>
      </w:r>
    </w:p>
    <w:p w14:paraId="482A85D0" w14:textId="2AA73C4B" w:rsidR="4ABD3A96" w:rsidRPr="00406780" w:rsidRDefault="4ABD3A96" w:rsidP="4A83F983">
      <w:pPr>
        <w:rPr>
          <w:lang w:val="en-GB"/>
        </w:rPr>
      </w:pPr>
      <w:r w:rsidRPr="00406780">
        <w:rPr>
          <w:lang w:val="en-GB"/>
        </w:rPr>
        <w:t xml:space="preserve">Dialogue can be implemented on the characters during key stroke activations/character interactions. You should aim to capture </w:t>
      </w:r>
      <w:r w:rsidR="32AF776C" w:rsidRPr="00406780">
        <w:rPr>
          <w:lang w:val="en-GB"/>
        </w:rPr>
        <w:t>quality dialogue</w:t>
      </w:r>
      <w:r w:rsidR="00601374" w:rsidRPr="00406780">
        <w:rPr>
          <w:lang w:val="en-GB"/>
        </w:rPr>
        <w:t xml:space="preserve"> for </w:t>
      </w:r>
      <w:r w:rsidR="00406780" w:rsidRPr="00406780">
        <w:rPr>
          <w:lang w:val="en-GB"/>
        </w:rPr>
        <w:t>the highest marks,</w:t>
      </w:r>
      <w:r w:rsidR="32AF776C" w:rsidRPr="00406780">
        <w:rPr>
          <w:lang w:val="en-GB"/>
        </w:rPr>
        <w:t xml:space="preserve"> although you may utili</w:t>
      </w:r>
      <w:r w:rsidR="00406780" w:rsidRPr="00406780">
        <w:rPr>
          <w:lang w:val="en-GB"/>
        </w:rPr>
        <w:t>s</w:t>
      </w:r>
      <w:r w:rsidR="32AF776C" w:rsidRPr="00406780">
        <w:rPr>
          <w:lang w:val="en-GB"/>
        </w:rPr>
        <w:t xml:space="preserve">e quality text to speech </w:t>
      </w:r>
      <w:r w:rsidR="0083356C" w:rsidRPr="00406780">
        <w:rPr>
          <w:lang w:val="en-GB"/>
        </w:rPr>
        <w:t xml:space="preserve">or other solutions. </w:t>
      </w:r>
    </w:p>
    <w:p w14:paraId="5040C8F4" w14:textId="1CC4EB7F" w:rsidR="003D51E3" w:rsidRPr="00406780" w:rsidRDefault="32AF776C" w:rsidP="4A83F983">
      <w:pPr>
        <w:rPr>
          <w:lang w:val="en-GB"/>
        </w:rPr>
      </w:pPr>
      <w:r w:rsidRPr="00406780">
        <w:rPr>
          <w:lang w:val="en-GB"/>
        </w:rPr>
        <w:t>Alternatively, the dialogue could be completely gibberish in a Nintendo</w:t>
      </w:r>
      <w:r w:rsidR="00466253">
        <w:rPr>
          <w:lang w:val="en-GB"/>
        </w:rPr>
        <w:t>-</w:t>
      </w:r>
      <w:r w:rsidRPr="00406780">
        <w:rPr>
          <w:lang w:val="en-GB"/>
        </w:rPr>
        <w:t>like fashion with some text appearing on</w:t>
      </w:r>
      <w:r w:rsidR="00466253">
        <w:rPr>
          <w:lang w:val="en-GB"/>
        </w:rPr>
        <w:t>-</w:t>
      </w:r>
      <w:r w:rsidRPr="00406780">
        <w:rPr>
          <w:lang w:val="en-GB"/>
        </w:rPr>
        <w:t xml:space="preserve">screen. Implementing text on the UI is extremely easy and you should look to research this on your own. </w:t>
      </w:r>
    </w:p>
    <w:p w14:paraId="4BF77A5E" w14:textId="7AB947B6" w:rsidR="4F5C5B8D" w:rsidRPr="00406780" w:rsidRDefault="4F5C5B8D" w:rsidP="4F5C5B8D">
      <w:pPr>
        <w:rPr>
          <w:lang w:val="en-GB"/>
        </w:rPr>
      </w:pPr>
    </w:p>
    <w:p w14:paraId="6A342CE3" w14:textId="4AFB6071" w:rsidR="35F19124" w:rsidRPr="00406780" w:rsidRDefault="000115ED" w:rsidP="4F5C5B8D">
      <w:pPr>
        <w:ind w:left="720"/>
        <w:rPr>
          <w:b/>
          <w:bCs/>
          <w:lang w:val="en-GB"/>
        </w:rPr>
      </w:pPr>
      <w:r w:rsidRPr="00406780">
        <w:rPr>
          <w:b/>
          <w:bCs/>
          <w:lang w:val="en-GB"/>
        </w:rPr>
        <w:t>1</w:t>
      </w:r>
      <w:r w:rsidR="35F19124" w:rsidRPr="00406780">
        <w:rPr>
          <w:b/>
          <w:bCs/>
          <w:lang w:val="en-GB"/>
        </w:rPr>
        <w:t>.4 - Footsteps</w:t>
      </w:r>
    </w:p>
    <w:p w14:paraId="58420733" w14:textId="3AD67CEF" w:rsidR="5CEFC9DC" w:rsidRPr="00406780" w:rsidRDefault="5CEFC9DC" w:rsidP="4A83F983">
      <w:pPr>
        <w:rPr>
          <w:lang w:val="en-GB"/>
        </w:rPr>
      </w:pPr>
      <w:r w:rsidRPr="00406780">
        <w:rPr>
          <w:lang w:val="en-GB"/>
        </w:rPr>
        <w:t>The footstep system is possibl</w:t>
      </w:r>
      <w:r w:rsidR="0083356C" w:rsidRPr="00406780">
        <w:rPr>
          <w:lang w:val="en-GB"/>
        </w:rPr>
        <w:t>y</w:t>
      </w:r>
      <w:r w:rsidRPr="00406780">
        <w:rPr>
          <w:lang w:val="en-GB"/>
        </w:rPr>
        <w:t xml:space="preserve"> the </w:t>
      </w:r>
      <w:r w:rsidR="0083356C" w:rsidRPr="00406780">
        <w:rPr>
          <w:lang w:val="en-GB"/>
        </w:rPr>
        <w:t xml:space="preserve">most </w:t>
      </w:r>
      <w:r w:rsidRPr="00406780">
        <w:rPr>
          <w:lang w:val="en-GB"/>
        </w:rPr>
        <w:t xml:space="preserve">complex part of this assessment with several steps needed to design and implement a fully immersive and natural playback and switching system. The player uses an animator to move </w:t>
      </w:r>
      <w:r w:rsidR="3C423C75" w:rsidRPr="00406780">
        <w:rPr>
          <w:lang w:val="en-GB"/>
        </w:rPr>
        <w:t xml:space="preserve">which should aim to call the sound. The player can also jump, walk, and crouch and you may wish to implement solutions for these as well to push your grade further. </w:t>
      </w:r>
    </w:p>
    <w:p w14:paraId="3C14BDE4" w14:textId="7224E21B" w:rsidR="4F5C5B8D" w:rsidRPr="00406780" w:rsidRDefault="4F5C5B8D" w:rsidP="4F5C5B8D">
      <w:pPr>
        <w:rPr>
          <w:lang w:val="en-GB"/>
        </w:rPr>
      </w:pPr>
    </w:p>
    <w:p w14:paraId="24A83218" w14:textId="7902A110" w:rsidR="35F19124" w:rsidRPr="00406780" w:rsidRDefault="000115ED" w:rsidP="4F5C5B8D">
      <w:pPr>
        <w:ind w:left="720"/>
        <w:rPr>
          <w:b/>
          <w:bCs/>
          <w:lang w:val="en-GB"/>
        </w:rPr>
      </w:pPr>
      <w:r w:rsidRPr="00406780">
        <w:rPr>
          <w:b/>
          <w:bCs/>
          <w:lang w:val="en-GB"/>
        </w:rPr>
        <w:t>1</w:t>
      </w:r>
      <w:r w:rsidR="35F19124" w:rsidRPr="00406780">
        <w:rPr>
          <w:b/>
          <w:bCs/>
          <w:lang w:val="en-GB"/>
        </w:rPr>
        <w:t>.4.1 - Animations</w:t>
      </w:r>
    </w:p>
    <w:p w14:paraId="089609E9" w14:textId="350DDED3" w:rsidR="00C985E9" w:rsidRPr="00406780" w:rsidRDefault="00C985E9" w:rsidP="4A83F983">
      <w:pPr>
        <w:rPr>
          <w:lang w:val="en-GB"/>
        </w:rPr>
      </w:pPr>
      <w:r w:rsidRPr="00406780">
        <w:rPr>
          <w:lang w:val="en-GB"/>
        </w:rPr>
        <w:lastRenderedPageBreak/>
        <w:t xml:space="preserve">The animation system in Unity is very comprehensive allowing the full control of almost any aspect of </w:t>
      </w:r>
      <w:r w:rsidR="014DB80B" w:rsidRPr="00406780">
        <w:rPr>
          <w:lang w:val="en-GB"/>
        </w:rPr>
        <w:t>an</w:t>
      </w:r>
      <w:r w:rsidRPr="00406780">
        <w:rPr>
          <w:lang w:val="en-GB"/>
        </w:rPr>
        <w:t xml:space="preserve"> object over time. You can use this animation controller to call a function in script and playback a sound </w:t>
      </w:r>
      <w:r w:rsidR="52464C38" w:rsidRPr="00406780">
        <w:rPr>
          <w:lang w:val="en-GB"/>
        </w:rPr>
        <w:t xml:space="preserve">that is time matched to the footstep landing position. </w:t>
      </w:r>
    </w:p>
    <w:p w14:paraId="08AE0EC2" w14:textId="73F2651D" w:rsidR="4F5C5B8D" w:rsidRPr="00406780" w:rsidRDefault="4F5C5B8D" w:rsidP="4F5C5B8D">
      <w:pPr>
        <w:rPr>
          <w:lang w:val="en-GB"/>
        </w:rPr>
      </w:pPr>
    </w:p>
    <w:p w14:paraId="43FC7101" w14:textId="49277FB0" w:rsidR="35F19124" w:rsidRPr="00406780" w:rsidRDefault="000115ED" w:rsidP="4F5C5B8D">
      <w:pPr>
        <w:ind w:left="720"/>
        <w:rPr>
          <w:b/>
          <w:bCs/>
          <w:lang w:val="en-GB"/>
        </w:rPr>
      </w:pPr>
      <w:r w:rsidRPr="00406780">
        <w:rPr>
          <w:b/>
          <w:bCs/>
          <w:lang w:val="en-GB"/>
        </w:rPr>
        <w:t>1</w:t>
      </w:r>
      <w:r w:rsidR="35F19124" w:rsidRPr="00406780">
        <w:rPr>
          <w:b/>
          <w:bCs/>
          <w:lang w:val="en-GB"/>
        </w:rPr>
        <w:t xml:space="preserve">.4.2 - </w:t>
      </w:r>
      <w:r w:rsidR="03D338AE" w:rsidRPr="00406780">
        <w:rPr>
          <w:b/>
          <w:bCs/>
          <w:lang w:val="en-GB"/>
        </w:rPr>
        <w:t>Surface Switching</w:t>
      </w:r>
    </w:p>
    <w:p w14:paraId="074414D6" w14:textId="5861E5E8" w:rsidR="03D338AE" w:rsidRPr="00406780" w:rsidRDefault="03D338AE" w:rsidP="4A83F983">
      <w:pPr>
        <w:rPr>
          <w:lang w:val="en-GB"/>
        </w:rPr>
      </w:pPr>
      <w:r w:rsidRPr="00406780">
        <w:rPr>
          <w:lang w:val="en-GB"/>
        </w:rPr>
        <w:t xml:space="preserve">During the module you </w:t>
      </w:r>
      <w:r w:rsidR="00045D9D">
        <w:rPr>
          <w:lang w:val="en-GB"/>
        </w:rPr>
        <w:t>will</w:t>
      </w:r>
      <w:r w:rsidRPr="00406780">
        <w:rPr>
          <w:lang w:val="en-GB"/>
        </w:rPr>
        <w:t xml:space="preserve"> explore several different solutions to footsteps and surface switching</w:t>
      </w:r>
      <w:r w:rsidR="013F7EF1" w:rsidRPr="00406780">
        <w:rPr>
          <w:lang w:val="en-GB"/>
        </w:rPr>
        <w:t>.</w:t>
      </w:r>
      <w:r w:rsidRPr="00406780">
        <w:rPr>
          <w:lang w:val="en-GB"/>
        </w:rPr>
        <w:t xml:space="preserve"> </w:t>
      </w:r>
      <w:r w:rsidR="1094EC67" w:rsidRPr="00406780">
        <w:rPr>
          <w:lang w:val="en-GB"/>
        </w:rPr>
        <w:t>W</w:t>
      </w:r>
      <w:r w:rsidRPr="00406780">
        <w:rPr>
          <w:lang w:val="en-GB"/>
        </w:rPr>
        <w:t>hich surface switching solution you utili</w:t>
      </w:r>
      <w:r w:rsidR="00045D9D">
        <w:rPr>
          <w:lang w:val="en-GB"/>
        </w:rPr>
        <w:t>s</w:t>
      </w:r>
      <w:r w:rsidRPr="00406780">
        <w:rPr>
          <w:lang w:val="en-GB"/>
        </w:rPr>
        <w:t>e is up to you</w:t>
      </w:r>
      <w:r w:rsidR="00045D9D">
        <w:rPr>
          <w:lang w:val="en-GB"/>
        </w:rPr>
        <w:t>,</w:t>
      </w:r>
      <w:r w:rsidRPr="00406780">
        <w:rPr>
          <w:lang w:val="en-GB"/>
        </w:rPr>
        <w:t xml:space="preserve"> however</w:t>
      </w:r>
      <w:r w:rsidR="00045D9D">
        <w:rPr>
          <w:lang w:val="en-GB"/>
        </w:rPr>
        <w:t>,</w:t>
      </w:r>
      <w:r w:rsidRPr="00406780">
        <w:rPr>
          <w:lang w:val="en-GB"/>
        </w:rPr>
        <w:t xml:space="preserve"> it should naturally change based on the player contact with a particular surface. </w:t>
      </w:r>
      <w:r w:rsidR="7830EC09" w:rsidRPr="00406780">
        <w:rPr>
          <w:lang w:val="en-GB"/>
        </w:rPr>
        <w:t xml:space="preserve">This can be done by checking the tag, layer, or physical material. In the module we have covered the tag solution however there are plenty of guides online to explore other solutions if you wish. </w:t>
      </w:r>
    </w:p>
    <w:p w14:paraId="709BB957" w14:textId="2E09997A" w:rsidR="2D1D41DA" w:rsidRPr="00406780" w:rsidRDefault="2D1D41DA" w:rsidP="4A83F983">
      <w:pPr>
        <w:rPr>
          <w:lang w:val="en-GB"/>
        </w:rPr>
      </w:pPr>
      <w:r w:rsidRPr="00406780">
        <w:rPr>
          <w:lang w:val="en-GB"/>
        </w:rPr>
        <w:t xml:space="preserve">It is recommended after significant testing to use a </w:t>
      </w:r>
      <w:proofErr w:type="spellStart"/>
      <w:r w:rsidRPr="00406780">
        <w:rPr>
          <w:lang w:val="en-GB"/>
        </w:rPr>
        <w:t>RayCast</w:t>
      </w:r>
      <w:proofErr w:type="spellEnd"/>
      <w:r w:rsidRPr="00406780">
        <w:rPr>
          <w:lang w:val="en-GB"/>
        </w:rPr>
        <w:t xml:space="preserve"> </w:t>
      </w:r>
      <w:r w:rsidRPr="00406780">
        <w:rPr>
          <w:b/>
          <w:bCs/>
          <w:lang w:val="en-GB"/>
        </w:rPr>
        <w:t>not a collider</w:t>
      </w:r>
      <w:r w:rsidRPr="00406780">
        <w:rPr>
          <w:lang w:val="en-GB"/>
        </w:rPr>
        <w:t xml:space="preserve"> for the information retrieval from the object the player is contacting. </w:t>
      </w:r>
    </w:p>
    <w:p w14:paraId="3E6CC9D7" w14:textId="776E9FE0" w:rsidR="4F5C5B8D" w:rsidRPr="00406780" w:rsidRDefault="4F5C5B8D" w:rsidP="4F5C5B8D">
      <w:pPr>
        <w:rPr>
          <w:lang w:val="en-GB"/>
        </w:rPr>
      </w:pPr>
    </w:p>
    <w:p w14:paraId="39E84163" w14:textId="22B7A636" w:rsidR="35F19124" w:rsidRPr="00406780" w:rsidRDefault="000115ED" w:rsidP="4F5C5B8D">
      <w:pPr>
        <w:ind w:left="720"/>
        <w:rPr>
          <w:b/>
          <w:bCs/>
          <w:lang w:val="en-GB"/>
        </w:rPr>
      </w:pPr>
      <w:r w:rsidRPr="00406780">
        <w:rPr>
          <w:b/>
          <w:bCs/>
          <w:lang w:val="en-GB"/>
        </w:rPr>
        <w:t>1</w:t>
      </w:r>
      <w:r w:rsidR="35F19124" w:rsidRPr="00406780">
        <w:rPr>
          <w:b/>
          <w:bCs/>
          <w:lang w:val="en-GB"/>
        </w:rPr>
        <w:t>.4.3 - Jumping</w:t>
      </w:r>
    </w:p>
    <w:p w14:paraId="49E81A50" w14:textId="6898C132" w:rsidR="2689378D" w:rsidRPr="00406780" w:rsidRDefault="2689378D" w:rsidP="4A83F983">
      <w:pPr>
        <w:rPr>
          <w:lang w:val="en-GB"/>
        </w:rPr>
      </w:pPr>
      <w:r w:rsidRPr="00406780">
        <w:rPr>
          <w:lang w:val="en-GB"/>
        </w:rPr>
        <w:t>The player can jump using the Space</w:t>
      </w:r>
      <w:r w:rsidR="1F36D6BB" w:rsidRPr="00406780">
        <w:rPr>
          <w:lang w:val="en-GB"/>
        </w:rPr>
        <w:t xml:space="preserve"> Bar </w:t>
      </w:r>
      <w:r w:rsidRPr="00406780">
        <w:rPr>
          <w:lang w:val="en-GB"/>
        </w:rPr>
        <w:t xml:space="preserve">and should have a start and landing jumping sound. You should look to create a similar system to the footstep script and playback with surface switching. </w:t>
      </w:r>
    </w:p>
    <w:p w14:paraId="473878E6" w14:textId="5C82F24F" w:rsidR="00CB72F8" w:rsidRPr="00406780" w:rsidRDefault="00CB72F8" w:rsidP="4A83F983">
      <w:pPr>
        <w:rPr>
          <w:lang w:val="en-GB"/>
        </w:rPr>
      </w:pPr>
    </w:p>
    <w:p w14:paraId="2696A9FA" w14:textId="3C2BA09D" w:rsidR="00CB72F8" w:rsidRPr="00406780" w:rsidRDefault="00CB72F8" w:rsidP="4A83F983">
      <w:pPr>
        <w:rPr>
          <w:b/>
          <w:bCs/>
          <w:lang w:val="en-GB"/>
        </w:rPr>
      </w:pPr>
      <w:r w:rsidRPr="00406780">
        <w:rPr>
          <w:lang w:val="en-GB"/>
        </w:rPr>
        <w:tab/>
      </w:r>
      <w:r w:rsidR="000115ED" w:rsidRPr="00406780">
        <w:rPr>
          <w:b/>
          <w:bCs/>
          <w:lang w:val="en-GB"/>
        </w:rPr>
        <w:t>1</w:t>
      </w:r>
      <w:r w:rsidRPr="00406780">
        <w:rPr>
          <w:b/>
          <w:bCs/>
          <w:lang w:val="en-GB"/>
        </w:rPr>
        <w:t>.4.4 – Footstep State Switching</w:t>
      </w:r>
    </w:p>
    <w:p w14:paraId="7356B465" w14:textId="1461638A" w:rsidR="00CB72F8" w:rsidRPr="00406780" w:rsidRDefault="00CB72F8" w:rsidP="4A83F983">
      <w:pPr>
        <w:rPr>
          <w:lang w:val="en-GB"/>
        </w:rPr>
      </w:pPr>
      <w:r w:rsidRPr="00406780">
        <w:rPr>
          <w:lang w:val="en-GB"/>
        </w:rPr>
        <w:t xml:space="preserve">The player can </w:t>
      </w:r>
      <w:r w:rsidR="00C34018" w:rsidRPr="00406780">
        <w:rPr>
          <w:lang w:val="en-GB"/>
        </w:rPr>
        <w:t xml:space="preserve">Run, Walk or Crouch, with these states needing slightly different sounds. Due to the way the blend tree works </w:t>
      </w:r>
      <w:r w:rsidR="0013531F" w:rsidRPr="00406780">
        <w:rPr>
          <w:lang w:val="en-GB"/>
        </w:rPr>
        <w:t xml:space="preserve">the function call from the Animator can accidentally call walk or run when not in that state. </w:t>
      </w:r>
    </w:p>
    <w:p w14:paraId="56D28FDE" w14:textId="4093E503" w:rsidR="004A56FB" w:rsidRPr="006D5863" w:rsidRDefault="0013531F" w:rsidP="00AD5E1F">
      <w:pPr>
        <w:rPr>
          <w:lang w:val="en-GB"/>
        </w:rPr>
      </w:pPr>
      <w:r w:rsidRPr="00406780">
        <w:rPr>
          <w:lang w:val="en-GB"/>
        </w:rPr>
        <w:t xml:space="preserve">It is far more effective to use a </w:t>
      </w:r>
      <w:r w:rsidR="00442489" w:rsidRPr="00406780">
        <w:rPr>
          <w:lang w:val="en-GB"/>
        </w:rPr>
        <w:t>system utili</w:t>
      </w:r>
      <w:r w:rsidR="001271D5">
        <w:rPr>
          <w:lang w:val="en-GB"/>
        </w:rPr>
        <w:t>s</w:t>
      </w:r>
      <w:r w:rsidR="00442489" w:rsidRPr="00406780">
        <w:rPr>
          <w:lang w:val="en-GB"/>
        </w:rPr>
        <w:t xml:space="preserve">ing the player velocity to </w:t>
      </w:r>
      <w:r w:rsidR="00AD5E1F" w:rsidRPr="00406780">
        <w:rPr>
          <w:lang w:val="en-GB"/>
        </w:rPr>
        <w:t>gauge</w:t>
      </w:r>
      <w:r w:rsidR="00442489" w:rsidRPr="00406780">
        <w:rPr>
          <w:lang w:val="en-GB"/>
        </w:rPr>
        <w:t xml:space="preserve"> what speed the player is going and then switching the volume parameter to your Run, Walk and Crouch </w:t>
      </w:r>
      <w:r w:rsidR="00966F3E" w:rsidRPr="00406780">
        <w:rPr>
          <w:lang w:val="en-GB"/>
        </w:rPr>
        <w:t xml:space="preserve">sounds. You could also help </w:t>
      </w:r>
      <w:r w:rsidR="00AD5E1F" w:rsidRPr="00406780">
        <w:rPr>
          <w:lang w:val="en-GB"/>
        </w:rPr>
        <w:t>gauge</w:t>
      </w:r>
      <w:r w:rsidR="00966F3E" w:rsidRPr="00406780">
        <w:rPr>
          <w:lang w:val="en-GB"/>
        </w:rPr>
        <w:t xml:space="preserve"> the players state by looking for the corresponding keycode. </w:t>
      </w:r>
    </w:p>
    <w:p w14:paraId="26FCAEC2" w14:textId="77777777" w:rsidR="004A56FB" w:rsidRPr="00406780" w:rsidRDefault="004A56FB" w:rsidP="4F5C5B8D">
      <w:pPr>
        <w:ind w:left="720"/>
        <w:rPr>
          <w:b/>
          <w:bCs/>
          <w:lang w:val="en-GB"/>
        </w:rPr>
      </w:pPr>
    </w:p>
    <w:p w14:paraId="508492B5" w14:textId="2DB30954" w:rsidR="4A83F983" w:rsidRPr="00406780" w:rsidRDefault="000115ED" w:rsidP="4F5C5B8D">
      <w:pPr>
        <w:ind w:left="720"/>
        <w:rPr>
          <w:rFonts w:ascii="Calibri Light" w:hAnsi="Calibri Light"/>
          <w:b/>
          <w:bCs/>
          <w:color w:val="1F3763"/>
          <w:sz w:val="24"/>
          <w:szCs w:val="24"/>
          <w:lang w:val="en-GB"/>
        </w:rPr>
      </w:pPr>
      <w:r w:rsidRPr="00406780">
        <w:rPr>
          <w:b/>
          <w:bCs/>
          <w:lang w:val="en-GB"/>
        </w:rPr>
        <w:t>1</w:t>
      </w:r>
      <w:r w:rsidR="35F19124" w:rsidRPr="00406780">
        <w:rPr>
          <w:b/>
          <w:bCs/>
          <w:lang w:val="en-GB"/>
        </w:rPr>
        <w:t>.5 - Volumes (Rendering)</w:t>
      </w:r>
    </w:p>
    <w:p w14:paraId="6EBC84BA" w14:textId="119757D4" w:rsidR="78A6E511" w:rsidRPr="00406780" w:rsidRDefault="78A6E511" w:rsidP="4A83F983">
      <w:pPr>
        <w:rPr>
          <w:rFonts w:ascii="Calibri Light" w:hAnsi="Calibri Light"/>
          <w:color w:val="1F3763"/>
          <w:sz w:val="24"/>
          <w:szCs w:val="24"/>
          <w:lang w:val="en-GB"/>
        </w:rPr>
      </w:pPr>
      <w:r w:rsidRPr="00406780">
        <w:rPr>
          <w:lang w:val="en-GB"/>
        </w:rPr>
        <w:t>There is an interactable Rendering Volume in the game near the entrance to the main castle. When the player enters this volume the rendering to the camera will change with a UI element appearing on the screen. You should look to utili</w:t>
      </w:r>
      <w:r w:rsidR="00812A73">
        <w:rPr>
          <w:lang w:val="en-GB"/>
        </w:rPr>
        <w:t>s</w:t>
      </w:r>
      <w:r w:rsidRPr="00406780">
        <w:rPr>
          <w:lang w:val="en-GB"/>
        </w:rPr>
        <w:t xml:space="preserve">e a master </w:t>
      </w:r>
      <w:r w:rsidR="3D88BAB3" w:rsidRPr="00406780">
        <w:rPr>
          <w:lang w:val="en-GB"/>
        </w:rPr>
        <w:t>bus effect on the FMOD master bus to signify this change as well as the addition of another sound such as a heartbeat or similar.</w:t>
      </w:r>
    </w:p>
    <w:p w14:paraId="04F7A906" w14:textId="7122A774" w:rsidR="133C4E03" w:rsidRPr="00406780" w:rsidRDefault="133C4E03" w:rsidP="4A83F983">
      <w:pPr>
        <w:rPr>
          <w:rFonts w:ascii="Calibri Light" w:hAnsi="Calibri Light"/>
          <w:color w:val="1F3763"/>
          <w:sz w:val="24"/>
          <w:szCs w:val="24"/>
          <w:lang w:val="en-GB"/>
        </w:rPr>
      </w:pPr>
      <w:r w:rsidRPr="00406780">
        <w:rPr>
          <w:lang w:val="en-GB"/>
        </w:rPr>
        <w:t xml:space="preserve">The volume is located in -----Lighting &amp; Processing ------. The screenshot below shows the selected Box Volume. </w:t>
      </w:r>
    </w:p>
    <w:p w14:paraId="2F6AA07A" w14:textId="1C5596FC" w:rsidR="133C4E03" w:rsidRPr="00406780" w:rsidRDefault="133C4E03" w:rsidP="4A83F983">
      <w:pPr>
        <w:rPr>
          <w:rFonts w:ascii="Calibri Light" w:hAnsi="Calibri Light"/>
          <w:color w:val="1F3763"/>
          <w:sz w:val="24"/>
          <w:szCs w:val="24"/>
          <w:lang w:val="en-GB"/>
        </w:rPr>
      </w:pPr>
      <w:r w:rsidRPr="00406780">
        <w:rPr>
          <w:lang w:val="en-GB"/>
        </w:rPr>
        <w:lastRenderedPageBreak/>
        <w:t xml:space="preserve">There is a script for the control of the volume called </w:t>
      </w:r>
      <w:proofErr w:type="spellStart"/>
      <w:r w:rsidRPr="00406780">
        <w:rPr>
          <w:b/>
          <w:bCs/>
          <w:lang w:val="en-GB"/>
        </w:rPr>
        <w:t>NoPlayerZone</w:t>
      </w:r>
      <w:proofErr w:type="spellEnd"/>
      <w:r w:rsidRPr="00406780">
        <w:rPr>
          <w:b/>
          <w:bCs/>
          <w:lang w:val="en-GB"/>
        </w:rPr>
        <w:t>.</w:t>
      </w:r>
      <w:r w:rsidR="3D88BAB3" w:rsidRPr="00406780">
        <w:rPr>
          <w:lang w:val="en-GB"/>
        </w:rPr>
        <w:t xml:space="preserve"> </w:t>
      </w:r>
      <w:r w:rsidR="74E51FC9" w:rsidRPr="00406780">
        <w:rPr>
          <w:noProof/>
          <w:lang w:val="en-GB"/>
        </w:rPr>
        <w:drawing>
          <wp:inline distT="0" distB="0" distL="0" distR="0" wp14:anchorId="23832EF4" wp14:editId="095BA807">
            <wp:extent cx="5966848" cy="2200275"/>
            <wp:effectExtent l="0" t="0" r="0" b="0"/>
            <wp:docPr id="1129283166" name="Picture 1129283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2831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6848" cy="2200275"/>
                    </a:xfrm>
                    <a:prstGeom prst="rect">
                      <a:avLst/>
                    </a:prstGeom>
                  </pic:spPr>
                </pic:pic>
              </a:graphicData>
            </a:graphic>
          </wp:inline>
        </w:drawing>
      </w:r>
    </w:p>
    <w:p w14:paraId="3D090421" w14:textId="77777777" w:rsidR="00787D47" w:rsidRDefault="00787D47" w:rsidP="4F5C5B8D">
      <w:pPr>
        <w:ind w:left="720"/>
        <w:rPr>
          <w:b/>
          <w:bCs/>
          <w:lang w:val="en-GB"/>
        </w:rPr>
      </w:pPr>
    </w:p>
    <w:p w14:paraId="207A68FB" w14:textId="5309E0FC" w:rsidR="4A83F983" w:rsidRPr="00406780" w:rsidRDefault="000115ED" w:rsidP="4F5C5B8D">
      <w:pPr>
        <w:ind w:left="720"/>
        <w:rPr>
          <w:rFonts w:ascii="Calibri Light" w:hAnsi="Calibri Light"/>
          <w:b/>
          <w:bCs/>
          <w:color w:val="1F3763"/>
          <w:sz w:val="24"/>
          <w:szCs w:val="24"/>
          <w:lang w:val="en-GB"/>
        </w:rPr>
      </w:pPr>
      <w:r w:rsidRPr="00406780">
        <w:rPr>
          <w:b/>
          <w:bCs/>
          <w:lang w:val="en-GB"/>
        </w:rPr>
        <w:t>1</w:t>
      </w:r>
      <w:r w:rsidR="35F19124" w:rsidRPr="00406780">
        <w:rPr>
          <w:b/>
          <w:bCs/>
          <w:lang w:val="en-GB"/>
        </w:rPr>
        <w:t>.6 - Music</w:t>
      </w:r>
    </w:p>
    <w:p w14:paraId="5EC37CDF" w14:textId="500387BE" w:rsidR="70C4556C" w:rsidRPr="00406780" w:rsidRDefault="00AE02D0" w:rsidP="4A83F983">
      <w:pPr>
        <w:rPr>
          <w:lang w:val="en-GB"/>
        </w:rPr>
      </w:pPr>
      <w:r w:rsidRPr="00406780">
        <w:rPr>
          <w:lang w:val="en-GB"/>
        </w:rPr>
        <w:t>Some tips on how to implement music in the level:</w:t>
      </w:r>
    </w:p>
    <w:p w14:paraId="31661D72" w14:textId="64EEF039" w:rsidR="70C4556C" w:rsidRPr="00406780" w:rsidRDefault="70C4556C" w:rsidP="4A83F983">
      <w:pPr>
        <w:pStyle w:val="ListParagraph"/>
        <w:numPr>
          <w:ilvl w:val="0"/>
          <w:numId w:val="4"/>
        </w:numPr>
        <w:rPr>
          <w:rFonts w:eastAsiaTheme="minorEastAsia"/>
          <w:lang w:val="en-GB"/>
        </w:rPr>
      </w:pPr>
      <w:r w:rsidRPr="00406780">
        <w:rPr>
          <w:lang w:val="en-GB"/>
        </w:rPr>
        <w:t>Trigger start the music upon arrival to the town.</w:t>
      </w:r>
    </w:p>
    <w:p w14:paraId="1B482AFA" w14:textId="168BDD2B" w:rsidR="70C4556C" w:rsidRPr="00406780" w:rsidRDefault="70C4556C" w:rsidP="4A83F983">
      <w:pPr>
        <w:pStyle w:val="ListParagraph"/>
        <w:numPr>
          <w:ilvl w:val="0"/>
          <w:numId w:val="4"/>
        </w:numPr>
        <w:rPr>
          <w:lang w:val="en-GB"/>
        </w:rPr>
      </w:pPr>
      <w:r w:rsidRPr="00406780">
        <w:rPr>
          <w:lang w:val="en-GB"/>
        </w:rPr>
        <w:t xml:space="preserve">Loop sections until items are collected in the quests. </w:t>
      </w:r>
    </w:p>
    <w:p w14:paraId="5D96E5DC" w14:textId="40D83A12" w:rsidR="70C4556C" w:rsidRPr="00406780" w:rsidRDefault="70C4556C" w:rsidP="4A83F983">
      <w:pPr>
        <w:pStyle w:val="ListParagraph"/>
        <w:numPr>
          <w:ilvl w:val="0"/>
          <w:numId w:val="4"/>
        </w:numPr>
        <w:rPr>
          <w:lang w:val="en-GB"/>
        </w:rPr>
      </w:pPr>
      <w:r w:rsidRPr="00406780">
        <w:rPr>
          <w:lang w:val="en-GB"/>
        </w:rPr>
        <w:t xml:space="preserve">Add drums the closer you are to the castle. </w:t>
      </w:r>
    </w:p>
    <w:p w14:paraId="5E06FF7A" w14:textId="77777777" w:rsidR="00C54ECB" w:rsidRDefault="00C54ECB" w:rsidP="4A83F983">
      <w:pPr>
        <w:rPr>
          <w:lang w:val="en-GB"/>
        </w:rPr>
      </w:pPr>
    </w:p>
    <w:p w14:paraId="0ABF9C01" w14:textId="1B6CEBD3" w:rsidR="00C54ECB" w:rsidRDefault="003D51E3" w:rsidP="00C54ECB">
      <w:pPr>
        <w:rPr>
          <w:lang w:val="en-GB"/>
        </w:rPr>
      </w:pPr>
      <w:r w:rsidRPr="00406780">
        <w:rPr>
          <w:noProof/>
          <w:lang w:val="en-GB"/>
        </w:rPr>
        <mc:AlternateContent>
          <mc:Choice Requires="wps">
            <w:drawing>
              <wp:anchor distT="0" distB="0" distL="114300" distR="114300" simplePos="0" relativeHeight="251658242" behindDoc="0" locked="0" layoutInCell="1" allowOverlap="1" wp14:anchorId="6DC89953" wp14:editId="72C3F595">
                <wp:simplePos x="0" y="0"/>
                <wp:positionH relativeFrom="column">
                  <wp:posOffset>-1</wp:posOffset>
                </wp:positionH>
                <wp:positionV relativeFrom="paragraph">
                  <wp:posOffset>111517</wp:posOffset>
                </wp:positionV>
                <wp:extent cx="5807413" cy="0"/>
                <wp:effectExtent l="0" t="0" r="9525" b="12700"/>
                <wp:wrapNone/>
                <wp:docPr id="12" name="Straight Connector 12"/>
                <wp:cNvGraphicFramePr/>
                <a:graphic xmlns:a="http://schemas.openxmlformats.org/drawingml/2006/main">
                  <a:graphicData uri="http://schemas.microsoft.com/office/word/2010/wordprocessingShape">
                    <wps:wsp>
                      <wps:cNvCnPr/>
                      <wps:spPr>
                        <a:xfrm>
                          <a:off x="0" y="0"/>
                          <a:ext cx="580741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line id="Straight Connector 12" style="position:absolute;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from="0,8.8pt" to="457.3pt,8.8pt" w14:anchorId="70B7CA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">
                <v:stroke joinstyle="miter"/>
              </v:line>
            </w:pict>
          </mc:Fallback>
        </mc:AlternateContent>
      </w:r>
      <w:bookmarkStart w:id="2" w:name="_Mixing_and_Project"/>
      <w:bookmarkEnd w:id="2"/>
      <w:r w:rsidR="00C54ECB">
        <w:rPr>
          <w:lang w:val="en-GB"/>
        </w:rPr>
        <w:br/>
      </w:r>
    </w:p>
    <w:p w14:paraId="0B7E13FD" w14:textId="1EFD4D87" w:rsidR="70C4556C" w:rsidRPr="00406780" w:rsidRDefault="70C4556C" w:rsidP="4A83F983">
      <w:pPr>
        <w:pStyle w:val="Heading1"/>
        <w:numPr>
          <w:ilvl w:val="0"/>
          <w:numId w:val="6"/>
        </w:numPr>
        <w:rPr>
          <w:lang w:val="en-GB"/>
        </w:rPr>
      </w:pPr>
      <w:r w:rsidRPr="00406780">
        <w:rPr>
          <w:lang w:val="en-GB"/>
        </w:rPr>
        <w:t>Mixing and Project Finali</w:t>
      </w:r>
      <w:r w:rsidR="0081607D">
        <w:rPr>
          <w:lang w:val="en-GB"/>
        </w:rPr>
        <w:t>s</w:t>
      </w:r>
      <w:r w:rsidRPr="00406780">
        <w:rPr>
          <w:lang w:val="en-GB"/>
        </w:rPr>
        <w:t xml:space="preserve">ation </w:t>
      </w:r>
    </w:p>
    <w:p w14:paraId="72700030" w14:textId="6C5AC664" w:rsidR="4A83F983" w:rsidRPr="00406780" w:rsidRDefault="4A83F983" w:rsidP="4A83F983">
      <w:pPr>
        <w:rPr>
          <w:lang w:val="en-GB"/>
        </w:rPr>
      </w:pPr>
    </w:p>
    <w:p w14:paraId="53A88817" w14:textId="1945C801" w:rsidR="4F5C5B8D" w:rsidRPr="00406780" w:rsidRDefault="1BBE9A9D" w:rsidP="4F5C5B8D">
      <w:pPr>
        <w:rPr>
          <w:lang w:val="en-GB"/>
        </w:rPr>
      </w:pPr>
      <w:r w:rsidRPr="00406780">
        <w:rPr>
          <w:lang w:val="en-GB"/>
        </w:rPr>
        <w:t xml:space="preserve">Mixing your game is similar to </w:t>
      </w:r>
      <w:r w:rsidR="052FB94B" w:rsidRPr="00406780">
        <w:rPr>
          <w:lang w:val="en-GB"/>
        </w:rPr>
        <w:t xml:space="preserve">the </w:t>
      </w:r>
      <w:r w:rsidRPr="00406780">
        <w:rPr>
          <w:lang w:val="en-GB"/>
        </w:rPr>
        <w:t>way you would approach post-production audio in film</w:t>
      </w:r>
      <w:r w:rsidR="008B4883">
        <w:rPr>
          <w:lang w:val="en-GB"/>
        </w:rPr>
        <w:t>,</w:t>
      </w:r>
      <w:r w:rsidRPr="00406780">
        <w:rPr>
          <w:lang w:val="en-GB"/>
        </w:rPr>
        <w:t xml:space="preserve"> however, the difference here is the majority of the sound is interactive and exists in a 3D space. </w:t>
      </w:r>
    </w:p>
    <w:p w14:paraId="652C455D" w14:textId="3EF07EC8" w:rsidR="70C4556C" w:rsidRPr="00406780" w:rsidRDefault="00AE02D0" w:rsidP="4F5C5B8D">
      <w:pPr>
        <w:ind w:left="720"/>
        <w:rPr>
          <w:b/>
          <w:bCs/>
          <w:lang w:val="en-GB"/>
        </w:rPr>
      </w:pPr>
      <w:r w:rsidRPr="00406780">
        <w:rPr>
          <w:b/>
          <w:bCs/>
          <w:lang w:val="en-GB"/>
        </w:rPr>
        <w:t>2.1</w:t>
      </w:r>
      <w:r w:rsidR="70C4556C" w:rsidRPr="00406780">
        <w:rPr>
          <w:b/>
          <w:bCs/>
          <w:lang w:val="en-GB"/>
        </w:rPr>
        <w:t xml:space="preserve"> - Mix Considerations</w:t>
      </w:r>
    </w:p>
    <w:p w14:paraId="4C3626AD" w14:textId="2A957F6B" w:rsidR="72105029" w:rsidRPr="00406780" w:rsidRDefault="72105029" w:rsidP="4F5C5B8D">
      <w:pPr>
        <w:rPr>
          <w:lang w:val="en-GB"/>
        </w:rPr>
      </w:pPr>
      <w:r w:rsidRPr="00406780">
        <w:rPr>
          <w:lang w:val="en-GB"/>
        </w:rPr>
        <w:t xml:space="preserve">When mixing you should consider both the </w:t>
      </w:r>
      <w:r w:rsidR="5A86977F" w:rsidRPr="00406780">
        <w:rPr>
          <w:lang w:val="en-GB"/>
        </w:rPr>
        <w:t>real-world</w:t>
      </w:r>
      <w:r w:rsidRPr="00406780">
        <w:rPr>
          <w:lang w:val="en-GB"/>
        </w:rPr>
        <w:t xml:space="preserve"> amplitude of the sounds surrounding you as well as the volume of objects/elements that you wish to stand out such as speech or environmental collision which is typically sligh</w:t>
      </w:r>
      <w:r w:rsidR="49C42C6B" w:rsidRPr="00406780">
        <w:rPr>
          <w:lang w:val="en-GB"/>
        </w:rPr>
        <w:t xml:space="preserve">tly louder than in real life in a lot of games (but not always). </w:t>
      </w:r>
    </w:p>
    <w:p w14:paraId="3C8ECA9D" w14:textId="33F23801" w:rsidR="49C42C6B" w:rsidRPr="00406780" w:rsidRDefault="49C42C6B" w:rsidP="4F5C5B8D">
      <w:pPr>
        <w:rPr>
          <w:lang w:val="en-GB"/>
        </w:rPr>
      </w:pPr>
      <w:r w:rsidRPr="00406780">
        <w:rPr>
          <w:lang w:val="en-GB"/>
        </w:rPr>
        <w:t>The mix will feel balanced if:</w:t>
      </w:r>
    </w:p>
    <w:p w14:paraId="77F614E9" w14:textId="4A143941" w:rsidR="49C42C6B" w:rsidRPr="00406780" w:rsidRDefault="49C42C6B" w:rsidP="4F5C5B8D">
      <w:pPr>
        <w:pStyle w:val="ListParagraph"/>
        <w:numPr>
          <w:ilvl w:val="0"/>
          <w:numId w:val="2"/>
        </w:numPr>
        <w:rPr>
          <w:rFonts w:eastAsiaTheme="minorEastAsia"/>
          <w:lang w:val="en-GB"/>
        </w:rPr>
      </w:pPr>
      <w:r w:rsidRPr="00406780">
        <w:rPr>
          <w:lang w:val="en-GB"/>
        </w:rPr>
        <w:t xml:space="preserve">Some objects are not wildly louder than </w:t>
      </w:r>
      <w:r w:rsidR="001977DB" w:rsidRPr="00406780">
        <w:rPr>
          <w:lang w:val="en-GB"/>
        </w:rPr>
        <w:t>others.</w:t>
      </w:r>
    </w:p>
    <w:p w14:paraId="66DB958B" w14:textId="721600A0" w:rsidR="49C42C6B" w:rsidRPr="00406780" w:rsidRDefault="49C42C6B" w:rsidP="4F5C5B8D">
      <w:pPr>
        <w:pStyle w:val="ListParagraph"/>
        <w:numPr>
          <w:ilvl w:val="0"/>
          <w:numId w:val="2"/>
        </w:numPr>
        <w:rPr>
          <w:lang w:val="en-GB"/>
        </w:rPr>
      </w:pPr>
      <w:r w:rsidRPr="00406780">
        <w:rPr>
          <w:lang w:val="en-GB"/>
        </w:rPr>
        <w:t xml:space="preserve">Reverb is at a natural level in the relation to its </w:t>
      </w:r>
      <w:r w:rsidR="001977DB" w:rsidRPr="00406780">
        <w:rPr>
          <w:lang w:val="en-GB"/>
        </w:rPr>
        <w:t>location.</w:t>
      </w:r>
    </w:p>
    <w:p w14:paraId="51A72A7B" w14:textId="690EC3D9" w:rsidR="49C42C6B" w:rsidRPr="00406780" w:rsidRDefault="49C42C6B" w:rsidP="4F5C5B8D">
      <w:pPr>
        <w:pStyle w:val="ListParagraph"/>
        <w:numPr>
          <w:ilvl w:val="0"/>
          <w:numId w:val="2"/>
        </w:numPr>
        <w:rPr>
          <w:lang w:val="en-GB"/>
        </w:rPr>
      </w:pPr>
      <w:r w:rsidRPr="00406780">
        <w:rPr>
          <w:lang w:val="en-GB"/>
        </w:rPr>
        <w:t>Speech is natural sounding</w:t>
      </w:r>
      <w:r w:rsidR="001977DB">
        <w:rPr>
          <w:lang w:val="en-GB"/>
        </w:rPr>
        <w:t>,</w:t>
      </w:r>
      <w:r w:rsidRPr="00406780">
        <w:rPr>
          <w:lang w:val="en-GB"/>
        </w:rPr>
        <w:t xml:space="preserve"> no EQ coloration</w:t>
      </w:r>
      <w:r w:rsidR="001977DB">
        <w:rPr>
          <w:lang w:val="en-GB"/>
        </w:rPr>
        <w:t>,</w:t>
      </w:r>
      <w:r w:rsidRPr="00406780">
        <w:rPr>
          <w:lang w:val="en-GB"/>
        </w:rPr>
        <w:t xml:space="preserve"> and sits above the main mix but just enough to </w:t>
      </w:r>
      <w:r w:rsidR="00A93FF2">
        <w:rPr>
          <w:lang w:val="en-GB"/>
        </w:rPr>
        <w:t>be heard</w:t>
      </w:r>
      <w:r w:rsidRPr="00406780">
        <w:rPr>
          <w:lang w:val="en-GB"/>
        </w:rPr>
        <w:t xml:space="preserve"> clearly and should not dominate. </w:t>
      </w:r>
    </w:p>
    <w:p w14:paraId="432CD364" w14:textId="767C3E49" w:rsidR="49C42C6B" w:rsidRPr="00406780" w:rsidRDefault="49C42C6B" w:rsidP="4F5C5B8D">
      <w:pPr>
        <w:pStyle w:val="ListParagraph"/>
        <w:numPr>
          <w:ilvl w:val="0"/>
          <w:numId w:val="2"/>
        </w:numPr>
        <w:rPr>
          <w:lang w:val="en-GB"/>
        </w:rPr>
      </w:pPr>
      <w:r w:rsidRPr="00406780">
        <w:rPr>
          <w:lang w:val="en-GB"/>
        </w:rPr>
        <w:t>Music lowers in volume during speech. You could use an if statement and an FMOD parameter here to find out when dialogue is active and if so, lower volume, if not</w:t>
      </w:r>
      <w:r w:rsidR="00A93FF2">
        <w:rPr>
          <w:lang w:val="en-GB"/>
        </w:rPr>
        <w:t>,</w:t>
      </w:r>
      <w:r w:rsidRPr="00406780">
        <w:rPr>
          <w:lang w:val="en-GB"/>
        </w:rPr>
        <w:t xml:space="preserve"> normal volume. </w:t>
      </w:r>
    </w:p>
    <w:p w14:paraId="2C79695E" w14:textId="28540DD0" w:rsidR="49C42C6B" w:rsidRPr="00406780" w:rsidRDefault="49C42C6B" w:rsidP="4F5C5B8D">
      <w:pPr>
        <w:pStyle w:val="ListParagraph"/>
        <w:numPr>
          <w:ilvl w:val="0"/>
          <w:numId w:val="2"/>
        </w:numPr>
        <w:rPr>
          <w:lang w:val="en-GB"/>
        </w:rPr>
      </w:pPr>
      <w:r w:rsidRPr="00406780">
        <w:rPr>
          <w:lang w:val="en-GB"/>
        </w:rPr>
        <w:lastRenderedPageBreak/>
        <w:t xml:space="preserve">Music is not overpowering and sits just below the main environmental sounds. To push your grade further, you could investigate creating a music volume switcher using the + &amp; - keys. </w:t>
      </w:r>
    </w:p>
    <w:p w14:paraId="1269CFCC" w14:textId="5F647E87" w:rsidR="68FA8CE4" w:rsidRPr="00406780" w:rsidRDefault="68FA8CE4" w:rsidP="4F5C5B8D">
      <w:pPr>
        <w:pStyle w:val="ListParagraph"/>
        <w:numPr>
          <w:ilvl w:val="0"/>
          <w:numId w:val="2"/>
        </w:numPr>
        <w:rPr>
          <w:lang w:val="en-GB"/>
        </w:rPr>
      </w:pPr>
      <w:r w:rsidRPr="00406780">
        <w:rPr>
          <w:lang w:val="en-GB"/>
        </w:rPr>
        <w:t xml:space="preserve">Sounds should not be compressed heavily, and dynamic range should be as natural as possible. Compression can be used for speech to help consistency. </w:t>
      </w:r>
    </w:p>
    <w:p w14:paraId="7258851F" w14:textId="4F324A7C" w:rsidR="68FA8CE4" w:rsidRPr="00406780" w:rsidRDefault="68FA8CE4" w:rsidP="4F5C5B8D">
      <w:pPr>
        <w:pStyle w:val="ListParagraph"/>
        <w:numPr>
          <w:ilvl w:val="0"/>
          <w:numId w:val="2"/>
        </w:numPr>
        <w:rPr>
          <w:lang w:val="en-GB"/>
        </w:rPr>
      </w:pPr>
      <w:r w:rsidRPr="00406780">
        <w:rPr>
          <w:lang w:val="en-GB"/>
        </w:rPr>
        <w:t>The overall volume should be approx. 18-25 LUFS in regular situation</w:t>
      </w:r>
      <w:r w:rsidR="27ADAB30" w:rsidRPr="00406780">
        <w:rPr>
          <w:lang w:val="en-GB"/>
        </w:rPr>
        <w:t>s</w:t>
      </w:r>
      <w:r w:rsidRPr="00406780">
        <w:rPr>
          <w:lang w:val="en-GB"/>
        </w:rPr>
        <w:t xml:space="preserve"> but can reach much higher levels during action or similar. </w:t>
      </w:r>
      <w:r w:rsidR="38483DB6" w:rsidRPr="00406780">
        <w:rPr>
          <w:lang w:val="en-GB"/>
        </w:rPr>
        <w:t xml:space="preserve">Assassins Creed Odyssey for example as an average LUFS of 26 LUFS with speech elements and action coming in louder at </w:t>
      </w:r>
      <w:r w:rsidR="1AC6DEF4" w:rsidRPr="00406780">
        <w:rPr>
          <w:lang w:val="en-GB"/>
        </w:rPr>
        <w:t>approx.</w:t>
      </w:r>
      <w:r w:rsidR="38483DB6" w:rsidRPr="00406780">
        <w:rPr>
          <w:lang w:val="en-GB"/>
        </w:rPr>
        <w:t xml:space="preserve"> 15-</w:t>
      </w:r>
      <w:r w:rsidR="0978E384" w:rsidRPr="00406780">
        <w:rPr>
          <w:lang w:val="en-GB"/>
        </w:rPr>
        <w:t xml:space="preserve">20 LUFS. </w:t>
      </w:r>
      <w:r w:rsidR="778BE7DC" w:rsidRPr="00406780">
        <w:rPr>
          <w:lang w:val="en-GB"/>
        </w:rPr>
        <w:t xml:space="preserve">This is just a guide and there is no regulation set in stone and use common sense when choosing an appropriate loudness. </w:t>
      </w:r>
    </w:p>
    <w:p w14:paraId="76150EBD" w14:textId="555ED631" w:rsidR="3E0707DB" w:rsidRPr="00406780" w:rsidRDefault="3E0707DB" w:rsidP="4F5C5B8D">
      <w:pPr>
        <w:rPr>
          <w:lang w:val="en-GB"/>
        </w:rPr>
      </w:pPr>
      <w:r w:rsidRPr="00406780">
        <w:rPr>
          <w:lang w:val="en-GB"/>
        </w:rPr>
        <w:t>This is by no means a complete guide to the perfect mix but tools to follow to help guide toward a good mix. There is no replacement for listening and tweaking. Mixing is not something you can rush but something that will require you to take your time.</w:t>
      </w:r>
    </w:p>
    <w:sectPr w:rsidR="3E0707DB" w:rsidRPr="0040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7A7C"/>
    <w:multiLevelType w:val="hybridMultilevel"/>
    <w:tmpl w:val="602278CC"/>
    <w:lvl w:ilvl="0" w:tplc="A216AD5E">
      <w:start w:val="1"/>
      <w:numFmt w:val="decimal"/>
      <w:lvlText w:val="%1."/>
      <w:lvlJc w:val="left"/>
      <w:pPr>
        <w:ind w:left="720" w:hanging="360"/>
      </w:pPr>
    </w:lvl>
    <w:lvl w:ilvl="1" w:tplc="8A4873A2">
      <w:start w:val="1"/>
      <w:numFmt w:val="lowerLetter"/>
      <w:lvlText w:val="%2."/>
      <w:lvlJc w:val="left"/>
      <w:pPr>
        <w:ind w:left="1440" w:hanging="360"/>
      </w:pPr>
    </w:lvl>
    <w:lvl w:ilvl="2" w:tplc="9740E38E">
      <w:start w:val="1"/>
      <w:numFmt w:val="lowerRoman"/>
      <w:lvlText w:val="%3."/>
      <w:lvlJc w:val="right"/>
      <w:pPr>
        <w:ind w:left="2160" w:hanging="180"/>
      </w:pPr>
    </w:lvl>
    <w:lvl w:ilvl="3" w:tplc="5BCAAD14">
      <w:start w:val="1"/>
      <w:numFmt w:val="decimal"/>
      <w:lvlText w:val="%4."/>
      <w:lvlJc w:val="left"/>
      <w:pPr>
        <w:ind w:left="2880" w:hanging="360"/>
      </w:pPr>
    </w:lvl>
    <w:lvl w:ilvl="4" w:tplc="6E36A392">
      <w:start w:val="1"/>
      <w:numFmt w:val="lowerLetter"/>
      <w:lvlText w:val="%5."/>
      <w:lvlJc w:val="left"/>
      <w:pPr>
        <w:ind w:left="3600" w:hanging="360"/>
      </w:pPr>
    </w:lvl>
    <w:lvl w:ilvl="5" w:tplc="A04E421E">
      <w:start w:val="1"/>
      <w:numFmt w:val="lowerRoman"/>
      <w:lvlText w:val="%6."/>
      <w:lvlJc w:val="right"/>
      <w:pPr>
        <w:ind w:left="4320" w:hanging="180"/>
      </w:pPr>
    </w:lvl>
    <w:lvl w:ilvl="6" w:tplc="F0661014">
      <w:start w:val="1"/>
      <w:numFmt w:val="decimal"/>
      <w:lvlText w:val="%7."/>
      <w:lvlJc w:val="left"/>
      <w:pPr>
        <w:ind w:left="5040" w:hanging="360"/>
      </w:pPr>
    </w:lvl>
    <w:lvl w:ilvl="7" w:tplc="3EF6B5D2">
      <w:start w:val="1"/>
      <w:numFmt w:val="lowerLetter"/>
      <w:lvlText w:val="%8."/>
      <w:lvlJc w:val="left"/>
      <w:pPr>
        <w:ind w:left="5760" w:hanging="360"/>
      </w:pPr>
    </w:lvl>
    <w:lvl w:ilvl="8" w:tplc="CA7EB75A">
      <w:start w:val="1"/>
      <w:numFmt w:val="lowerRoman"/>
      <w:lvlText w:val="%9."/>
      <w:lvlJc w:val="right"/>
      <w:pPr>
        <w:ind w:left="6480" w:hanging="180"/>
      </w:pPr>
    </w:lvl>
  </w:abstractNum>
  <w:abstractNum w:abstractNumId="1" w15:restartNumberingAfterBreak="0">
    <w:nsid w:val="00E56D1D"/>
    <w:multiLevelType w:val="hybridMultilevel"/>
    <w:tmpl w:val="6A5EF5B4"/>
    <w:lvl w:ilvl="0" w:tplc="907C7572">
      <w:start w:val="1"/>
      <w:numFmt w:val="bullet"/>
      <w:lvlText w:val=""/>
      <w:lvlJc w:val="left"/>
      <w:pPr>
        <w:ind w:left="720" w:hanging="360"/>
      </w:pPr>
      <w:rPr>
        <w:rFonts w:ascii="Symbol" w:hAnsi="Symbol" w:hint="default"/>
      </w:rPr>
    </w:lvl>
    <w:lvl w:ilvl="1" w:tplc="11C4E8BE">
      <w:start w:val="1"/>
      <w:numFmt w:val="bullet"/>
      <w:lvlText w:val="o"/>
      <w:lvlJc w:val="left"/>
      <w:pPr>
        <w:ind w:left="1440" w:hanging="360"/>
      </w:pPr>
      <w:rPr>
        <w:rFonts w:ascii="Courier New" w:hAnsi="Courier New" w:hint="default"/>
      </w:rPr>
    </w:lvl>
    <w:lvl w:ilvl="2" w:tplc="75C0D290">
      <w:start w:val="1"/>
      <w:numFmt w:val="bullet"/>
      <w:lvlText w:val=""/>
      <w:lvlJc w:val="left"/>
      <w:pPr>
        <w:ind w:left="2160" w:hanging="360"/>
      </w:pPr>
      <w:rPr>
        <w:rFonts w:ascii="Wingdings" w:hAnsi="Wingdings" w:hint="default"/>
      </w:rPr>
    </w:lvl>
    <w:lvl w:ilvl="3" w:tplc="9146A64C">
      <w:start w:val="1"/>
      <w:numFmt w:val="bullet"/>
      <w:lvlText w:val=""/>
      <w:lvlJc w:val="left"/>
      <w:pPr>
        <w:ind w:left="2880" w:hanging="360"/>
      </w:pPr>
      <w:rPr>
        <w:rFonts w:ascii="Symbol" w:hAnsi="Symbol" w:hint="default"/>
      </w:rPr>
    </w:lvl>
    <w:lvl w:ilvl="4" w:tplc="25F22A48">
      <w:start w:val="1"/>
      <w:numFmt w:val="bullet"/>
      <w:lvlText w:val="o"/>
      <w:lvlJc w:val="left"/>
      <w:pPr>
        <w:ind w:left="3600" w:hanging="360"/>
      </w:pPr>
      <w:rPr>
        <w:rFonts w:ascii="Courier New" w:hAnsi="Courier New" w:hint="default"/>
      </w:rPr>
    </w:lvl>
    <w:lvl w:ilvl="5" w:tplc="5832D354">
      <w:start w:val="1"/>
      <w:numFmt w:val="bullet"/>
      <w:lvlText w:val=""/>
      <w:lvlJc w:val="left"/>
      <w:pPr>
        <w:ind w:left="4320" w:hanging="360"/>
      </w:pPr>
      <w:rPr>
        <w:rFonts w:ascii="Wingdings" w:hAnsi="Wingdings" w:hint="default"/>
      </w:rPr>
    </w:lvl>
    <w:lvl w:ilvl="6" w:tplc="D4988418">
      <w:start w:val="1"/>
      <w:numFmt w:val="bullet"/>
      <w:lvlText w:val=""/>
      <w:lvlJc w:val="left"/>
      <w:pPr>
        <w:ind w:left="5040" w:hanging="360"/>
      </w:pPr>
      <w:rPr>
        <w:rFonts w:ascii="Symbol" w:hAnsi="Symbol" w:hint="default"/>
      </w:rPr>
    </w:lvl>
    <w:lvl w:ilvl="7" w:tplc="FD9627EA">
      <w:start w:val="1"/>
      <w:numFmt w:val="bullet"/>
      <w:lvlText w:val="o"/>
      <w:lvlJc w:val="left"/>
      <w:pPr>
        <w:ind w:left="5760" w:hanging="360"/>
      </w:pPr>
      <w:rPr>
        <w:rFonts w:ascii="Courier New" w:hAnsi="Courier New" w:hint="default"/>
      </w:rPr>
    </w:lvl>
    <w:lvl w:ilvl="8" w:tplc="C674D3A6">
      <w:start w:val="1"/>
      <w:numFmt w:val="bullet"/>
      <w:lvlText w:val=""/>
      <w:lvlJc w:val="left"/>
      <w:pPr>
        <w:ind w:left="6480" w:hanging="360"/>
      </w:pPr>
      <w:rPr>
        <w:rFonts w:ascii="Wingdings" w:hAnsi="Wingdings" w:hint="default"/>
      </w:rPr>
    </w:lvl>
  </w:abstractNum>
  <w:abstractNum w:abstractNumId="2" w15:restartNumberingAfterBreak="0">
    <w:nsid w:val="077012F0"/>
    <w:multiLevelType w:val="hybridMultilevel"/>
    <w:tmpl w:val="FFFFFFFF"/>
    <w:lvl w:ilvl="0" w:tplc="8CC63466">
      <w:start w:val="1"/>
      <w:numFmt w:val="decimal"/>
      <w:lvlText w:val="%1."/>
      <w:lvlJc w:val="left"/>
      <w:pPr>
        <w:ind w:left="720" w:hanging="360"/>
      </w:pPr>
    </w:lvl>
    <w:lvl w:ilvl="1" w:tplc="73504C32">
      <w:start w:val="1"/>
      <w:numFmt w:val="lowerLetter"/>
      <w:lvlText w:val="%2."/>
      <w:lvlJc w:val="left"/>
      <w:pPr>
        <w:ind w:left="1440" w:hanging="360"/>
      </w:pPr>
    </w:lvl>
    <w:lvl w:ilvl="2" w:tplc="96025E46">
      <w:start w:val="1"/>
      <w:numFmt w:val="lowerRoman"/>
      <w:lvlText w:val="%3."/>
      <w:lvlJc w:val="right"/>
      <w:pPr>
        <w:ind w:left="2160" w:hanging="180"/>
      </w:pPr>
    </w:lvl>
    <w:lvl w:ilvl="3" w:tplc="16F29C8E">
      <w:start w:val="1"/>
      <w:numFmt w:val="decimal"/>
      <w:lvlText w:val="%4."/>
      <w:lvlJc w:val="left"/>
      <w:pPr>
        <w:ind w:left="2880" w:hanging="360"/>
      </w:pPr>
    </w:lvl>
    <w:lvl w:ilvl="4" w:tplc="62966F3E">
      <w:start w:val="1"/>
      <w:numFmt w:val="lowerLetter"/>
      <w:lvlText w:val="%5."/>
      <w:lvlJc w:val="left"/>
      <w:pPr>
        <w:ind w:left="3600" w:hanging="360"/>
      </w:pPr>
    </w:lvl>
    <w:lvl w:ilvl="5" w:tplc="292006FC">
      <w:start w:val="1"/>
      <w:numFmt w:val="lowerRoman"/>
      <w:lvlText w:val="%6."/>
      <w:lvlJc w:val="right"/>
      <w:pPr>
        <w:ind w:left="4320" w:hanging="180"/>
      </w:pPr>
    </w:lvl>
    <w:lvl w:ilvl="6" w:tplc="2EE45F0E">
      <w:start w:val="1"/>
      <w:numFmt w:val="decimal"/>
      <w:lvlText w:val="%7."/>
      <w:lvlJc w:val="left"/>
      <w:pPr>
        <w:ind w:left="5040" w:hanging="360"/>
      </w:pPr>
    </w:lvl>
    <w:lvl w:ilvl="7" w:tplc="3184144A">
      <w:start w:val="1"/>
      <w:numFmt w:val="lowerLetter"/>
      <w:lvlText w:val="%8."/>
      <w:lvlJc w:val="left"/>
      <w:pPr>
        <w:ind w:left="5760" w:hanging="360"/>
      </w:pPr>
    </w:lvl>
    <w:lvl w:ilvl="8" w:tplc="AD68FAAC">
      <w:start w:val="1"/>
      <w:numFmt w:val="lowerRoman"/>
      <w:lvlText w:val="%9."/>
      <w:lvlJc w:val="right"/>
      <w:pPr>
        <w:ind w:left="6480" w:hanging="180"/>
      </w:pPr>
    </w:lvl>
  </w:abstractNum>
  <w:abstractNum w:abstractNumId="3" w15:restartNumberingAfterBreak="0">
    <w:nsid w:val="0BB01405"/>
    <w:multiLevelType w:val="multilevel"/>
    <w:tmpl w:val="506A48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E3185A"/>
    <w:multiLevelType w:val="multilevel"/>
    <w:tmpl w:val="D9DEB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F06416"/>
    <w:multiLevelType w:val="hybridMultilevel"/>
    <w:tmpl w:val="FFFFFFFF"/>
    <w:lvl w:ilvl="0" w:tplc="DB4444DC">
      <w:start w:val="1"/>
      <w:numFmt w:val="decimal"/>
      <w:lvlText w:val="%1."/>
      <w:lvlJc w:val="left"/>
      <w:pPr>
        <w:ind w:left="720" w:hanging="360"/>
      </w:pPr>
    </w:lvl>
    <w:lvl w:ilvl="1" w:tplc="22C8A084">
      <w:start w:val="1"/>
      <w:numFmt w:val="lowerLetter"/>
      <w:lvlText w:val="%2."/>
      <w:lvlJc w:val="left"/>
      <w:pPr>
        <w:ind w:left="1440" w:hanging="360"/>
      </w:pPr>
    </w:lvl>
    <w:lvl w:ilvl="2" w:tplc="8206B530">
      <w:start w:val="1"/>
      <w:numFmt w:val="lowerRoman"/>
      <w:lvlText w:val="%3."/>
      <w:lvlJc w:val="right"/>
      <w:pPr>
        <w:ind w:left="2160" w:hanging="180"/>
      </w:pPr>
    </w:lvl>
    <w:lvl w:ilvl="3" w:tplc="934EA91A">
      <w:start w:val="1"/>
      <w:numFmt w:val="decimal"/>
      <w:lvlText w:val="%4."/>
      <w:lvlJc w:val="left"/>
      <w:pPr>
        <w:ind w:left="2880" w:hanging="360"/>
      </w:pPr>
    </w:lvl>
    <w:lvl w:ilvl="4" w:tplc="FB302672">
      <w:start w:val="1"/>
      <w:numFmt w:val="lowerLetter"/>
      <w:lvlText w:val="%5."/>
      <w:lvlJc w:val="left"/>
      <w:pPr>
        <w:ind w:left="3600" w:hanging="360"/>
      </w:pPr>
    </w:lvl>
    <w:lvl w:ilvl="5" w:tplc="627A661E">
      <w:start w:val="1"/>
      <w:numFmt w:val="lowerRoman"/>
      <w:lvlText w:val="%6."/>
      <w:lvlJc w:val="right"/>
      <w:pPr>
        <w:ind w:left="4320" w:hanging="180"/>
      </w:pPr>
    </w:lvl>
    <w:lvl w:ilvl="6" w:tplc="FFF643DA">
      <w:start w:val="1"/>
      <w:numFmt w:val="decimal"/>
      <w:lvlText w:val="%7."/>
      <w:lvlJc w:val="left"/>
      <w:pPr>
        <w:ind w:left="5040" w:hanging="360"/>
      </w:pPr>
    </w:lvl>
    <w:lvl w:ilvl="7" w:tplc="977C19EE">
      <w:start w:val="1"/>
      <w:numFmt w:val="lowerLetter"/>
      <w:lvlText w:val="%8."/>
      <w:lvlJc w:val="left"/>
      <w:pPr>
        <w:ind w:left="5760" w:hanging="360"/>
      </w:pPr>
    </w:lvl>
    <w:lvl w:ilvl="8" w:tplc="40D81176">
      <w:start w:val="1"/>
      <w:numFmt w:val="lowerRoman"/>
      <w:lvlText w:val="%9."/>
      <w:lvlJc w:val="right"/>
      <w:pPr>
        <w:ind w:left="6480" w:hanging="180"/>
      </w:pPr>
    </w:lvl>
  </w:abstractNum>
  <w:abstractNum w:abstractNumId="6" w15:restartNumberingAfterBreak="0">
    <w:nsid w:val="0FA71979"/>
    <w:multiLevelType w:val="hybridMultilevel"/>
    <w:tmpl w:val="ED0439D2"/>
    <w:lvl w:ilvl="0" w:tplc="A3683BFE">
      <w:start w:val="1"/>
      <w:numFmt w:val="bullet"/>
      <w:lvlText w:val=""/>
      <w:lvlJc w:val="left"/>
      <w:pPr>
        <w:ind w:left="720" w:hanging="360"/>
      </w:pPr>
      <w:rPr>
        <w:rFonts w:ascii="Symbol" w:hAnsi="Symbol" w:hint="default"/>
      </w:rPr>
    </w:lvl>
    <w:lvl w:ilvl="1" w:tplc="03D0C15A">
      <w:start w:val="1"/>
      <w:numFmt w:val="bullet"/>
      <w:lvlText w:val=""/>
      <w:lvlJc w:val="left"/>
      <w:pPr>
        <w:ind w:left="1440" w:hanging="360"/>
      </w:pPr>
      <w:rPr>
        <w:rFonts w:ascii="Symbol" w:hAnsi="Symbol" w:hint="default"/>
      </w:rPr>
    </w:lvl>
    <w:lvl w:ilvl="2" w:tplc="2E84E97E">
      <w:start w:val="1"/>
      <w:numFmt w:val="bullet"/>
      <w:lvlText w:val=""/>
      <w:lvlJc w:val="left"/>
      <w:pPr>
        <w:ind w:left="2160" w:hanging="360"/>
      </w:pPr>
      <w:rPr>
        <w:rFonts w:ascii="Wingdings" w:hAnsi="Wingdings" w:hint="default"/>
      </w:rPr>
    </w:lvl>
    <w:lvl w:ilvl="3" w:tplc="3282FAAC">
      <w:start w:val="1"/>
      <w:numFmt w:val="bullet"/>
      <w:lvlText w:val=""/>
      <w:lvlJc w:val="left"/>
      <w:pPr>
        <w:ind w:left="2880" w:hanging="360"/>
      </w:pPr>
      <w:rPr>
        <w:rFonts w:ascii="Symbol" w:hAnsi="Symbol" w:hint="default"/>
      </w:rPr>
    </w:lvl>
    <w:lvl w:ilvl="4" w:tplc="3F749870">
      <w:start w:val="1"/>
      <w:numFmt w:val="bullet"/>
      <w:lvlText w:val="o"/>
      <w:lvlJc w:val="left"/>
      <w:pPr>
        <w:ind w:left="3600" w:hanging="360"/>
      </w:pPr>
      <w:rPr>
        <w:rFonts w:ascii="Courier New" w:hAnsi="Courier New" w:hint="default"/>
      </w:rPr>
    </w:lvl>
    <w:lvl w:ilvl="5" w:tplc="8D44F5F2">
      <w:start w:val="1"/>
      <w:numFmt w:val="bullet"/>
      <w:lvlText w:val=""/>
      <w:lvlJc w:val="left"/>
      <w:pPr>
        <w:ind w:left="4320" w:hanging="360"/>
      </w:pPr>
      <w:rPr>
        <w:rFonts w:ascii="Wingdings" w:hAnsi="Wingdings" w:hint="default"/>
      </w:rPr>
    </w:lvl>
    <w:lvl w:ilvl="6" w:tplc="01DE24D8">
      <w:start w:val="1"/>
      <w:numFmt w:val="bullet"/>
      <w:lvlText w:val=""/>
      <w:lvlJc w:val="left"/>
      <w:pPr>
        <w:ind w:left="5040" w:hanging="360"/>
      </w:pPr>
      <w:rPr>
        <w:rFonts w:ascii="Symbol" w:hAnsi="Symbol" w:hint="default"/>
      </w:rPr>
    </w:lvl>
    <w:lvl w:ilvl="7" w:tplc="C34CB4F8">
      <w:start w:val="1"/>
      <w:numFmt w:val="bullet"/>
      <w:lvlText w:val="o"/>
      <w:lvlJc w:val="left"/>
      <w:pPr>
        <w:ind w:left="5760" w:hanging="360"/>
      </w:pPr>
      <w:rPr>
        <w:rFonts w:ascii="Courier New" w:hAnsi="Courier New" w:hint="default"/>
      </w:rPr>
    </w:lvl>
    <w:lvl w:ilvl="8" w:tplc="19E8471A">
      <w:start w:val="1"/>
      <w:numFmt w:val="bullet"/>
      <w:lvlText w:val=""/>
      <w:lvlJc w:val="left"/>
      <w:pPr>
        <w:ind w:left="6480" w:hanging="360"/>
      </w:pPr>
      <w:rPr>
        <w:rFonts w:ascii="Wingdings" w:hAnsi="Wingdings" w:hint="default"/>
      </w:rPr>
    </w:lvl>
  </w:abstractNum>
  <w:abstractNum w:abstractNumId="7" w15:restartNumberingAfterBreak="0">
    <w:nsid w:val="114B19BC"/>
    <w:multiLevelType w:val="hybridMultilevel"/>
    <w:tmpl w:val="D680852A"/>
    <w:lvl w:ilvl="0" w:tplc="26A04F96">
      <w:start w:val="1"/>
      <w:numFmt w:val="decimal"/>
      <w:lvlText w:val="%1."/>
      <w:lvlJc w:val="left"/>
      <w:pPr>
        <w:ind w:left="720" w:hanging="360"/>
      </w:pPr>
    </w:lvl>
    <w:lvl w:ilvl="1" w:tplc="BF6C4770">
      <w:start w:val="1"/>
      <w:numFmt w:val="lowerLetter"/>
      <w:lvlText w:val="%2."/>
      <w:lvlJc w:val="left"/>
      <w:pPr>
        <w:ind w:left="1440" w:hanging="360"/>
      </w:pPr>
    </w:lvl>
    <w:lvl w:ilvl="2" w:tplc="225EE1E2">
      <w:start w:val="1"/>
      <w:numFmt w:val="lowerRoman"/>
      <w:lvlText w:val="%3."/>
      <w:lvlJc w:val="right"/>
      <w:pPr>
        <w:ind w:left="2160" w:hanging="180"/>
      </w:pPr>
    </w:lvl>
    <w:lvl w:ilvl="3" w:tplc="3F669AAA">
      <w:start w:val="1"/>
      <w:numFmt w:val="decimal"/>
      <w:lvlText w:val="%4."/>
      <w:lvlJc w:val="left"/>
      <w:pPr>
        <w:ind w:left="2880" w:hanging="360"/>
      </w:pPr>
    </w:lvl>
    <w:lvl w:ilvl="4" w:tplc="0F687A4A">
      <w:start w:val="1"/>
      <w:numFmt w:val="lowerLetter"/>
      <w:lvlText w:val="%5."/>
      <w:lvlJc w:val="left"/>
      <w:pPr>
        <w:ind w:left="3600" w:hanging="360"/>
      </w:pPr>
    </w:lvl>
    <w:lvl w:ilvl="5" w:tplc="D8247B68">
      <w:start w:val="1"/>
      <w:numFmt w:val="lowerRoman"/>
      <w:lvlText w:val="%6."/>
      <w:lvlJc w:val="right"/>
      <w:pPr>
        <w:ind w:left="4320" w:hanging="180"/>
      </w:pPr>
    </w:lvl>
    <w:lvl w:ilvl="6" w:tplc="C8785588">
      <w:start w:val="1"/>
      <w:numFmt w:val="decimal"/>
      <w:lvlText w:val="%7."/>
      <w:lvlJc w:val="left"/>
      <w:pPr>
        <w:ind w:left="5040" w:hanging="360"/>
      </w:pPr>
    </w:lvl>
    <w:lvl w:ilvl="7" w:tplc="AF8E5D3A">
      <w:start w:val="1"/>
      <w:numFmt w:val="lowerLetter"/>
      <w:lvlText w:val="%8."/>
      <w:lvlJc w:val="left"/>
      <w:pPr>
        <w:ind w:left="5760" w:hanging="360"/>
      </w:pPr>
    </w:lvl>
    <w:lvl w:ilvl="8" w:tplc="FF087676">
      <w:start w:val="1"/>
      <w:numFmt w:val="lowerRoman"/>
      <w:lvlText w:val="%9."/>
      <w:lvlJc w:val="right"/>
      <w:pPr>
        <w:ind w:left="6480" w:hanging="180"/>
      </w:pPr>
    </w:lvl>
  </w:abstractNum>
  <w:abstractNum w:abstractNumId="8" w15:restartNumberingAfterBreak="0">
    <w:nsid w:val="12405E1E"/>
    <w:multiLevelType w:val="hybridMultilevel"/>
    <w:tmpl w:val="BAA6F32E"/>
    <w:lvl w:ilvl="0" w:tplc="BD8E93D6">
      <w:start w:val="1"/>
      <w:numFmt w:val="decimal"/>
      <w:lvlText w:val="%1."/>
      <w:lvlJc w:val="left"/>
      <w:pPr>
        <w:ind w:left="720" w:hanging="360"/>
      </w:pPr>
    </w:lvl>
    <w:lvl w:ilvl="1" w:tplc="122C7E46">
      <w:start w:val="1"/>
      <w:numFmt w:val="lowerLetter"/>
      <w:lvlText w:val="%2."/>
      <w:lvlJc w:val="left"/>
      <w:pPr>
        <w:ind w:left="1440" w:hanging="360"/>
      </w:pPr>
    </w:lvl>
    <w:lvl w:ilvl="2" w:tplc="CBF279BE">
      <w:start w:val="1"/>
      <w:numFmt w:val="lowerRoman"/>
      <w:lvlText w:val="%3."/>
      <w:lvlJc w:val="right"/>
      <w:pPr>
        <w:ind w:left="2160" w:hanging="180"/>
      </w:pPr>
    </w:lvl>
    <w:lvl w:ilvl="3" w:tplc="F162E60C">
      <w:start w:val="1"/>
      <w:numFmt w:val="decimal"/>
      <w:lvlText w:val="%4."/>
      <w:lvlJc w:val="left"/>
      <w:pPr>
        <w:ind w:left="2880" w:hanging="360"/>
      </w:pPr>
    </w:lvl>
    <w:lvl w:ilvl="4" w:tplc="18AA7788">
      <w:start w:val="1"/>
      <w:numFmt w:val="lowerLetter"/>
      <w:lvlText w:val="%5."/>
      <w:lvlJc w:val="left"/>
      <w:pPr>
        <w:ind w:left="3600" w:hanging="360"/>
      </w:pPr>
    </w:lvl>
    <w:lvl w:ilvl="5" w:tplc="1FDA5FDA">
      <w:start w:val="1"/>
      <w:numFmt w:val="lowerRoman"/>
      <w:lvlText w:val="%6."/>
      <w:lvlJc w:val="right"/>
      <w:pPr>
        <w:ind w:left="4320" w:hanging="180"/>
      </w:pPr>
    </w:lvl>
    <w:lvl w:ilvl="6" w:tplc="A13E48C4">
      <w:start w:val="1"/>
      <w:numFmt w:val="decimal"/>
      <w:lvlText w:val="%7."/>
      <w:lvlJc w:val="left"/>
      <w:pPr>
        <w:ind w:left="5040" w:hanging="360"/>
      </w:pPr>
    </w:lvl>
    <w:lvl w:ilvl="7" w:tplc="0E788DD0">
      <w:start w:val="1"/>
      <w:numFmt w:val="lowerLetter"/>
      <w:lvlText w:val="%8."/>
      <w:lvlJc w:val="left"/>
      <w:pPr>
        <w:ind w:left="5760" w:hanging="360"/>
      </w:pPr>
    </w:lvl>
    <w:lvl w:ilvl="8" w:tplc="EAD6BD04">
      <w:start w:val="1"/>
      <w:numFmt w:val="lowerRoman"/>
      <w:lvlText w:val="%9."/>
      <w:lvlJc w:val="right"/>
      <w:pPr>
        <w:ind w:left="6480" w:hanging="180"/>
      </w:pPr>
    </w:lvl>
  </w:abstractNum>
  <w:abstractNum w:abstractNumId="9" w15:restartNumberingAfterBreak="0">
    <w:nsid w:val="144D1410"/>
    <w:multiLevelType w:val="multilevel"/>
    <w:tmpl w:val="9BCC68E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B36237"/>
    <w:multiLevelType w:val="hybridMultilevel"/>
    <w:tmpl w:val="FFFFFFFF"/>
    <w:lvl w:ilvl="0" w:tplc="552A7BF4">
      <w:start w:val="1"/>
      <w:numFmt w:val="bullet"/>
      <w:lvlText w:val=""/>
      <w:lvlJc w:val="left"/>
      <w:pPr>
        <w:ind w:left="720" w:hanging="360"/>
      </w:pPr>
      <w:rPr>
        <w:rFonts w:ascii="Symbol" w:hAnsi="Symbol" w:hint="default"/>
      </w:rPr>
    </w:lvl>
    <w:lvl w:ilvl="1" w:tplc="D8224FAE">
      <w:start w:val="1"/>
      <w:numFmt w:val="bullet"/>
      <w:lvlText w:val="o"/>
      <w:lvlJc w:val="left"/>
      <w:pPr>
        <w:ind w:left="1440" w:hanging="360"/>
      </w:pPr>
      <w:rPr>
        <w:rFonts w:ascii="Courier New" w:hAnsi="Courier New" w:hint="default"/>
      </w:rPr>
    </w:lvl>
    <w:lvl w:ilvl="2" w:tplc="333AA93E">
      <w:start w:val="1"/>
      <w:numFmt w:val="bullet"/>
      <w:lvlText w:val=""/>
      <w:lvlJc w:val="left"/>
      <w:pPr>
        <w:ind w:left="2160" w:hanging="360"/>
      </w:pPr>
      <w:rPr>
        <w:rFonts w:ascii="Wingdings" w:hAnsi="Wingdings" w:hint="default"/>
      </w:rPr>
    </w:lvl>
    <w:lvl w:ilvl="3" w:tplc="46825D4C">
      <w:start w:val="1"/>
      <w:numFmt w:val="bullet"/>
      <w:lvlText w:val=""/>
      <w:lvlJc w:val="left"/>
      <w:pPr>
        <w:ind w:left="2880" w:hanging="360"/>
      </w:pPr>
      <w:rPr>
        <w:rFonts w:ascii="Symbol" w:hAnsi="Symbol" w:hint="default"/>
      </w:rPr>
    </w:lvl>
    <w:lvl w:ilvl="4" w:tplc="A7D299B2">
      <w:start w:val="1"/>
      <w:numFmt w:val="bullet"/>
      <w:lvlText w:val="o"/>
      <w:lvlJc w:val="left"/>
      <w:pPr>
        <w:ind w:left="3600" w:hanging="360"/>
      </w:pPr>
      <w:rPr>
        <w:rFonts w:ascii="Courier New" w:hAnsi="Courier New" w:hint="default"/>
      </w:rPr>
    </w:lvl>
    <w:lvl w:ilvl="5" w:tplc="EBBAE4CE">
      <w:start w:val="1"/>
      <w:numFmt w:val="bullet"/>
      <w:lvlText w:val=""/>
      <w:lvlJc w:val="left"/>
      <w:pPr>
        <w:ind w:left="4320" w:hanging="360"/>
      </w:pPr>
      <w:rPr>
        <w:rFonts w:ascii="Wingdings" w:hAnsi="Wingdings" w:hint="default"/>
      </w:rPr>
    </w:lvl>
    <w:lvl w:ilvl="6" w:tplc="53B6E65A">
      <w:start w:val="1"/>
      <w:numFmt w:val="bullet"/>
      <w:lvlText w:val=""/>
      <w:lvlJc w:val="left"/>
      <w:pPr>
        <w:ind w:left="5040" w:hanging="360"/>
      </w:pPr>
      <w:rPr>
        <w:rFonts w:ascii="Symbol" w:hAnsi="Symbol" w:hint="default"/>
      </w:rPr>
    </w:lvl>
    <w:lvl w:ilvl="7" w:tplc="87C0568E">
      <w:start w:val="1"/>
      <w:numFmt w:val="bullet"/>
      <w:lvlText w:val="o"/>
      <w:lvlJc w:val="left"/>
      <w:pPr>
        <w:ind w:left="5760" w:hanging="360"/>
      </w:pPr>
      <w:rPr>
        <w:rFonts w:ascii="Courier New" w:hAnsi="Courier New" w:hint="default"/>
      </w:rPr>
    </w:lvl>
    <w:lvl w:ilvl="8" w:tplc="DEAAB396">
      <w:start w:val="1"/>
      <w:numFmt w:val="bullet"/>
      <w:lvlText w:val=""/>
      <w:lvlJc w:val="left"/>
      <w:pPr>
        <w:ind w:left="6480" w:hanging="360"/>
      </w:pPr>
      <w:rPr>
        <w:rFonts w:ascii="Wingdings" w:hAnsi="Wingdings" w:hint="default"/>
      </w:rPr>
    </w:lvl>
  </w:abstractNum>
  <w:abstractNum w:abstractNumId="11" w15:restartNumberingAfterBreak="0">
    <w:nsid w:val="1B832FE5"/>
    <w:multiLevelType w:val="multilevel"/>
    <w:tmpl w:val="53B2686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0573D0"/>
    <w:multiLevelType w:val="multilevel"/>
    <w:tmpl w:val="A7ACFAE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74415F"/>
    <w:multiLevelType w:val="hybridMultilevel"/>
    <w:tmpl w:val="50F8ACB4"/>
    <w:lvl w:ilvl="0" w:tplc="10E8D3CC">
      <w:start w:val="1"/>
      <w:numFmt w:val="decimal"/>
      <w:lvlText w:val="%1."/>
      <w:lvlJc w:val="left"/>
      <w:pPr>
        <w:ind w:left="720" w:hanging="360"/>
      </w:pPr>
    </w:lvl>
    <w:lvl w:ilvl="1" w:tplc="BC5E05C8">
      <w:start w:val="1"/>
      <w:numFmt w:val="lowerLetter"/>
      <w:lvlText w:val="%2."/>
      <w:lvlJc w:val="left"/>
      <w:pPr>
        <w:ind w:left="1440" w:hanging="360"/>
      </w:pPr>
    </w:lvl>
    <w:lvl w:ilvl="2" w:tplc="36EC81D0">
      <w:start w:val="1"/>
      <w:numFmt w:val="lowerRoman"/>
      <w:lvlText w:val="%3."/>
      <w:lvlJc w:val="right"/>
      <w:pPr>
        <w:ind w:left="2160" w:hanging="180"/>
      </w:pPr>
    </w:lvl>
    <w:lvl w:ilvl="3" w:tplc="7CDC935C">
      <w:start w:val="1"/>
      <w:numFmt w:val="decimal"/>
      <w:lvlText w:val="%4."/>
      <w:lvlJc w:val="left"/>
      <w:pPr>
        <w:ind w:left="2880" w:hanging="360"/>
      </w:pPr>
    </w:lvl>
    <w:lvl w:ilvl="4" w:tplc="92FAE570">
      <w:start w:val="1"/>
      <w:numFmt w:val="lowerLetter"/>
      <w:lvlText w:val="%5."/>
      <w:lvlJc w:val="left"/>
      <w:pPr>
        <w:ind w:left="3600" w:hanging="360"/>
      </w:pPr>
    </w:lvl>
    <w:lvl w:ilvl="5" w:tplc="7EA863A2">
      <w:start w:val="1"/>
      <w:numFmt w:val="lowerRoman"/>
      <w:lvlText w:val="%6."/>
      <w:lvlJc w:val="right"/>
      <w:pPr>
        <w:ind w:left="4320" w:hanging="180"/>
      </w:pPr>
    </w:lvl>
    <w:lvl w:ilvl="6" w:tplc="9A486526">
      <w:start w:val="1"/>
      <w:numFmt w:val="decimal"/>
      <w:lvlText w:val="%7."/>
      <w:lvlJc w:val="left"/>
      <w:pPr>
        <w:ind w:left="5040" w:hanging="360"/>
      </w:pPr>
    </w:lvl>
    <w:lvl w:ilvl="7" w:tplc="DF80CA60">
      <w:start w:val="1"/>
      <w:numFmt w:val="lowerLetter"/>
      <w:lvlText w:val="%8."/>
      <w:lvlJc w:val="left"/>
      <w:pPr>
        <w:ind w:left="5760" w:hanging="360"/>
      </w:pPr>
    </w:lvl>
    <w:lvl w:ilvl="8" w:tplc="7B40ED06">
      <w:start w:val="1"/>
      <w:numFmt w:val="lowerRoman"/>
      <w:lvlText w:val="%9."/>
      <w:lvlJc w:val="right"/>
      <w:pPr>
        <w:ind w:left="6480" w:hanging="180"/>
      </w:pPr>
    </w:lvl>
  </w:abstractNum>
  <w:abstractNum w:abstractNumId="14" w15:restartNumberingAfterBreak="0">
    <w:nsid w:val="34EC0B3E"/>
    <w:multiLevelType w:val="hybridMultilevel"/>
    <w:tmpl w:val="FB4C566E"/>
    <w:lvl w:ilvl="0" w:tplc="3D9CF492">
      <w:start w:val="1"/>
      <w:numFmt w:val="decimal"/>
      <w:lvlText w:val="%1."/>
      <w:lvlJc w:val="left"/>
      <w:pPr>
        <w:ind w:left="720" w:hanging="360"/>
      </w:pPr>
    </w:lvl>
    <w:lvl w:ilvl="1" w:tplc="3D38EC82">
      <w:start w:val="1"/>
      <w:numFmt w:val="lowerLetter"/>
      <w:lvlText w:val="%2."/>
      <w:lvlJc w:val="left"/>
      <w:pPr>
        <w:ind w:left="1440" w:hanging="360"/>
      </w:pPr>
    </w:lvl>
    <w:lvl w:ilvl="2" w:tplc="C30A07BC">
      <w:start w:val="1"/>
      <w:numFmt w:val="lowerRoman"/>
      <w:lvlText w:val="%3."/>
      <w:lvlJc w:val="right"/>
      <w:pPr>
        <w:ind w:left="2160" w:hanging="180"/>
      </w:pPr>
    </w:lvl>
    <w:lvl w:ilvl="3" w:tplc="066E04D8">
      <w:start w:val="1"/>
      <w:numFmt w:val="decimal"/>
      <w:lvlText w:val="%4."/>
      <w:lvlJc w:val="left"/>
      <w:pPr>
        <w:ind w:left="2880" w:hanging="360"/>
      </w:pPr>
    </w:lvl>
    <w:lvl w:ilvl="4" w:tplc="47969ED4">
      <w:start w:val="1"/>
      <w:numFmt w:val="lowerLetter"/>
      <w:lvlText w:val="%5."/>
      <w:lvlJc w:val="left"/>
      <w:pPr>
        <w:ind w:left="3600" w:hanging="360"/>
      </w:pPr>
    </w:lvl>
    <w:lvl w:ilvl="5" w:tplc="A6AEF788">
      <w:start w:val="1"/>
      <w:numFmt w:val="lowerRoman"/>
      <w:lvlText w:val="%6."/>
      <w:lvlJc w:val="right"/>
      <w:pPr>
        <w:ind w:left="4320" w:hanging="180"/>
      </w:pPr>
    </w:lvl>
    <w:lvl w:ilvl="6" w:tplc="D3D8AC56">
      <w:start w:val="1"/>
      <w:numFmt w:val="decimal"/>
      <w:lvlText w:val="%7."/>
      <w:lvlJc w:val="left"/>
      <w:pPr>
        <w:ind w:left="5040" w:hanging="360"/>
      </w:pPr>
    </w:lvl>
    <w:lvl w:ilvl="7" w:tplc="066A8432">
      <w:start w:val="1"/>
      <w:numFmt w:val="lowerLetter"/>
      <w:lvlText w:val="%8."/>
      <w:lvlJc w:val="left"/>
      <w:pPr>
        <w:ind w:left="5760" w:hanging="360"/>
      </w:pPr>
    </w:lvl>
    <w:lvl w:ilvl="8" w:tplc="09DCB7C8">
      <w:start w:val="1"/>
      <w:numFmt w:val="lowerRoman"/>
      <w:lvlText w:val="%9."/>
      <w:lvlJc w:val="right"/>
      <w:pPr>
        <w:ind w:left="6480" w:hanging="180"/>
      </w:pPr>
    </w:lvl>
  </w:abstractNum>
  <w:abstractNum w:abstractNumId="15" w15:restartNumberingAfterBreak="0">
    <w:nsid w:val="36F92AEC"/>
    <w:multiLevelType w:val="multilevel"/>
    <w:tmpl w:val="90F209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8103D0"/>
    <w:multiLevelType w:val="multilevel"/>
    <w:tmpl w:val="03C023E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7" w15:restartNumberingAfterBreak="0">
    <w:nsid w:val="40640C8C"/>
    <w:multiLevelType w:val="multilevel"/>
    <w:tmpl w:val="EECCB87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8A0A4A"/>
    <w:multiLevelType w:val="hybridMultilevel"/>
    <w:tmpl w:val="A43645EC"/>
    <w:lvl w:ilvl="0" w:tplc="E9D4E734">
      <w:start w:val="1"/>
      <w:numFmt w:val="decimal"/>
      <w:lvlText w:val="%1."/>
      <w:lvlJc w:val="left"/>
      <w:pPr>
        <w:ind w:left="720" w:hanging="360"/>
      </w:pPr>
    </w:lvl>
    <w:lvl w:ilvl="1" w:tplc="656420DE">
      <w:start w:val="1"/>
      <w:numFmt w:val="lowerLetter"/>
      <w:lvlText w:val="%2."/>
      <w:lvlJc w:val="left"/>
      <w:pPr>
        <w:ind w:left="1440" w:hanging="360"/>
      </w:pPr>
    </w:lvl>
    <w:lvl w:ilvl="2" w:tplc="2D267846">
      <w:start w:val="1"/>
      <w:numFmt w:val="lowerRoman"/>
      <w:lvlText w:val="%3."/>
      <w:lvlJc w:val="right"/>
      <w:pPr>
        <w:ind w:left="2160" w:hanging="180"/>
      </w:pPr>
    </w:lvl>
    <w:lvl w:ilvl="3" w:tplc="0809000F">
      <w:start w:val="1"/>
      <w:numFmt w:val="decimal"/>
      <w:lvlText w:val="%4."/>
      <w:lvlJc w:val="left"/>
      <w:pPr>
        <w:ind w:left="766" w:hanging="360"/>
      </w:pPr>
    </w:lvl>
    <w:lvl w:ilvl="4" w:tplc="B0482D08">
      <w:start w:val="1"/>
      <w:numFmt w:val="lowerLetter"/>
      <w:lvlText w:val="%5."/>
      <w:lvlJc w:val="left"/>
      <w:pPr>
        <w:ind w:left="3600" w:hanging="360"/>
      </w:pPr>
    </w:lvl>
    <w:lvl w:ilvl="5" w:tplc="193E9FD0">
      <w:start w:val="1"/>
      <w:numFmt w:val="lowerRoman"/>
      <w:lvlText w:val="%6."/>
      <w:lvlJc w:val="right"/>
      <w:pPr>
        <w:ind w:left="4320" w:hanging="180"/>
      </w:pPr>
    </w:lvl>
    <w:lvl w:ilvl="6" w:tplc="9B2EB670">
      <w:start w:val="1"/>
      <w:numFmt w:val="decimal"/>
      <w:lvlText w:val="%7."/>
      <w:lvlJc w:val="left"/>
      <w:pPr>
        <w:ind w:left="5040" w:hanging="360"/>
      </w:pPr>
    </w:lvl>
    <w:lvl w:ilvl="7" w:tplc="62FE2AE8">
      <w:start w:val="1"/>
      <w:numFmt w:val="lowerLetter"/>
      <w:lvlText w:val="%8."/>
      <w:lvlJc w:val="left"/>
      <w:pPr>
        <w:ind w:left="5760" w:hanging="360"/>
      </w:pPr>
    </w:lvl>
    <w:lvl w:ilvl="8" w:tplc="50E49016">
      <w:start w:val="1"/>
      <w:numFmt w:val="lowerRoman"/>
      <w:lvlText w:val="%9."/>
      <w:lvlJc w:val="right"/>
      <w:pPr>
        <w:ind w:left="6480" w:hanging="180"/>
      </w:pPr>
    </w:lvl>
  </w:abstractNum>
  <w:abstractNum w:abstractNumId="19" w15:restartNumberingAfterBreak="0">
    <w:nsid w:val="4D335A64"/>
    <w:multiLevelType w:val="hybridMultilevel"/>
    <w:tmpl w:val="10C83D14"/>
    <w:lvl w:ilvl="0" w:tplc="AF54D4C0">
      <w:start w:val="1"/>
      <w:numFmt w:val="bullet"/>
      <w:lvlText w:val=""/>
      <w:lvlJc w:val="left"/>
      <w:pPr>
        <w:ind w:left="720" w:hanging="360"/>
      </w:pPr>
      <w:rPr>
        <w:rFonts w:ascii="Symbol" w:hAnsi="Symbol" w:hint="default"/>
      </w:rPr>
    </w:lvl>
    <w:lvl w:ilvl="1" w:tplc="55447558">
      <w:start w:val="1"/>
      <w:numFmt w:val="bullet"/>
      <w:lvlText w:val="o"/>
      <w:lvlJc w:val="left"/>
      <w:pPr>
        <w:ind w:left="1440" w:hanging="360"/>
      </w:pPr>
      <w:rPr>
        <w:rFonts w:ascii="Courier New" w:hAnsi="Courier New" w:hint="default"/>
      </w:rPr>
    </w:lvl>
    <w:lvl w:ilvl="2" w:tplc="19726C3E">
      <w:start w:val="1"/>
      <w:numFmt w:val="bullet"/>
      <w:lvlText w:val=""/>
      <w:lvlJc w:val="left"/>
      <w:pPr>
        <w:ind w:left="2160" w:hanging="360"/>
      </w:pPr>
      <w:rPr>
        <w:rFonts w:ascii="Wingdings" w:hAnsi="Wingdings" w:hint="default"/>
      </w:rPr>
    </w:lvl>
    <w:lvl w:ilvl="3" w:tplc="1CFEBD3E">
      <w:start w:val="1"/>
      <w:numFmt w:val="bullet"/>
      <w:lvlText w:val=""/>
      <w:lvlJc w:val="left"/>
      <w:pPr>
        <w:ind w:left="2880" w:hanging="360"/>
      </w:pPr>
      <w:rPr>
        <w:rFonts w:ascii="Symbol" w:hAnsi="Symbol" w:hint="default"/>
      </w:rPr>
    </w:lvl>
    <w:lvl w:ilvl="4" w:tplc="A84E6558">
      <w:start w:val="1"/>
      <w:numFmt w:val="bullet"/>
      <w:lvlText w:val="o"/>
      <w:lvlJc w:val="left"/>
      <w:pPr>
        <w:ind w:left="3600" w:hanging="360"/>
      </w:pPr>
      <w:rPr>
        <w:rFonts w:ascii="Courier New" w:hAnsi="Courier New" w:hint="default"/>
      </w:rPr>
    </w:lvl>
    <w:lvl w:ilvl="5" w:tplc="412EF2A2">
      <w:start w:val="1"/>
      <w:numFmt w:val="bullet"/>
      <w:lvlText w:val=""/>
      <w:lvlJc w:val="left"/>
      <w:pPr>
        <w:ind w:left="4320" w:hanging="360"/>
      </w:pPr>
      <w:rPr>
        <w:rFonts w:ascii="Wingdings" w:hAnsi="Wingdings" w:hint="default"/>
      </w:rPr>
    </w:lvl>
    <w:lvl w:ilvl="6" w:tplc="DDD84A78">
      <w:start w:val="1"/>
      <w:numFmt w:val="bullet"/>
      <w:lvlText w:val=""/>
      <w:lvlJc w:val="left"/>
      <w:pPr>
        <w:ind w:left="5040" w:hanging="360"/>
      </w:pPr>
      <w:rPr>
        <w:rFonts w:ascii="Symbol" w:hAnsi="Symbol" w:hint="default"/>
      </w:rPr>
    </w:lvl>
    <w:lvl w:ilvl="7" w:tplc="6776A2D2">
      <w:start w:val="1"/>
      <w:numFmt w:val="bullet"/>
      <w:lvlText w:val="o"/>
      <w:lvlJc w:val="left"/>
      <w:pPr>
        <w:ind w:left="5760" w:hanging="360"/>
      </w:pPr>
      <w:rPr>
        <w:rFonts w:ascii="Courier New" w:hAnsi="Courier New" w:hint="default"/>
      </w:rPr>
    </w:lvl>
    <w:lvl w:ilvl="8" w:tplc="DEDC4FB6">
      <w:start w:val="1"/>
      <w:numFmt w:val="bullet"/>
      <w:lvlText w:val=""/>
      <w:lvlJc w:val="left"/>
      <w:pPr>
        <w:ind w:left="6480" w:hanging="360"/>
      </w:pPr>
      <w:rPr>
        <w:rFonts w:ascii="Wingdings" w:hAnsi="Wingdings" w:hint="default"/>
      </w:rPr>
    </w:lvl>
  </w:abstractNum>
  <w:abstractNum w:abstractNumId="20" w15:restartNumberingAfterBreak="0">
    <w:nsid w:val="4E001698"/>
    <w:multiLevelType w:val="multilevel"/>
    <w:tmpl w:val="E662EE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9C7A96"/>
    <w:multiLevelType w:val="hybridMultilevel"/>
    <w:tmpl w:val="66FAEDA8"/>
    <w:lvl w:ilvl="0" w:tplc="0809000F">
      <w:start w:val="1"/>
      <w:numFmt w:val="decimal"/>
      <w:lvlText w:val="%1."/>
      <w:lvlJc w:val="left"/>
      <w:pPr>
        <w:ind w:left="766" w:hanging="360"/>
      </w:pPr>
    </w:lvl>
    <w:lvl w:ilvl="1" w:tplc="08090019" w:tentative="1">
      <w:start w:val="1"/>
      <w:numFmt w:val="lowerLetter"/>
      <w:lvlText w:val="%2."/>
      <w:lvlJc w:val="left"/>
      <w:pPr>
        <w:ind w:left="1486" w:hanging="360"/>
      </w:pPr>
    </w:lvl>
    <w:lvl w:ilvl="2" w:tplc="0809001B" w:tentative="1">
      <w:start w:val="1"/>
      <w:numFmt w:val="lowerRoman"/>
      <w:lvlText w:val="%3."/>
      <w:lvlJc w:val="right"/>
      <w:pPr>
        <w:ind w:left="2206" w:hanging="180"/>
      </w:pPr>
    </w:lvl>
    <w:lvl w:ilvl="3" w:tplc="0809000F" w:tentative="1">
      <w:start w:val="1"/>
      <w:numFmt w:val="decimal"/>
      <w:lvlText w:val="%4."/>
      <w:lvlJc w:val="left"/>
      <w:pPr>
        <w:ind w:left="2926" w:hanging="360"/>
      </w:pPr>
    </w:lvl>
    <w:lvl w:ilvl="4" w:tplc="08090019" w:tentative="1">
      <w:start w:val="1"/>
      <w:numFmt w:val="lowerLetter"/>
      <w:lvlText w:val="%5."/>
      <w:lvlJc w:val="left"/>
      <w:pPr>
        <w:ind w:left="3646" w:hanging="360"/>
      </w:pPr>
    </w:lvl>
    <w:lvl w:ilvl="5" w:tplc="0809001B" w:tentative="1">
      <w:start w:val="1"/>
      <w:numFmt w:val="lowerRoman"/>
      <w:lvlText w:val="%6."/>
      <w:lvlJc w:val="right"/>
      <w:pPr>
        <w:ind w:left="4366" w:hanging="180"/>
      </w:pPr>
    </w:lvl>
    <w:lvl w:ilvl="6" w:tplc="0809000F" w:tentative="1">
      <w:start w:val="1"/>
      <w:numFmt w:val="decimal"/>
      <w:lvlText w:val="%7."/>
      <w:lvlJc w:val="left"/>
      <w:pPr>
        <w:ind w:left="5086" w:hanging="360"/>
      </w:pPr>
    </w:lvl>
    <w:lvl w:ilvl="7" w:tplc="08090019" w:tentative="1">
      <w:start w:val="1"/>
      <w:numFmt w:val="lowerLetter"/>
      <w:lvlText w:val="%8."/>
      <w:lvlJc w:val="left"/>
      <w:pPr>
        <w:ind w:left="5806" w:hanging="360"/>
      </w:pPr>
    </w:lvl>
    <w:lvl w:ilvl="8" w:tplc="0809001B" w:tentative="1">
      <w:start w:val="1"/>
      <w:numFmt w:val="lowerRoman"/>
      <w:lvlText w:val="%9."/>
      <w:lvlJc w:val="right"/>
      <w:pPr>
        <w:ind w:left="6526" w:hanging="180"/>
      </w:pPr>
    </w:lvl>
  </w:abstractNum>
  <w:abstractNum w:abstractNumId="22" w15:restartNumberingAfterBreak="0">
    <w:nsid w:val="5207202C"/>
    <w:multiLevelType w:val="hybridMultilevel"/>
    <w:tmpl w:val="E2904312"/>
    <w:lvl w:ilvl="0" w:tplc="6436F87E">
      <w:start w:val="1"/>
      <w:numFmt w:val="decimal"/>
      <w:lvlText w:val="%1."/>
      <w:lvlJc w:val="left"/>
      <w:pPr>
        <w:ind w:left="720" w:hanging="360"/>
      </w:pPr>
    </w:lvl>
    <w:lvl w:ilvl="1" w:tplc="91D07A6C">
      <w:start w:val="1"/>
      <w:numFmt w:val="lowerLetter"/>
      <w:lvlText w:val="%2."/>
      <w:lvlJc w:val="left"/>
      <w:pPr>
        <w:ind w:left="1440" w:hanging="360"/>
      </w:pPr>
    </w:lvl>
    <w:lvl w:ilvl="2" w:tplc="F970F7EA">
      <w:start w:val="1"/>
      <w:numFmt w:val="lowerRoman"/>
      <w:lvlText w:val="%3."/>
      <w:lvlJc w:val="right"/>
      <w:pPr>
        <w:ind w:left="2160" w:hanging="180"/>
      </w:pPr>
    </w:lvl>
    <w:lvl w:ilvl="3" w:tplc="91807986">
      <w:start w:val="1"/>
      <w:numFmt w:val="decimal"/>
      <w:lvlText w:val="%4."/>
      <w:lvlJc w:val="left"/>
      <w:pPr>
        <w:ind w:left="2880" w:hanging="360"/>
      </w:pPr>
    </w:lvl>
    <w:lvl w:ilvl="4" w:tplc="818C565A">
      <w:start w:val="1"/>
      <w:numFmt w:val="lowerLetter"/>
      <w:lvlText w:val="%5."/>
      <w:lvlJc w:val="left"/>
      <w:pPr>
        <w:ind w:left="3600" w:hanging="360"/>
      </w:pPr>
    </w:lvl>
    <w:lvl w:ilvl="5" w:tplc="4B603812">
      <w:start w:val="1"/>
      <w:numFmt w:val="lowerRoman"/>
      <w:lvlText w:val="%6."/>
      <w:lvlJc w:val="right"/>
      <w:pPr>
        <w:ind w:left="4320" w:hanging="180"/>
      </w:pPr>
    </w:lvl>
    <w:lvl w:ilvl="6" w:tplc="71765390">
      <w:start w:val="1"/>
      <w:numFmt w:val="decimal"/>
      <w:lvlText w:val="%7."/>
      <w:lvlJc w:val="left"/>
      <w:pPr>
        <w:ind w:left="5040" w:hanging="360"/>
      </w:pPr>
    </w:lvl>
    <w:lvl w:ilvl="7" w:tplc="2E9C67D4">
      <w:start w:val="1"/>
      <w:numFmt w:val="lowerLetter"/>
      <w:lvlText w:val="%8."/>
      <w:lvlJc w:val="left"/>
      <w:pPr>
        <w:ind w:left="5760" w:hanging="360"/>
      </w:pPr>
    </w:lvl>
    <w:lvl w:ilvl="8" w:tplc="BEF0A5D2">
      <w:start w:val="1"/>
      <w:numFmt w:val="lowerRoman"/>
      <w:lvlText w:val="%9."/>
      <w:lvlJc w:val="right"/>
      <w:pPr>
        <w:ind w:left="6480" w:hanging="180"/>
      </w:pPr>
    </w:lvl>
  </w:abstractNum>
  <w:abstractNum w:abstractNumId="23" w15:restartNumberingAfterBreak="0">
    <w:nsid w:val="58131204"/>
    <w:multiLevelType w:val="multilevel"/>
    <w:tmpl w:val="B060F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C479AA"/>
    <w:multiLevelType w:val="hybridMultilevel"/>
    <w:tmpl w:val="5F5494EE"/>
    <w:lvl w:ilvl="0" w:tplc="D8FA7D64">
      <w:start w:val="1"/>
      <w:numFmt w:val="decimal"/>
      <w:lvlText w:val="%1."/>
      <w:lvlJc w:val="left"/>
      <w:pPr>
        <w:ind w:left="720" w:hanging="360"/>
      </w:pPr>
    </w:lvl>
    <w:lvl w:ilvl="1" w:tplc="FEC6AB02">
      <w:start w:val="1"/>
      <w:numFmt w:val="lowerLetter"/>
      <w:lvlText w:val="%2."/>
      <w:lvlJc w:val="left"/>
      <w:pPr>
        <w:ind w:left="1440" w:hanging="360"/>
      </w:pPr>
    </w:lvl>
    <w:lvl w:ilvl="2" w:tplc="E7A2D006">
      <w:start w:val="1"/>
      <w:numFmt w:val="lowerRoman"/>
      <w:lvlText w:val="%3."/>
      <w:lvlJc w:val="right"/>
      <w:pPr>
        <w:ind w:left="2160" w:hanging="180"/>
      </w:pPr>
    </w:lvl>
    <w:lvl w:ilvl="3" w:tplc="F9442A48">
      <w:start w:val="1"/>
      <w:numFmt w:val="decimal"/>
      <w:lvlText w:val="%4."/>
      <w:lvlJc w:val="left"/>
      <w:pPr>
        <w:ind w:left="2880" w:hanging="360"/>
      </w:pPr>
    </w:lvl>
    <w:lvl w:ilvl="4" w:tplc="8680657A">
      <w:start w:val="1"/>
      <w:numFmt w:val="lowerLetter"/>
      <w:lvlText w:val="%5."/>
      <w:lvlJc w:val="left"/>
      <w:pPr>
        <w:ind w:left="3600" w:hanging="360"/>
      </w:pPr>
    </w:lvl>
    <w:lvl w:ilvl="5" w:tplc="638A37D6">
      <w:start w:val="1"/>
      <w:numFmt w:val="lowerRoman"/>
      <w:lvlText w:val="%6."/>
      <w:lvlJc w:val="right"/>
      <w:pPr>
        <w:ind w:left="4320" w:hanging="180"/>
      </w:pPr>
    </w:lvl>
    <w:lvl w:ilvl="6" w:tplc="75DAB80C">
      <w:start w:val="1"/>
      <w:numFmt w:val="decimal"/>
      <w:lvlText w:val="%7."/>
      <w:lvlJc w:val="left"/>
      <w:pPr>
        <w:ind w:left="5040" w:hanging="360"/>
      </w:pPr>
    </w:lvl>
    <w:lvl w:ilvl="7" w:tplc="59D6DDE2">
      <w:start w:val="1"/>
      <w:numFmt w:val="lowerLetter"/>
      <w:lvlText w:val="%8."/>
      <w:lvlJc w:val="left"/>
      <w:pPr>
        <w:ind w:left="5760" w:hanging="360"/>
      </w:pPr>
    </w:lvl>
    <w:lvl w:ilvl="8" w:tplc="BECAC51C">
      <w:start w:val="1"/>
      <w:numFmt w:val="lowerRoman"/>
      <w:lvlText w:val="%9."/>
      <w:lvlJc w:val="right"/>
      <w:pPr>
        <w:ind w:left="6480" w:hanging="180"/>
      </w:pPr>
    </w:lvl>
  </w:abstractNum>
  <w:abstractNum w:abstractNumId="25" w15:restartNumberingAfterBreak="0">
    <w:nsid w:val="5A3572ED"/>
    <w:multiLevelType w:val="multilevel"/>
    <w:tmpl w:val="82BE1ED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F35F7B"/>
    <w:multiLevelType w:val="multilevel"/>
    <w:tmpl w:val="8528E0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FB3074"/>
    <w:multiLevelType w:val="hybridMultilevel"/>
    <w:tmpl w:val="F86E27E0"/>
    <w:lvl w:ilvl="0" w:tplc="31BA0DEC">
      <w:start w:val="1"/>
      <w:numFmt w:val="bullet"/>
      <w:lvlText w:val=""/>
      <w:lvlJc w:val="left"/>
      <w:pPr>
        <w:ind w:left="720" w:hanging="360"/>
      </w:pPr>
      <w:rPr>
        <w:rFonts w:ascii="Symbol" w:hAnsi="Symbol" w:hint="default"/>
      </w:rPr>
    </w:lvl>
    <w:lvl w:ilvl="1" w:tplc="98268DE0">
      <w:start w:val="1"/>
      <w:numFmt w:val="bullet"/>
      <w:lvlText w:val="o"/>
      <w:lvlJc w:val="left"/>
      <w:pPr>
        <w:ind w:left="1440" w:hanging="360"/>
      </w:pPr>
      <w:rPr>
        <w:rFonts w:ascii="Courier New" w:hAnsi="Courier New" w:hint="default"/>
      </w:rPr>
    </w:lvl>
    <w:lvl w:ilvl="2" w:tplc="63C27102">
      <w:start w:val="1"/>
      <w:numFmt w:val="bullet"/>
      <w:lvlText w:val=""/>
      <w:lvlJc w:val="left"/>
      <w:pPr>
        <w:ind w:left="2160" w:hanging="360"/>
      </w:pPr>
      <w:rPr>
        <w:rFonts w:ascii="Wingdings" w:hAnsi="Wingdings" w:hint="default"/>
      </w:rPr>
    </w:lvl>
    <w:lvl w:ilvl="3" w:tplc="E08E548E">
      <w:start w:val="1"/>
      <w:numFmt w:val="bullet"/>
      <w:lvlText w:val=""/>
      <w:lvlJc w:val="left"/>
      <w:pPr>
        <w:ind w:left="2880" w:hanging="360"/>
      </w:pPr>
      <w:rPr>
        <w:rFonts w:ascii="Symbol" w:hAnsi="Symbol" w:hint="default"/>
      </w:rPr>
    </w:lvl>
    <w:lvl w:ilvl="4" w:tplc="2674977E">
      <w:start w:val="1"/>
      <w:numFmt w:val="bullet"/>
      <w:lvlText w:val="o"/>
      <w:lvlJc w:val="left"/>
      <w:pPr>
        <w:ind w:left="3600" w:hanging="360"/>
      </w:pPr>
      <w:rPr>
        <w:rFonts w:ascii="Courier New" w:hAnsi="Courier New" w:hint="default"/>
      </w:rPr>
    </w:lvl>
    <w:lvl w:ilvl="5" w:tplc="3D5C6CA0">
      <w:start w:val="1"/>
      <w:numFmt w:val="bullet"/>
      <w:lvlText w:val=""/>
      <w:lvlJc w:val="left"/>
      <w:pPr>
        <w:ind w:left="4320" w:hanging="360"/>
      </w:pPr>
      <w:rPr>
        <w:rFonts w:ascii="Wingdings" w:hAnsi="Wingdings" w:hint="default"/>
      </w:rPr>
    </w:lvl>
    <w:lvl w:ilvl="6" w:tplc="C7A0E8F8">
      <w:start w:val="1"/>
      <w:numFmt w:val="bullet"/>
      <w:lvlText w:val=""/>
      <w:lvlJc w:val="left"/>
      <w:pPr>
        <w:ind w:left="5040" w:hanging="360"/>
      </w:pPr>
      <w:rPr>
        <w:rFonts w:ascii="Symbol" w:hAnsi="Symbol" w:hint="default"/>
      </w:rPr>
    </w:lvl>
    <w:lvl w:ilvl="7" w:tplc="062ADAE8">
      <w:start w:val="1"/>
      <w:numFmt w:val="bullet"/>
      <w:lvlText w:val="o"/>
      <w:lvlJc w:val="left"/>
      <w:pPr>
        <w:ind w:left="5760" w:hanging="360"/>
      </w:pPr>
      <w:rPr>
        <w:rFonts w:ascii="Courier New" w:hAnsi="Courier New" w:hint="default"/>
      </w:rPr>
    </w:lvl>
    <w:lvl w:ilvl="8" w:tplc="A808B4C6">
      <w:start w:val="1"/>
      <w:numFmt w:val="bullet"/>
      <w:lvlText w:val=""/>
      <w:lvlJc w:val="left"/>
      <w:pPr>
        <w:ind w:left="6480" w:hanging="360"/>
      </w:pPr>
      <w:rPr>
        <w:rFonts w:ascii="Wingdings" w:hAnsi="Wingdings" w:hint="default"/>
      </w:rPr>
    </w:lvl>
  </w:abstractNum>
  <w:abstractNum w:abstractNumId="28" w15:restartNumberingAfterBreak="0">
    <w:nsid w:val="6D06464B"/>
    <w:multiLevelType w:val="hybridMultilevel"/>
    <w:tmpl w:val="B734CCBE"/>
    <w:lvl w:ilvl="0" w:tplc="4EE89454">
      <w:start w:val="1"/>
      <w:numFmt w:val="bullet"/>
      <w:lvlText w:val=""/>
      <w:lvlJc w:val="left"/>
      <w:pPr>
        <w:ind w:left="720" w:hanging="360"/>
      </w:pPr>
      <w:rPr>
        <w:rFonts w:ascii="Symbol" w:hAnsi="Symbol" w:hint="default"/>
      </w:rPr>
    </w:lvl>
    <w:lvl w:ilvl="1" w:tplc="F026800C">
      <w:start w:val="1"/>
      <w:numFmt w:val="bullet"/>
      <w:lvlText w:val="o"/>
      <w:lvlJc w:val="left"/>
      <w:pPr>
        <w:ind w:left="1440" w:hanging="360"/>
      </w:pPr>
      <w:rPr>
        <w:rFonts w:ascii="Courier New" w:hAnsi="Courier New" w:hint="default"/>
      </w:rPr>
    </w:lvl>
    <w:lvl w:ilvl="2" w:tplc="BFC8F8A8">
      <w:start w:val="1"/>
      <w:numFmt w:val="bullet"/>
      <w:lvlText w:val=""/>
      <w:lvlJc w:val="left"/>
      <w:pPr>
        <w:ind w:left="2160" w:hanging="360"/>
      </w:pPr>
      <w:rPr>
        <w:rFonts w:ascii="Wingdings" w:hAnsi="Wingdings" w:hint="default"/>
      </w:rPr>
    </w:lvl>
    <w:lvl w:ilvl="3" w:tplc="EB326A26">
      <w:start w:val="1"/>
      <w:numFmt w:val="bullet"/>
      <w:lvlText w:val=""/>
      <w:lvlJc w:val="left"/>
      <w:pPr>
        <w:ind w:left="2880" w:hanging="360"/>
      </w:pPr>
      <w:rPr>
        <w:rFonts w:ascii="Symbol" w:hAnsi="Symbol" w:hint="default"/>
      </w:rPr>
    </w:lvl>
    <w:lvl w:ilvl="4" w:tplc="C86695E4">
      <w:start w:val="1"/>
      <w:numFmt w:val="bullet"/>
      <w:lvlText w:val="o"/>
      <w:lvlJc w:val="left"/>
      <w:pPr>
        <w:ind w:left="3600" w:hanging="360"/>
      </w:pPr>
      <w:rPr>
        <w:rFonts w:ascii="Courier New" w:hAnsi="Courier New" w:hint="default"/>
      </w:rPr>
    </w:lvl>
    <w:lvl w:ilvl="5" w:tplc="F1CE2564">
      <w:start w:val="1"/>
      <w:numFmt w:val="bullet"/>
      <w:lvlText w:val=""/>
      <w:lvlJc w:val="left"/>
      <w:pPr>
        <w:ind w:left="4320" w:hanging="360"/>
      </w:pPr>
      <w:rPr>
        <w:rFonts w:ascii="Wingdings" w:hAnsi="Wingdings" w:hint="default"/>
      </w:rPr>
    </w:lvl>
    <w:lvl w:ilvl="6" w:tplc="C2548F32">
      <w:start w:val="1"/>
      <w:numFmt w:val="bullet"/>
      <w:lvlText w:val=""/>
      <w:lvlJc w:val="left"/>
      <w:pPr>
        <w:ind w:left="5040" w:hanging="360"/>
      </w:pPr>
      <w:rPr>
        <w:rFonts w:ascii="Symbol" w:hAnsi="Symbol" w:hint="default"/>
      </w:rPr>
    </w:lvl>
    <w:lvl w:ilvl="7" w:tplc="00ECA50E">
      <w:start w:val="1"/>
      <w:numFmt w:val="bullet"/>
      <w:lvlText w:val="o"/>
      <w:lvlJc w:val="left"/>
      <w:pPr>
        <w:ind w:left="5760" w:hanging="360"/>
      </w:pPr>
      <w:rPr>
        <w:rFonts w:ascii="Courier New" w:hAnsi="Courier New" w:hint="default"/>
      </w:rPr>
    </w:lvl>
    <w:lvl w:ilvl="8" w:tplc="895031A2">
      <w:start w:val="1"/>
      <w:numFmt w:val="bullet"/>
      <w:lvlText w:val=""/>
      <w:lvlJc w:val="left"/>
      <w:pPr>
        <w:ind w:left="6480" w:hanging="360"/>
      </w:pPr>
      <w:rPr>
        <w:rFonts w:ascii="Wingdings" w:hAnsi="Wingdings" w:hint="default"/>
      </w:rPr>
    </w:lvl>
  </w:abstractNum>
  <w:abstractNum w:abstractNumId="29" w15:restartNumberingAfterBreak="0">
    <w:nsid w:val="6F2B26D8"/>
    <w:multiLevelType w:val="hybridMultilevel"/>
    <w:tmpl w:val="B0E8215C"/>
    <w:lvl w:ilvl="0" w:tplc="0AD4A3CA">
      <w:start w:val="1"/>
      <w:numFmt w:val="bullet"/>
      <w:lvlText w:val=""/>
      <w:lvlJc w:val="left"/>
      <w:pPr>
        <w:ind w:left="720" w:hanging="360"/>
      </w:pPr>
      <w:rPr>
        <w:rFonts w:ascii="Symbol" w:hAnsi="Symbol" w:hint="default"/>
      </w:rPr>
    </w:lvl>
    <w:lvl w:ilvl="1" w:tplc="F8B266CE">
      <w:start w:val="1"/>
      <w:numFmt w:val="bullet"/>
      <w:lvlText w:val="o"/>
      <w:lvlJc w:val="left"/>
      <w:pPr>
        <w:ind w:left="1440" w:hanging="360"/>
      </w:pPr>
      <w:rPr>
        <w:rFonts w:ascii="Courier New" w:hAnsi="Courier New" w:hint="default"/>
      </w:rPr>
    </w:lvl>
    <w:lvl w:ilvl="2" w:tplc="7C1E0958">
      <w:start w:val="1"/>
      <w:numFmt w:val="bullet"/>
      <w:lvlText w:val=""/>
      <w:lvlJc w:val="left"/>
      <w:pPr>
        <w:ind w:left="2160" w:hanging="360"/>
      </w:pPr>
      <w:rPr>
        <w:rFonts w:ascii="Wingdings" w:hAnsi="Wingdings" w:hint="default"/>
      </w:rPr>
    </w:lvl>
    <w:lvl w:ilvl="3" w:tplc="E4843054">
      <w:start w:val="1"/>
      <w:numFmt w:val="bullet"/>
      <w:lvlText w:val=""/>
      <w:lvlJc w:val="left"/>
      <w:pPr>
        <w:ind w:left="2880" w:hanging="360"/>
      </w:pPr>
      <w:rPr>
        <w:rFonts w:ascii="Symbol" w:hAnsi="Symbol" w:hint="default"/>
      </w:rPr>
    </w:lvl>
    <w:lvl w:ilvl="4" w:tplc="8938938A">
      <w:start w:val="1"/>
      <w:numFmt w:val="bullet"/>
      <w:lvlText w:val="o"/>
      <w:lvlJc w:val="left"/>
      <w:pPr>
        <w:ind w:left="3600" w:hanging="360"/>
      </w:pPr>
      <w:rPr>
        <w:rFonts w:ascii="Courier New" w:hAnsi="Courier New" w:hint="default"/>
      </w:rPr>
    </w:lvl>
    <w:lvl w:ilvl="5" w:tplc="C2AA7F5A">
      <w:start w:val="1"/>
      <w:numFmt w:val="bullet"/>
      <w:lvlText w:val=""/>
      <w:lvlJc w:val="left"/>
      <w:pPr>
        <w:ind w:left="4320" w:hanging="360"/>
      </w:pPr>
      <w:rPr>
        <w:rFonts w:ascii="Wingdings" w:hAnsi="Wingdings" w:hint="default"/>
      </w:rPr>
    </w:lvl>
    <w:lvl w:ilvl="6" w:tplc="079A1278">
      <w:start w:val="1"/>
      <w:numFmt w:val="bullet"/>
      <w:lvlText w:val=""/>
      <w:lvlJc w:val="left"/>
      <w:pPr>
        <w:ind w:left="5040" w:hanging="360"/>
      </w:pPr>
      <w:rPr>
        <w:rFonts w:ascii="Symbol" w:hAnsi="Symbol" w:hint="default"/>
      </w:rPr>
    </w:lvl>
    <w:lvl w:ilvl="7" w:tplc="0940496E">
      <w:start w:val="1"/>
      <w:numFmt w:val="bullet"/>
      <w:lvlText w:val="o"/>
      <w:lvlJc w:val="left"/>
      <w:pPr>
        <w:ind w:left="5760" w:hanging="360"/>
      </w:pPr>
      <w:rPr>
        <w:rFonts w:ascii="Courier New" w:hAnsi="Courier New" w:hint="default"/>
      </w:rPr>
    </w:lvl>
    <w:lvl w:ilvl="8" w:tplc="90B01C1A">
      <w:start w:val="1"/>
      <w:numFmt w:val="bullet"/>
      <w:lvlText w:val=""/>
      <w:lvlJc w:val="left"/>
      <w:pPr>
        <w:ind w:left="6480" w:hanging="360"/>
      </w:pPr>
      <w:rPr>
        <w:rFonts w:ascii="Wingdings" w:hAnsi="Wingdings" w:hint="default"/>
      </w:rPr>
    </w:lvl>
  </w:abstractNum>
  <w:abstractNum w:abstractNumId="30" w15:restartNumberingAfterBreak="0">
    <w:nsid w:val="71CB57C7"/>
    <w:multiLevelType w:val="multilevel"/>
    <w:tmpl w:val="509C013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92B2804"/>
    <w:multiLevelType w:val="hybridMultilevel"/>
    <w:tmpl w:val="66FAEDA8"/>
    <w:lvl w:ilvl="0" w:tplc="0809000F">
      <w:start w:val="1"/>
      <w:numFmt w:val="decimal"/>
      <w:lvlText w:val="%1."/>
      <w:lvlJc w:val="left"/>
      <w:pPr>
        <w:ind w:left="766" w:hanging="360"/>
      </w:pPr>
    </w:lvl>
    <w:lvl w:ilvl="1" w:tplc="08090019" w:tentative="1">
      <w:start w:val="1"/>
      <w:numFmt w:val="lowerLetter"/>
      <w:lvlText w:val="%2."/>
      <w:lvlJc w:val="left"/>
      <w:pPr>
        <w:ind w:left="1486" w:hanging="360"/>
      </w:pPr>
    </w:lvl>
    <w:lvl w:ilvl="2" w:tplc="0809001B" w:tentative="1">
      <w:start w:val="1"/>
      <w:numFmt w:val="lowerRoman"/>
      <w:lvlText w:val="%3."/>
      <w:lvlJc w:val="right"/>
      <w:pPr>
        <w:ind w:left="2206" w:hanging="180"/>
      </w:pPr>
    </w:lvl>
    <w:lvl w:ilvl="3" w:tplc="0809000F" w:tentative="1">
      <w:start w:val="1"/>
      <w:numFmt w:val="decimal"/>
      <w:lvlText w:val="%4."/>
      <w:lvlJc w:val="left"/>
      <w:pPr>
        <w:ind w:left="2926" w:hanging="360"/>
      </w:pPr>
    </w:lvl>
    <w:lvl w:ilvl="4" w:tplc="08090019" w:tentative="1">
      <w:start w:val="1"/>
      <w:numFmt w:val="lowerLetter"/>
      <w:lvlText w:val="%5."/>
      <w:lvlJc w:val="left"/>
      <w:pPr>
        <w:ind w:left="3646" w:hanging="360"/>
      </w:pPr>
    </w:lvl>
    <w:lvl w:ilvl="5" w:tplc="0809001B" w:tentative="1">
      <w:start w:val="1"/>
      <w:numFmt w:val="lowerRoman"/>
      <w:lvlText w:val="%6."/>
      <w:lvlJc w:val="right"/>
      <w:pPr>
        <w:ind w:left="4366" w:hanging="180"/>
      </w:pPr>
    </w:lvl>
    <w:lvl w:ilvl="6" w:tplc="0809000F" w:tentative="1">
      <w:start w:val="1"/>
      <w:numFmt w:val="decimal"/>
      <w:lvlText w:val="%7."/>
      <w:lvlJc w:val="left"/>
      <w:pPr>
        <w:ind w:left="5086" w:hanging="360"/>
      </w:pPr>
    </w:lvl>
    <w:lvl w:ilvl="7" w:tplc="08090019" w:tentative="1">
      <w:start w:val="1"/>
      <w:numFmt w:val="lowerLetter"/>
      <w:lvlText w:val="%8."/>
      <w:lvlJc w:val="left"/>
      <w:pPr>
        <w:ind w:left="5806" w:hanging="360"/>
      </w:pPr>
    </w:lvl>
    <w:lvl w:ilvl="8" w:tplc="0809001B" w:tentative="1">
      <w:start w:val="1"/>
      <w:numFmt w:val="lowerRoman"/>
      <w:lvlText w:val="%9."/>
      <w:lvlJc w:val="right"/>
      <w:pPr>
        <w:ind w:left="6526" w:hanging="180"/>
      </w:pPr>
    </w:lvl>
  </w:abstractNum>
  <w:abstractNum w:abstractNumId="32" w15:restartNumberingAfterBreak="0">
    <w:nsid w:val="794A6354"/>
    <w:multiLevelType w:val="hybridMultilevel"/>
    <w:tmpl w:val="A58EC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A097C1C"/>
    <w:multiLevelType w:val="multilevel"/>
    <w:tmpl w:val="0DAE3A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5635C3"/>
    <w:multiLevelType w:val="hybridMultilevel"/>
    <w:tmpl w:val="FFFFFFFF"/>
    <w:lvl w:ilvl="0" w:tplc="9294CE1A">
      <w:start w:val="1"/>
      <w:numFmt w:val="decimal"/>
      <w:lvlText w:val="%1."/>
      <w:lvlJc w:val="left"/>
      <w:pPr>
        <w:ind w:left="720" w:hanging="360"/>
      </w:pPr>
    </w:lvl>
    <w:lvl w:ilvl="1" w:tplc="3A2E69B2">
      <w:start w:val="1"/>
      <w:numFmt w:val="lowerLetter"/>
      <w:lvlText w:val="%2."/>
      <w:lvlJc w:val="left"/>
      <w:pPr>
        <w:ind w:left="1440" w:hanging="360"/>
      </w:pPr>
    </w:lvl>
    <w:lvl w:ilvl="2" w:tplc="279608E6">
      <w:start w:val="1"/>
      <w:numFmt w:val="lowerRoman"/>
      <w:lvlText w:val="%3."/>
      <w:lvlJc w:val="right"/>
      <w:pPr>
        <w:ind w:left="2160" w:hanging="180"/>
      </w:pPr>
    </w:lvl>
    <w:lvl w:ilvl="3" w:tplc="9E7470C8">
      <w:start w:val="1"/>
      <w:numFmt w:val="decimal"/>
      <w:lvlText w:val="%4."/>
      <w:lvlJc w:val="left"/>
      <w:pPr>
        <w:ind w:left="2880" w:hanging="360"/>
      </w:pPr>
    </w:lvl>
    <w:lvl w:ilvl="4" w:tplc="1D521D14">
      <w:start w:val="1"/>
      <w:numFmt w:val="lowerLetter"/>
      <w:lvlText w:val="%5."/>
      <w:lvlJc w:val="left"/>
      <w:pPr>
        <w:ind w:left="3600" w:hanging="360"/>
      </w:pPr>
    </w:lvl>
    <w:lvl w:ilvl="5" w:tplc="DC2401A0">
      <w:start w:val="1"/>
      <w:numFmt w:val="lowerRoman"/>
      <w:lvlText w:val="%6."/>
      <w:lvlJc w:val="right"/>
      <w:pPr>
        <w:ind w:left="4320" w:hanging="180"/>
      </w:pPr>
    </w:lvl>
    <w:lvl w:ilvl="6" w:tplc="CDAE100C">
      <w:start w:val="1"/>
      <w:numFmt w:val="decimal"/>
      <w:lvlText w:val="%7."/>
      <w:lvlJc w:val="left"/>
      <w:pPr>
        <w:ind w:left="5040" w:hanging="360"/>
      </w:pPr>
    </w:lvl>
    <w:lvl w:ilvl="7" w:tplc="17B84FC4">
      <w:start w:val="1"/>
      <w:numFmt w:val="lowerLetter"/>
      <w:lvlText w:val="%8."/>
      <w:lvlJc w:val="left"/>
      <w:pPr>
        <w:ind w:left="5760" w:hanging="360"/>
      </w:pPr>
    </w:lvl>
    <w:lvl w:ilvl="8" w:tplc="85F233FE">
      <w:start w:val="1"/>
      <w:numFmt w:val="lowerRoman"/>
      <w:lvlText w:val="%9."/>
      <w:lvlJc w:val="right"/>
      <w:pPr>
        <w:ind w:left="6480" w:hanging="180"/>
      </w:pPr>
    </w:lvl>
  </w:abstractNum>
  <w:abstractNum w:abstractNumId="35" w15:restartNumberingAfterBreak="0">
    <w:nsid w:val="7F6E7507"/>
    <w:multiLevelType w:val="hybridMultilevel"/>
    <w:tmpl w:val="A03EED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0297065">
    <w:abstractNumId w:val="28"/>
  </w:num>
  <w:num w:numId="2" w16cid:durableId="1916549001">
    <w:abstractNumId w:val="19"/>
  </w:num>
  <w:num w:numId="3" w16cid:durableId="1552033550">
    <w:abstractNumId w:val="14"/>
  </w:num>
  <w:num w:numId="4" w16cid:durableId="2108691417">
    <w:abstractNumId w:val="1"/>
  </w:num>
  <w:num w:numId="5" w16cid:durableId="737174305">
    <w:abstractNumId w:val="6"/>
  </w:num>
  <w:num w:numId="6" w16cid:durableId="392318334">
    <w:abstractNumId w:val="0"/>
  </w:num>
  <w:num w:numId="7" w16cid:durableId="785664561">
    <w:abstractNumId w:val="18"/>
  </w:num>
  <w:num w:numId="8" w16cid:durableId="1394767058">
    <w:abstractNumId w:val="7"/>
  </w:num>
  <w:num w:numId="9" w16cid:durableId="939875534">
    <w:abstractNumId w:val="8"/>
  </w:num>
  <w:num w:numId="10" w16cid:durableId="1663192427">
    <w:abstractNumId w:val="27"/>
  </w:num>
  <w:num w:numId="11" w16cid:durableId="1319652720">
    <w:abstractNumId w:val="22"/>
  </w:num>
  <w:num w:numId="12" w16cid:durableId="1631203614">
    <w:abstractNumId w:val="29"/>
  </w:num>
  <w:num w:numId="13" w16cid:durableId="1177501395">
    <w:abstractNumId w:val="13"/>
  </w:num>
  <w:num w:numId="14" w16cid:durableId="1780055422">
    <w:abstractNumId w:val="16"/>
  </w:num>
  <w:num w:numId="15" w16cid:durableId="1512911273">
    <w:abstractNumId w:val="24"/>
  </w:num>
  <w:num w:numId="16" w16cid:durableId="1587423522">
    <w:abstractNumId w:val="23"/>
  </w:num>
  <w:num w:numId="17" w16cid:durableId="246769686">
    <w:abstractNumId w:val="15"/>
  </w:num>
  <w:num w:numId="18" w16cid:durableId="1258634548">
    <w:abstractNumId w:val="3"/>
  </w:num>
  <w:num w:numId="19" w16cid:durableId="221330514">
    <w:abstractNumId w:val="25"/>
  </w:num>
  <w:num w:numId="20" w16cid:durableId="1672096286">
    <w:abstractNumId w:val="11"/>
  </w:num>
  <w:num w:numId="21" w16cid:durableId="1164274200">
    <w:abstractNumId w:val="30"/>
  </w:num>
  <w:num w:numId="22" w16cid:durableId="424571838">
    <w:abstractNumId w:val="4"/>
  </w:num>
  <w:num w:numId="23" w16cid:durableId="398090836">
    <w:abstractNumId w:val="20"/>
  </w:num>
  <w:num w:numId="24" w16cid:durableId="409886094">
    <w:abstractNumId w:val="26"/>
  </w:num>
  <w:num w:numId="25" w16cid:durableId="823203662">
    <w:abstractNumId w:val="33"/>
  </w:num>
  <w:num w:numId="26" w16cid:durableId="652367838">
    <w:abstractNumId w:val="12"/>
  </w:num>
  <w:num w:numId="27" w16cid:durableId="2041664123">
    <w:abstractNumId w:val="9"/>
  </w:num>
  <w:num w:numId="28" w16cid:durableId="1837987428">
    <w:abstractNumId w:val="17"/>
  </w:num>
  <w:num w:numId="29" w16cid:durableId="1783264113">
    <w:abstractNumId w:val="31"/>
  </w:num>
  <w:num w:numId="30" w16cid:durableId="524053140">
    <w:abstractNumId w:val="21"/>
  </w:num>
  <w:num w:numId="31" w16cid:durableId="438574843">
    <w:abstractNumId w:val="35"/>
  </w:num>
  <w:num w:numId="32" w16cid:durableId="446893079">
    <w:abstractNumId w:val="32"/>
  </w:num>
  <w:num w:numId="33" w16cid:durableId="534346527">
    <w:abstractNumId w:val="2"/>
  </w:num>
  <w:num w:numId="34" w16cid:durableId="1728020475">
    <w:abstractNumId w:val="10"/>
  </w:num>
  <w:num w:numId="35" w16cid:durableId="1782989668">
    <w:abstractNumId w:val="34"/>
  </w:num>
  <w:num w:numId="36" w16cid:durableId="19635309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bA0trQwNLI0MzQH8pR0lIJTi4sz8/NACgxrAa6xqG8sAAAA"/>
  </w:docVars>
  <w:rsids>
    <w:rsidRoot w:val="24646F3D"/>
    <w:rsid w:val="000115ED"/>
    <w:rsid w:val="00045D9D"/>
    <w:rsid w:val="00045F57"/>
    <w:rsid w:val="0005411B"/>
    <w:rsid w:val="000612FA"/>
    <w:rsid w:val="00081535"/>
    <w:rsid w:val="00087172"/>
    <w:rsid w:val="000EAFC6"/>
    <w:rsid w:val="000F63C8"/>
    <w:rsid w:val="001033B3"/>
    <w:rsid w:val="00114A43"/>
    <w:rsid w:val="001176C8"/>
    <w:rsid w:val="001271D5"/>
    <w:rsid w:val="0013531F"/>
    <w:rsid w:val="00141812"/>
    <w:rsid w:val="0014439A"/>
    <w:rsid w:val="001977DB"/>
    <w:rsid w:val="001A5527"/>
    <w:rsid w:val="001A7AAA"/>
    <w:rsid w:val="001D7E02"/>
    <w:rsid w:val="001E7B87"/>
    <w:rsid w:val="001F3C8B"/>
    <w:rsid w:val="00203E73"/>
    <w:rsid w:val="002435E8"/>
    <w:rsid w:val="002552D8"/>
    <w:rsid w:val="00267C05"/>
    <w:rsid w:val="00271EDB"/>
    <w:rsid w:val="002734BE"/>
    <w:rsid w:val="002A3AB0"/>
    <w:rsid w:val="002A4841"/>
    <w:rsid w:val="002B2A0E"/>
    <w:rsid w:val="00301D40"/>
    <w:rsid w:val="00324CE9"/>
    <w:rsid w:val="003327A4"/>
    <w:rsid w:val="00364BBC"/>
    <w:rsid w:val="003B1DC5"/>
    <w:rsid w:val="003B69E8"/>
    <w:rsid w:val="003D51E3"/>
    <w:rsid w:val="003E4AD4"/>
    <w:rsid w:val="003E6EFC"/>
    <w:rsid w:val="003E6F3D"/>
    <w:rsid w:val="003F73F4"/>
    <w:rsid w:val="00406780"/>
    <w:rsid w:val="00413459"/>
    <w:rsid w:val="004325EB"/>
    <w:rsid w:val="00442489"/>
    <w:rsid w:val="00466253"/>
    <w:rsid w:val="00480231"/>
    <w:rsid w:val="004A56FB"/>
    <w:rsid w:val="004B0357"/>
    <w:rsid w:val="004B1402"/>
    <w:rsid w:val="004D0225"/>
    <w:rsid w:val="0051235D"/>
    <w:rsid w:val="005414D2"/>
    <w:rsid w:val="005515C5"/>
    <w:rsid w:val="0055203A"/>
    <w:rsid w:val="0057359A"/>
    <w:rsid w:val="00585C23"/>
    <w:rsid w:val="00594C91"/>
    <w:rsid w:val="005B6F5F"/>
    <w:rsid w:val="005E0E83"/>
    <w:rsid w:val="00601374"/>
    <w:rsid w:val="006A0B6B"/>
    <w:rsid w:val="006D5863"/>
    <w:rsid w:val="006E6E83"/>
    <w:rsid w:val="00712CEF"/>
    <w:rsid w:val="00727224"/>
    <w:rsid w:val="00787D47"/>
    <w:rsid w:val="00795389"/>
    <w:rsid w:val="007A3437"/>
    <w:rsid w:val="007C5616"/>
    <w:rsid w:val="00803EE4"/>
    <w:rsid w:val="00812A73"/>
    <w:rsid w:val="0081607D"/>
    <w:rsid w:val="00825EC0"/>
    <w:rsid w:val="0083356C"/>
    <w:rsid w:val="00840414"/>
    <w:rsid w:val="008618ED"/>
    <w:rsid w:val="00890C31"/>
    <w:rsid w:val="008B4883"/>
    <w:rsid w:val="008C38B7"/>
    <w:rsid w:val="008D65E3"/>
    <w:rsid w:val="009001CB"/>
    <w:rsid w:val="009174CB"/>
    <w:rsid w:val="009213A8"/>
    <w:rsid w:val="00933FA0"/>
    <w:rsid w:val="00941EA3"/>
    <w:rsid w:val="00957A22"/>
    <w:rsid w:val="00966F3E"/>
    <w:rsid w:val="009C4D7F"/>
    <w:rsid w:val="009D063B"/>
    <w:rsid w:val="009D6FE2"/>
    <w:rsid w:val="009E31ED"/>
    <w:rsid w:val="009E3CD3"/>
    <w:rsid w:val="00A133B3"/>
    <w:rsid w:val="00A6A380"/>
    <w:rsid w:val="00A75844"/>
    <w:rsid w:val="00A93FF2"/>
    <w:rsid w:val="00AC59A2"/>
    <w:rsid w:val="00AD4542"/>
    <w:rsid w:val="00AD5E1F"/>
    <w:rsid w:val="00AE02D0"/>
    <w:rsid w:val="00B06118"/>
    <w:rsid w:val="00B07E6C"/>
    <w:rsid w:val="00B10FF1"/>
    <w:rsid w:val="00B90D70"/>
    <w:rsid w:val="00BB6F08"/>
    <w:rsid w:val="00BC3D5D"/>
    <w:rsid w:val="00BD61B9"/>
    <w:rsid w:val="00BE4FD9"/>
    <w:rsid w:val="00BF258F"/>
    <w:rsid w:val="00BF30FF"/>
    <w:rsid w:val="00C02599"/>
    <w:rsid w:val="00C2596B"/>
    <w:rsid w:val="00C34018"/>
    <w:rsid w:val="00C45D07"/>
    <w:rsid w:val="00C52385"/>
    <w:rsid w:val="00C54ECB"/>
    <w:rsid w:val="00C67A43"/>
    <w:rsid w:val="00C72CC5"/>
    <w:rsid w:val="00C945EB"/>
    <w:rsid w:val="00C985E9"/>
    <w:rsid w:val="00CB72F8"/>
    <w:rsid w:val="00CC4659"/>
    <w:rsid w:val="00CD0350"/>
    <w:rsid w:val="00CF245F"/>
    <w:rsid w:val="00D5292F"/>
    <w:rsid w:val="00D605E6"/>
    <w:rsid w:val="00D858D8"/>
    <w:rsid w:val="00DC109C"/>
    <w:rsid w:val="00DE2438"/>
    <w:rsid w:val="00E0699A"/>
    <w:rsid w:val="00E12CF9"/>
    <w:rsid w:val="00E224A7"/>
    <w:rsid w:val="00E4189B"/>
    <w:rsid w:val="00E41FF0"/>
    <w:rsid w:val="00E5334E"/>
    <w:rsid w:val="00E72F67"/>
    <w:rsid w:val="00E7F26B"/>
    <w:rsid w:val="00E96946"/>
    <w:rsid w:val="00EA1CA3"/>
    <w:rsid w:val="00EC4843"/>
    <w:rsid w:val="00F01723"/>
    <w:rsid w:val="00F203FF"/>
    <w:rsid w:val="00F37160"/>
    <w:rsid w:val="00F5550F"/>
    <w:rsid w:val="00FE5D02"/>
    <w:rsid w:val="00FF7184"/>
    <w:rsid w:val="00FF7A7E"/>
    <w:rsid w:val="013F7EF1"/>
    <w:rsid w:val="014DB80B"/>
    <w:rsid w:val="0241B16F"/>
    <w:rsid w:val="0248E1CD"/>
    <w:rsid w:val="025C9A94"/>
    <w:rsid w:val="02C885DB"/>
    <w:rsid w:val="037A1EFE"/>
    <w:rsid w:val="03CCBEC6"/>
    <w:rsid w:val="03D338AE"/>
    <w:rsid w:val="043E663C"/>
    <w:rsid w:val="04618A2C"/>
    <w:rsid w:val="052FB94B"/>
    <w:rsid w:val="056C5F17"/>
    <w:rsid w:val="056F5167"/>
    <w:rsid w:val="057D99EE"/>
    <w:rsid w:val="05CEAC48"/>
    <w:rsid w:val="06483632"/>
    <w:rsid w:val="0667771D"/>
    <w:rsid w:val="0678BF89"/>
    <w:rsid w:val="06B2F7C6"/>
    <w:rsid w:val="06D5A250"/>
    <w:rsid w:val="075562EF"/>
    <w:rsid w:val="07B82A6C"/>
    <w:rsid w:val="07CADE36"/>
    <w:rsid w:val="08148FEA"/>
    <w:rsid w:val="085A7BAD"/>
    <w:rsid w:val="08FD8B15"/>
    <w:rsid w:val="09006557"/>
    <w:rsid w:val="0978E384"/>
    <w:rsid w:val="099266A4"/>
    <w:rsid w:val="09B65366"/>
    <w:rsid w:val="09C39EF3"/>
    <w:rsid w:val="09CD6A56"/>
    <w:rsid w:val="09CFFBB7"/>
    <w:rsid w:val="0AAF6191"/>
    <w:rsid w:val="0ACF3819"/>
    <w:rsid w:val="0B274502"/>
    <w:rsid w:val="0B7EBDD4"/>
    <w:rsid w:val="0BC14574"/>
    <w:rsid w:val="0BD1BAD7"/>
    <w:rsid w:val="0D210144"/>
    <w:rsid w:val="0D24B1BE"/>
    <w:rsid w:val="0D58717E"/>
    <w:rsid w:val="0D67FA56"/>
    <w:rsid w:val="0D719B00"/>
    <w:rsid w:val="0D820665"/>
    <w:rsid w:val="0DB15337"/>
    <w:rsid w:val="0DB96DE2"/>
    <w:rsid w:val="0DC90EB2"/>
    <w:rsid w:val="0E06199F"/>
    <w:rsid w:val="0E748ED5"/>
    <w:rsid w:val="0E9F3F09"/>
    <w:rsid w:val="0ED230D8"/>
    <w:rsid w:val="0F4D2398"/>
    <w:rsid w:val="0F59B13F"/>
    <w:rsid w:val="0F5AEC1A"/>
    <w:rsid w:val="1094EC67"/>
    <w:rsid w:val="10BE20E3"/>
    <w:rsid w:val="111364C2"/>
    <w:rsid w:val="11CABB23"/>
    <w:rsid w:val="121D746E"/>
    <w:rsid w:val="12888C12"/>
    <w:rsid w:val="128EB7B3"/>
    <w:rsid w:val="129C7FD5"/>
    <w:rsid w:val="12C2B538"/>
    <w:rsid w:val="133C4E03"/>
    <w:rsid w:val="137F8305"/>
    <w:rsid w:val="138145E9"/>
    <w:rsid w:val="13910F57"/>
    <w:rsid w:val="13A31140"/>
    <w:rsid w:val="13B6782B"/>
    <w:rsid w:val="13CFA088"/>
    <w:rsid w:val="140153D0"/>
    <w:rsid w:val="14A0BA01"/>
    <w:rsid w:val="15B4BAB7"/>
    <w:rsid w:val="15FFF0AD"/>
    <w:rsid w:val="16117587"/>
    <w:rsid w:val="167D9AE7"/>
    <w:rsid w:val="16D29DBD"/>
    <w:rsid w:val="17108BB1"/>
    <w:rsid w:val="176FF0F8"/>
    <w:rsid w:val="17923640"/>
    <w:rsid w:val="1887967B"/>
    <w:rsid w:val="18A7B602"/>
    <w:rsid w:val="18E680C5"/>
    <w:rsid w:val="193850AB"/>
    <w:rsid w:val="19600EE3"/>
    <w:rsid w:val="1ABE3D43"/>
    <w:rsid w:val="1AC6DEF4"/>
    <w:rsid w:val="1BBE9A9D"/>
    <w:rsid w:val="1C0E2E41"/>
    <w:rsid w:val="1C371CFB"/>
    <w:rsid w:val="1C4021CD"/>
    <w:rsid w:val="1C43621B"/>
    <w:rsid w:val="1C4E6114"/>
    <w:rsid w:val="1C8F17A0"/>
    <w:rsid w:val="1CCB2C31"/>
    <w:rsid w:val="1CDBA194"/>
    <w:rsid w:val="1D41ECD6"/>
    <w:rsid w:val="1D6F691A"/>
    <w:rsid w:val="1DAC1D7D"/>
    <w:rsid w:val="1DBEEF24"/>
    <w:rsid w:val="1E0B4C95"/>
    <w:rsid w:val="1E4316F4"/>
    <w:rsid w:val="1E909A52"/>
    <w:rsid w:val="1E9D3E47"/>
    <w:rsid w:val="1EA1D529"/>
    <w:rsid w:val="1F36D6BB"/>
    <w:rsid w:val="1FFB9682"/>
    <w:rsid w:val="20798D98"/>
    <w:rsid w:val="2093679C"/>
    <w:rsid w:val="20DE37DF"/>
    <w:rsid w:val="20EC6681"/>
    <w:rsid w:val="211392F0"/>
    <w:rsid w:val="21184DB5"/>
    <w:rsid w:val="2187BC55"/>
    <w:rsid w:val="22042322"/>
    <w:rsid w:val="22155DF9"/>
    <w:rsid w:val="22A168C8"/>
    <w:rsid w:val="22C60A94"/>
    <w:rsid w:val="22F7D880"/>
    <w:rsid w:val="2327202F"/>
    <w:rsid w:val="2415084B"/>
    <w:rsid w:val="24646F3D"/>
    <w:rsid w:val="24A00071"/>
    <w:rsid w:val="24AF5B84"/>
    <w:rsid w:val="250B3A8D"/>
    <w:rsid w:val="25435BD4"/>
    <w:rsid w:val="25E3D152"/>
    <w:rsid w:val="25FCCB3E"/>
    <w:rsid w:val="2689378D"/>
    <w:rsid w:val="26E8C187"/>
    <w:rsid w:val="26F72FB1"/>
    <w:rsid w:val="27151D7F"/>
    <w:rsid w:val="271D6514"/>
    <w:rsid w:val="2737B228"/>
    <w:rsid w:val="274CA90D"/>
    <w:rsid w:val="27AC4A25"/>
    <w:rsid w:val="27ADAB30"/>
    <w:rsid w:val="27C1D007"/>
    <w:rsid w:val="27F7FFAA"/>
    <w:rsid w:val="28300350"/>
    <w:rsid w:val="285C4519"/>
    <w:rsid w:val="28DC9225"/>
    <w:rsid w:val="2955FCDC"/>
    <w:rsid w:val="29F33E21"/>
    <w:rsid w:val="29F8157A"/>
    <w:rsid w:val="29FDFA30"/>
    <w:rsid w:val="2A0C2A9E"/>
    <w:rsid w:val="2A16EC65"/>
    <w:rsid w:val="2A1925D6"/>
    <w:rsid w:val="2A777043"/>
    <w:rsid w:val="2ABA7536"/>
    <w:rsid w:val="2AD2B010"/>
    <w:rsid w:val="2AE8B17F"/>
    <w:rsid w:val="2BD55B07"/>
    <w:rsid w:val="2C8C130D"/>
    <w:rsid w:val="2C9EBAC6"/>
    <w:rsid w:val="2CAFF59D"/>
    <w:rsid w:val="2CC967FD"/>
    <w:rsid w:val="2CED182E"/>
    <w:rsid w:val="2D1D41DA"/>
    <w:rsid w:val="2D46C834"/>
    <w:rsid w:val="2D5243E4"/>
    <w:rsid w:val="2E453EB0"/>
    <w:rsid w:val="2EBCDE53"/>
    <w:rsid w:val="2EBD17D6"/>
    <w:rsid w:val="2EF5C214"/>
    <w:rsid w:val="2EF5E4D2"/>
    <w:rsid w:val="2EFD86D1"/>
    <w:rsid w:val="2F57BAF2"/>
    <w:rsid w:val="3024B8F0"/>
    <w:rsid w:val="306880EF"/>
    <w:rsid w:val="30979153"/>
    <w:rsid w:val="30A02F22"/>
    <w:rsid w:val="3144BDA4"/>
    <w:rsid w:val="3170BF07"/>
    <w:rsid w:val="3196F46A"/>
    <w:rsid w:val="31AFC2B8"/>
    <w:rsid w:val="32539291"/>
    <w:rsid w:val="327F5146"/>
    <w:rsid w:val="32AF776C"/>
    <w:rsid w:val="32BD60C2"/>
    <w:rsid w:val="32E8C1E5"/>
    <w:rsid w:val="33271941"/>
    <w:rsid w:val="332BDC86"/>
    <w:rsid w:val="335081D3"/>
    <w:rsid w:val="33A4DC76"/>
    <w:rsid w:val="33EFF3C2"/>
    <w:rsid w:val="342CE1AD"/>
    <w:rsid w:val="34421893"/>
    <w:rsid w:val="347FEC45"/>
    <w:rsid w:val="34F82A13"/>
    <w:rsid w:val="351AC560"/>
    <w:rsid w:val="3551DA19"/>
    <w:rsid w:val="3571831A"/>
    <w:rsid w:val="35F19124"/>
    <w:rsid w:val="35F9F51C"/>
    <w:rsid w:val="3632F553"/>
    <w:rsid w:val="3670DE22"/>
    <w:rsid w:val="36751F23"/>
    <w:rsid w:val="36B09604"/>
    <w:rsid w:val="36C829BB"/>
    <w:rsid w:val="36EE69B6"/>
    <w:rsid w:val="371A6081"/>
    <w:rsid w:val="37A76A56"/>
    <w:rsid w:val="3812C7CB"/>
    <w:rsid w:val="38483DB6"/>
    <w:rsid w:val="38916861"/>
    <w:rsid w:val="38BC1598"/>
    <w:rsid w:val="39283AF8"/>
    <w:rsid w:val="394FCF89"/>
    <w:rsid w:val="3972839B"/>
    <w:rsid w:val="39F2602B"/>
    <w:rsid w:val="39F63AD8"/>
    <w:rsid w:val="3A260A78"/>
    <w:rsid w:val="3A2BCBE0"/>
    <w:rsid w:val="3A2D38C2"/>
    <w:rsid w:val="3A80ABAD"/>
    <w:rsid w:val="3AAAE2FC"/>
    <w:rsid w:val="3AAE9790"/>
    <w:rsid w:val="3AEEAAFB"/>
    <w:rsid w:val="3AFD29A2"/>
    <w:rsid w:val="3B8F060C"/>
    <w:rsid w:val="3BAFE0C6"/>
    <w:rsid w:val="3BDA518F"/>
    <w:rsid w:val="3C423C75"/>
    <w:rsid w:val="3C517427"/>
    <w:rsid w:val="3C64F7A6"/>
    <w:rsid w:val="3C84A43B"/>
    <w:rsid w:val="3C9BC3C8"/>
    <w:rsid w:val="3D11CEEC"/>
    <w:rsid w:val="3D1B3565"/>
    <w:rsid w:val="3D76D397"/>
    <w:rsid w:val="3D88BAB3"/>
    <w:rsid w:val="3DA27053"/>
    <w:rsid w:val="3DFF020B"/>
    <w:rsid w:val="3E0707DB"/>
    <w:rsid w:val="3E4B4A28"/>
    <w:rsid w:val="3E62A904"/>
    <w:rsid w:val="3EE02C75"/>
    <w:rsid w:val="3F3C91F3"/>
    <w:rsid w:val="3F3E4A3D"/>
    <w:rsid w:val="3FB36906"/>
    <w:rsid w:val="40954BFC"/>
    <w:rsid w:val="40B47C85"/>
    <w:rsid w:val="4162CEF4"/>
    <w:rsid w:val="41646D23"/>
    <w:rsid w:val="420DF508"/>
    <w:rsid w:val="421A751A"/>
    <w:rsid w:val="422B0CC9"/>
    <w:rsid w:val="4235A6A6"/>
    <w:rsid w:val="424A44BA"/>
    <w:rsid w:val="427C203B"/>
    <w:rsid w:val="42D1D7BC"/>
    <w:rsid w:val="42DAC5E9"/>
    <w:rsid w:val="4325E5F3"/>
    <w:rsid w:val="432E05D8"/>
    <w:rsid w:val="4382E19C"/>
    <w:rsid w:val="43D41B08"/>
    <w:rsid w:val="445BAB06"/>
    <w:rsid w:val="44630DAE"/>
    <w:rsid w:val="44764C56"/>
    <w:rsid w:val="44A8DE7D"/>
    <w:rsid w:val="44B39E7E"/>
    <w:rsid w:val="44C67119"/>
    <w:rsid w:val="44C95BB6"/>
    <w:rsid w:val="44D21A9D"/>
    <w:rsid w:val="452F09F2"/>
    <w:rsid w:val="455215DC"/>
    <w:rsid w:val="45895DC9"/>
    <w:rsid w:val="459A98A0"/>
    <w:rsid w:val="45F7BCAF"/>
    <w:rsid w:val="465E0F8C"/>
    <w:rsid w:val="469C23B5"/>
    <w:rsid w:val="46DEE84B"/>
    <w:rsid w:val="46E1662B"/>
    <w:rsid w:val="47255503"/>
    <w:rsid w:val="47A29BF6"/>
    <w:rsid w:val="47CA566A"/>
    <w:rsid w:val="47DE0F31"/>
    <w:rsid w:val="47ECD704"/>
    <w:rsid w:val="484EE6E0"/>
    <w:rsid w:val="48965154"/>
    <w:rsid w:val="496545DE"/>
    <w:rsid w:val="498BB8D8"/>
    <w:rsid w:val="49C42C6B"/>
    <w:rsid w:val="4A178C76"/>
    <w:rsid w:val="4A83F983"/>
    <w:rsid w:val="4AAD8972"/>
    <w:rsid w:val="4ABD3A96"/>
    <w:rsid w:val="4ACC657D"/>
    <w:rsid w:val="4B74BFD7"/>
    <w:rsid w:val="4BA82F03"/>
    <w:rsid w:val="4D4371AF"/>
    <w:rsid w:val="4D77339B"/>
    <w:rsid w:val="4D7D107C"/>
    <w:rsid w:val="4DC7A3D1"/>
    <w:rsid w:val="4E5C20BF"/>
    <w:rsid w:val="4E66D2BB"/>
    <w:rsid w:val="4EEAFD99"/>
    <w:rsid w:val="4F5C5B8D"/>
    <w:rsid w:val="4F715E8D"/>
    <w:rsid w:val="4F90B569"/>
    <w:rsid w:val="4F9D3709"/>
    <w:rsid w:val="4FB3ACC8"/>
    <w:rsid w:val="4FF94A62"/>
    <w:rsid w:val="5002A31C"/>
    <w:rsid w:val="50832FCA"/>
    <w:rsid w:val="5091E3BD"/>
    <w:rsid w:val="50E1FB18"/>
    <w:rsid w:val="51560D3C"/>
    <w:rsid w:val="52464C38"/>
    <w:rsid w:val="530FE0AA"/>
    <w:rsid w:val="533A5173"/>
    <w:rsid w:val="534B7086"/>
    <w:rsid w:val="53893480"/>
    <w:rsid w:val="53C55D48"/>
    <w:rsid w:val="53D2D639"/>
    <w:rsid w:val="53D79719"/>
    <w:rsid w:val="5425ECD8"/>
    <w:rsid w:val="542E06D1"/>
    <w:rsid w:val="54929106"/>
    <w:rsid w:val="54ABBEA0"/>
    <w:rsid w:val="54BCF977"/>
    <w:rsid w:val="54E9A1E9"/>
    <w:rsid w:val="55C26C1A"/>
    <w:rsid w:val="562E6167"/>
    <w:rsid w:val="5650EC5E"/>
    <w:rsid w:val="5660B75E"/>
    <w:rsid w:val="56672A6D"/>
    <w:rsid w:val="57010E77"/>
    <w:rsid w:val="57289CA6"/>
    <w:rsid w:val="57DEA49D"/>
    <w:rsid w:val="591DA3AB"/>
    <w:rsid w:val="596DF4EC"/>
    <w:rsid w:val="5978B38E"/>
    <w:rsid w:val="59A98562"/>
    <w:rsid w:val="59B22099"/>
    <w:rsid w:val="59BECF3F"/>
    <w:rsid w:val="59BEDAC4"/>
    <w:rsid w:val="59FAF5DB"/>
    <w:rsid w:val="5A430CE6"/>
    <w:rsid w:val="5A59CA59"/>
    <w:rsid w:val="5A86977F"/>
    <w:rsid w:val="5AA0170C"/>
    <w:rsid w:val="5B71BB44"/>
    <w:rsid w:val="5BFC0DC9"/>
    <w:rsid w:val="5C1FFDEE"/>
    <w:rsid w:val="5C312B30"/>
    <w:rsid w:val="5CD66BF1"/>
    <w:rsid w:val="5CDB208D"/>
    <w:rsid w:val="5CEFC9DC"/>
    <w:rsid w:val="5D74FA96"/>
    <w:rsid w:val="5DAA85E3"/>
    <w:rsid w:val="5E3B8159"/>
    <w:rsid w:val="5ECCF21C"/>
    <w:rsid w:val="5EEE485D"/>
    <w:rsid w:val="5F126054"/>
    <w:rsid w:val="5F2756C6"/>
    <w:rsid w:val="5FB48177"/>
    <w:rsid w:val="60CDE0BD"/>
    <w:rsid w:val="610B70BC"/>
    <w:rsid w:val="6138E5D1"/>
    <w:rsid w:val="61F85F46"/>
    <w:rsid w:val="620492DE"/>
    <w:rsid w:val="621125CB"/>
    <w:rsid w:val="6227874E"/>
    <w:rsid w:val="62971F63"/>
    <w:rsid w:val="62A51074"/>
    <w:rsid w:val="62AAAD0D"/>
    <w:rsid w:val="62C879C1"/>
    <w:rsid w:val="63ABD82F"/>
    <w:rsid w:val="646824CF"/>
    <w:rsid w:val="64B099FE"/>
    <w:rsid w:val="64C1D4D5"/>
    <w:rsid w:val="64C85579"/>
    <w:rsid w:val="65171C71"/>
    <w:rsid w:val="65E0BA38"/>
    <w:rsid w:val="664B2ACF"/>
    <w:rsid w:val="6696B302"/>
    <w:rsid w:val="66BA504F"/>
    <w:rsid w:val="671F1FC7"/>
    <w:rsid w:val="673EC070"/>
    <w:rsid w:val="681C83B8"/>
    <w:rsid w:val="683E9958"/>
    <w:rsid w:val="684EBD33"/>
    <w:rsid w:val="68737E43"/>
    <w:rsid w:val="68FA8CE4"/>
    <w:rsid w:val="6919EE91"/>
    <w:rsid w:val="6962B011"/>
    <w:rsid w:val="6964CA36"/>
    <w:rsid w:val="6995538D"/>
    <w:rsid w:val="69DBF82E"/>
    <w:rsid w:val="6A2154D3"/>
    <w:rsid w:val="6A8B0129"/>
    <w:rsid w:val="6AB36C1F"/>
    <w:rsid w:val="6ADFD1A0"/>
    <w:rsid w:val="6B24BDF7"/>
    <w:rsid w:val="6B50BF5A"/>
    <w:rsid w:val="6BBEFB9B"/>
    <w:rsid w:val="6BE3098B"/>
    <w:rsid w:val="6D062E9E"/>
    <w:rsid w:val="6D836252"/>
    <w:rsid w:val="6E5789D9"/>
    <w:rsid w:val="6EA7FC91"/>
    <w:rsid w:val="6EDF8F10"/>
    <w:rsid w:val="6EF7F81F"/>
    <w:rsid w:val="6F1B28C4"/>
    <w:rsid w:val="6F2C3FB9"/>
    <w:rsid w:val="6F5C7A0E"/>
    <w:rsid w:val="6F86DD42"/>
    <w:rsid w:val="701E6F15"/>
    <w:rsid w:val="702002AC"/>
    <w:rsid w:val="705AEC96"/>
    <w:rsid w:val="70C4556C"/>
    <w:rsid w:val="70C8101A"/>
    <w:rsid w:val="70FD9BCB"/>
    <w:rsid w:val="71CC9DEE"/>
    <w:rsid w:val="72105029"/>
    <w:rsid w:val="7232AE1A"/>
    <w:rsid w:val="72F2841F"/>
    <w:rsid w:val="7399262F"/>
    <w:rsid w:val="7437D8B7"/>
    <w:rsid w:val="7461458F"/>
    <w:rsid w:val="74B277E0"/>
    <w:rsid w:val="74CEAB4E"/>
    <w:rsid w:val="74E51FC9"/>
    <w:rsid w:val="74F511FE"/>
    <w:rsid w:val="7523AE24"/>
    <w:rsid w:val="772A9AB7"/>
    <w:rsid w:val="773CCB75"/>
    <w:rsid w:val="774E712B"/>
    <w:rsid w:val="776E0C97"/>
    <w:rsid w:val="778BE7DC"/>
    <w:rsid w:val="77CDE2C8"/>
    <w:rsid w:val="7830EC09"/>
    <w:rsid w:val="78A6E511"/>
    <w:rsid w:val="78A9AC4E"/>
    <w:rsid w:val="78F0B49B"/>
    <w:rsid w:val="78F8A221"/>
    <w:rsid w:val="7969B329"/>
    <w:rsid w:val="7A04F4FE"/>
    <w:rsid w:val="7A73F573"/>
    <w:rsid w:val="7A881ABD"/>
    <w:rsid w:val="7B1DFAEA"/>
    <w:rsid w:val="7C546F76"/>
    <w:rsid w:val="7CD54634"/>
    <w:rsid w:val="7D4C2E78"/>
    <w:rsid w:val="7DBDB2AF"/>
    <w:rsid w:val="7DC5A035"/>
    <w:rsid w:val="7E1C51CC"/>
    <w:rsid w:val="7E8CCF7E"/>
    <w:rsid w:val="7EEF58EB"/>
    <w:rsid w:val="7F02C886"/>
    <w:rsid w:val="7F0C602B"/>
    <w:rsid w:val="7F564564"/>
    <w:rsid w:val="7F617096"/>
    <w:rsid w:val="7F67E3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46F3D"/>
  <w15:chartTrackingRefBased/>
  <w15:docId w15:val="{FC004E23-7259-404E-A02B-F38AE69E2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customStyle="1" w:styleId="paragraph">
    <w:name w:val="paragraph"/>
    <w:basedOn w:val="Normal"/>
    <w:rsid w:val="009D063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rmaltextrun">
    <w:name w:val="normaltextrun"/>
    <w:basedOn w:val="DefaultParagraphFont"/>
    <w:rsid w:val="009D063B"/>
  </w:style>
  <w:style w:type="character" w:customStyle="1" w:styleId="eop">
    <w:name w:val="eop"/>
    <w:basedOn w:val="DefaultParagraphFont"/>
    <w:rsid w:val="009D063B"/>
  </w:style>
  <w:style w:type="character" w:styleId="UnresolvedMention">
    <w:name w:val="Unresolved Mention"/>
    <w:basedOn w:val="DefaultParagraphFont"/>
    <w:uiPriority w:val="99"/>
    <w:semiHidden/>
    <w:unhideWhenUsed/>
    <w:rsid w:val="00C67A43"/>
    <w:rPr>
      <w:color w:val="605E5C"/>
      <w:shd w:val="clear" w:color="auto" w:fill="E1DFDD"/>
    </w:rPr>
  </w:style>
  <w:style w:type="table" w:styleId="TableGrid">
    <w:name w:val="Table Grid"/>
    <w:basedOn w:val="TableNormal"/>
    <w:uiPriority w:val="59"/>
    <w:rsid w:val="00E72F6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045F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238232">
      <w:bodyDiv w:val="1"/>
      <w:marLeft w:val="0"/>
      <w:marRight w:val="0"/>
      <w:marTop w:val="0"/>
      <w:marBottom w:val="0"/>
      <w:divBdr>
        <w:top w:val="none" w:sz="0" w:space="0" w:color="auto"/>
        <w:left w:val="none" w:sz="0" w:space="0" w:color="auto"/>
        <w:bottom w:val="none" w:sz="0" w:space="0" w:color="auto"/>
        <w:right w:val="none" w:sz="0" w:space="0" w:color="auto"/>
      </w:divBdr>
      <w:divsChild>
        <w:div w:id="938489519">
          <w:marLeft w:val="0"/>
          <w:marRight w:val="0"/>
          <w:marTop w:val="0"/>
          <w:marBottom w:val="0"/>
          <w:divBdr>
            <w:top w:val="none" w:sz="0" w:space="0" w:color="auto"/>
            <w:left w:val="none" w:sz="0" w:space="0" w:color="auto"/>
            <w:bottom w:val="none" w:sz="0" w:space="0" w:color="auto"/>
            <w:right w:val="none" w:sz="0" w:space="0" w:color="auto"/>
          </w:divBdr>
          <w:divsChild>
            <w:div w:id="693969520">
              <w:marLeft w:val="0"/>
              <w:marRight w:val="0"/>
              <w:marTop w:val="30"/>
              <w:marBottom w:val="30"/>
              <w:divBdr>
                <w:top w:val="none" w:sz="0" w:space="0" w:color="auto"/>
                <w:left w:val="none" w:sz="0" w:space="0" w:color="auto"/>
                <w:bottom w:val="none" w:sz="0" w:space="0" w:color="auto"/>
                <w:right w:val="none" w:sz="0" w:space="0" w:color="auto"/>
              </w:divBdr>
              <w:divsChild>
                <w:div w:id="69348961">
                  <w:marLeft w:val="0"/>
                  <w:marRight w:val="0"/>
                  <w:marTop w:val="0"/>
                  <w:marBottom w:val="0"/>
                  <w:divBdr>
                    <w:top w:val="none" w:sz="0" w:space="0" w:color="auto"/>
                    <w:left w:val="none" w:sz="0" w:space="0" w:color="auto"/>
                    <w:bottom w:val="none" w:sz="0" w:space="0" w:color="auto"/>
                    <w:right w:val="none" w:sz="0" w:space="0" w:color="auto"/>
                  </w:divBdr>
                  <w:divsChild>
                    <w:div w:id="907225344">
                      <w:marLeft w:val="0"/>
                      <w:marRight w:val="0"/>
                      <w:marTop w:val="0"/>
                      <w:marBottom w:val="0"/>
                      <w:divBdr>
                        <w:top w:val="none" w:sz="0" w:space="0" w:color="auto"/>
                        <w:left w:val="none" w:sz="0" w:space="0" w:color="auto"/>
                        <w:bottom w:val="none" w:sz="0" w:space="0" w:color="auto"/>
                        <w:right w:val="none" w:sz="0" w:space="0" w:color="auto"/>
                      </w:divBdr>
                    </w:div>
                  </w:divsChild>
                </w:div>
                <w:div w:id="149174917">
                  <w:marLeft w:val="0"/>
                  <w:marRight w:val="0"/>
                  <w:marTop w:val="0"/>
                  <w:marBottom w:val="0"/>
                  <w:divBdr>
                    <w:top w:val="none" w:sz="0" w:space="0" w:color="auto"/>
                    <w:left w:val="none" w:sz="0" w:space="0" w:color="auto"/>
                    <w:bottom w:val="none" w:sz="0" w:space="0" w:color="auto"/>
                    <w:right w:val="none" w:sz="0" w:space="0" w:color="auto"/>
                  </w:divBdr>
                  <w:divsChild>
                    <w:div w:id="738094264">
                      <w:marLeft w:val="0"/>
                      <w:marRight w:val="0"/>
                      <w:marTop w:val="0"/>
                      <w:marBottom w:val="0"/>
                      <w:divBdr>
                        <w:top w:val="none" w:sz="0" w:space="0" w:color="auto"/>
                        <w:left w:val="none" w:sz="0" w:space="0" w:color="auto"/>
                        <w:bottom w:val="none" w:sz="0" w:space="0" w:color="auto"/>
                        <w:right w:val="none" w:sz="0" w:space="0" w:color="auto"/>
                      </w:divBdr>
                    </w:div>
                  </w:divsChild>
                </w:div>
                <w:div w:id="213154680">
                  <w:marLeft w:val="0"/>
                  <w:marRight w:val="0"/>
                  <w:marTop w:val="0"/>
                  <w:marBottom w:val="0"/>
                  <w:divBdr>
                    <w:top w:val="none" w:sz="0" w:space="0" w:color="auto"/>
                    <w:left w:val="none" w:sz="0" w:space="0" w:color="auto"/>
                    <w:bottom w:val="none" w:sz="0" w:space="0" w:color="auto"/>
                    <w:right w:val="none" w:sz="0" w:space="0" w:color="auto"/>
                  </w:divBdr>
                  <w:divsChild>
                    <w:div w:id="671419250">
                      <w:marLeft w:val="0"/>
                      <w:marRight w:val="0"/>
                      <w:marTop w:val="0"/>
                      <w:marBottom w:val="0"/>
                      <w:divBdr>
                        <w:top w:val="none" w:sz="0" w:space="0" w:color="auto"/>
                        <w:left w:val="none" w:sz="0" w:space="0" w:color="auto"/>
                        <w:bottom w:val="none" w:sz="0" w:space="0" w:color="auto"/>
                        <w:right w:val="none" w:sz="0" w:space="0" w:color="auto"/>
                      </w:divBdr>
                    </w:div>
                  </w:divsChild>
                </w:div>
                <w:div w:id="267590508">
                  <w:marLeft w:val="0"/>
                  <w:marRight w:val="0"/>
                  <w:marTop w:val="0"/>
                  <w:marBottom w:val="0"/>
                  <w:divBdr>
                    <w:top w:val="none" w:sz="0" w:space="0" w:color="auto"/>
                    <w:left w:val="none" w:sz="0" w:space="0" w:color="auto"/>
                    <w:bottom w:val="none" w:sz="0" w:space="0" w:color="auto"/>
                    <w:right w:val="none" w:sz="0" w:space="0" w:color="auto"/>
                  </w:divBdr>
                  <w:divsChild>
                    <w:div w:id="197007495">
                      <w:marLeft w:val="0"/>
                      <w:marRight w:val="0"/>
                      <w:marTop w:val="0"/>
                      <w:marBottom w:val="0"/>
                      <w:divBdr>
                        <w:top w:val="none" w:sz="0" w:space="0" w:color="auto"/>
                        <w:left w:val="none" w:sz="0" w:space="0" w:color="auto"/>
                        <w:bottom w:val="none" w:sz="0" w:space="0" w:color="auto"/>
                        <w:right w:val="none" w:sz="0" w:space="0" w:color="auto"/>
                      </w:divBdr>
                    </w:div>
                  </w:divsChild>
                </w:div>
                <w:div w:id="347609592">
                  <w:marLeft w:val="0"/>
                  <w:marRight w:val="0"/>
                  <w:marTop w:val="0"/>
                  <w:marBottom w:val="0"/>
                  <w:divBdr>
                    <w:top w:val="none" w:sz="0" w:space="0" w:color="auto"/>
                    <w:left w:val="none" w:sz="0" w:space="0" w:color="auto"/>
                    <w:bottom w:val="none" w:sz="0" w:space="0" w:color="auto"/>
                    <w:right w:val="none" w:sz="0" w:space="0" w:color="auto"/>
                  </w:divBdr>
                  <w:divsChild>
                    <w:div w:id="422458202">
                      <w:marLeft w:val="0"/>
                      <w:marRight w:val="0"/>
                      <w:marTop w:val="0"/>
                      <w:marBottom w:val="0"/>
                      <w:divBdr>
                        <w:top w:val="none" w:sz="0" w:space="0" w:color="auto"/>
                        <w:left w:val="none" w:sz="0" w:space="0" w:color="auto"/>
                        <w:bottom w:val="none" w:sz="0" w:space="0" w:color="auto"/>
                        <w:right w:val="none" w:sz="0" w:space="0" w:color="auto"/>
                      </w:divBdr>
                    </w:div>
                  </w:divsChild>
                </w:div>
                <w:div w:id="373163517">
                  <w:marLeft w:val="0"/>
                  <w:marRight w:val="0"/>
                  <w:marTop w:val="0"/>
                  <w:marBottom w:val="0"/>
                  <w:divBdr>
                    <w:top w:val="none" w:sz="0" w:space="0" w:color="auto"/>
                    <w:left w:val="none" w:sz="0" w:space="0" w:color="auto"/>
                    <w:bottom w:val="none" w:sz="0" w:space="0" w:color="auto"/>
                    <w:right w:val="none" w:sz="0" w:space="0" w:color="auto"/>
                  </w:divBdr>
                  <w:divsChild>
                    <w:div w:id="24066449">
                      <w:marLeft w:val="0"/>
                      <w:marRight w:val="0"/>
                      <w:marTop w:val="0"/>
                      <w:marBottom w:val="0"/>
                      <w:divBdr>
                        <w:top w:val="none" w:sz="0" w:space="0" w:color="auto"/>
                        <w:left w:val="none" w:sz="0" w:space="0" w:color="auto"/>
                        <w:bottom w:val="none" w:sz="0" w:space="0" w:color="auto"/>
                        <w:right w:val="none" w:sz="0" w:space="0" w:color="auto"/>
                      </w:divBdr>
                    </w:div>
                  </w:divsChild>
                </w:div>
                <w:div w:id="446244322">
                  <w:marLeft w:val="0"/>
                  <w:marRight w:val="0"/>
                  <w:marTop w:val="0"/>
                  <w:marBottom w:val="0"/>
                  <w:divBdr>
                    <w:top w:val="none" w:sz="0" w:space="0" w:color="auto"/>
                    <w:left w:val="none" w:sz="0" w:space="0" w:color="auto"/>
                    <w:bottom w:val="none" w:sz="0" w:space="0" w:color="auto"/>
                    <w:right w:val="none" w:sz="0" w:space="0" w:color="auto"/>
                  </w:divBdr>
                  <w:divsChild>
                    <w:div w:id="1248230489">
                      <w:marLeft w:val="0"/>
                      <w:marRight w:val="0"/>
                      <w:marTop w:val="0"/>
                      <w:marBottom w:val="0"/>
                      <w:divBdr>
                        <w:top w:val="none" w:sz="0" w:space="0" w:color="auto"/>
                        <w:left w:val="none" w:sz="0" w:space="0" w:color="auto"/>
                        <w:bottom w:val="none" w:sz="0" w:space="0" w:color="auto"/>
                        <w:right w:val="none" w:sz="0" w:space="0" w:color="auto"/>
                      </w:divBdr>
                    </w:div>
                  </w:divsChild>
                </w:div>
                <w:div w:id="540938471">
                  <w:marLeft w:val="0"/>
                  <w:marRight w:val="0"/>
                  <w:marTop w:val="0"/>
                  <w:marBottom w:val="0"/>
                  <w:divBdr>
                    <w:top w:val="none" w:sz="0" w:space="0" w:color="auto"/>
                    <w:left w:val="none" w:sz="0" w:space="0" w:color="auto"/>
                    <w:bottom w:val="none" w:sz="0" w:space="0" w:color="auto"/>
                    <w:right w:val="none" w:sz="0" w:space="0" w:color="auto"/>
                  </w:divBdr>
                  <w:divsChild>
                    <w:div w:id="1071463265">
                      <w:marLeft w:val="0"/>
                      <w:marRight w:val="0"/>
                      <w:marTop w:val="0"/>
                      <w:marBottom w:val="0"/>
                      <w:divBdr>
                        <w:top w:val="none" w:sz="0" w:space="0" w:color="auto"/>
                        <w:left w:val="none" w:sz="0" w:space="0" w:color="auto"/>
                        <w:bottom w:val="none" w:sz="0" w:space="0" w:color="auto"/>
                        <w:right w:val="none" w:sz="0" w:space="0" w:color="auto"/>
                      </w:divBdr>
                    </w:div>
                  </w:divsChild>
                </w:div>
                <w:div w:id="545022639">
                  <w:marLeft w:val="0"/>
                  <w:marRight w:val="0"/>
                  <w:marTop w:val="0"/>
                  <w:marBottom w:val="0"/>
                  <w:divBdr>
                    <w:top w:val="none" w:sz="0" w:space="0" w:color="auto"/>
                    <w:left w:val="none" w:sz="0" w:space="0" w:color="auto"/>
                    <w:bottom w:val="none" w:sz="0" w:space="0" w:color="auto"/>
                    <w:right w:val="none" w:sz="0" w:space="0" w:color="auto"/>
                  </w:divBdr>
                  <w:divsChild>
                    <w:div w:id="753554312">
                      <w:marLeft w:val="0"/>
                      <w:marRight w:val="0"/>
                      <w:marTop w:val="0"/>
                      <w:marBottom w:val="0"/>
                      <w:divBdr>
                        <w:top w:val="none" w:sz="0" w:space="0" w:color="auto"/>
                        <w:left w:val="none" w:sz="0" w:space="0" w:color="auto"/>
                        <w:bottom w:val="none" w:sz="0" w:space="0" w:color="auto"/>
                        <w:right w:val="none" w:sz="0" w:space="0" w:color="auto"/>
                      </w:divBdr>
                    </w:div>
                  </w:divsChild>
                </w:div>
                <w:div w:id="592249403">
                  <w:marLeft w:val="0"/>
                  <w:marRight w:val="0"/>
                  <w:marTop w:val="0"/>
                  <w:marBottom w:val="0"/>
                  <w:divBdr>
                    <w:top w:val="none" w:sz="0" w:space="0" w:color="auto"/>
                    <w:left w:val="none" w:sz="0" w:space="0" w:color="auto"/>
                    <w:bottom w:val="none" w:sz="0" w:space="0" w:color="auto"/>
                    <w:right w:val="none" w:sz="0" w:space="0" w:color="auto"/>
                  </w:divBdr>
                  <w:divsChild>
                    <w:div w:id="349991838">
                      <w:marLeft w:val="0"/>
                      <w:marRight w:val="0"/>
                      <w:marTop w:val="0"/>
                      <w:marBottom w:val="0"/>
                      <w:divBdr>
                        <w:top w:val="none" w:sz="0" w:space="0" w:color="auto"/>
                        <w:left w:val="none" w:sz="0" w:space="0" w:color="auto"/>
                        <w:bottom w:val="none" w:sz="0" w:space="0" w:color="auto"/>
                        <w:right w:val="none" w:sz="0" w:space="0" w:color="auto"/>
                      </w:divBdr>
                    </w:div>
                  </w:divsChild>
                </w:div>
                <w:div w:id="659114897">
                  <w:marLeft w:val="0"/>
                  <w:marRight w:val="0"/>
                  <w:marTop w:val="0"/>
                  <w:marBottom w:val="0"/>
                  <w:divBdr>
                    <w:top w:val="none" w:sz="0" w:space="0" w:color="auto"/>
                    <w:left w:val="none" w:sz="0" w:space="0" w:color="auto"/>
                    <w:bottom w:val="none" w:sz="0" w:space="0" w:color="auto"/>
                    <w:right w:val="none" w:sz="0" w:space="0" w:color="auto"/>
                  </w:divBdr>
                  <w:divsChild>
                    <w:div w:id="993875621">
                      <w:marLeft w:val="0"/>
                      <w:marRight w:val="0"/>
                      <w:marTop w:val="0"/>
                      <w:marBottom w:val="0"/>
                      <w:divBdr>
                        <w:top w:val="none" w:sz="0" w:space="0" w:color="auto"/>
                        <w:left w:val="none" w:sz="0" w:space="0" w:color="auto"/>
                        <w:bottom w:val="none" w:sz="0" w:space="0" w:color="auto"/>
                        <w:right w:val="none" w:sz="0" w:space="0" w:color="auto"/>
                      </w:divBdr>
                    </w:div>
                  </w:divsChild>
                </w:div>
                <w:div w:id="683633646">
                  <w:marLeft w:val="0"/>
                  <w:marRight w:val="0"/>
                  <w:marTop w:val="0"/>
                  <w:marBottom w:val="0"/>
                  <w:divBdr>
                    <w:top w:val="none" w:sz="0" w:space="0" w:color="auto"/>
                    <w:left w:val="none" w:sz="0" w:space="0" w:color="auto"/>
                    <w:bottom w:val="none" w:sz="0" w:space="0" w:color="auto"/>
                    <w:right w:val="none" w:sz="0" w:space="0" w:color="auto"/>
                  </w:divBdr>
                  <w:divsChild>
                    <w:div w:id="1810247207">
                      <w:marLeft w:val="0"/>
                      <w:marRight w:val="0"/>
                      <w:marTop w:val="0"/>
                      <w:marBottom w:val="0"/>
                      <w:divBdr>
                        <w:top w:val="none" w:sz="0" w:space="0" w:color="auto"/>
                        <w:left w:val="none" w:sz="0" w:space="0" w:color="auto"/>
                        <w:bottom w:val="none" w:sz="0" w:space="0" w:color="auto"/>
                        <w:right w:val="none" w:sz="0" w:space="0" w:color="auto"/>
                      </w:divBdr>
                    </w:div>
                  </w:divsChild>
                </w:div>
                <w:div w:id="744187104">
                  <w:marLeft w:val="0"/>
                  <w:marRight w:val="0"/>
                  <w:marTop w:val="0"/>
                  <w:marBottom w:val="0"/>
                  <w:divBdr>
                    <w:top w:val="none" w:sz="0" w:space="0" w:color="auto"/>
                    <w:left w:val="none" w:sz="0" w:space="0" w:color="auto"/>
                    <w:bottom w:val="none" w:sz="0" w:space="0" w:color="auto"/>
                    <w:right w:val="none" w:sz="0" w:space="0" w:color="auto"/>
                  </w:divBdr>
                  <w:divsChild>
                    <w:div w:id="1390156049">
                      <w:marLeft w:val="0"/>
                      <w:marRight w:val="0"/>
                      <w:marTop w:val="0"/>
                      <w:marBottom w:val="0"/>
                      <w:divBdr>
                        <w:top w:val="none" w:sz="0" w:space="0" w:color="auto"/>
                        <w:left w:val="none" w:sz="0" w:space="0" w:color="auto"/>
                        <w:bottom w:val="none" w:sz="0" w:space="0" w:color="auto"/>
                        <w:right w:val="none" w:sz="0" w:space="0" w:color="auto"/>
                      </w:divBdr>
                    </w:div>
                  </w:divsChild>
                </w:div>
                <w:div w:id="754588797">
                  <w:marLeft w:val="0"/>
                  <w:marRight w:val="0"/>
                  <w:marTop w:val="0"/>
                  <w:marBottom w:val="0"/>
                  <w:divBdr>
                    <w:top w:val="none" w:sz="0" w:space="0" w:color="auto"/>
                    <w:left w:val="none" w:sz="0" w:space="0" w:color="auto"/>
                    <w:bottom w:val="none" w:sz="0" w:space="0" w:color="auto"/>
                    <w:right w:val="none" w:sz="0" w:space="0" w:color="auto"/>
                  </w:divBdr>
                  <w:divsChild>
                    <w:div w:id="38017617">
                      <w:marLeft w:val="0"/>
                      <w:marRight w:val="0"/>
                      <w:marTop w:val="0"/>
                      <w:marBottom w:val="0"/>
                      <w:divBdr>
                        <w:top w:val="none" w:sz="0" w:space="0" w:color="auto"/>
                        <w:left w:val="none" w:sz="0" w:space="0" w:color="auto"/>
                        <w:bottom w:val="none" w:sz="0" w:space="0" w:color="auto"/>
                        <w:right w:val="none" w:sz="0" w:space="0" w:color="auto"/>
                      </w:divBdr>
                    </w:div>
                  </w:divsChild>
                </w:div>
                <w:div w:id="791830671">
                  <w:marLeft w:val="0"/>
                  <w:marRight w:val="0"/>
                  <w:marTop w:val="0"/>
                  <w:marBottom w:val="0"/>
                  <w:divBdr>
                    <w:top w:val="none" w:sz="0" w:space="0" w:color="auto"/>
                    <w:left w:val="none" w:sz="0" w:space="0" w:color="auto"/>
                    <w:bottom w:val="none" w:sz="0" w:space="0" w:color="auto"/>
                    <w:right w:val="none" w:sz="0" w:space="0" w:color="auto"/>
                  </w:divBdr>
                  <w:divsChild>
                    <w:div w:id="1361783785">
                      <w:marLeft w:val="0"/>
                      <w:marRight w:val="0"/>
                      <w:marTop w:val="0"/>
                      <w:marBottom w:val="0"/>
                      <w:divBdr>
                        <w:top w:val="none" w:sz="0" w:space="0" w:color="auto"/>
                        <w:left w:val="none" w:sz="0" w:space="0" w:color="auto"/>
                        <w:bottom w:val="none" w:sz="0" w:space="0" w:color="auto"/>
                        <w:right w:val="none" w:sz="0" w:space="0" w:color="auto"/>
                      </w:divBdr>
                    </w:div>
                  </w:divsChild>
                </w:div>
                <w:div w:id="846989752">
                  <w:marLeft w:val="0"/>
                  <w:marRight w:val="0"/>
                  <w:marTop w:val="0"/>
                  <w:marBottom w:val="0"/>
                  <w:divBdr>
                    <w:top w:val="none" w:sz="0" w:space="0" w:color="auto"/>
                    <w:left w:val="none" w:sz="0" w:space="0" w:color="auto"/>
                    <w:bottom w:val="none" w:sz="0" w:space="0" w:color="auto"/>
                    <w:right w:val="none" w:sz="0" w:space="0" w:color="auto"/>
                  </w:divBdr>
                  <w:divsChild>
                    <w:div w:id="1106315860">
                      <w:marLeft w:val="0"/>
                      <w:marRight w:val="0"/>
                      <w:marTop w:val="0"/>
                      <w:marBottom w:val="0"/>
                      <w:divBdr>
                        <w:top w:val="none" w:sz="0" w:space="0" w:color="auto"/>
                        <w:left w:val="none" w:sz="0" w:space="0" w:color="auto"/>
                        <w:bottom w:val="none" w:sz="0" w:space="0" w:color="auto"/>
                        <w:right w:val="none" w:sz="0" w:space="0" w:color="auto"/>
                      </w:divBdr>
                    </w:div>
                  </w:divsChild>
                </w:div>
                <w:div w:id="968635193">
                  <w:marLeft w:val="0"/>
                  <w:marRight w:val="0"/>
                  <w:marTop w:val="0"/>
                  <w:marBottom w:val="0"/>
                  <w:divBdr>
                    <w:top w:val="none" w:sz="0" w:space="0" w:color="auto"/>
                    <w:left w:val="none" w:sz="0" w:space="0" w:color="auto"/>
                    <w:bottom w:val="none" w:sz="0" w:space="0" w:color="auto"/>
                    <w:right w:val="none" w:sz="0" w:space="0" w:color="auto"/>
                  </w:divBdr>
                  <w:divsChild>
                    <w:div w:id="104423602">
                      <w:marLeft w:val="0"/>
                      <w:marRight w:val="0"/>
                      <w:marTop w:val="0"/>
                      <w:marBottom w:val="0"/>
                      <w:divBdr>
                        <w:top w:val="none" w:sz="0" w:space="0" w:color="auto"/>
                        <w:left w:val="none" w:sz="0" w:space="0" w:color="auto"/>
                        <w:bottom w:val="none" w:sz="0" w:space="0" w:color="auto"/>
                        <w:right w:val="none" w:sz="0" w:space="0" w:color="auto"/>
                      </w:divBdr>
                    </w:div>
                  </w:divsChild>
                </w:div>
                <w:div w:id="1003121033">
                  <w:marLeft w:val="0"/>
                  <w:marRight w:val="0"/>
                  <w:marTop w:val="0"/>
                  <w:marBottom w:val="0"/>
                  <w:divBdr>
                    <w:top w:val="none" w:sz="0" w:space="0" w:color="auto"/>
                    <w:left w:val="none" w:sz="0" w:space="0" w:color="auto"/>
                    <w:bottom w:val="none" w:sz="0" w:space="0" w:color="auto"/>
                    <w:right w:val="none" w:sz="0" w:space="0" w:color="auto"/>
                  </w:divBdr>
                </w:div>
                <w:div w:id="1145857255">
                  <w:marLeft w:val="0"/>
                  <w:marRight w:val="0"/>
                  <w:marTop w:val="0"/>
                  <w:marBottom w:val="0"/>
                  <w:divBdr>
                    <w:top w:val="none" w:sz="0" w:space="0" w:color="auto"/>
                    <w:left w:val="none" w:sz="0" w:space="0" w:color="auto"/>
                    <w:bottom w:val="none" w:sz="0" w:space="0" w:color="auto"/>
                    <w:right w:val="none" w:sz="0" w:space="0" w:color="auto"/>
                  </w:divBdr>
                  <w:divsChild>
                    <w:div w:id="1156919341">
                      <w:marLeft w:val="0"/>
                      <w:marRight w:val="0"/>
                      <w:marTop w:val="0"/>
                      <w:marBottom w:val="0"/>
                      <w:divBdr>
                        <w:top w:val="none" w:sz="0" w:space="0" w:color="auto"/>
                        <w:left w:val="none" w:sz="0" w:space="0" w:color="auto"/>
                        <w:bottom w:val="none" w:sz="0" w:space="0" w:color="auto"/>
                        <w:right w:val="none" w:sz="0" w:space="0" w:color="auto"/>
                      </w:divBdr>
                    </w:div>
                  </w:divsChild>
                </w:div>
                <w:div w:id="1360743119">
                  <w:marLeft w:val="0"/>
                  <w:marRight w:val="0"/>
                  <w:marTop w:val="0"/>
                  <w:marBottom w:val="0"/>
                  <w:divBdr>
                    <w:top w:val="none" w:sz="0" w:space="0" w:color="auto"/>
                    <w:left w:val="none" w:sz="0" w:space="0" w:color="auto"/>
                    <w:bottom w:val="none" w:sz="0" w:space="0" w:color="auto"/>
                    <w:right w:val="none" w:sz="0" w:space="0" w:color="auto"/>
                  </w:divBdr>
                  <w:divsChild>
                    <w:div w:id="1361541834">
                      <w:marLeft w:val="0"/>
                      <w:marRight w:val="0"/>
                      <w:marTop w:val="0"/>
                      <w:marBottom w:val="0"/>
                      <w:divBdr>
                        <w:top w:val="none" w:sz="0" w:space="0" w:color="auto"/>
                        <w:left w:val="none" w:sz="0" w:space="0" w:color="auto"/>
                        <w:bottom w:val="none" w:sz="0" w:space="0" w:color="auto"/>
                        <w:right w:val="none" w:sz="0" w:space="0" w:color="auto"/>
                      </w:divBdr>
                    </w:div>
                  </w:divsChild>
                </w:div>
                <w:div w:id="1381588986">
                  <w:marLeft w:val="0"/>
                  <w:marRight w:val="0"/>
                  <w:marTop w:val="0"/>
                  <w:marBottom w:val="0"/>
                  <w:divBdr>
                    <w:top w:val="none" w:sz="0" w:space="0" w:color="auto"/>
                    <w:left w:val="none" w:sz="0" w:space="0" w:color="auto"/>
                    <w:bottom w:val="none" w:sz="0" w:space="0" w:color="auto"/>
                    <w:right w:val="none" w:sz="0" w:space="0" w:color="auto"/>
                  </w:divBdr>
                  <w:divsChild>
                    <w:div w:id="714544434">
                      <w:marLeft w:val="0"/>
                      <w:marRight w:val="0"/>
                      <w:marTop w:val="0"/>
                      <w:marBottom w:val="0"/>
                      <w:divBdr>
                        <w:top w:val="none" w:sz="0" w:space="0" w:color="auto"/>
                        <w:left w:val="none" w:sz="0" w:space="0" w:color="auto"/>
                        <w:bottom w:val="none" w:sz="0" w:space="0" w:color="auto"/>
                        <w:right w:val="none" w:sz="0" w:space="0" w:color="auto"/>
                      </w:divBdr>
                    </w:div>
                    <w:div w:id="967857777">
                      <w:marLeft w:val="0"/>
                      <w:marRight w:val="0"/>
                      <w:marTop w:val="0"/>
                      <w:marBottom w:val="0"/>
                      <w:divBdr>
                        <w:top w:val="none" w:sz="0" w:space="0" w:color="auto"/>
                        <w:left w:val="none" w:sz="0" w:space="0" w:color="auto"/>
                        <w:bottom w:val="none" w:sz="0" w:space="0" w:color="auto"/>
                        <w:right w:val="none" w:sz="0" w:space="0" w:color="auto"/>
                      </w:divBdr>
                    </w:div>
                  </w:divsChild>
                </w:div>
                <w:div w:id="1415589150">
                  <w:marLeft w:val="0"/>
                  <w:marRight w:val="0"/>
                  <w:marTop w:val="0"/>
                  <w:marBottom w:val="0"/>
                  <w:divBdr>
                    <w:top w:val="none" w:sz="0" w:space="0" w:color="auto"/>
                    <w:left w:val="none" w:sz="0" w:space="0" w:color="auto"/>
                    <w:bottom w:val="none" w:sz="0" w:space="0" w:color="auto"/>
                    <w:right w:val="none" w:sz="0" w:space="0" w:color="auto"/>
                  </w:divBdr>
                  <w:divsChild>
                    <w:div w:id="200481549">
                      <w:marLeft w:val="0"/>
                      <w:marRight w:val="0"/>
                      <w:marTop w:val="0"/>
                      <w:marBottom w:val="0"/>
                      <w:divBdr>
                        <w:top w:val="none" w:sz="0" w:space="0" w:color="auto"/>
                        <w:left w:val="none" w:sz="0" w:space="0" w:color="auto"/>
                        <w:bottom w:val="none" w:sz="0" w:space="0" w:color="auto"/>
                        <w:right w:val="none" w:sz="0" w:space="0" w:color="auto"/>
                      </w:divBdr>
                    </w:div>
                  </w:divsChild>
                </w:div>
                <w:div w:id="1497840454">
                  <w:marLeft w:val="0"/>
                  <w:marRight w:val="0"/>
                  <w:marTop w:val="0"/>
                  <w:marBottom w:val="0"/>
                  <w:divBdr>
                    <w:top w:val="none" w:sz="0" w:space="0" w:color="auto"/>
                    <w:left w:val="none" w:sz="0" w:space="0" w:color="auto"/>
                    <w:bottom w:val="none" w:sz="0" w:space="0" w:color="auto"/>
                    <w:right w:val="none" w:sz="0" w:space="0" w:color="auto"/>
                  </w:divBdr>
                  <w:divsChild>
                    <w:div w:id="540823707">
                      <w:marLeft w:val="0"/>
                      <w:marRight w:val="0"/>
                      <w:marTop w:val="0"/>
                      <w:marBottom w:val="0"/>
                      <w:divBdr>
                        <w:top w:val="none" w:sz="0" w:space="0" w:color="auto"/>
                        <w:left w:val="none" w:sz="0" w:space="0" w:color="auto"/>
                        <w:bottom w:val="none" w:sz="0" w:space="0" w:color="auto"/>
                        <w:right w:val="none" w:sz="0" w:space="0" w:color="auto"/>
                      </w:divBdr>
                    </w:div>
                  </w:divsChild>
                </w:div>
                <w:div w:id="1506508799">
                  <w:marLeft w:val="0"/>
                  <w:marRight w:val="0"/>
                  <w:marTop w:val="0"/>
                  <w:marBottom w:val="0"/>
                  <w:divBdr>
                    <w:top w:val="none" w:sz="0" w:space="0" w:color="auto"/>
                    <w:left w:val="none" w:sz="0" w:space="0" w:color="auto"/>
                    <w:bottom w:val="none" w:sz="0" w:space="0" w:color="auto"/>
                    <w:right w:val="none" w:sz="0" w:space="0" w:color="auto"/>
                  </w:divBdr>
                  <w:divsChild>
                    <w:div w:id="1826433516">
                      <w:marLeft w:val="0"/>
                      <w:marRight w:val="0"/>
                      <w:marTop w:val="0"/>
                      <w:marBottom w:val="0"/>
                      <w:divBdr>
                        <w:top w:val="none" w:sz="0" w:space="0" w:color="auto"/>
                        <w:left w:val="none" w:sz="0" w:space="0" w:color="auto"/>
                        <w:bottom w:val="none" w:sz="0" w:space="0" w:color="auto"/>
                        <w:right w:val="none" w:sz="0" w:space="0" w:color="auto"/>
                      </w:divBdr>
                    </w:div>
                  </w:divsChild>
                </w:div>
                <w:div w:id="1712145424">
                  <w:marLeft w:val="0"/>
                  <w:marRight w:val="0"/>
                  <w:marTop w:val="0"/>
                  <w:marBottom w:val="0"/>
                  <w:divBdr>
                    <w:top w:val="none" w:sz="0" w:space="0" w:color="auto"/>
                    <w:left w:val="none" w:sz="0" w:space="0" w:color="auto"/>
                    <w:bottom w:val="none" w:sz="0" w:space="0" w:color="auto"/>
                    <w:right w:val="none" w:sz="0" w:space="0" w:color="auto"/>
                  </w:divBdr>
                  <w:divsChild>
                    <w:div w:id="1992248391">
                      <w:marLeft w:val="0"/>
                      <w:marRight w:val="0"/>
                      <w:marTop w:val="0"/>
                      <w:marBottom w:val="0"/>
                      <w:divBdr>
                        <w:top w:val="none" w:sz="0" w:space="0" w:color="auto"/>
                        <w:left w:val="none" w:sz="0" w:space="0" w:color="auto"/>
                        <w:bottom w:val="none" w:sz="0" w:space="0" w:color="auto"/>
                        <w:right w:val="none" w:sz="0" w:space="0" w:color="auto"/>
                      </w:divBdr>
                    </w:div>
                  </w:divsChild>
                </w:div>
                <w:div w:id="1743478062">
                  <w:marLeft w:val="0"/>
                  <w:marRight w:val="0"/>
                  <w:marTop w:val="0"/>
                  <w:marBottom w:val="0"/>
                  <w:divBdr>
                    <w:top w:val="none" w:sz="0" w:space="0" w:color="auto"/>
                    <w:left w:val="none" w:sz="0" w:space="0" w:color="auto"/>
                    <w:bottom w:val="none" w:sz="0" w:space="0" w:color="auto"/>
                    <w:right w:val="none" w:sz="0" w:space="0" w:color="auto"/>
                  </w:divBdr>
                  <w:divsChild>
                    <w:div w:id="225117727">
                      <w:marLeft w:val="0"/>
                      <w:marRight w:val="0"/>
                      <w:marTop w:val="0"/>
                      <w:marBottom w:val="0"/>
                      <w:divBdr>
                        <w:top w:val="none" w:sz="0" w:space="0" w:color="auto"/>
                        <w:left w:val="none" w:sz="0" w:space="0" w:color="auto"/>
                        <w:bottom w:val="none" w:sz="0" w:space="0" w:color="auto"/>
                        <w:right w:val="none" w:sz="0" w:space="0" w:color="auto"/>
                      </w:divBdr>
                    </w:div>
                  </w:divsChild>
                </w:div>
                <w:div w:id="1752460954">
                  <w:marLeft w:val="0"/>
                  <w:marRight w:val="0"/>
                  <w:marTop w:val="0"/>
                  <w:marBottom w:val="0"/>
                  <w:divBdr>
                    <w:top w:val="none" w:sz="0" w:space="0" w:color="auto"/>
                    <w:left w:val="none" w:sz="0" w:space="0" w:color="auto"/>
                    <w:bottom w:val="none" w:sz="0" w:space="0" w:color="auto"/>
                    <w:right w:val="none" w:sz="0" w:space="0" w:color="auto"/>
                  </w:divBdr>
                  <w:divsChild>
                    <w:div w:id="265700736">
                      <w:marLeft w:val="0"/>
                      <w:marRight w:val="0"/>
                      <w:marTop w:val="0"/>
                      <w:marBottom w:val="0"/>
                      <w:divBdr>
                        <w:top w:val="none" w:sz="0" w:space="0" w:color="auto"/>
                        <w:left w:val="none" w:sz="0" w:space="0" w:color="auto"/>
                        <w:bottom w:val="none" w:sz="0" w:space="0" w:color="auto"/>
                        <w:right w:val="none" w:sz="0" w:space="0" w:color="auto"/>
                      </w:divBdr>
                    </w:div>
                  </w:divsChild>
                </w:div>
                <w:div w:id="1869484363">
                  <w:marLeft w:val="0"/>
                  <w:marRight w:val="0"/>
                  <w:marTop w:val="0"/>
                  <w:marBottom w:val="0"/>
                  <w:divBdr>
                    <w:top w:val="none" w:sz="0" w:space="0" w:color="auto"/>
                    <w:left w:val="none" w:sz="0" w:space="0" w:color="auto"/>
                    <w:bottom w:val="none" w:sz="0" w:space="0" w:color="auto"/>
                    <w:right w:val="none" w:sz="0" w:space="0" w:color="auto"/>
                  </w:divBdr>
                  <w:divsChild>
                    <w:div w:id="1440026655">
                      <w:marLeft w:val="0"/>
                      <w:marRight w:val="0"/>
                      <w:marTop w:val="0"/>
                      <w:marBottom w:val="0"/>
                      <w:divBdr>
                        <w:top w:val="none" w:sz="0" w:space="0" w:color="auto"/>
                        <w:left w:val="none" w:sz="0" w:space="0" w:color="auto"/>
                        <w:bottom w:val="none" w:sz="0" w:space="0" w:color="auto"/>
                        <w:right w:val="none" w:sz="0" w:space="0" w:color="auto"/>
                      </w:divBdr>
                    </w:div>
                  </w:divsChild>
                </w:div>
                <w:div w:id="1934165471">
                  <w:marLeft w:val="0"/>
                  <w:marRight w:val="0"/>
                  <w:marTop w:val="0"/>
                  <w:marBottom w:val="0"/>
                  <w:divBdr>
                    <w:top w:val="none" w:sz="0" w:space="0" w:color="auto"/>
                    <w:left w:val="none" w:sz="0" w:space="0" w:color="auto"/>
                    <w:bottom w:val="none" w:sz="0" w:space="0" w:color="auto"/>
                    <w:right w:val="none" w:sz="0" w:space="0" w:color="auto"/>
                  </w:divBdr>
                  <w:divsChild>
                    <w:div w:id="1506482758">
                      <w:marLeft w:val="0"/>
                      <w:marRight w:val="0"/>
                      <w:marTop w:val="0"/>
                      <w:marBottom w:val="0"/>
                      <w:divBdr>
                        <w:top w:val="none" w:sz="0" w:space="0" w:color="auto"/>
                        <w:left w:val="none" w:sz="0" w:space="0" w:color="auto"/>
                        <w:bottom w:val="none" w:sz="0" w:space="0" w:color="auto"/>
                        <w:right w:val="none" w:sz="0" w:space="0" w:color="auto"/>
                      </w:divBdr>
                    </w:div>
                  </w:divsChild>
                </w:div>
                <w:div w:id="1990162116">
                  <w:marLeft w:val="0"/>
                  <w:marRight w:val="0"/>
                  <w:marTop w:val="0"/>
                  <w:marBottom w:val="0"/>
                  <w:divBdr>
                    <w:top w:val="none" w:sz="0" w:space="0" w:color="auto"/>
                    <w:left w:val="none" w:sz="0" w:space="0" w:color="auto"/>
                    <w:bottom w:val="none" w:sz="0" w:space="0" w:color="auto"/>
                    <w:right w:val="none" w:sz="0" w:space="0" w:color="auto"/>
                  </w:divBdr>
                  <w:divsChild>
                    <w:div w:id="1718235042">
                      <w:marLeft w:val="0"/>
                      <w:marRight w:val="0"/>
                      <w:marTop w:val="0"/>
                      <w:marBottom w:val="0"/>
                      <w:divBdr>
                        <w:top w:val="none" w:sz="0" w:space="0" w:color="auto"/>
                        <w:left w:val="none" w:sz="0" w:space="0" w:color="auto"/>
                        <w:bottom w:val="none" w:sz="0" w:space="0" w:color="auto"/>
                        <w:right w:val="none" w:sz="0" w:space="0" w:color="auto"/>
                      </w:divBdr>
                    </w:div>
                  </w:divsChild>
                </w:div>
                <w:div w:id="2021851398">
                  <w:marLeft w:val="0"/>
                  <w:marRight w:val="0"/>
                  <w:marTop w:val="0"/>
                  <w:marBottom w:val="0"/>
                  <w:divBdr>
                    <w:top w:val="none" w:sz="0" w:space="0" w:color="auto"/>
                    <w:left w:val="none" w:sz="0" w:space="0" w:color="auto"/>
                    <w:bottom w:val="none" w:sz="0" w:space="0" w:color="auto"/>
                    <w:right w:val="none" w:sz="0" w:space="0" w:color="auto"/>
                  </w:divBdr>
                  <w:divsChild>
                    <w:div w:id="1365521178">
                      <w:marLeft w:val="0"/>
                      <w:marRight w:val="0"/>
                      <w:marTop w:val="0"/>
                      <w:marBottom w:val="0"/>
                      <w:divBdr>
                        <w:top w:val="none" w:sz="0" w:space="0" w:color="auto"/>
                        <w:left w:val="none" w:sz="0" w:space="0" w:color="auto"/>
                        <w:bottom w:val="none" w:sz="0" w:space="0" w:color="auto"/>
                        <w:right w:val="none" w:sz="0" w:space="0" w:color="auto"/>
                      </w:divBdr>
                    </w:div>
                  </w:divsChild>
                </w:div>
                <w:div w:id="2030064549">
                  <w:marLeft w:val="0"/>
                  <w:marRight w:val="0"/>
                  <w:marTop w:val="0"/>
                  <w:marBottom w:val="0"/>
                  <w:divBdr>
                    <w:top w:val="none" w:sz="0" w:space="0" w:color="auto"/>
                    <w:left w:val="none" w:sz="0" w:space="0" w:color="auto"/>
                    <w:bottom w:val="none" w:sz="0" w:space="0" w:color="auto"/>
                    <w:right w:val="none" w:sz="0" w:space="0" w:color="auto"/>
                  </w:divBdr>
                  <w:divsChild>
                    <w:div w:id="544024241">
                      <w:marLeft w:val="0"/>
                      <w:marRight w:val="0"/>
                      <w:marTop w:val="0"/>
                      <w:marBottom w:val="0"/>
                      <w:divBdr>
                        <w:top w:val="none" w:sz="0" w:space="0" w:color="auto"/>
                        <w:left w:val="none" w:sz="0" w:space="0" w:color="auto"/>
                        <w:bottom w:val="none" w:sz="0" w:space="0" w:color="auto"/>
                        <w:right w:val="none" w:sz="0" w:space="0" w:color="auto"/>
                      </w:divBdr>
                    </w:div>
                  </w:divsChild>
                </w:div>
                <w:div w:id="2125348266">
                  <w:marLeft w:val="0"/>
                  <w:marRight w:val="0"/>
                  <w:marTop w:val="0"/>
                  <w:marBottom w:val="0"/>
                  <w:divBdr>
                    <w:top w:val="none" w:sz="0" w:space="0" w:color="auto"/>
                    <w:left w:val="none" w:sz="0" w:space="0" w:color="auto"/>
                    <w:bottom w:val="none" w:sz="0" w:space="0" w:color="auto"/>
                    <w:right w:val="none" w:sz="0" w:space="0" w:color="auto"/>
                  </w:divBdr>
                  <w:divsChild>
                    <w:div w:id="3724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644024">
          <w:marLeft w:val="0"/>
          <w:marRight w:val="0"/>
          <w:marTop w:val="0"/>
          <w:marBottom w:val="0"/>
          <w:divBdr>
            <w:top w:val="none" w:sz="0" w:space="0" w:color="auto"/>
            <w:left w:val="none" w:sz="0" w:space="0" w:color="auto"/>
            <w:bottom w:val="none" w:sz="0" w:space="0" w:color="auto"/>
            <w:right w:val="none" w:sz="0" w:space="0" w:color="auto"/>
          </w:divBdr>
        </w:div>
        <w:div w:id="2068608771">
          <w:marLeft w:val="0"/>
          <w:marRight w:val="0"/>
          <w:marTop w:val="0"/>
          <w:marBottom w:val="0"/>
          <w:divBdr>
            <w:top w:val="none" w:sz="0" w:space="0" w:color="auto"/>
            <w:left w:val="none" w:sz="0" w:space="0" w:color="auto"/>
            <w:bottom w:val="none" w:sz="0" w:space="0" w:color="auto"/>
            <w:right w:val="none" w:sz="0" w:space="0" w:color="auto"/>
          </w:divBdr>
        </w:div>
      </w:divsChild>
    </w:div>
    <w:div w:id="1637030826">
      <w:bodyDiv w:val="1"/>
      <w:marLeft w:val="0"/>
      <w:marRight w:val="0"/>
      <w:marTop w:val="0"/>
      <w:marBottom w:val="0"/>
      <w:divBdr>
        <w:top w:val="none" w:sz="0" w:space="0" w:color="auto"/>
        <w:left w:val="none" w:sz="0" w:space="0" w:color="auto"/>
        <w:bottom w:val="none" w:sz="0" w:space="0" w:color="auto"/>
        <w:right w:val="none" w:sz="0" w:space="0" w:color="auto"/>
      </w:divBdr>
    </w:div>
    <w:div w:id="1871841309">
      <w:bodyDiv w:val="1"/>
      <w:marLeft w:val="0"/>
      <w:marRight w:val="0"/>
      <w:marTop w:val="0"/>
      <w:marBottom w:val="0"/>
      <w:divBdr>
        <w:top w:val="none" w:sz="0" w:space="0" w:color="auto"/>
        <w:left w:val="none" w:sz="0" w:space="0" w:color="auto"/>
        <w:bottom w:val="none" w:sz="0" w:space="0" w:color="auto"/>
        <w:right w:val="none" w:sz="0" w:space="0" w:color="auto"/>
      </w:divBdr>
      <w:divsChild>
        <w:div w:id="68039588">
          <w:marLeft w:val="0"/>
          <w:marRight w:val="0"/>
          <w:marTop w:val="0"/>
          <w:marBottom w:val="0"/>
          <w:divBdr>
            <w:top w:val="none" w:sz="0" w:space="0" w:color="auto"/>
            <w:left w:val="none" w:sz="0" w:space="0" w:color="auto"/>
            <w:bottom w:val="none" w:sz="0" w:space="0" w:color="auto"/>
            <w:right w:val="none" w:sz="0" w:space="0" w:color="auto"/>
          </w:divBdr>
        </w:div>
        <w:div w:id="71197058">
          <w:marLeft w:val="0"/>
          <w:marRight w:val="0"/>
          <w:marTop w:val="0"/>
          <w:marBottom w:val="0"/>
          <w:divBdr>
            <w:top w:val="none" w:sz="0" w:space="0" w:color="auto"/>
            <w:left w:val="none" w:sz="0" w:space="0" w:color="auto"/>
            <w:bottom w:val="none" w:sz="0" w:space="0" w:color="auto"/>
            <w:right w:val="none" w:sz="0" w:space="0" w:color="auto"/>
          </w:divBdr>
        </w:div>
        <w:div w:id="219173510">
          <w:marLeft w:val="0"/>
          <w:marRight w:val="0"/>
          <w:marTop w:val="0"/>
          <w:marBottom w:val="0"/>
          <w:divBdr>
            <w:top w:val="none" w:sz="0" w:space="0" w:color="auto"/>
            <w:left w:val="none" w:sz="0" w:space="0" w:color="auto"/>
            <w:bottom w:val="none" w:sz="0" w:space="0" w:color="auto"/>
            <w:right w:val="none" w:sz="0" w:space="0" w:color="auto"/>
          </w:divBdr>
        </w:div>
        <w:div w:id="258828609">
          <w:marLeft w:val="0"/>
          <w:marRight w:val="0"/>
          <w:marTop w:val="0"/>
          <w:marBottom w:val="0"/>
          <w:divBdr>
            <w:top w:val="none" w:sz="0" w:space="0" w:color="auto"/>
            <w:left w:val="none" w:sz="0" w:space="0" w:color="auto"/>
            <w:bottom w:val="none" w:sz="0" w:space="0" w:color="auto"/>
            <w:right w:val="none" w:sz="0" w:space="0" w:color="auto"/>
          </w:divBdr>
        </w:div>
        <w:div w:id="262226493">
          <w:marLeft w:val="0"/>
          <w:marRight w:val="0"/>
          <w:marTop w:val="0"/>
          <w:marBottom w:val="0"/>
          <w:divBdr>
            <w:top w:val="none" w:sz="0" w:space="0" w:color="auto"/>
            <w:left w:val="none" w:sz="0" w:space="0" w:color="auto"/>
            <w:bottom w:val="none" w:sz="0" w:space="0" w:color="auto"/>
            <w:right w:val="none" w:sz="0" w:space="0" w:color="auto"/>
          </w:divBdr>
        </w:div>
        <w:div w:id="285505370">
          <w:marLeft w:val="0"/>
          <w:marRight w:val="0"/>
          <w:marTop w:val="0"/>
          <w:marBottom w:val="0"/>
          <w:divBdr>
            <w:top w:val="none" w:sz="0" w:space="0" w:color="auto"/>
            <w:left w:val="none" w:sz="0" w:space="0" w:color="auto"/>
            <w:bottom w:val="none" w:sz="0" w:space="0" w:color="auto"/>
            <w:right w:val="none" w:sz="0" w:space="0" w:color="auto"/>
          </w:divBdr>
        </w:div>
        <w:div w:id="347563966">
          <w:marLeft w:val="0"/>
          <w:marRight w:val="0"/>
          <w:marTop w:val="0"/>
          <w:marBottom w:val="0"/>
          <w:divBdr>
            <w:top w:val="none" w:sz="0" w:space="0" w:color="auto"/>
            <w:left w:val="none" w:sz="0" w:space="0" w:color="auto"/>
            <w:bottom w:val="none" w:sz="0" w:space="0" w:color="auto"/>
            <w:right w:val="none" w:sz="0" w:space="0" w:color="auto"/>
          </w:divBdr>
        </w:div>
        <w:div w:id="372510441">
          <w:marLeft w:val="0"/>
          <w:marRight w:val="0"/>
          <w:marTop w:val="0"/>
          <w:marBottom w:val="0"/>
          <w:divBdr>
            <w:top w:val="none" w:sz="0" w:space="0" w:color="auto"/>
            <w:left w:val="none" w:sz="0" w:space="0" w:color="auto"/>
            <w:bottom w:val="none" w:sz="0" w:space="0" w:color="auto"/>
            <w:right w:val="none" w:sz="0" w:space="0" w:color="auto"/>
          </w:divBdr>
        </w:div>
        <w:div w:id="456993344">
          <w:marLeft w:val="0"/>
          <w:marRight w:val="0"/>
          <w:marTop w:val="0"/>
          <w:marBottom w:val="0"/>
          <w:divBdr>
            <w:top w:val="none" w:sz="0" w:space="0" w:color="auto"/>
            <w:left w:val="none" w:sz="0" w:space="0" w:color="auto"/>
            <w:bottom w:val="none" w:sz="0" w:space="0" w:color="auto"/>
            <w:right w:val="none" w:sz="0" w:space="0" w:color="auto"/>
          </w:divBdr>
        </w:div>
        <w:div w:id="709231658">
          <w:marLeft w:val="0"/>
          <w:marRight w:val="0"/>
          <w:marTop w:val="0"/>
          <w:marBottom w:val="0"/>
          <w:divBdr>
            <w:top w:val="none" w:sz="0" w:space="0" w:color="auto"/>
            <w:left w:val="none" w:sz="0" w:space="0" w:color="auto"/>
            <w:bottom w:val="none" w:sz="0" w:space="0" w:color="auto"/>
            <w:right w:val="none" w:sz="0" w:space="0" w:color="auto"/>
          </w:divBdr>
        </w:div>
        <w:div w:id="740447524">
          <w:marLeft w:val="0"/>
          <w:marRight w:val="0"/>
          <w:marTop w:val="0"/>
          <w:marBottom w:val="0"/>
          <w:divBdr>
            <w:top w:val="none" w:sz="0" w:space="0" w:color="auto"/>
            <w:left w:val="none" w:sz="0" w:space="0" w:color="auto"/>
            <w:bottom w:val="none" w:sz="0" w:space="0" w:color="auto"/>
            <w:right w:val="none" w:sz="0" w:space="0" w:color="auto"/>
          </w:divBdr>
        </w:div>
        <w:div w:id="769935637">
          <w:marLeft w:val="0"/>
          <w:marRight w:val="0"/>
          <w:marTop w:val="0"/>
          <w:marBottom w:val="0"/>
          <w:divBdr>
            <w:top w:val="none" w:sz="0" w:space="0" w:color="auto"/>
            <w:left w:val="none" w:sz="0" w:space="0" w:color="auto"/>
            <w:bottom w:val="none" w:sz="0" w:space="0" w:color="auto"/>
            <w:right w:val="none" w:sz="0" w:space="0" w:color="auto"/>
          </w:divBdr>
        </w:div>
        <w:div w:id="951976826">
          <w:marLeft w:val="0"/>
          <w:marRight w:val="0"/>
          <w:marTop w:val="0"/>
          <w:marBottom w:val="0"/>
          <w:divBdr>
            <w:top w:val="none" w:sz="0" w:space="0" w:color="auto"/>
            <w:left w:val="none" w:sz="0" w:space="0" w:color="auto"/>
            <w:bottom w:val="none" w:sz="0" w:space="0" w:color="auto"/>
            <w:right w:val="none" w:sz="0" w:space="0" w:color="auto"/>
          </w:divBdr>
        </w:div>
        <w:div w:id="1001539937">
          <w:marLeft w:val="0"/>
          <w:marRight w:val="0"/>
          <w:marTop w:val="0"/>
          <w:marBottom w:val="0"/>
          <w:divBdr>
            <w:top w:val="none" w:sz="0" w:space="0" w:color="auto"/>
            <w:left w:val="none" w:sz="0" w:space="0" w:color="auto"/>
            <w:bottom w:val="none" w:sz="0" w:space="0" w:color="auto"/>
            <w:right w:val="none" w:sz="0" w:space="0" w:color="auto"/>
          </w:divBdr>
        </w:div>
        <w:div w:id="1183860573">
          <w:marLeft w:val="0"/>
          <w:marRight w:val="0"/>
          <w:marTop w:val="0"/>
          <w:marBottom w:val="0"/>
          <w:divBdr>
            <w:top w:val="none" w:sz="0" w:space="0" w:color="auto"/>
            <w:left w:val="none" w:sz="0" w:space="0" w:color="auto"/>
            <w:bottom w:val="none" w:sz="0" w:space="0" w:color="auto"/>
            <w:right w:val="none" w:sz="0" w:space="0" w:color="auto"/>
          </w:divBdr>
        </w:div>
        <w:div w:id="1412392735">
          <w:marLeft w:val="0"/>
          <w:marRight w:val="0"/>
          <w:marTop w:val="0"/>
          <w:marBottom w:val="0"/>
          <w:divBdr>
            <w:top w:val="none" w:sz="0" w:space="0" w:color="auto"/>
            <w:left w:val="none" w:sz="0" w:space="0" w:color="auto"/>
            <w:bottom w:val="none" w:sz="0" w:space="0" w:color="auto"/>
            <w:right w:val="none" w:sz="0" w:space="0" w:color="auto"/>
          </w:divBdr>
        </w:div>
        <w:div w:id="1631519047">
          <w:marLeft w:val="0"/>
          <w:marRight w:val="0"/>
          <w:marTop w:val="0"/>
          <w:marBottom w:val="0"/>
          <w:divBdr>
            <w:top w:val="none" w:sz="0" w:space="0" w:color="auto"/>
            <w:left w:val="none" w:sz="0" w:space="0" w:color="auto"/>
            <w:bottom w:val="none" w:sz="0" w:space="0" w:color="auto"/>
            <w:right w:val="none" w:sz="0" w:space="0" w:color="auto"/>
          </w:divBdr>
        </w:div>
        <w:div w:id="1700349011">
          <w:marLeft w:val="0"/>
          <w:marRight w:val="0"/>
          <w:marTop w:val="0"/>
          <w:marBottom w:val="0"/>
          <w:divBdr>
            <w:top w:val="none" w:sz="0" w:space="0" w:color="auto"/>
            <w:left w:val="none" w:sz="0" w:space="0" w:color="auto"/>
            <w:bottom w:val="none" w:sz="0" w:space="0" w:color="auto"/>
            <w:right w:val="none" w:sz="0" w:space="0" w:color="auto"/>
          </w:divBdr>
        </w:div>
        <w:div w:id="1716730264">
          <w:marLeft w:val="0"/>
          <w:marRight w:val="0"/>
          <w:marTop w:val="0"/>
          <w:marBottom w:val="0"/>
          <w:divBdr>
            <w:top w:val="none" w:sz="0" w:space="0" w:color="auto"/>
            <w:left w:val="none" w:sz="0" w:space="0" w:color="auto"/>
            <w:bottom w:val="none" w:sz="0" w:space="0" w:color="auto"/>
            <w:right w:val="none" w:sz="0" w:space="0" w:color="auto"/>
          </w:divBdr>
        </w:div>
        <w:div w:id="1983152066">
          <w:marLeft w:val="0"/>
          <w:marRight w:val="0"/>
          <w:marTop w:val="0"/>
          <w:marBottom w:val="0"/>
          <w:divBdr>
            <w:top w:val="none" w:sz="0" w:space="0" w:color="auto"/>
            <w:left w:val="none" w:sz="0" w:space="0" w:color="auto"/>
            <w:bottom w:val="none" w:sz="0" w:space="0" w:color="auto"/>
            <w:right w:val="none" w:sz="0" w:space="0" w:color="auto"/>
          </w:divBdr>
        </w:div>
        <w:div w:id="2018732296">
          <w:marLeft w:val="0"/>
          <w:marRight w:val="0"/>
          <w:marTop w:val="0"/>
          <w:marBottom w:val="0"/>
          <w:divBdr>
            <w:top w:val="none" w:sz="0" w:space="0" w:color="auto"/>
            <w:left w:val="none" w:sz="0" w:space="0" w:color="auto"/>
            <w:bottom w:val="none" w:sz="0" w:space="0" w:color="auto"/>
            <w:right w:val="none" w:sz="0" w:space="0" w:color="auto"/>
          </w:divBdr>
        </w:div>
        <w:div w:id="2025548481">
          <w:marLeft w:val="0"/>
          <w:marRight w:val="0"/>
          <w:marTop w:val="0"/>
          <w:marBottom w:val="0"/>
          <w:divBdr>
            <w:top w:val="none" w:sz="0" w:space="0" w:color="auto"/>
            <w:left w:val="none" w:sz="0" w:space="0" w:color="auto"/>
            <w:bottom w:val="none" w:sz="0" w:space="0" w:color="auto"/>
            <w:right w:val="none" w:sz="0" w:space="0" w:color="auto"/>
          </w:divBdr>
        </w:div>
        <w:div w:id="20706132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6</Pages>
  <Words>1161</Words>
  <Characters>6618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Weatherill</dc:creator>
  <cp:keywords/>
  <dc:description/>
  <cp:lastModifiedBy>Borislav Yordanov</cp:lastModifiedBy>
  <cp:revision>16</cp:revision>
  <dcterms:created xsi:type="dcterms:W3CDTF">2022-03-06T10:33:00Z</dcterms:created>
  <dcterms:modified xsi:type="dcterms:W3CDTF">2024-01-28T18:39:00Z</dcterms:modified>
</cp:coreProperties>
</file>