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8555A" w14:textId="77777777" w:rsidR="0085623E" w:rsidRDefault="00777E00">
      <w:pPr>
        <w:spacing w:line="240" w:lineRule="auto"/>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10" behindDoc="0" locked="0" layoutInCell="1" allowOverlap="1" wp14:anchorId="4930B6E7" wp14:editId="6CE59801">
                <wp:simplePos x="0" y="0"/>
                <wp:positionH relativeFrom="margin">
                  <wp:align>center</wp:align>
                </wp:positionH>
                <wp:positionV relativeFrom="paragraph">
                  <wp:posOffset>59055</wp:posOffset>
                </wp:positionV>
                <wp:extent cx="4302125" cy="539750"/>
                <wp:effectExtent l="0" t="0" r="3810" b="0"/>
                <wp:wrapNone/>
                <wp:docPr id="1" name="Group 11"/>
                <wp:cNvGraphicFramePr/>
                <a:graphic xmlns:a="http://schemas.openxmlformats.org/drawingml/2006/main">
                  <a:graphicData uri="http://schemas.microsoft.com/office/word/2010/wordprocessingGroup">
                    <wpg:wgp>
                      <wpg:cNvGrpSpPr/>
                      <wpg:grpSpPr>
                        <a:xfrm>
                          <a:off x="0" y="0"/>
                          <a:ext cx="4301640" cy="539280"/>
                          <a:chOff x="0" y="0"/>
                          <a:chExt cx="0" cy="0"/>
                        </a:xfrm>
                      </wpg:grpSpPr>
                      <pic:pic xmlns:pic="http://schemas.openxmlformats.org/drawingml/2006/picture">
                        <pic:nvPicPr>
                          <pic:cNvPr id="2" name="Picture 3"/>
                          <pic:cNvPicPr/>
                        </pic:nvPicPr>
                        <pic:blipFill>
                          <a:blip r:embed="rId8"/>
                          <a:stretch/>
                        </pic:blipFill>
                        <pic:spPr>
                          <a:xfrm>
                            <a:off x="0" y="0"/>
                            <a:ext cx="2593440" cy="539280"/>
                          </a:xfrm>
                          <a:prstGeom prst="rect">
                            <a:avLst/>
                          </a:prstGeom>
                          <a:ln>
                            <a:noFill/>
                          </a:ln>
                        </pic:spPr>
                      </pic:pic>
                      <pic:pic xmlns:pic="http://schemas.openxmlformats.org/drawingml/2006/picture">
                        <pic:nvPicPr>
                          <pic:cNvPr id="3" name="Picture 4"/>
                          <pic:cNvPicPr/>
                        </pic:nvPicPr>
                        <pic:blipFill>
                          <a:blip r:embed="rId9"/>
                          <a:srcRect l="23552"/>
                          <a:stretch/>
                        </pic:blipFill>
                        <pic:spPr>
                          <a:xfrm>
                            <a:off x="2545560" y="0"/>
                            <a:ext cx="1755720" cy="539280"/>
                          </a:xfrm>
                          <a:prstGeom prst="rect">
                            <a:avLst/>
                          </a:prstGeom>
                          <a:ln>
                            <a:noFill/>
                          </a:ln>
                        </pic:spPr>
                      </pic:pic>
                    </wpg:wgp>
                  </a:graphicData>
                </a:graphic>
              </wp:anchor>
            </w:drawing>
          </mc:Choice>
          <mc:Fallback>
            <w:pict>
              <v:group id="shape_0" alt="Group 11" style="position:absolute;margin-left:64.65pt;margin-top:4.65pt;width:338.7pt;height:42.45pt" coordorigin="1293,93" coordsize="6774,849">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293;top:93;width:4083;height:848;mso-position-horizontal:center;mso-position-horizontal-relative:margin" type="shapetype_75">
                  <v:imagedata r:id="rId10" o:detectmouseclick="t"/>
                  <w10:wrap type="none"/>
                  <v:stroke color="#3465a4" joinstyle="round" endcap="flat"/>
                </v:shape>
                <v:shape id="shape_0" ID="Picture 4" stroked="f" style="position:absolute;left:5302;top:93;width:2764;height:848;mso-position-horizontal:center;mso-position-horizontal-relative:margin" type="shapetype_75">
                  <v:imagedata r:id="rId11" o:detectmouseclick="t"/>
                  <w10:wrap type="none"/>
                  <v:stroke color="#3465a4" joinstyle="round" endcap="flat"/>
                </v:shape>
              </v:group>
            </w:pict>
          </mc:Fallback>
        </mc:AlternateContent>
      </w:r>
    </w:p>
    <w:p w14:paraId="78BF2566" w14:textId="77777777" w:rsidR="0085623E" w:rsidRDefault="0085623E">
      <w:pPr>
        <w:spacing w:line="240" w:lineRule="auto"/>
        <w:rPr>
          <w:rFonts w:ascii="Times New Roman" w:hAnsi="Times New Roman" w:cs="Times New Roman"/>
          <w:sz w:val="24"/>
        </w:rPr>
      </w:pPr>
    </w:p>
    <w:p w14:paraId="580AB3BD" w14:textId="77777777" w:rsidR="0085623E" w:rsidRDefault="0085623E">
      <w:pPr>
        <w:spacing w:line="240" w:lineRule="auto"/>
        <w:rPr>
          <w:rFonts w:ascii="Times New Roman" w:hAnsi="Times New Roman" w:cs="Times New Roman"/>
          <w:sz w:val="24"/>
        </w:rPr>
      </w:pPr>
    </w:p>
    <w:p w14:paraId="2D9E32E7" w14:textId="77777777" w:rsidR="0085623E" w:rsidRDefault="0085623E">
      <w:pPr>
        <w:spacing w:line="240" w:lineRule="auto"/>
        <w:rPr>
          <w:rFonts w:ascii="Times New Roman" w:hAnsi="Times New Roman" w:cs="Times New Roman"/>
          <w:sz w:val="24"/>
        </w:rPr>
      </w:pPr>
    </w:p>
    <w:p w14:paraId="29138835" w14:textId="77777777" w:rsidR="0085623E" w:rsidRDefault="0085623E">
      <w:pPr>
        <w:spacing w:line="240" w:lineRule="auto"/>
        <w:rPr>
          <w:rFonts w:ascii="Times New Roman" w:hAnsi="Times New Roman" w:cs="Times New Roman"/>
          <w:sz w:val="24"/>
        </w:rPr>
      </w:pPr>
    </w:p>
    <w:p w14:paraId="6D5D2D3F" w14:textId="77777777" w:rsidR="0085623E" w:rsidRDefault="0085623E">
      <w:pPr>
        <w:spacing w:line="240" w:lineRule="auto"/>
        <w:rPr>
          <w:rFonts w:ascii="Times New Roman" w:hAnsi="Times New Roman" w:cs="Times New Roman"/>
          <w:sz w:val="24"/>
        </w:rPr>
      </w:pPr>
    </w:p>
    <w:p w14:paraId="2A9DBB7B" w14:textId="77777777" w:rsidR="0085623E" w:rsidRDefault="00777E00">
      <w:pPr>
        <w:spacing w:after="0" w:line="240" w:lineRule="auto"/>
        <w:jc w:val="center"/>
        <w:rPr>
          <w:rFonts w:ascii="Times New Roman" w:hAnsi="Times New Roman" w:cs="Times New Roman"/>
          <w:b/>
          <w:sz w:val="24"/>
        </w:rPr>
      </w:pPr>
      <w:r>
        <w:rPr>
          <w:rFonts w:ascii="Times New Roman" w:hAnsi="Times New Roman" w:cs="Times New Roman"/>
          <w:b/>
          <w:sz w:val="24"/>
        </w:rPr>
        <w:t>Multi Modal Intelligent Traffic Signal System</w:t>
      </w:r>
    </w:p>
    <w:p w14:paraId="002E1F40" w14:textId="77777777" w:rsidR="0085623E" w:rsidRDefault="00777E00">
      <w:pPr>
        <w:spacing w:line="240" w:lineRule="auto"/>
        <w:jc w:val="center"/>
        <w:rPr>
          <w:rFonts w:ascii="Times New Roman" w:hAnsi="Times New Roman" w:cs="Times New Roman"/>
          <w:b/>
          <w:bCs/>
          <w:sz w:val="24"/>
        </w:rPr>
      </w:pPr>
      <w:r>
        <w:rPr>
          <w:rFonts w:ascii="Times New Roman" w:hAnsi="Times New Roman" w:cs="Times New Roman"/>
          <w:b/>
          <w:bCs/>
          <w:sz w:val="24"/>
        </w:rPr>
        <w:t>Build Docker Image – User Manual</w:t>
      </w:r>
    </w:p>
    <w:p w14:paraId="04718B42" w14:textId="77777777" w:rsidR="0085623E" w:rsidRDefault="0085623E">
      <w:pPr>
        <w:spacing w:line="240" w:lineRule="auto"/>
        <w:jc w:val="center"/>
        <w:rPr>
          <w:rFonts w:ascii="Times New Roman" w:hAnsi="Times New Roman" w:cs="Times New Roman"/>
          <w:b/>
          <w:sz w:val="24"/>
        </w:rPr>
      </w:pPr>
    </w:p>
    <w:p w14:paraId="12F80E84" w14:textId="77777777" w:rsidR="0085623E" w:rsidRDefault="0085623E">
      <w:pPr>
        <w:spacing w:line="240" w:lineRule="auto"/>
        <w:jc w:val="center"/>
        <w:rPr>
          <w:rFonts w:ascii="Times New Roman" w:hAnsi="Times New Roman" w:cs="Times New Roman"/>
          <w:b/>
          <w:sz w:val="24"/>
        </w:rPr>
      </w:pPr>
    </w:p>
    <w:p w14:paraId="51518DE4" w14:textId="77777777" w:rsidR="0085623E" w:rsidRDefault="0085623E">
      <w:pPr>
        <w:spacing w:line="240" w:lineRule="auto"/>
        <w:jc w:val="center"/>
        <w:rPr>
          <w:rFonts w:ascii="Times New Roman" w:hAnsi="Times New Roman" w:cs="Times New Roman"/>
          <w:b/>
          <w:sz w:val="24"/>
        </w:rPr>
      </w:pPr>
    </w:p>
    <w:p w14:paraId="40BD56BB" w14:textId="77777777" w:rsidR="0085623E" w:rsidRDefault="0085623E">
      <w:pPr>
        <w:spacing w:line="240" w:lineRule="auto"/>
        <w:jc w:val="center"/>
        <w:rPr>
          <w:rFonts w:ascii="Times New Roman" w:hAnsi="Times New Roman" w:cs="Times New Roman"/>
          <w:b/>
          <w:sz w:val="24"/>
        </w:rPr>
      </w:pPr>
    </w:p>
    <w:p w14:paraId="3AB51F7F" w14:textId="715C4414" w:rsidR="0085623E" w:rsidRDefault="00777E00">
      <w:pPr>
        <w:spacing w:line="240" w:lineRule="auto"/>
        <w:jc w:val="center"/>
        <w:rPr>
          <w:rFonts w:ascii="Times New Roman" w:hAnsi="Times New Roman" w:cs="Times New Roman"/>
          <w:bCs/>
          <w:sz w:val="24"/>
        </w:rPr>
      </w:pPr>
      <w:r>
        <w:rPr>
          <w:rFonts w:ascii="Times New Roman" w:hAnsi="Times New Roman" w:cs="Times New Roman"/>
          <w:bCs/>
          <w:sz w:val="24"/>
        </w:rPr>
        <w:t>Revision 0.</w:t>
      </w:r>
      <w:r w:rsidR="005E7731">
        <w:rPr>
          <w:rFonts w:ascii="Times New Roman" w:hAnsi="Times New Roman" w:cs="Times New Roman"/>
          <w:bCs/>
          <w:sz w:val="24"/>
        </w:rPr>
        <w:t>2</w:t>
      </w:r>
    </w:p>
    <w:p w14:paraId="22119ED2" w14:textId="62B9EB55" w:rsidR="0085623E" w:rsidRDefault="005E7731">
      <w:pPr>
        <w:spacing w:line="240" w:lineRule="auto"/>
        <w:jc w:val="center"/>
        <w:rPr>
          <w:rFonts w:ascii="Times New Roman" w:hAnsi="Times New Roman" w:cs="Times New Roman"/>
          <w:bCs/>
          <w:sz w:val="24"/>
        </w:rPr>
      </w:pPr>
      <w:r>
        <w:rPr>
          <w:rFonts w:ascii="Times New Roman" w:hAnsi="Times New Roman" w:cs="Times New Roman"/>
          <w:bCs/>
          <w:sz w:val="24"/>
        </w:rPr>
        <w:t>September</w:t>
      </w:r>
      <w:r w:rsidR="00777E00">
        <w:rPr>
          <w:rFonts w:ascii="Times New Roman" w:hAnsi="Times New Roman" w:cs="Times New Roman"/>
          <w:bCs/>
          <w:sz w:val="24"/>
        </w:rPr>
        <w:t xml:space="preserve"> 13, 2020</w:t>
      </w:r>
    </w:p>
    <w:p w14:paraId="1906B522" w14:textId="77777777" w:rsidR="0085623E" w:rsidRDefault="0085623E">
      <w:pPr>
        <w:spacing w:line="240" w:lineRule="auto"/>
        <w:rPr>
          <w:rFonts w:ascii="Times New Roman" w:hAnsi="Times New Roman" w:cs="Times New Roman"/>
          <w:sz w:val="24"/>
        </w:rPr>
      </w:pPr>
    </w:p>
    <w:p w14:paraId="315FA0D6" w14:textId="77777777" w:rsidR="0085623E" w:rsidRDefault="0085623E">
      <w:pPr>
        <w:spacing w:line="240" w:lineRule="auto"/>
        <w:rPr>
          <w:rFonts w:ascii="Times New Roman" w:hAnsi="Times New Roman" w:cs="Times New Roman"/>
          <w:sz w:val="24"/>
        </w:rPr>
      </w:pPr>
    </w:p>
    <w:p w14:paraId="3CA9F028" w14:textId="77777777" w:rsidR="0085623E" w:rsidRDefault="0085623E">
      <w:pPr>
        <w:spacing w:line="240" w:lineRule="auto"/>
        <w:rPr>
          <w:rFonts w:ascii="Times New Roman" w:hAnsi="Times New Roman" w:cs="Times New Roman"/>
          <w:sz w:val="24"/>
        </w:rPr>
        <w:sectPr w:rsidR="0085623E">
          <w:headerReference w:type="default" r:id="rId12"/>
          <w:footerReference w:type="default" r:id="rId13"/>
          <w:pgSz w:w="12240" w:h="15840"/>
          <w:pgMar w:top="1440" w:right="1440" w:bottom="1440" w:left="1440" w:header="720" w:footer="720" w:gutter="0"/>
          <w:cols w:space="720"/>
          <w:formProt w:val="0"/>
          <w:docGrid w:linePitch="360" w:charSpace="4096"/>
        </w:sectPr>
      </w:pPr>
    </w:p>
    <w:p w14:paraId="5E6F1422" w14:textId="77777777" w:rsidR="0085623E" w:rsidRDefault="00777E00">
      <w:pPr>
        <w:spacing w:line="240" w:lineRule="auto"/>
        <w:rPr>
          <w:rFonts w:ascii="Times New Roman" w:hAnsi="Times New Roman" w:cs="Times New Roman"/>
          <w:b/>
          <w:sz w:val="24"/>
        </w:rPr>
      </w:pPr>
      <w:r>
        <w:rPr>
          <w:rFonts w:ascii="Times New Roman" w:hAnsi="Times New Roman" w:cs="Times New Roman"/>
          <w:b/>
          <w:sz w:val="24"/>
        </w:rPr>
        <w:lastRenderedPageBreak/>
        <w:t>Table of Contents</w:t>
      </w:r>
    </w:p>
    <w:p w14:paraId="666441E1" w14:textId="5F4E15CD" w:rsidR="0085623E" w:rsidRDefault="00777E00">
      <w:pPr>
        <w:spacing w:line="24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Pr>
          <w:rFonts w:ascii="Times New Roman" w:hAnsi="Times New Roman" w:cs="Times New Roman"/>
          <w:sz w:val="24"/>
        </w:rPr>
        <w:t>Purpose of Document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p>
    <w:p w14:paraId="2F40334D" w14:textId="77777777" w:rsidR="0085623E" w:rsidRDefault="00777E00">
      <w:pPr>
        <w:spacing w:line="24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ab/>
        <w:t xml:space="preserve">Systems </w:t>
      </w:r>
      <w:r>
        <w:rPr>
          <w:rFonts w:ascii="Times New Roman" w:hAnsi="Times New Roman" w:cs="Times New Roman"/>
          <w:sz w:val="24"/>
        </w:rPr>
        <w:t>Requirements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p>
    <w:p w14:paraId="4CFCCD4A" w14:textId="77777777" w:rsidR="0085623E" w:rsidRDefault="00777E00">
      <w:pPr>
        <w:spacing w:line="24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sz w:val="24"/>
        </w:rPr>
        <w:tab/>
        <w:t>Build Docker Image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p>
    <w:p w14:paraId="195C7231" w14:textId="77777777" w:rsidR="0085623E" w:rsidRDefault="0085623E">
      <w:pPr>
        <w:spacing w:line="240" w:lineRule="auto"/>
        <w:rPr>
          <w:rFonts w:ascii="Times New Roman" w:hAnsi="Times New Roman" w:cs="Times New Roman"/>
          <w:sz w:val="24"/>
        </w:rPr>
      </w:pPr>
    </w:p>
    <w:p w14:paraId="0A958145" w14:textId="77777777" w:rsidR="0085623E" w:rsidRDefault="00777E00">
      <w:pPr>
        <w:spacing w:line="240" w:lineRule="auto"/>
        <w:rPr>
          <w:rFonts w:ascii="Times New Roman" w:hAnsi="Times New Roman" w:cs="Times New Roman"/>
          <w:b/>
          <w:sz w:val="24"/>
        </w:rPr>
      </w:pPr>
      <w:r>
        <w:rPr>
          <w:rFonts w:ascii="Times New Roman" w:hAnsi="Times New Roman" w:cs="Times New Roman"/>
          <w:b/>
          <w:sz w:val="24"/>
        </w:rPr>
        <w:t>List of Figures</w:t>
      </w:r>
    </w:p>
    <w:p w14:paraId="248CE1C6" w14:textId="77777777" w:rsidR="0085623E" w:rsidRDefault="00777E00">
      <w:pPr>
        <w:spacing w:line="240" w:lineRule="auto"/>
        <w:rPr>
          <w:rFonts w:ascii="Times New Roman" w:hAnsi="Times New Roman" w:cs="Times New Roman"/>
          <w:sz w:val="24"/>
        </w:rPr>
      </w:pPr>
      <w:r>
        <w:rPr>
          <w:rFonts w:ascii="Times New Roman" w:hAnsi="Times New Roman" w:cs="Times New Roman"/>
          <w:sz w:val="24"/>
        </w:rPr>
        <w:t xml:space="preserve">Figure 1: Snapshot of the </w:t>
      </w:r>
      <w:proofErr w:type="spellStart"/>
      <w:r>
        <w:rPr>
          <w:rFonts w:ascii="Times New Roman" w:hAnsi="Times New Roman" w:cs="Times New Roman"/>
          <w:sz w:val="24"/>
        </w:rPr>
        <w:t>Dockerfile</w:t>
      </w:r>
      <w:proofErr w:type="spellEnd"/>
      <w:r>
        <w:rPr>
          <w:rFonts w:ascii="Times New Roman" w:hAnsi="Times New Roman" w:cs="Times New Roman"/>
          <w:sz w:val="24"/>
        </w:rPr>
        <w:t xml:space="preserve"> for base image (arm)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4</w:t>
      </w:r>
    </w:p>
    <w:p w14:paraId="4BBE3B20" w14:textId="77777777" w:rsidR="0085623E" w:rsidRDefault="00777E00">
      <w:pPr>
        <w:spacing w:line="240" w:lineRule="auto"/>
        <w:rPr>
          <w:rFonts w:ascii="Times New Roman" w:hAnsi="Times New Roman" w:cs="Times New Roman"/>
          <w:sz w:val="24"/>
        </w:rPr>
      </w:pPr>
      <w:r>
        <w:rPr>
          <w:rFonts w:ascii="Times New Roman" w:hAnsi="Times New Roman" w:cs="Times New Roman"/>
          <w:sz w:val="24"/>
        </w:rPr>
        <w:t xml:space="preserve">Figure 2: Snapshot of the </w:t>
      </w:r>
      <w:proofErr w:type="spellStart"/>
      <w:r>
        <w:rPr>
          <w:rFonts w:ascii="Times New Roman" w:hAnsi="Times New Roman" w:cs="Times New Roman"/>
          <w:sz w:val="24"/>
        </w:rPr>
        <w:t>Dockerfile</w:t>
      </w:r>
      <w:proofErr w:type="spellEnd"/>
      <w:r>
        <w:rPr>
          <w:rFonts w:ascii="Times New Roman" w:hAnsi="Times New Roman" w:cs="Times New Roman"/>
          <w:sz w:val="24"/>
        </w:rPr>
        <w:t xml:space="preserve"> for base image (x86)</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4</w:t>
      </w:r>
    </w:p>
    <w:p w14:paraId="5BEF1E6E" w14:textId="77777777" w:rsidR="0085623E" w:rsidRDefault="00777E00">
      <w:pPr>
        <w:spacing w:line="240" w:lineRule="auto"/>
        <w:rPr>
          <w:rFonts w:ascii="Times New Roman" w:hAnsi="Times New Roman" w:cs="Times New Roman"/>
          <w:sz w:val="24"/>
        </w:rPr>
      </w:pPr>
      <w:r>
        <w:rPr>
          <w:rFonts w:ascii="Times New Roman" w:hAnsi="Times New Roman" w:cs="Times New Roman"/>
          <w:sz w:val="24"/>
        </w:rPr>
        <w:t xml:space="preserve">Figure 3: Snapshot of the </w:t>
      </w:r>
      <w:proofErr w:type="spellStart"/>
      <w:r>
        <w:rPr>
          <w:rFonts w:ascii="Times New Roman" w:hAnsi="Times New Roman" w:cs="Times New Roman"/>
          <w:sz w:val="24"/>
        </w:rPr>
        <w:t>D</w:t>
      </w:r>
      <w:r>
        <w:rPr>
          <w:rFonts w:ascii="Times New Roman" w:hAnsi="Times New Roman" w:cs="Times New Roman"/>
          <w:sz w:val="24"/>
        </w:rPr>
        <w:t>ockerfile</w:t>
      </w:r>
      <w:proofErr w:type="spellEnd"/>
      <w:r>
        <w:rPr>
          <w:rFonts w:ascii="Times New Roman" w:hAnsi="Times New Roman" w:cs="Times New Roman"/>
          <w:sz w:val="24"/>
        </w:rPr>
        <w:t xml:space="preserve"> for the VSP image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5</w:t>
      </w:r>
    </w:p>
    <w:p w14:paraId="7F6F39B3" w14:textId="77777777" w:rsidR="0085623E" w:rsidRDefault="00777E00">
      <w:pPr>
        <w:spacing w:line="240" w:lineRule="auto"/>
        <w:rPr>
          <w:rFonts w:ascii="Times New Roman" w:hAnsi="Times New Roman" w:cs="Times New Roman"/>
          <w:sz w:val="24"/>
        </w:rPr>
      </w:pPr>
      <w:r>
        <w:rPr>
          <w:rFonts w:ascii="Times New Roman" w:hAnsi="Times New Roman" w:cs="Times New Roman"/>
          <w:sz w:val="24"/>
        </w:rPr>
        <w:t xml:space="preserve">Figure 4: Snapshot of the </w:t>
      </w:r>
      <w:proofErr w:type="spellStart"/>
      <w:r>
        <w:rPr>
          <w:rFonts w:ascii="Times New Roman" w:hAnsi="Times New Roman" w:cs="Times New Roman"/>
          <w:sz w:val="24"/>
        </w:rPr>
        <w:t>Dockerfile</w:t>
      </w:r>
      <w:proofErr w:type="spellEnd"/>
      <w:r>
        <w:rPr>
          <w:rFonts w:ascii="Times New Roman" w:hAnsi="Times New Roman" w:cs="Times New Roman"/>
          <w:sz w:val="24"/>
        </w:rPr>
        <w:t xml:space="preserve"> for the MRP image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6</w:t>
      </w:r>
    </w:p>
    <w:p w14:paraId="65BB5713" w14:textId="77777777" w:rsidR="0085623E" w:rsidRDefault="0085623E">
      <w:pPr>
        <w:spacing w:line="240" w:lineRule="auto"/>
        <w:rPr>
          <w:rFonts w:ascii="Times New Roman" w:hAnsi="Times New Roman" w:cs="Times New Roman"/>
          <w:sz w:val="24"/>
        </w:rPr>
      </w:pPr>
    </w:p>
    <w:p w14:paraId="2F1EEE41" w14:textId="77777777" w:rsidR="009B647E" w:rsidRDefault="009B647E">
      <w:pPr>
        <w:spacing w:line="240" w:lineRule="auto"/>
        <w:rPr>
          <w:rFonts w:ascii="Times New Roman" w:hAnsi="Times New Roman" w:cs="Times New Roman"/>
          <w:b/>
          <w:bCs/>
          <w:sz w:val="24"/>
        </w:rPr>
      </w:pPr>
      <w:r w:rsidRPr="00982D0F">
        <w:rPr>
          <w:rFonts w:ascii="Times New Roman" w:hAnsi="Times New Roman" w:cs="Times New Roman"/>
          <w:b/>
          <w:bCs/>
          <w:sz w:val="24"/>
        </w:rPr>
        <w:t>Revision H</w:t>
      </w:r>
      <w:r w:rsidR="00EE0695" w:rsidRPr="00982D0F">
        <w:rPr>
          <w:rFonts w:ascii="Times New Roman" w:hAnsi="Times New Roman" w:cs="Times New Roman"/>
          <w:b/>
          <w:bCs/>
          <w:sz w:val="24"/>
        </w:rPr>
        <w:t>i</w:t>
      </w:r>
      <w:r w:rsidRPr="00982D0F">
        <w:rPr>
          <w:rFonts w:ascii="Times New Roman" w:hAnsi="Times New Roman" w:cs="Times New Roman"/>
          <w:b/>
          <w:bCs/>
          <w:sz w:val="24"/>
        </w:rPr>
        <w:t>story</w:t>
      </w:r>
    </w:p>
    <w:tbl>
      <w:tblPr>
        <w:tblStyle w:val="TableGrid"/>
        <w:tblW w:w="0" w:type="auto"/>
        <w:tblLook w:val="04A0" w:firstRow="1" w:lastRow="0" w:firstColumn="1" w:lastColumn="0" w:noHBand="0" w:noVBand="1"/>
      </w:tblPr>
      <w:tblGrid>
        <w:gridCol w:w="1555"/>
        <w:gridCol w:w="7795"/>
      </w:tblGrid>
      <w:tr w:rsidR="00982D0F" w14:paraId="66698555" w14:textId="77777777" w:rsidTr="00363AC1">
        <w:tc>
          <w:tcPr>
            <w:tcW w:w="1555" w:type="dxa"/>
            <w:vAlign w:val="center"/>
          </w:tcPr>
          <w:p w14:paraId="13ABB367" w14:textId="61DA022B" w:rsidR="00982D0F" w:rsidRDefault="00982D0F" w:rsidP="00363AC1">
            <w:pPr>
              <w:spacing w:line="240" w:lineRule="auto"/>
              <w:jc w:val="center"/>
              <w:rPr>
                <w:rFonts w:ascii="Times New Roman" w:hAnsi="Times New Roman" w:cs="Times New Roman"/>
                <w:b/>
                <w:bCs/>
                <w:sz w:val="24"/>
              </w:rPr>
            </w:pPr>
            <w:r>
              <w:rPr>
                <w:rFonts w:ascii="Times New Roman" w:hAnsi="Times New Roman" w:cs="Times New Roman"/>
                <w:b/>
                <w:bCs/>
                <w:sz w:val="24"/>
              </w:rPr>
              <w:t>Revision No. (Date)</w:t>
            </w:r>
          </w:p>
        </w:tc>
        <w:tc>
          <w:tcPr>
            <w:tcW w:w="7795" w:type="dxa"/>
            <w:vAlign w:val="center"/>
          </w:tcPr>
          <w:p w14:paraId="3D0E3DE6" w14:textId="7159BFAF" w:rsidR="00982D0F" w:rsidRDefault="00363AC1" w:rsidP="00363AC1">
            <w:pPr>
              <w:spacing w:line="240" w:lineRule="auto"/>
              <w:jc w:val="center"/>
              <w:rPr>
                <w:rFonts w:ascii="Times New Roman" w:hAnsi="Times New Roman" w:cs="Times New Roman"/>
                <w:b/>
                <w:bCs/>
                <w:sz w:val="24"/>
              </w:rPr>
            </w:pPr>
            <w:r>
              <w:rPr>
                <w:rFonts w:ascii="Times New Roman" w:hAnsi="Times New Roman" w:cs="Times New Roman"/>
                <w:b/>
                <w:bCs/>
                <w:sz w:val="24"/>
              </w:rPr>
              <w:t>Description</w:t>
            </w:r>
          </w:p>
        </w:tc>
      </w:tr>
      <w:tr w:rsidR="00221FA1" w14:paraId="0308826F" w14:textId="77777777" w:rsidTr="00363AC1">
        <w:tc>
          <w:tcPr>
            <w:tcW w:w="1555" w:type="dxa"/>
            <w:vAlign w:val="center"/>
          </w:tcPr>
          <w:p w14:paraId="05805267" w14:textId="77777777" w:rsidR="00221FA1" w:rsidRDefault="00221FA1" w:rsidP="00363AC1">
            <w:pPr>
              <w:spacing w:line="240" w:lineRule="auto"/>
              <w:jc w:val="center"/>
              <w:rPr>
                <w:rFonts w:ascii="Times New Roman" w:hAnsi="Times New Roman" w:cs="Times New Roman"/>
                <w:sz w:val="24"/>
              </w:rPr>
            </w:pPr>
            <w:r w:rsidRPr="00221FA1">
              <w:rPr>
                <w:rFonts w:ascii="Times New Roman" w:hAnsi="Times New Roman" w:cs="Times New Roman"/>
                <w:sz w:val="24"/>
              </w:rPr>
              <w:t>0.2</w:t>
            </w:r>
          </w:p>
          <w:p w14:paraId="7C1289C1" w14:textId="5CD2C93C" w:rsidR="00996D9C" w:rsidRPr="00221FA1" w:rsidRDefault="00C11898" w:rsidP="00363AC1">
            <w:pPr>
              <w:spacing w:line="240" w:lineRule="auto"/>
              <w:jc w:val="center"/>
              <w:rPr>
                <w:rFonts w:ascii="Times New Roman" w:hAnsi="Times New Roman" w:cs="Times New Roman"/>
                <w:sz w:val="24"/>
              </w:rPr>
            </w:pPr>
            <w:r>
              <w:rPr>
                <w:rFonts w:ascii="Times New Roman" w:hAnsi="Times New Roman" w:cs="Times New Roman"/>
                <w:sz w:val="24"/>
              </w:rPr>
              <w:t>(</w:t>
            </w:r>
            <w:r w:rsidR="00996D9C">
              <w:rPr>
                <w:rFonts w:ascii="Times New Roman" w:hAnsi="Times New Roman" w:cs="Times New Roman"/>
                <w:sz w:val="24"/>
              </w:rPr>
              <w:t>09/13/2020</w:t>
            </w:r>
            <w:r>
              <w:rPr>
                <w:rFonts w:ascii="Times New Roman" w:hAnsi="Times New Roman" w:cs="Times New Roman"/>
                <w:sz w:val="24"/>
              </w:rPr>
              <w:t>)</w:t>
            </w:r>
          </w:p>
        </w:tc>
        <w:tc>
          <w:tcPr>
            <w:tcW w:w="7795" w:type="dxa"/>
            <w:vAlign w:val="center"/>
          </w:tcPr>
          <w:p w14:paraId="2727039D" w14:textId="151EB990" w:rsidR="00583F0F" w:rsidRDefault="00440253" w:rsidP="00221FA1">
            <w:pPr>
              <w:spacing w:line="240" w:lineRule="auto"/>
              <w:jc w:val="left"/>
              <w:rPr>
                <w:rFonts w:ascii="Times New Roman" w:hAnsi="Times New Roman" w:cs="Times New Roman"/>
                <w:sz w:val="24"/>
              </w:rPr>
            </w:pPr>
            <w:r w:rsidRPr="00440253">
              <w:rPr>
                <w:rFonts w:ascii="Times New Roman" w:hAnsi="Times New Roman" w:cs="Times New Roman"/>
                <w:sz w:val="24"/>
              </w:rPr>
              <w:t>(1)</w:t>
            </w:r>
            <w:r w:rsidR="00583F0F">
              <w:rPr>
                <w:rFonts w:ascii="Times New Roman" w:hAnsi="Times New Roman" w:cs="Times New Roman"/>
                <w:sz w:val="24"/>
              </w:rPr>
              <w:t xml:space="preserve"> Updated system requirements</w:t>
            </w:r>
          </w:p>
          <w:p w14:paraId="6E3BB12A" w14:textId="3EF39D02" w:rsidR="00583F0F" w:rsidRPr="00440253" w:rsidRDefault="00583F0F" w:rsidP="00221FA1">
            <w:pPr>
              <w:spacing w:line="240" w:lineRule="auto"/>
              <w:jc w:val="left"/>
              <w:rPr>
                <w:rFonts w:ascii="Times New Roman" w:hAnsi="Times New Roman" w:cs="Times New Roman"/>
                <w:sz w:val="24"/>
              </w:rPr>
            </w:pPr>
            <w:r>
              <w:rPr>
                <w:rFonts w:ascii="Times New Roman" w:hAnsi="Times New Roman" w:cs="Times New Roman"/>
                <w:sz w:val="24"/>
              </w:rPr>
              <w:t>(2)</w:t>
            </w:r>
            <w:r w:rsidR="00440253">
              <w:rPr>
                <w:rFonts w:ascii="Times New Roman" w:hAnsi="Times New Roman" w:cs="Times New Roman"/>
                <w:sz w:val="24"/>
              </w:rPr>
              <w:t xml:space="preserve"> </w:t>
            </w:r>
            <w:r>
              <w:rPr>
                <w:rFonts w:ascii="Times New Roman" w:hAnsi="Times New Roman" w:cs="Times New Roman"/>
                <w:sz w:val="24"/>
              </w:rPr>
              <w:t>Updated the name of build-scripts</w:t>
            </w:r>
          </w:p>
        </w:tc>
      </w:tr>
    </w:tbl>
    <w:p w14:paraId="69057CC3" w14:textId="2A792E69" w:rsidR="00982D0F" w:rsidRPr="00982D0F" w:rsidRDefault="00982D0F">
      <w:pPr>
        <w:spacing w:line="240" w:lineRule="auto"/>
        <w:rPr>
          <w:rFonts w:ascii="Times New Roman" w:hAnsi="Times New Roman" w:cs="Times New Roman"/>
          <w:b/>
          <w:bCs/>
          <w:sz w:val="24"/>
        </w:rPr>
        <w:sectPr w:rsidR="00982D0F" w:rsidRPr="00982D0F">
          <w:headerReference w:type="default" r:id="rId14"/>
          <w:footerReference w:type="default" r:id="rId15"/>
          <w:pgSz w:w="12240" w:h="15840"/>
          <w:pgMar w:top="1440" w:right="1440" w:bottom="1440" w:left="1440" w:header="720" w:footer="720" w:gutter="0"/>
          <w:cols w:space="720"/>
          <w:formProt w:val="0"/>
          <w:docGrid w:linePitch="360" w:charSpace="4096"/>
        </w:sectPr>
      </w:pPr>
    </w:p>
    <w:p w14:paraId="1290450C" w14:textId="77777777" w:rsidR="0085623E" w:rsidRDefault="00777E00">
      <w:pPr>
        <w:pStyle w:val="Heading1"/>
        <w:numPr>
          <w:ilvl w:val="0"/>
          <w:numId w:val="2"/>
        </w:numPr>
        <w:contextualSpacing/>
        <w:rPr>
          <w:rFonts w:ascii="Times New Roman" w:eastAsia="Times New Roman" w:hAnsi="Times New Roman" w:cs="Times New Roman"/>
          <w:sz w:val="22"/>
        </w:rPr>
      </w:pPr>
      <w:bookmarkStart w:id="0" w:name="_Toc45468918"/>
      <w:r>
        <w:rPr>
          <w:rFonts w:ascii="Times New Roman" w:eastAsia="Times New Roman" w:hAnsi="Times New Roman" w:cs="Times New Roman"/>
          <w:sz w:val="22"/>
        </w:rPr>
        <w:lastRenderedPageBreak/>
        <w:t>Purpose of Document</w:t>
      </w:r>
      <w:bookmarkEnd w:id="0"/>
    </w:p>
    <w:p w14:paraId="43B588AB" w14:textId="77777777" w:rsidR="0085623E" w:rsidRDefault="00777E00">
      <w:pPr>
        <w:spacing w:after="0" w:line="276" w:lineRule="auto"/>
        <w:rPr>
          <w:rFonts w:ascii="Times New Roman" w:eastAsia="Times New Roman" w:hAnsi="Times New Roman" w:cs="Times New Roman"/>
          <w:szCs w:val="22"/>
        </w:rPr>
      </w:pPr>
      <w:r>
        <w:rPr>
          <w:rFonts w:ascii="Times New Roman" w:eastAsia="Times New Roman" w:hAnsi="Times New Roman" w:cs="Times New Roman"/>
          <w:szCs w:val="22"/>
        </w:rPr>
        <w:t xml:space="preserve">This document is a guide for building docker images to deploy Multi-Modal Intelligent Traffic Signal System (MMITSS) software components in docker containers. </w:t>
      </w:r>
      <w:bookmarkStart w:id="1" w:name="_Toc45468925"/>
      <w:r>
        <w:rPr>
          <w:rFonts w:ascii="Times New Roman" w:eastAsia="Times New Roman" w:hAnsi="Times New Roman" w:cs="Times New Roman"/>
          <w:szCs w:val="22"/>
        </w:rPr>
        <w:t>The base image contains the source code, libraries, dependencies, tools, and other files which ar</w:t>
      </w:r>
      <w:r>
        <w:rPr>
          <w:rFonts w:ascii="Times New Roman" w:eastAsia="Times New Roman" w:hAnsi="Times New Roman" w:cs="Times New Roman"/>
          <w:szCs w:val="22"/>
        </w:rPr>
        <w:t xml:space="preserve">e required to run the applications. The vehicle side processor (VSP) image or </w:t>
      </w:r>
      <w:proofErr w:type="spellStart"/>
      <w:r>
        <w:rPr>
          <w:rFonts w:ascii="Times New Roman" w:eastAsia="Times New Roman" w:hAnsi="Times New Roman" w:cs="Times New Roman"/>
          <w:szCs w:val="22"/>
        </w:rPr>
        <w:t>mmitss</w:t>
      </w:r>
      <w:proofErr w:type="spellEnd"/>
      <w:r>
        <w:rPr>
          <w:rFonts w:ascii="Times New Roman" w:eastAsia="Times New Roman" w:hAnsi="Times New Roman" w:cs="Times New Roman"/>
          <w:szCs w:val="22"/>
        </w:rPr>
        <w:t xml:space="preserve"> roadside processor (MRP) image can be built by extending the base image. The VSP image contains only those applications which are required from the connected vehicle persp</w:t>
      </w:r>
      <w:r>
        <w:rPr>
          <w:rFonts w:ascii="Times New Roman" w:eastAsia="Times New Roman" w:hAnsi="Times New Roman" w:cs="Times New Roman"/>
          <w:szCs w:val="22"/>
        </w:rPr>
        <w:t>ective and or MRP image contains only those applications which are required from the intersection perspective.</w:t>
      </w:r>
    </w:p>
    <w:p w14:paraId="2648E183" w14:textId="77777777" w:rsidR="0085623E" w:rsidRDefault="00777E00">
      <w:pPr>
        <w:pStyle w:val="Heading1"/>
        <w:numPr>
          <w:ilvl w:val="0"/>
          <w:numId w:val="2"/>
        </w:numPr>
        <w:contextualSpacing/>
        <w:rPr>
          <w:rFonts w:ascii="Times New Roman" w:eastAsia="Times New Roman" w:hAnsi="Times New Roman" w:cs="Times New Roman"/>
          <w:sz w:val="22"/>
        </w:rPr>
      </w:pPr>
      <w:r>
        <w:rPr>
          <w:rFonts w:ascii="Times New Roman" w:eastAsia="Times New Roman" w:hAnsi="Times New Roman" w:cs="Times New Roman"/>
          <w:sz w:val="22"/>
        </w:rPr>
        <w:t>Systems Requirements</w:t>
      </w:r>
    </w:p>
    <w:p w14:paraId="55002CD0" w14:textId="77777777" w:rsidR="0085623E" w:rsidRDefault="00777E00">
      <w:pPr>
        <w:spacing w:after="0" w:line="276" w:lineRule="auto"/>
        <w:rPr>
          <w:rFonts w:ascii="Times New Roman" w:hAnsi="Times New Roman" w:cs="Times New Roman"/>
          <w:szCs w:val="22"/>
        </w:rPr>
      </w:pPr>
      <w:r>
        <w:rPr>
          <w:rFonts w:ascii="Times New Roman" w:hAnsi="Times New Roman" w:cs="Times New Roman"/>
          <w:szCs w:val="22"/>
        </w:rPr>
        <w:t>To build docker image for deploying MMITSS in the docker container, following requirements are required to meet:</w:t>
      </w:r>
    </w:p>
    <w:p w14:paraId="02C419AF" w14:textId="77777777" w:rsidR="0085623E" w:rsidRDefault="00777E00">
      <w:pPr>
        <w:pStyle w:val="ListParagraph"/>
        <w:numPr>
          <w:ilvl w:val="0"/>
          <w:numId w:val="4"/>
        </w:numPr>
        <w:spacing w:after="0" w:line="276" w:lineRule="auto"/>
      </w:pPr>
      <w:r>
        <w:rPr>
          <w:rFonts w:ascii="Times New Roman" w:hAnsi="Times New Roman" w:cs="Times New Roman"/>
          <w:color w:val="000000" w:themeColor="text1"/>
          <w:szCs w:val="22"/>
        </w:rPr>
        <w:t>MMITSS road</w:t>
      </w:r>
      <w:r>
        <w:rPr>
          <w:rFonts w:ascii="Times New Roman" w:hAnsi="Times New Roman" w:cs="Times New Roman"/>
          <w:color w:val="000000" w:themeColor="text1"/>
          <w:szCs w:val="22"/>
        </w:rPr>
        <w:t>side software components can be run in the Connected Vehicle Co-Processor (CVCP). To build the docker image and run the MMITSS roadside software components in the CVCP, install Ubuntu Bionic 18.04.3 operating systems. The operating systems can be installed</w:t>
      </w:r>
      <w:r>
        <w:rPr>
          <w:rFonts w:ascii="Times New Roman" w:hAnsi="Times New Roman" w:cs="Times New Roman"/>
          <w:color w:val="000000" w:themeColor="text1"/>
          <w:szCs w:val="22"/>
        </w:rPr>
        <w:t xml:space="preserve"> by following the instructions found in </w:t>
      </w:r>
      <w:hyperlink r:id="rId16">
        <w:r>
          <w:rPr>
            <w:rStyle w:val="InternetLink"/>
            <w:rFonts w:ascii="Times New Roman" w:hAnsi="Times New Roman" w:cs="Times New Roman"/>
            <w:szCs w:val="22"/>
          </w:rPr>
          <w:t>https://boundarydevices.com/ubuntu-bionic-18-04-3-lts-for-i-mx6-7-boards-august-2019-kernel-4-14-</w:t>
        </w:r>
        <w:r>
          <w:rPr>
            <w:rStyle w:val="InternetLink"/>
            <w:rFonts w:ascii="Times New Roman" w:hAnsi="Times New Roman" w:cs="Times New Roman"/>
            <w:szCs w:val="22"/>
          </w:rPr>
          <w:t>x/#</w:t>
        </w:r>
      </w:hyperlink>
    </w:p>
    <w:p w14:paraId="3819F430" w14:textId="77777777" w:rsidR="0085623E" w:rsidRDefault="00777E00">
      <w:pPr>
        <w:pStyle w:val="ListParagraph"/>
        <w:numPr>
          <w:ilvl w:val="0"/>
          <w:numId w:val="4"/>
        </w:numPr>
        <w:spacing w:after="0" w:line="276" w:lineRule="auto"/>
        <w:rPr>
          <w:rFonts w:ascii="Times New Roman" w:hAnsi="Times New Roman" w:cs="Times New Roman"/>
          <w:szCs w:val="22"/>
        </w:rPr>
      </w:pPr>
      <w:r>
        <w:rPr>
          <w:rFonts w:ascii="Times New Roman" w:hAnsi="Times New Roman" w:cs="Times New Roman"/>
          <w:color w:val="000000" w:themeColor="text1"/>
          <w:szCs w:val="22"/>
        </w:rPr>
        <w:t xml:space="preserve">MMITSS vehicle side software components are run on a Raspberry Pi. Building the docker image and running the MMITSS vehicle software components </w:t>
      </w:r>
      <w:r>
        <w:rPr>
          <w:rFonts w:ascii="Times New Roman" w:hAnsi="Times New Roman" w:cs="Times New Roman"/>
          <w:szCs w:val="22"/>
        </w:rPr>
        <w:t>on the Raspberry Pi, Ubuntu 18.04 Server operating systems must be installed.</w:t>
      </w:r>
    </w:p>
    <w:p w14:paraId="56B9B652" w14:textId="77777777" w:rsidR="0085623E" w:rsidRDefault="00777E00">
      <w:pPr>
        <w:pStyle w:val="ListParagraph"/>
        <w:numPr>
          <w:ilvl w:val="0"/>
          <w:numId w:val="4"/>
        </w:numPr>
        <w:spacing w:after="0" w:line="276" w:lineRule="auto"/>
        <w:rPr>
          <w:szCs w:val="22"/>
        </w:rPr>
      </w:pPr>
      <w:r>
        <w:rPr>
          <w:rFonts w:ascii="Times New Roman" w:hAnsi="Times New Roman" w:cs="Times New Roman"/>
          <w:szCs w:val="22"/>
        </w:rPr>
        <w:t>Both roadside and vehicle side</w:t>
      </w:r>
      <w:r>
        <w:rPr>
          <w:rFonts w:ascii="Times New Roman" w:hAnsi="Times New Roman" w:cs="Times New Roman"/>
          <w:szCs w:val="22"/>
        </w:rPr>
        <w:t xml:space="preserve"> applications can be run on the x86 platform.  Building the docker image and running the MMITSS software components on the x86 platform require that the Ubuntu 18.04.4 operating systems is installed</w:t>
      </w:r>
      <w:r>
        <w:rPr>
          <w:rFonts w:ascii="Times New Roman" w:hAnsi="Times New Roman" w:cs="Times New Roman"/>
          <w:color w:val="000000" w:themeColor="text1"/>
          <w:szCs w:val="22"/>
        </w:rPr>
        <w:t>.</w:t>
      </w:r>
      <w:r>
        <w:rPr>
          <w:szCs w:val="22"/>
        </w:rPr>
        <w:t xml:space="preserve"> </w:t>
      </w:r>
    </w:p>
    <w:p w14:paraId="2D945350" w14:textId="77777777" w:rsidR="0085623E" w:rsidRDefault="00777E00">
      <w:pPr>
        <w:pStyle w:val="ListParagraph"/>
        <w:numPr>
          <w:ilvl w:val="0"/>
          <w:numId w:val="4"/>
        </w:numPr>
        <w:spacing w:after="0" w:line="276" w:lineRule="auto"/>
        <w:rPr>
          <w:rFonts w:ascii="Times New Roman" w:hAnsi="Times New Roman" w:cs="Times New Roman"/>
          <w:szCs w:val="22"/>
        </w:rPr>
      </w:pPr>
      <w:r>
        <w:rPr>
          <w:rFonts w:ascii="Times New Roman" w:hAnsi="Times New Roman" w:cs="Times New Roman"/>
          <w:szCs w:val="22"/>
        </w:rPr>
        <w:t>Update the ubuntu repositories by entering following co</w:t>
      </w:r>
      <w:r>
        <w:rPr>
          <w:rFonts w:ascii="Times New Roman" w:hAnsi="Times New Roman" w:cs="Times New Roman"/>
          <w:szCs w:val="22"/>
        </w:rPr>
        <w:t>mmand:</w:t>
      </w:r>
    </w:p>
    <w:p w14:paraId="2E4CF0A4" w14:textId="77777777" w:rsidR="0085623E" w:rsidRDefault="00777E00">
      <w:pPr>
        <w:pStyle w:val="ListParagraph"/>
        <w:shd w:val="clear" w:color="auto" w:fill="D9D9D9" w:themeFill="background1" w:themeFillShade="D9"/>
        <w:spacing w:after="0" w:line="276" w:lineRule="auto"/>
        <w:rPr>
          <w:rFonts w:ascii="Courier New" w:hAnsi="Courier New" w:cs="Courier New"/>
          <w:szCs w:val="22"/>
        </w:rPr>
      </w:pPr>
      <w:proofErr w:type="spellStart"/>
      <w:r>
        <w:rPr>
          <w:rFonts w:ascii="Courier New" w:hAnsi="Courier New" w:cs="Courier New"/>
          <w:szCs w:val="22"/>
        </w:rPr>
        <w:t>sudo</w:t>
      </w:r>
      <w:proofErr w:type="spellEnd"/>
      <w:r>
        <w:rPr>
          <w:rFonts w:ascii="Courier New" w:hAnsi="Courier New" w:cs="Courier New"/>
          <w:szCs w:val="22"/>
        </w:rPr>
        <w:t xml:space="preserve"> apt-get update</w:t>
      </w:r>
    </w:p>
    <w:p w14:paraId="58B88F7B" w14:textId="77777777" w:rsidR="0085623E" w:rsidRDefault="00777E00">
      <w:pPr>
        <w:pStyle w:val="ListParagraph"/>
        <w:numPr>
          <w:ilvl w:val="0"/>
          <w:numId w:val="4"/>
        </w:numPr>
        <w:spacing w:after="0" w:line="276" w:lineRule="auto"/>
        <w:rPr>
          <w:rFonts w:ascii="Times New Roman" w:hAnsi="Times New Roman" w:cs="Times New Roman"/>
          <w:szCs w:val="22"/>
        </w:rPr>
      </w:pPr>
      <w:r>
        <w:rPr>
          <w:rFonts w:ascii="Times New Roman" w:hAnsi="Times New Roman" w:cs="Times New Roman"/>
          <w:szCs w:val="22"/>
        </w:rPr>
        <w:t>Once updating of repositories is complete, run the following command to install required packages</w:t>
      </w:r>
    </w:p>
    <w:p w14:paraId="3B653B99" w14:textId="77777777" w:rsidR="0085623E" w:rsidRDefault="00777E00">
      <w:pPr>
        <w:pStyle w:val="ListParagraph"/>
        <w:shd w:val="clear" w:color="auto" w:fill="D9D9D9" w:themeFill="background1" w:themeFillShade="D9"/>
        <w:spacing w:after="0" w:line="276" w:lineRule="auto"/>
        <w:rPr>
          <w:rFonts w:ascii="Courier New" w:hAnsi="Courier New" w:cs="Courier New"/>
          <w:szCs w:val="22"/>
        </w:rPr>
      </w:pPr>
      <w:proofErr w:type="spellStart"/>
      <w:r>
        <w:rPr>
          <w:rFonts w:ascii="Courier New" w:hAnsi="Courier New" w:cs="Courier New"/>
          <w:szCs w:val="22"/>
        </w:rPr>
        <w:t>sudo</w:t>
      </w:r>
      <w:proofErr w:type="spellEnd"/>
      <w:r>
        <w:rPr>
          <w:rFonts w:ascii="Courier New" w:hAnsi="Courier New" w:cs="Courier New"/>
          <w:szCs w:val="22"/>
        </w:rPr>
        <w:t xml:space="preserve"> apt-get install -y </w:t>
      </w:r>
      <w:proofErr w:type="spellStart"/>
      <w:r>
        <w:rPr>
          <w:rFonts w:ascii="Courier New" w:hAnsi="Courier New" w:cs="Courier New"/>
          <w:szCs w:val="22"/>
        </w:rPr>
        <w:t>chrony</w:t>
      </w:r>
      <w:proofErr w:type="spellEnd"/>
      <w:r>
        <w:rPr>
          <w:rFonts w:ascii="Courier New" w:hAnsi="Courier New" w:cs="Courier New"/>
          <w:szCs w:val="22"/>
        </w:rPr>
        <w:t xml:space="preserve"> build-essential </w:t>
      </w:r>
      <w:proofErr w:type="spellStart"/>
      <w:r>
        <w:rPr>
          <w:rFonts w:ascii="Courier New" w:hAnsi="Courier New" w:cs="Courier New"/>
          <w:szCs w:val="22"/>
        </w:rPr>
        <w:t>tcpdump</w:t>
      </w:r>
      <w:proofErr w:type="spellEnd"/>
      <w:r>
        <w:rPr>
          <w:rFonts w:ascii="Courier New" w:hAnsi="Courier New" w:cs="Courier New"/>
          <w:szCs w:val="22"/>
        </w:rPr>
        <w:t xml:space="preserve"> </w:t>
      </w:r>
      <w:proofErr w:type="spellStart"/>
      <w:r>
        <w:rPr>
          <w:rFonts w:ascii="Courier New" w:hAnsi="Courier New" w:cs="Courier New"/>
          <w:szCs w:val="22"/>
        </w:rPr>
        <w:t>libssl</w:t>
      </w:r>
      <w:proofErr w:type="spellEnd"/>
      <w:r>
        <w:rPr>
          <w:rFonts w:ascii="Courier New" w:hAnsi="Courier New" w:cs="Courier New"/>
          <w:szCs w:val="22"/>
        </w:rPr>
        <w:t>-dev zlib1g-dev python3-pip</w:t>
      </w:r>
    </w:p>
    <w:p w14:paraId="35AC3539" w14:textId="77777777" w:rsidR="0085623E" w:rsidRDefault="00777E00">
      <w:pPr>
        <w:pStyle w:val="ListParagraph"/>
        <w:numPr>
          <w:ilvl w:val="0"/>
          <w:numId w:val="4"/>
        </w:numPr>
        <w:spacing w:after="0" w:line="276" w:lineRule="auto"/>
        <w:rPr>
          <w:rFonts w:ascii="Times New Roman" w:hAnsi="Times New Roman" w:cs="Times New Roman"/>
          <w:szCs w:val="22"/>
        </w:rPr>
      </w:pPr>
      <w:r>
        <w:rPr>
          <w:rFonts w:ascii="Times New Roman" w:hAnsi="Times New Roman" w:cs="Times New Roman"/>
          <w:szCs w:val="22"/>
        </w:rPr>
        <w:t xml:space="preserve">Install the required python </w:t>
      </w:r>
      <w:r>
        <w:rPr>
          <w:rFonts w:ascii="Times New Roman" w:hAnsi="Times New Roman" w:cs="Times New Roman"/>
          <w:szCs w:val="22"/>
        </w:rPr>
        <w:t>packages</w:t>
      </w:r>
    </w:p>
    <w:p w14:paraId="2A82A0FA" w14:textId="77777777" w:rsidR="0085623E" w:rsidRDefault="00777E00">
      <w:pPr>
        <w:pStyle w:val="ListParagraph"/>
        <w:shd w:val="clear" w:color="auto" w:fill="D9D9D9" w:themeFill="background1" w:themeFillShade="D9"/>
        <w:spacing w:after="0" w:line="276" w:lineRule="auto"/>
        <w:rPr>
          <w:rFonts w:ascii="Courier New" w:hAnsi="Courier New" w:cs="Courier New"/>
          <w:szCs w:val="22"/>
        </w:rPr>
      </w:pPr>
      <w:proofErr w:type="spellStart"/>
      <w:r>
        <w:rPr>
          <w:rFonts w:ascii="Courier New" w:hAnsi="Courier New" w:cs="Courier New"/>
          <w:szCs w:val="22"/>
        </w:rPr>
        <w:t>sudo</w:t>
      </w:r>
      <w:proofErr w:type="spellEnd"/>
      <w:r>
        <w:rPr>
          <w:rFonts w:ascii="Courier New" w:hAnsi="Courier New" w:cs="Courier New"/>
          <w:szCs w:val="22"/>
        </w:rPr>
        <w:t xml:space="preserve"> pip3 install </w:t>
      </w:r>
      <w:proofErr w:type="spellStart"/>
      <w:r>
        <w:rPr>
          <w:rFonts w:ascii="Courier New" w:hAnsi="Courier New" w:cs="Courier New"/>
          <w:szCs w:val="22"/>
        </w:rPr>
        <w:t>pyinstaller</w:t>
      </w:r>
      <w:proofErr w:type="spellEnd"/>
    </w:p>
    <w:p w14:paraId="7066656B" w14:textId="77777777" w:rsidR="0085623E" w:rsidRDefault="00777E00">
      <w:pPr>
        <w:pStyle w:val="ListParagraph"/>
        <w:shd w:val="clear" w:color="auto" w:fill="D9D9D9" w:themeFill="background1" w:themeFillShade="D9"/>
        <w:spacing w:after="0" w:line="276" w:lineRule="auto"/>
        <w:rPr>
          <w:rFonts w:ascii="Courier New" w:hAnsi="Courier New" w:cs="Courier New"/>
          <w:szCs w:val="22"/>
        </w:rPr>
      </w:pPr>
      <w:proofErr w:type="spellStart"/>
      <w:r>
        <w:rPr>
          <w:rFonts w:ascii="Courier New" w:hAnsi="Courier New" w:cs="Courier New"/>
          <w:szCs w:val="22"/>
        </w:rPr>
        <w:t>sudo</w:t>
      </w:r>
      <w:proofErr w:type="spellEnd"/>
      <w:r>
        <w:rPr>
          <w:rFonts w:ascii="Courier New" w:hAnsi="Courier New" w:cs="Courier New"/>
          <w:szCs w:val="22"/>
        </w:rPr>
        <w:t xml:space="preserve"> pip3 install </w:t>
      </w:r>
      <w:proofErr w:type="spellStart"/>
      <w:r>
        <w:rPr>
          <w:rFonts w:ascii="Courier New" w:hAnsi="Courier New" w:cs="Courier New"/>
          <w:szCs w:val="22"/>
        </w:rPr>
        <w:t>apscheduler</w:t>
      </w:r>
      <w:proofErr w:type="spellEnd"/>
    </w:p>
    <w:p w14:paraId="234DA878" w14:textId="77777777" w:rsidR="0085623E" w:rsidRDefault="00777E00">
      <w:pPr>
        <w:pStyle w:val="ListParagraph"/>
        <w:shd w:val="clear" w:color="auto" w:fill="D9D9D9" w:themeFill="background1" w:themeFillShade="D9"/>
        <w:spacing w:after="0" w:line="276" w:lineRule="auto"/>
        <w:rPr>
          <w:rFonts w:ascii="Courier New" w:hAnsi="Courier New" w:cs="Courier New"/>
          <w:szCs w:val="22"/>
        </w:rPr>
      </w:pPr>
      <w:proofErr w:type="spellStart"/>
      <w:r>
        <w:rPr>
          <w:rFonts w:ascii="Courier New" w:hAnsi="Courier New" w:cs="Courier New"/>
          <w:szCs w:val="22"/>
        </w:rPr>
        <w:t>sudo</w:t>
      </w:r>
      <w:proofErr w:type="spellEnd"/>
      <w:r>
        <w:rPr>
          <w:rFonts w:ascii="Courier New" w:hAnsi="Courier New" w:cs="Courier New"/>
          <w:szCs w:val="22"/>
        </w:rPr>
        <w:t xml:space="preserve"> pip3 install </w:t>
      </w:r>
      <w:proofErr w:type="spellStart"/>
      <w:r>
        <w:rPr>
          <w:rFonts w:ascii="Courier New" w:hAnsi="Courier New" w:cs="Courier New"/>
          <w:szCs w:val="22"/>
        </w:rPr>
        <w:t>sh</w:t>
      </w:r>
      <w:proofErr w:type="spellEnd"/>
    </w:p>
    <w:p w14:paraId="7544BAF6" w14:textId="77777777" w:rsidR="0085623E" w:rsidRDefault="00777E00">
      <w:pPr>
        <w:pStyle w:val="ListParagraph"/>
        <w:numPr>
          <w:ilvl w:val="0"/>
          <w:numId w:val="4"/>
        </w:numPr>
        <w:spacing w:after="0" w:line="276" w:lineRule="auto"/>
      </w:pPr>
      <w:r>
        <w:rPr>
          <w:rFonts w:ascii="Times New Roman" w:hAnsi="Times New Roman" w:cs="Times New Roman"/>
          <w:szCs w:val="22"/>
        </w:rPr>
        <w:t xml:space="preserve">Install </w:t>
      </w:r>
      <w:proofErr w:type="spellStart"/>
      <w:r>
        <w:rPr>
          <w:rFonts w:ascii="Times New Roman" w:hAnsi="Times New Roman" w:cs="Times New Roman"/>
          <w:szCs w:val="22"/>
        </w:rPr>
        <w:t>CyVerse</w:t>
      </w:r>
      <w:proofErr w:type="spellEnd"/>
      <w:r>
        <w:rPr>
          <w:rFonts w:ascii="Times New Roman" w:hAnsi="Times New Roman" w:cs="Times New Roman"/>
          <w:szCs w:val="22"/>
        </w:rPr>
        <w:t xml:space="preserve"> </w:t>
      </w:r>
      <w:proofErr w:type="spellStart"/>
      <w:r>
        <w:rPr>
          <w:rFonts w:ascii="Times New Roman" w:hAnsi="Times New Roman" w:cs="Times New Roman"/>
          <w:szCs w:val="22"/>
        </w:rPr>
        <w:t>iCommands</w:t>
      </w:r>
      <w:proofErr w:type="spellEnd"/>
      <w:r>
        <w:rPr>
          <w:rFonts w:ascii="Times New Roman" w:hAnsi="Times New Roman" w:cs="Times New Roman"/>
          <w:szCs w:val="22"/>
        </w:rPr>
        <w:t xml:space="preserve"> by following the official instructions available on </w:t>
      </w:r>
      <w:hyperlink r:id="rId17">
        <w:r>
          <w:rPr>
            <w:rStyle w:val="InternetLink"/>
            <w:rFonts w:ascii="Times New Roman" w:hAnsi="Times New Roman" w:cs="Times New Roman"/>
            <w:szCs w:val="22"/>
          </w:rPr>
          <w:t>https://learning.cyverse.org/projects/data_store_guide/en/latest/step2.html</w:t>
        </w:r>
      </w:hyperlink>
      <w:r>
        <w:rPr>
          <w:rFonts w:ascii="Times New Roman" w:hAnsi="Times New Roman" w:cs="Times New Roman"/>
          <w:szCs w:val="22"/>
        </w:rPr>
        <w:t xml:space="preserve"> </w:t>
      </w:r>
    </w:p>
    <w:p w14:paraId="68C5787C" w14:textId="77777777" w:rsidR="0085623E" w:rsidRDefault="00777E00">
      <w:pPr>
        <w:pStyle w:val="ListParagraph"/>
        <w:numPr>
          <w:ilvl w:val="0"/>
          <w:numId w:val="4"/>
        </w:numPr>
        <w:spacing w:after="0" w:line="276" w:lineRule="auto"/>
        <w:rPr>
          <w:rFonts w:ascii="Times New Roman" w:hAnsi="Times New Roman" w:cs="Times New Roman"/>
          <w:szCs w:val="22"/>
        </w:rPr>
      </w:pPr>
      <w:r>
        <w:rPr>
          <w:rFonts w:ascii="Times New Roman" w:hAnsi="Times New Roman" w:cs="Times New Roman"/>
          <w:szCs w:val="22"/>
        </w:rPr>
        <w:t xml:space="preserve">Install docker and supervisor and clone the </w:t>
      </w:r>
      <w:proofErr w:type="spellStart"/>
      <w:r>
        <w:rPr>
          <w:rFonts w:ascii="Times New Roman" w:hAnsi="Times New Roman" w:cs="Times New Roman"/>
          <w:szCs w:val="22"/>
        </w:rPr>
        <w:t>mmitss</w:t>
      </w:r>
      <w:proofErr w:type="spellEnd"/>
      <w:r>
        <w:rPr>
          <w:rFonts w:ascii="Times New Roman" w:hAnsi="Times New Roman" w:cs="Times New Roman"/>
          <w:szCs w:val="22"/>
        </w:rPr>
        <w:t xml:space="preserve"> repository.</w:t>
      </w:r>
    </w:p>
    <w:p w14:paraId="7AAC1678" w14:textId="77777777" w:rsidR="0085623E" w:rsidRDefault="00777E00">
      <w:pPr>
        <w:pStyle w:val="ListParagraph"/>
        <w:numPr>
          <w:ilvl w:val="0"/>
          <w:numId w:val="4"/>
        </w:numPr>
        <w:spacing w:after="0" w:line="276" w:lineRule="auto"/>
        <w:jc w:val="left"/>
        <w:rPr>
          <w:rFonts w:ascii="Times New Roman" w:hAnsi="Times New Roman" w:cs="Times New Roman"/>
          <w:szCs w:val="22"/>
        </w:rPr>
      </w:pPr>
      <w:r>
        <w:rPr>
          <w:rFonts w:ascii="Times New Roman" w:hAnsi="Times New Roman" w:cs="Times New Roman"/>
          <w:szCs w:val="22"/>
        </w:rPr>
        <w:t xml:space="preserve">If MMITSS path is not set already, set the MMITSS path in </w:t>
      </w:r>
      <w:proofErr w:type="gramStart"/>
      <w:r>
        <w:rPr>
          <w:rFonts w:ascii="Times New Roman" w:hAnsi="Times New Roman" w:cs="Times New Roman"/>
          <w:szCs w:val="22"/>
        </w:rPr>
        <w:t>the .</w:t>
      </w:r>
      <w:proofErr w:type="spellStart"/>
      <w:r>
        <w:rPr>
          <w:rFonts w:ascii="Times New Roman" w:hAnsi="Times New Roman" w:cs="Times New Roman"/>
          <w:szCs w:val="22"/>
        </w:rPr>
        <w:t>bashrc</w:t>
      </w:r>
      <w:proofErr w:type="spellEnd"/>
      <w:proofErr w:type="gramEnd"/>
      <w:r>
        <w:rPr>
          <w:rFonts w:ascii="Times New Roman" w:hAnsi="Times New Roman" w:cs="Times New Roman"/>
          <w:szCs w:val="22"/>
        </w:rPr>
        <w:t xml:space="preserve"> file by executing the following command</w:t>
      </w:r>
      <w:r>
        <w:rPr>
          <w:rFonts w:ascii="Times New Roman" w:hAnsi="Times New Roman" w:cs="Times New Roman"/>
          <w:szCs w:val="22"/>
        </w:rPr>
        <w:t>:</w:t>
      </w:r>
    </w:p>
    <w:p w14:paraId="36E6E93D" w14:textId="77777777" w:rsidR="0085623E" w:rsidRDefault="00777E00">
      <w:pPr>
        <w:pStyle w:val="ListParagraph"/>
        <w:shd w:val="clear" w:color="auto" w:fill="D9D9D9" w:themeFill="background1" w:themeFillShade="D9"/>
        <w:spacing w:after="0" w:line="276" w:lineRule="auto"/>
        <w:rPr>
          <w:rFonts w:ascii="Times New Roman" w:hAnsi="Times New Roman" w:cs="Times New Roman"/>
          <w:szCs w:val="22"/>
        </w:rPr>
      </w:pPr>
      <w:r>
        <w:rPr>
          <w:rFonts w:ascii="Courier New" w:hAnsi="Courier New" w:cs="Courier New"/>
          <w:szCs w:val="22"/>
        </w:rPr>
        <w:t>export /MMITSS_ROOT=&lt;</w:t>
      </w:r>
      <w:proofErr w:type="spellStart"/>
      <w:r>
        <w:rPr>
          <w:rFonts w:ascii="Courier New" w:hAnsi="Courier New" w:cs="Courier New"/>
          <w:szCs w:val="22"/>
        </w:rPr>
        <w:t>mmitss</w:t>
      </w:r>
      <w:proofErr w:type="spellEnd"/>
      <w:r>
        <w:rPr>
          <w:rFonts w:ascii="Courier New" w:hAnsi="Courier New" w:cs="Courier New"/>
          <w:szCs w:val="22"/>
        </w:rPr>
        <w:t xml:space="preserve"> directory&gt;</w:t>
      </w:r>
    </w:p>
    <w:p w14:paraId="538E9583" w14:textId="77777777" w:rsidR="0085623E" w:rsidRDefault="00777E00">
      <w:pPr>
        <w:pStyle w:val="ListParagraph"/>
        <w:spacing w:after="0" w:line="276" w:lineRule="auto"/>
        <w:jc w:val="left"/>
        <w:rPr>
          <w:rFonts w:ascii="Times New Roman" w:hAnsi="Times New Roman" w:cs="Times New Roman"/>
          <w:szCs w:val="22"/>
        </w:rPr>
      </w:pPr>
      <w:r>
        <w:rPr>
          <w:rFonts w:ascii="Times New Roman" w:hAnsi="Times New Roman" w:cs="Times New Roman"/>
          <w:szCs w:val="22"/>
        </w:rPr>
        <w:t xml:space="preserve">For </w:t>
      </w:r>
      <w:proofErr w:type="gramStart"/>
      <w:r>
        <w:rPr>
          <w:rFonts w:ascii="Times New Roman" w:hAnsi="Times New Roman" w:cs="Times New Roman"/>
          <w:szCs w:val="22"/>
        </w:rPr>
        <w:t>example</w:t>
      </w:r>
      <w:proofErr w:type="gramEnd"/>
      <w:r>
        <w:rPr>
          <w:rFonts w:ascii="Times New Roman" w:hAnsi="Times New Roman" w:cs="Times New Roman"/>
          <w:szCs w:val="22"/>
        </w:rPr>
        <w:t xml:space="preserve"> if </w:t>
      </w:r>
      <w:proofErr w:type="spellStart"/>
      <w:r>
        <w:rPr>
          <w:rFonts w:ascii="Times New Roman" w:hAnsi="Times New Roman" w:cs="Times New Roman"/>
          <w:szCs w:val="22"/>
        </w:rPr>
        <w:t>mmitss</w:t>
      </w:r>
      <w:proofErr w:type="spellEnd"/>
      <w:r>
        <w:rPr>
          <w:rFonts w:ascii="Times New Roman" w:hAnsi="Times New Roman" w:cs="Times New Roman"/>
          <w:szCs w:val="22"/>
        </w:rPr>
        <w:t xml:space="preserve"> is cloned on home/user directory then the command will be:</w:t>
      </w:r>
    </w:p>
    <w:p w14:paraId="200A9FF4" w14:textId="77777777" w:rsidR="0085623E" w:rsidRDefault="00777E00">
      <w:pPr>
        <w:pStyle w:val="ListParagraph"/>
        <w:shd w:val="clear" w:color="auto" w:fill="D9D9D9" w:themeFill="background1" w:themeFillShade="D9"/>
        <w:spacing w:after="0" w:line="276" w:lineRule="auto"/>
        <w:rPr>
          <w:rFonts w:ascii="Courier New" w:hAnsi="Courier New" w:cs="Courier New"/>
          <w:szCs w:val="22"/>
        </w:rPr>
      </w:pPr>
      <w:r>
        <w:rPr>
          <w:rFonts w:ascii="Courier New" w:hAnsi="Courier New" w:cs="Courier New"/>
          <w:szCs w:val="22"/>
        </w:rPr>
        <w:t>export /MMITSS_ROOT=/home/user</w:t>
      </w:r>
    </w:p>
    <w:p w14:paraId="52A7138E" w14:textId="77777777" w:rsidR="0085623E" w:rsidRDefault="0085623E">
      <w:pPr>
        <w:spacing w:after="0" w:line="276" w:lineRule="auto"/>
        <w:rPr>
          <w:rFonts w:ascii="Times New Roman" w:hAnsi="Times New Roman" w:cs="Times New Roman"/>
          <w:szCs w:val="22"/>
        </w:rPr>
      </w:pPr>
    </w:p>
    <w:p w14:paraId="6EA6061A" w14:textId="77777777" w:rsidR="0085623E" w:rsidRDefault="00777E00">
      <w:pPr>
        <w:spacing w:after="0" w:line="276" w:lineRule="auto"/>
        <w:jc w:val="left"/>
        <w:rPr>
          <w:rFonts w:ascii="Times New Roman" w:eastAsia="Times New Roman" w:hAnsi="Times New Roman" w:cs="Times New Roman"/>
          <w:b/>
          <w:szCs w:val="22"/>
        </w:rPr>
      </w:pPr>
      <w:r>
        <w:br w:type="page"/>
      </w:r>
    </w:p>
    <w:p w14:paraId="7244F347" w14:textId="77777777" w:rsidR="0085623E" w:rsidRDefault="00777E00">
      <w:pPr>
        <w:pStyle w:val="Heading1"/>
        <w:numPr>
          <w:ilvl w:val="0"/>
          <w:numId w:val="2"/>
        </w:numPr>
        <w:contextualSpacing/>
        <w:rPr>
          <w:rFonts w:ascii="Times New Roman" w:eastAsia="Times New Roman" w:hAnsi="Times New Roman" w:cs="Times New Roman"/>
          <w:sz w:val="22"/>
        </w:rPr>
      </w:pPr>
      <w:r>
        <w:rPr>
          <w:rFonts w:ascii="Times New Roman" w:eastAsia="Times New Roman" w:hAnsi="Times New Roman" w:cs="Times New Roman"/>
          <w:sz w:val="22"/>
        </w:rPr>
        <w:lastRenderedPageBreak/>
        <w:t xml:space="preserve">Build Docker </w:t>
      </w:r>
      <w:bookmarkEnd w:id="1"/>
      <w:r>
        <w:rPr>
          <w:rFonts w:ascii="Times New Roman" w:eastAsia="Times New Roman" w:hAnsi="Times New Roman" w:cs="Times New Roman"/>
          <w:sz w:val="22"/>
        </w:rPr>
        <w:t>Image</w:t>
      </w:r>
    </w:p>
    <w:p w14:paraId="5A35D0EB" w14:textId="77777777" w:rsidR="0085623E" w:rsidRDefault="00777E00">
      <w:pPr>
        <w:spacing w:after="0" w:line="276" w:lineRule="auto"/>
        <w:rPr>
          <w:rFonts w:ascii="Times New Roman" w:hAnsi="Times New Roman" w:cs="Times New Roman"/>
          <w:szCs w:val="22"/>
        </w:rPr>
      </w:pPr>
      <w:r>
        <w:rPr>
          <w:rFonts w:ascii="Times New Roman" w:hAnsi="Times New Roman" w:cs="Times New Roman"/>
          <w:szCs w:val="22"/>
        </w:rPr>
        <w:t xml:space="preserve">Docker images for VSP and MRP are available on Docker Hub. However, if you </w:t>
      </w:r>
      <w:r>
        <w:rPr>
          <w:rFonts w:ascii="Times New Roman" w:hAnsi="Times New Roman" w:cs="Times New Roman"/>
          <w:szCs w:val="22"/>
        </w:rPr>
        <w:t>wish to build your own images then the following applies.</w:t>
      </w:r>
    </w:p>
    <w:p w14:paraId="5D9CB763" w14:textId="77777777" w:rsidR="0085623E" w:rsidRDefault="00777E00">
      <w:pPr>
        <w:spacing w:after="0" w:line="276" w:lineRule="auto"/>
        <w:rPr>
          <w:rFonts w:ascii="Times New Roman" w:hAnsi="Times New Roman" w:cs="Times New Roman"/>
          <w:szCs w:val="22"/>
        </w:rPr>
      </w:pPr>
      <w:r>
        <w:rPr>
          <w:rFonts w:ascii="Times New Roman" w:hAnsi="Times New Roman" w:cs="Times New Roman"/>
          <w:szCs w:val="22"/>
        </w:rPr>
        <w:t>To build the docker image for deploying the MMITSS software components requires the following:</w:t>
      </w:r>
    </w:p>
    <w:p w14:paraId="60344002" w14:textId="77777777" w:rsidR="0085623E" w:rsidRDefault="00777E00">
      <w:pPr>
        <w:spacing w:after="0" w:line="276" w:lineRule="auto"/>
        <w:rPr>
          <w:rFonts w:ascii="Times New Roman" w:hAnsi="Times New Roman" w:cs="Times New Roman"/>
          <w:szCs w:val="22"/>
        </w:rPr>
      </w:pPr>
      <w:r>
        <w:rPr>
          <w:rFonts w:ascii="Times New Roman" w:hAnsi="Times New Roman" w:cs="Times New Roman"/>
          <w:b/>
          <w:szCs w:val="22"/>
        </w:rPr>
        <w:t xml:space="preserve">Step 1: </w:t>
      </w:r>
      <w:r>
        <w:rPr>
          <w:rFonts w:ascii="Times New Roman" w:hAnsi="Times New Roman" w:cs="Times New Roman"/>
          <w:szCs w:val="22"/>
        </w:rPr>
        <w:t xml:space="preserve">Define a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for the base image</w:t>
      </w:r>
    </w:p>
    <w:p w14:paraId="4F886DE8" w14:textId="77777777" w:rsidR="0085623E" w:rsidRDefault="00777E00">
      <w:pPr>
        <w:spacing w:after="0" w:line="276" w:lineRule="auto"/>
        <w:rPr>
          <w:rFonts w:ascii="Times New Roman" w:hAnsi="Times New Roman" w:cs="Times New Roman"/>
          <w:szCs w:val="22"/>
        </w:rPr>
      </w:pPr>
      <w:r>
        <w:rPr>
          <w:rFonts w:ascii="Times New Roman" w:hAnsi="Times New Roman" w:cs="Times New Roman"/>
          <w:szCs w:val="22"/>
        </w:rPr>
        <w:t>The base image can be built for an arm or a x86 machine.</w:t>
      </w:r>
      <w:r>
        <w:rPr>
          <w:rFonts w:ascii="Times New Roman" w:hAnsi="Times New Roman" w:cs="Times New Roman"/>
          <w:szCs w:val="22"/>
        </w:rPr>
        <w:t xml:space="preserve"> The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for the base image </w:t>
      </w:r>
      <w:proofErr w:type="gramStart"/>
      <w:r>
        <w:rPr>
          <w:rFonts w:ascii="Times New Roman" w:hAnsi="Times New Roman" w:cs="Times New Roman"/>
          <w:szCs w:val="22"/>
        </w:rPr>
        <w:t>is located in</w:t>
      </w:r>
      <w:proofErr w:type="gramEnd"/>
      <w:r>
        <w:rPr>
          <w:rFonts w:ascii="Times New Roman" w:hAnsi="Times New Roman" w:cs="Times New Roman"/>
          <w:szCs w:val="22"/>
        </w:rPr>
        <w:t xml:space="preserve"> the root level of the </w:t>
      </w:r>
      <w:proofErr w:type="spellStart"/>
      <w:r>
        <w:rPr>
          <w:rFonts w:ascii="Times New Roman" w:hAnsi="Times New Roman" w:cs="Times New Roman"/>
          <w:szCs w:val="22"/>
        </w:rPr>
        <w:t>mmitss</w:t>
      </w:r>
      <w:proofErr w:type="spellEnd"/>
      <w:r>
        <w:rPr>
          <w:rFonts w:ascii="Times New Roman" w:hAnsi="Times New Roman" w:cs="Times New Roman"/>
          <w:szCs w:val="22"/>
        </w:rPr>
        <w:t xml:space="preserve"> repository. Examples of the base image of the </w:t>
      </w:r>
      <w:proofErr w:type="spellStart"/>
      <w:r>
        <w:rPr>
          <w:rFonts w:ascii="Times New Roman" w:hAnsi="Times New Roman" w:cs="Times New Roman"/>
          <w:szCs w:val="22"/>
        </w:rPr>
        <w:t>Dockerfiles</w:t>
      </w:r>
      <w:proofErr w:type="spellEnd"/>
      <w:r>
        <w:rPr>
          <w:rFonts w:ascii="Times New Roman" w:hAnsi="Times New Roman" w:cs="Times New Roman"/>
          <w:szCs w:val="22"/>
        </w:rPr>
        <w:t xml:space="preserve"> for the arm and x86 machine are as follows. The only difference between the architectures would be the naming of the bas</w:t>
      </w:r>
      <w:r>
        <w:rPr>
          <w:rFonts w:ascii="Times New Roman" w:hAnsi="Times New Roman" w:cs="Times New Roman"/>
          <w:szCs w:val="22"/>
        </w:rPr>
        <w:t>e image and libraries i.e. arm or x86.</w:t>
      </w:r>
    </w:p>
    <w:p w14:paraId="3FED4DAD" w14:textId="77777777" w:rsidR="0085623E" w:rsidRDefault="00777E00">
      <w:pPr>
        <w:spacing w:after="0" w:line="276" w:lineRule="auto"/>
        <w:jc w:val="center"/>
        <w:rPr>
          <w:rFonts w:ascii="Times New Roman" w:hAnsi="Times New Roman" w:cs="Times New Roman"/>
          <w:szCs w:val="22"/>
        </w:rPr>
      </w:pPr>
      <w:r>
        <w:rPr>
          <w:noProof/>
        </w:rPr>
        <w:drawing>
          <wp:inline distT="0" distB="4445" distL="0" distR="0" wp14:anchorId="3F054145" wp14:editId="47A5C4EA">
            <wp:extent cx="5914390" cy="310134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8"/>
                    <a:stretch>
                      <a:fillRect/>
                    </a:stretch>
                  </pic:blipFill>
                  <pic:spPr bwMode="auto">
                    <a:xfrm>
                      <a:off x="0" y="0"/>
                      <a:ext cx="5914390" cy="3101340"/>
                    </a:xfrm>
                    <a:prstGeom prst="rect">
                      <a:avLst/>
                    </a:prstGeom>
                  </pic:spPr>
                </pic:pic>
              </a:graphicData>
            </a:graphic>
          </wp:inline>
        </w:drawing>
      </w:r>
    </w:p>
    <w:p w14:paraId="0DC9AB03" w14:textId="77777777" w:rsidR="0085623E" w:rsidRDefault="00777E00">
      <w:pPr>
        <w:spacing w:after="0" w:line="276" w:lineRule="auto"/>
        <w:jc w:val="center"/>
        <w:rPr>
          <w:rFonts w:ascii="Times New Roman" w:hAnsi="Times New Roman" w:cs="Times New Roman"/>
          <w:szCs w:val="22"/>
        </w:rPr>
      </w:pPr>
      <w:r>
        <w:rPr>
          <w:rFonts w:ascii="Times New Roman" w:hAnsi="Times New Roman" w:cs="Times New Roman"/>
          <w:b/>
          <w:szCs w:val="22"/>
        </w:rPr>
        <w:t xml:space="preserve">Figure 1: </w:t>
      </w:r>
      <w:r>
        <w:rPr>
          <w:rFonts w:ascii="Times New Roman" w:hAnsi="Times New Roman" w:cs="Times New Roman"/>
          <w:szCs w:val="22"/>
        </w:rPr>
        <w:t xml:space="preserve">Snapshot of the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for base image (arm)</w:t>
      </w:r>
    </w:p>
    <w:p w14:paraId="0CB2384F" w14:textId="77777777" w:rsidR="0085623E" w:rsidRDefault="00777E00">
      <w:pPr>
        <w:spacing w:after="0" w:line="276" w:lineRule="auto"/>
        <w:jc w:val="center"/>
        <w:rPr>
          <w:rFonts w:ascii="Times New Roman" w:hAnsi="Times New Roman" w:cs="Times New Roman"/>
          <w:b/>
          <w:szCs w:val="22"/>
        </w:rPr>
      </w:pPr>
      <w:r>
        <w:rPr>
          <w:noProof/>
        </w:rPr>
        <w:drawing>
          <wp:inline distT="0" distB="635" distL="0" distR="0" wp14:anchorId="3D801E79" wp14:editId="771DDD26">
            <wp:extent cx="6404610" cy="302831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9"/>
                    <a:stretch>
                      <a:fillRect/>
                    </a:stretch>
                  </pic:blipFill>
                  <pic:spPr bwMode="auto">
                    <a:xfrm>
                      <a:off x="0" y="0"/>
                      <a:ext cx="6404610" cy="3028315"/>
                    </a:xfrm>
                    <a:prstGeom prst="rect">
                      <a:avLst/>
                    </a:prstGeom>
                  </pic:spPr>
                </pic:pic>
              </a:graphicData>
            </a:graphic>
          </wp:inline>
        </w:drawing>
      </w:r>
    </w:p>
    <w:p w14:paraId="2C26D43D" w14:textId="77777777" w:rsidR="0085623E" w:rsidRDefault="00777E00">
      <w:pPr>
        <w:spacing w:after="0" w:line="276" w:lineRule="auto"/>
        <w:jc w:val="center"/>
        <w:rPr>
          <w:rFonts w:ascii="Times New Roman" w:hAnsi="Times New Roman" w:cs="Times New Roman"/>
          <w:szCs w:val="22"/>
        </w:rPr>
      </w:pPr>
      <w:r>
        <w:rPr>
          <w:rFonts w:ascii="Times New Roman" w:hAnsi="Times New Roman" w:cs="Times New Roman"/>
          <w:b/>
          <w:szCs w:val="22"/>
        </w:rPr>
        <w:t xml:space="preserve">Figure 2: </w:t>
      </w:r>
      <w:r>
        <w:rPr>
          <w:rFonts w:ascii="Times New Roman" w:hAnsi="Times New Roman" w:cs="Times New Roman"/>
          <w:szCs w:val="22"/>
        </w:rPr>
        <w:t xml:space="preserve">Snapshot of the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for base image (x86)</w:t>
      </w:r>
    </w:p>
    <w:p w14:paraId="68A90212" w14:textId="77777777" w:rsidR="0085623E" w:rsidRDefault="00777E00">
      <w:pPr>
        <w:spacing w:after="0" w:line="276" w:lineRule="auto"/>
        <w:rPr>
          <w:rFonts w:ascii="Times New Roman" w:hAnsi="Times New Roman" w:cs="Times New Roman"/>
          <w:szCs w:val="22"/>
        </w:rPr>
      </w:pPr>
      <w:r>
        <w:rPr>
          <w:rFonts w:ascii="Times New Roman" w:hAnsi="Times New Roman" w:cs="Times New Roman"/>
          <w:b/>
          <w:szCs w:val="22"/>
        </w:rPr>
        <w:lastRenderedPageBreak/>
        <w:t xml:space="preserve">Step 2: </w:t>
      </w:r>
      <w:r>
        <w:rPr>
          <w:rFonts w:ascii="Times New Roman" w:hAnsi="Times New Roman" w:cs="Times New Roman"/>
          <w:szCs w:val="22"/>
        </w:rPr>
        <w:t xml:space="preserve">Define a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for the VSP/MRP</w:t>
      </w:r>
    </w:p>
    <w:p w14:paraId="36C16B8B" w14:textId="77777777" w:rsidR="0085623E" w:rsidRDefault="00777E00">
      <w:pPr>
        <w:spacing w:after="0" w:line="276" w:lineRule="auto"/>
        <w:rPr>
          <w:rFonts w:ascii="Times New Roman" w:hAnsi="Times New Roman" w:cs="Times New Roman"/>
          <w:szCs w:val="22"/>
        </w:rPr>
      </w:pPr>
      <w:r>
        <w:rPr>
          <w:rFonts w:ascii="Times New Roman" w:hAnsi="Times New Roman" w:cs="Times New Roman"/>
          <w:szCs w:val="22"/>
        </w:rPr>
        <w:t xml:space="preserve">The binaries included in the VSP and MRP are </w:t>
      </w:r>
      <w:r>
        <w:rPr>
          <w:rFonts w:ascii="Times New Roman" w:hAnsi="Times New Roman" w:cs="Times New Roman"/>
          <w:szCs w:val="22"/>
        </w:rPr>
        <w:t xml:space="preserve">different. Thus, it is necessary to create a unique VSP and MRP docker image. To create a docker image for either VSP or MRP, a unique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for each platform is necessary. In this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the name of the base image </w:t>
      </w:r>
      <w:proofErr w:type="gramStart"/>
      <w:r>
        <w:rPr>
          <w:rFonts w:ascii="Times New Roman" w:hAnsi="Times New Roman" w:cs="Times New Roman"/>
          <w:szCs w:val="22"/>
        </w:rPr>
        <w:t>has to</w:t>
      </w:r>
      <w:proofErr w:type="gramEnd"/>
      <w:r>
        <w:rPr>
          <w:rFonts w:ascii="Times New Roman" w:hAnsi="Times New Roman" w:cs="Times New Roman"/>
          <w:szCs w:val="22"/>
        </w:rPr>
        <w:t xml:space="preserve"> be defined correctly for</w:t>
      </w:r>
      <w:r>
        <w:rPr>
          <w:rFonts w:ascii="Times New Roman" w:hAnsi="Times New Roman" w:cs="Times New Roman"/>
          <w:szCs w:val="22"/>
        </w:rPr>
        <w:t xml:space="preserve"> the platform of interest. Examples of the </w:t>
      </w:r>
      <w:proofErr w:type="spellStart"/>
      <w:r>
        <w:rPr>
          <w:rFonts w:ascii="Times New Roman" w:hAnsi="Times New Roman" w:cs="Times New Roman"/>
          <w:szCs w:val="22"/>
        </w:rPr>
        <w:t>Dockerfiles</w:t>
      </w:r>
      <w:proofErr w:type="spellEnd"/>
      <w:r>
        <w:rPr>
          <w:rFonts w:ascii="Times New Roman" w:hAnsi="Times New Roman" w:cs="Times New Roman"/>
          <w:szCs w:val="22"/>
        </w:rPr>
        <w:t xml:space="preserve"> for the VSP and MRP are as follows:</w:t>
      </w:r>
    </w:p>
    <w:p w14:paraId="354788C4" w14:textId="77777777" w:rsidR="0085623E" w:rsidRDefault="00777E00">
      <w:pPr>
        <w:spacing w:after="0" w:line="276" w:lineRule="auto"/>
        <w:rPr>
          <w:rFonts w:ascii="Times New Roman" w:hAnsi="Times New Roman" w:cs="Times New Roman"/>
          <w:szCs w:val="22"/>
        </w:rPr>
      </w:pPr>
      <w:r>
        <w:rPr>
          <w:noProof/>
        </w:rPr>
        <w:drawing>
          <wp:inline distT="0" distB="0" distL="0" distR="0" wp14:anchorId="4FB9E8CC" wp14:editId="2A24CCD4">
            <wp:extent cx="5943600" cy="1927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0"/>
                    <a:stretch>
                      <a:fillRect/>
                    </a:stretch>
                  </pic:blipFill>
                  <pic:spPr bwMode="auto">
                    <a:xfrm>
                      <a:off x="0" y="0"/>
                      <a:ext cx="5943600" cy="1927860"/>
                    </a:xfrm>
                    <a:prstGeom prst="rect">
                      <a:avLst/>
                    </a:prstGeom>
                  </pic:spPr>
                </pic:pic>
              </a:graphicData>
            </a:graphic>
          </wp:inline>
        </w:drawing>
      </w:r>
      <w:r>
        <w:rPr>
          <w:noProof/>
        </w:rPr>
        <mc:AlternateContent>
          <mc:Choice Requires="wps">
            <w:drawing>
              <wp:anchor distT="0" distB="0" distL="114300" distR="114300" simplePos="0" relativeHeight="7" behindDoc="0" locked="0" layoutInCell="1" allowOverlap="1" wp14:anchorId="60D29803" wp14:editId="0A1E915F">
                <wp:simplePos x="0" y="0"/>
                <wp:positionH relativeFrom="column">
                  <wp:posOffset>334010</wp:posOffset>
                </wp:positionH>
                <wp:positionV relativeFrom="paragraph">
                  <wp:posOffset>432435</wp:posOffset>
                </wp:positionV>
                <wp:extent cx="2656205" cy="175895"/>
                <wp:effectExtent l="19050" t="19050" r="11430" b="15875"/>
                <wp:wrapNone/>
                <wp:docPr id="7" name="Rectangle 13"/>
                <wp:cNvGraphicFramePr/>
                <a:graphic xmlns:a="http://schemas.openxmlformats.org/drawingml/2006/main">
                  <a:graphicData uri="http://schemas.microsoft.com/office/word/2010/wordprocessingShape">
                    <wps:wsp>
                      <wps:cNvSpPr/>
                      <wps:spPr>
                        <a:xfrm>
                          <a:off x="0" y="0"/>
                          <a:ext cx="2655720" cy="17532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stroked="t" style="position:absolute;margin-left:26.3pt;margin-top:34.05pt;width:209.05pt;height:13.75pt" wp14:anchorId="5BD9B7F5">
                <w10:wrap type="none"/>
                <v:fill o:detectmouseclick="t" on="false"/>
                <v:stroke color="red" weight="28440" joinstyle="miter" endcap="flat"/>
              </v:rect>
            </w:pict>
          </mc:Fallback>
        </mc:AlternateContent>
      </w:r>
    </w:p>
    <w:p w14:paraId="145695CE" w14:textId="77777777" w:rsidR="0085623E" w:rsidRDefault="00777E00">
      <w:pPr>
        <w:spacing w:after="0" w:line="276" w:lineRule="auto"/>
        <w:jc w:val="center"/>
        <w:rPr>
          <w:rFonts w:ascii="Times New Roman" w:hAnsi="Times New Roman" w:cs="Times New Roman"/>
          <w:szCs w:val="22"/>
        </w:rPr>
      </w:pPr>
      <w:r>
        <w:rPr>
          <w:szCs w:val="22"/>
        </w:rPr>
        <w:t xml:space="preserve"> </w:t>
      </w:r>
    </w:p>
    <w:p w14:paraId="58BDC811" w14:textId="77777777" w:rsidR="0085623E" w:rsidRDefault="00777E00">
      <w:pPr>
        <w:spacing w:after="0" w:line="276" w:lineRule="auto"/>
        <w:jc w:val="center"/>
        <w:rPr>
          <w:rFonts w:ascii="Times New Roman" w:hAnsi="Times New Roman" w:cs="Times New Roman"/>
          <w:szCs w:val="22"/>
        </w:rPr>
      </w:pPr>
      <w:r>
        <w:rPr>
          <w:rFonts w:ascii="Times New Roman" w:hAnsi="Times New Roman" w:cs="Times New Roman"/>
          <w:b/>
          <w:szCs w:val="22"/>
        </w:rPr>
        <w:t xml:space="preserve">Figure 3: </w:t>
      </w:r>
      <w:r>
        <w:rPr>
          <w:rFonts w:ascii="Times New Roman" w:hAnsi="Times New Roman" w:cs="Times New Roman"/>
          <w:szCs w:val="22"/>
        </w:rPr>
        <w:t xml:space="preserve">Snapshot of the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for the VSP image</w:t>
      </w:r>
    </w:p>
    <w:p w14:paraId="03B111EA" w14:textId="77777777" w:rsidR="0085623E" w:rsidRDefault="00777E00">
      <w:pPr>
        <w:spacing w:after="0" w:line="276" w:lineRule="auto"/>
        <w:jc w:val="center"/>
        <w:rPr>
          <w:rFonts w:ascii="Times New Roman" w:hAnsi="Times New Roman" w:cs="Times New Roman"/>
          <w:szCs w:val="22"/>
        </w:rPr>
      </w:pPr>
      <w:r>
        <w:rPr>
          <w:noProof/>
        </w:rPr>
        <w:drawing>
          <wp:inline distT="0" distB="1270" distL="0" distR="0" wp14:anchorId="51BB9AAA" wp14:editId="25294B98">
            <wp:extent cx="5943600" cy="241808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21"/>
                    <a:stretch>
                      <a:fillRect/>
                    </a:stretch>
                  </pic:blipFill>
                  <pic:spPr bwMode="auto">
                    <a:xfrm>
                      <a:off x="0" y="0"/>
                      <a:ext cx="5943600" cy="2418080"/>
                    </a:xfrm>
                    <a:prstGeom prst="rect">
                      <a:avLst/>
                    </a:prstGeom>
                  </pic:spPr>
                </pic:pic>
              </a:graphicData>
            </a:graphic>
          </wp:inline>
        </w:drawing>
      </w:r>
      <w:r>
        <w:rPr>
          <w:noProof/>
        </w:rPr>
        <mc:AlternateContent>
          <mc:Choice Requires="wps">
            <w:drawing>
              <wp:anchor distT="0" distB="0" distL="114300" distR="114300" simplePos="0" relativeHeight="8" behindDoc="0" locked="0" layoutInCell="1" allowOverlap="1" wp14:anchorId="3C45C5E9" wp14:editId="5BC63E41">
                <wp:simplePos x="0" y="0"/>
                <wp:positionH relativeFrom="column">
                  <wp:posOffset>349250</wp:posOffset>
                </wp:positionH>
                <wp:positionV relativeFrom="paragraph">
                  <wp:posOffset>440055</wp:posOffset>
                </wp:positionV>
                <wp:extent cx="2584450" cy="144145"/>
                <wp:effectExtent l="19050" t="19050" r="26035" b="28575"/>
                <wp:wrapNone/>
                <wp:docPr id="9" name="Rectangle 16"/>
                <wp:cNvGraphicFramePr/>
                <a:graphic xmlns:a="http://schemas.openxmlformats.org/drawingml/2006/main">
                  <a:graphicData uri="http://schemas.microsoft.com/office/word/2010/wordprocessingShape">
                    <wps:wsp>
                      <wps:cNvSpPr/>
                      <wps:spPr>
                        <a:xfrm>
                          <a:off x="0" y="0"/>
                          <a:ext cx="2583720" cy="14364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stroked="t" style="position:absolute;margin-left:27.5pt;margin-top:34.65pt;width:203.4pt;height:11.25pt" wp14:anchorId="2A54A138">
                <w10:wrap type="none"/>
                <v:fill o:detectmouseclick="t" on="false"/>
                <v:stroke color="red" weight="28440" joinstyle="miter" endcap="flat"/>
              </v:rect>
            </w:pict>
          </mc:Fallback>
        </mc:AlternateContent>
      </w:r>
    </w:p>
    <w:p w14:paraId="3B08FA67" w14:textId="77777777" w:rsidR="0085623E" w:rsidRDefault="00777E00">
      <w:pPr>
        <w:spacing w:after="0" w:line="276" w:lineRule="auto"/>
        <w:jc w:val="center"/>
        <w:rPr>
          <w:rFonts w:ascii="Times New Roman" w:hAnsi="Times New Roman" w:cs="Times New Roman"/>
          <w:szCs w:val="22"/>
        </w:rPr>
      </w:pPr>
      <w:r>
        <w:rPr>
          <w:rFonts w:ascii="Times New Roman" w:hAnsi="Times New Roman" w:cs="Times New Roman"/>
          <w:b/>
          <w:szCs w:val="22"/>
        </w:rPr>
        <w:t xml:space="preserve">Figure 4: </w:t>
      </w:r>
      <w:r>
        <w:rPr>
          <w:rFonts w:ascii="Times New Roman" w:hAnsi="Times New Roman" w:cs="Times New Roman"/>
          <w:szCs w:val="22"/>
        </w:rPr>
        <w:t xml:space="preserve">Snapshot of the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for the MRP image</w:t>
      </w:r>
    </w:p>
    <w:p w14:paraId="627B0454" w14:textId="77777777" w:rsidR="0085623E" w:rsidRDefault="00777E00">
      <w:pPr>
        <w:spacing w:after="0" w:line="276" w:lineRule="auto"/>
        <w:jc w:val="left"/>
        <w:rPr>
          <w:rFonts w:ascii="Times New Roman" w:hAnsi="Times New Roman" w:cs="Times New Roman"/>
          <w:b/>
          <w:szCs w:val="22"/>
        </w:rPr>
      </w:pPr>
      <w:r>
        <w:rPr>
          <w:rFonts w:ascii="Times New Roman" w:hAnsi="Times New Roman" w:cs="Times New Roman"/>
          <w:b/>
          <w:szCs w:val="22"/>
        </w:rPr>
        <w:t xml:space="preserve">Step 3: </w:t>
      </w:r>
      <w:r>
        <w:rPr>
          <w:rFonts w:ascii="Times New Roman" w:hAnsi="Times New Roman" w:cs="Times New Roman"/>
          <w:szCs w:val="22"/>
        </w:rPr>
        <w:t>Build the docker image</w:t>
      </w:r>
      <w:r>
        <w:rPr>
          <w:rFonts w:ascii="Times New Roman" w:hAnsi="Times New Roman" w:cs="Times New Roman"/>
          <w:b/>
          <w:szCs w:val="22"/>
        </w:rPr>
        <w:t xml:space="preserve"> </w:t>
      </w:r>
    </w:p>
    <w:p w14:paraId="2461EC39" w14:textId="77777777" w:rsidR="0085623E" w:rsidRDefault="00777E00">
      <w:pPr>
        <w:spacing w:after="0" w:line="276" w:lineRule="auto"/>
        <w:jc w:val="left"/>
        <w:rPr>
          <w:rFonts w:ascii="Times New Roman" w:hAnsi="Times New Roman" w:cs="Times New Roman"/>
          <w:szCs w:val="22"/>
        </w:rPr>
      </w:pPr>
      <w:r>
        <w:rPr>
          <w:rFonts w:ascii="Times New Roman" w:hAnsi="Times New Roman" w:cs="Times New Roman"/>
          <w:szCs w:val="22"/>
        </w:rPr>
        <w:t>To build the do</w:t>
      </w:r>
      <w:r>
        <w:rPr>
          <w:rFonts w:ascii="Times New Roman" w:hAnsi="Times New Roman" w:cs="Times New Roman"/>
          <w:szCs w:val="22"/>
        </w:rPr>
        <w:t>cker image for VSP and MRP following commands can be executed sequentially:</w:t>
      </w:r>
    </w:p>
    <w:p w14:paraId="5BB01B26" w14:textId="77777777" w:rsidR="0085623E" w:rsidRDefault="00777E00">
      <w:pPr>
        <w:pStyle w:val="ListParagraph"/>
        <w:numPr>
          <w:ilvl w:val="0"/>
          <w:numId w:val="3"/>
        </w:numPr>
        <w:spacing w:after="0" w:line="276" w:lineRule="auto"/>
        <w:jc w:val="left"/>
        <w:rPr>
          <w:rFonts w:ascii="Times New Roman" w:hAnsi="Times New Roman" w:cs="Times New Roman"/>
          <w:szCs w:val="22"/>
        </w:rPr>
      </w:pPr>
      <w:r>
        <w:rPr>
          <w:rFonts w:ascii="Times New Roman" w:hAnsi="Times New Roman" w:cs="Times New Roman"/>
          <w:szCs w:val="22"/>
        </w:rPr>
        <w:t xml:space="preserve">Go to the directory where base image </w:t>
      </w:r>
      <w:proofErr w:type="spellStart"/>
      <w:r>
        <w:rPr>
          <w:rFonts w:ascii="Times New Roman" w:hAnsi="Times New Roman" w:cs="Times New Roman"/>
          <w:szCs w:val="22"/>
        </w:rPr>
        <w:t>dockerfile</w:t>
      </w:r>
      <w:proofErr w:type="spellEnd"/>
      <w:r>
        <w:rPr>
          <w:rFonts w:ascii="Times New Roman" w:hAnsi="Times New Roman" w:cs="Times New Roman"/>
          <w:szCs w:val="22"/>
        </w:rPr>
        <w:t xml:space="preserve"> is located. For example:</w:t>
      </w:r>
    </w:p>
    <w:p w14:paraId="0E0E75D9" w14:textId="77777777" w:rsidR="0085623E" w:rsidRDefault="00777E00">
      <w:pPr>
        <w:pStyle w:val="ListParagraph"/>
        <w:shd w:val="clear" w:color="auto" w:fill="D9D9D9" w:themeFill="background1" w:themeFillShade="D9"/>
        <w:spacing w:after="0" w:line="276" w:lineRule="auto"/>
        <w:jc w:val="left"/>
        <w:rPr>
          <w:rFonts w:ascii="Courier New" w:hAnsi="Courier New" w:cs="Courier New"/>
          <w:szCs w:val="22"/>
        </w:rPr>
      </w:pPr>
      <w:r>
        <w:rPr>
          <w:rFonts w:ascii="Courier New" w:hAnsi="Courier New" w:cs="Courier New"/>
          <w:szCs w:val="22"/>
        </w:rPr>
        <w:t>cd /home/user/</w:t>
      </w:r>
      <w:proofErr w:type="spellStart"/>
      <w:r>
        <w:rPr>
          <w:rFonts w:ascii="Courier New" w:hAnsi="Courier New" w:cs="Courier New"/>
          <w:szCs w:val="22"/>
        </w:rPr>
        <w:t>mmitss</w:t>
      </w:r>
      <w:proofErr w:type="spellEnd"/>
    </w:p>
    <w:p w14:paraId="5BCBAEAB" w14:textId="77777777" w:rsidR="0085623E" w:rsidRDefault="00777E00">
      <w:pPr>
        <w:pStyle w:val="ListParagraph"/>
        <w:numPr>
          <w:ilvl w:val="0"/>
          <w:numId w:val="3"/>
        </w:numPr>
        <w:spacing w:after="0" w:line="276" w:lineRule="auto"/>
        <w:jc w:val="left"/>
        <w:rPr>
          <w:rFonts w:ascii="Times New Roman" w:hAnsi="Times New Roman" w:cs="Times New Roman"/>
          <w:szCs w:val="22"/>
        </w:rPr>
      </w:pPr>
      <w:r>
        <w:rPr>
          <w:rFonts w:ascii="Times New Roman" w:hAnsi="Times New Roman" w:cs="Times New Roman"/>
          <w:szCs w:val="22"/>
        </w:rPr>
        <w:t xml:space="preserve">Build the base docker image. </w:t>
      </w:r>
    </w:p>
    <w:p w14:paraId="2FF8AFBD" w14:textId="77777777" w:rsidR="0085623E" w:rsidRDefault="00777E00">
      <w:pPr>
        <w:pStyle w:val="ListParagraph"/>
        <w:shd w:val="clear" w:color="auto" w:fill="D9D9D9" w:themeFill="background1" w:themeFillShade="D9"/>
        <w:spacing w:after="0" w:line="276" w:lineRule="auto"/>
        <w:jc w:val="left"/>
        <w:rPr>
          <w:rFonts w:ascii="Courier New" w:hAnsi="Courier New" w:cs="Courier New"/>
          <w:szCs w:val="22"/>
        </w:rPr>
      </w:pPr>
      <w:r>
        <w:rPr>
          <w:rFonts w:ascii="Courier New" w:hAnsi="Courier New" w:cs="Courier New"/>
          <w:szCs w:val="22"/>
        </w:rPr>
        <w:t xml:space="preserve">docker build –t &lt;name of the image&gt;:&lt;tag&gt; -f &lt;path to </w:t>
      </w:r>
      <w:proofErr w:type="spellStart"/>
      <w:r>
        <w:rPr>
          <w:rFonts w:ascii="Courier New" w:hAnsi="Courier New" w:cs="Courier New"/>
          <w:szCs w:val="22"/>
        </w:rPr>
        <w:t>dockerfile</w:t>
      </w:r>
      <w:proofErr w:type="spellEnd"/>
      <w:proofErr w:type="gramStart"/>
      <w:r>
        <w:rPr>
          <w:rFonts w:ascii="Courier New" w:hAnsi="Courier New" w:cs="Courier New"/>
          <w:szCs w:val="22"/>
        </w:rPr>
        <w:t>&gt; .</w:t>
      </w:r>
      <w:proofErr w:type="gramEnd"/>
    </w:p>
    <w:p w14:paraId="727AA26D" w14:textId="77777777" w:rsidR="0085623E" w:rsidRDefault="00777E00">
      <w:pPr>
        <w:spacing w:after="0" w:line="276" w:lineRule="auto"/>
        <w:rPr>
          <w:rFonts w:ascii="Times New Roman" w:hAnsi="Times New Roman" w:cs="Times New Roman"/>
          <w:szCs w:val="22"/>
        </w:rPr>
      </w:pPr>
      <w:r>
        <w:rPr>
          <w:rFonts w:ascii="Times New Roman" w:hAnsi="Times New Roman" w:cs="Times New Roman"/>
          <w:b/>
          <w:szCs w:val="22"/>
        </w:rPr>
        <w:tab/>
      </w:r>
      <w:r>
        <w:rPr>
          <w:rFonts w:ascii="Times New Roman" w:hAnsi="Times New Roman" w:cs="Times New Roman"/>
          <w:szCs w:val="22"/>
        </w:rPr>
        <w:t>For example, to build the base image for the arm box following command can be executed:</w:t>
      </w:r>
    </w:p>
    <w:p w14:paraId="65B61559" w14:textId="77777777" w:rsidR="0085623E" w:rsidRDefault="00777E00">
      <w:pPr>
        <w:pStyle w:val="ListParagraph"/>
        <w:shd w:val="clear" w:color="auto" w:fill="D9D9D9" w:themeFill="background1" w:themeFillShade="D9"/>
        <w:spacing w:after="0" w:line="276" w:lineRule="auto"/>
        <w:jc w:val="left"/>
        <w:rPr>
          <w:rFonts w:ascii="Courier New" w:hAnsi="Courier New" w:cs="Courier New"/>
          <w:szCs w:val="22"/>
        </w:rPr>
      </w:pPr>
      <w:r>
        <w:rPr>
          <w:rFonts w:ascii="Courier New" w:hAnsi="Courier New" w:cs="Courier New"/>
          <w:szCs w:val="22"/>
        </w:rPr>
        <w:t xml:space="preserve">docker build –t mmitss-arm-VSP-base:1.0 -f </w:t>
      </w:r>
      <w:proofErr w:type="gramStart"/>
      <w:r>
        <w:rPr>
          <w:rFonts w:ascii="Courier New" w:hAnsi="Courier New" w:cs="Courier New"/>
          <w:szCs w:val="22"/>
        </w:rPr>
        <w:t>/home/user/</w:t>
      </w:r>
      <w:proofErr w:type="spellStart"/>
      <w:r>
        <w:rPr>
          <w:rFonts w:ascii="Courier New" w:hAnsi="Courier New" w:cs="Courier New"/>
          <w:szCs w:val="22"/>
        </w:rPr>
        <w:t>mmitss</w:t>
      </w:r>
      <w:proofErr w:type="spellEnd"/>
      <w:r>
        <w:rPr>
          <w:rFonts w:ascii="Courier New" w:hAnsi="Courier New" w:cs="Courier New"/>
          <w:szCs w:val="22"/>
        </w:rPr>
        <w:t>/</w:t>
      </w:r>
      <w:proofErr w:type="spellStart"/>
      <w:r>
        <w:rPr>
          <w:rFonts w:ascii="Courier New" w:hAnsi="Courier New" w:cs="Courier New"/>
          <w:szCs w:val="22"/>
        </w:rPr>
        <w:t>Dockerfile.arm_base</w:t>
      </w:r>
      <w:proofErr w:type="spellEnd"/>
      <w:r>
        <w:rPr>
          <w:rFonts w:ascii="Courier New" w:hAnsi="Courier New" w:cs="Courier New"/>
          <w:szCs w:val="22"/>
        </w:rPr>
        <w:t xml:space="preserve"> .</w:t>
      </w:r>
      <w:proofErr w:type="gramEnd"/>
    </w:p>
    <w:p w14:paraId="155DEAF3" w14:textId="77777777" w:rsidR="0085623E" w:rsidRDefault="00777E00">
      <w:pPr>
        <w:pStyle w:val="ListParagraph"/>
        <w:numPr>
          <w:ilvl w:val="0"/>
          <w:numId w:val="3"/>
        </w:numPr>
        <w:spacing w:after="0" w:line="276" w:lineRule="auto"/>
        <w:jc w:val="left"/>
      </w:pPr>
      <w:r>
        <w:rPr>
          <w:rFonts w:ascii="Times New Roman" w:hAnsi="Times New Roman" w:cs="Times New Roman"/>
          <w:szCs w:val="22"/>
        </w:rPr>
        <w:t xml:space="preserve">Go to </w:t>
      </w:r>
      <w:proofErr w:type="spellStart"/>
      <w:r>
        <w:rPr>
          <w:rFonts w:ascii="Times New Roman" w:hAnsi="Times New Roman" w:cs="Times New Roman"/>
          <w:szCs w:val="22"/>
        </w:rPr>
        <w:t>mmitss</w:t>
      </w:r>
      <w:proofErr w:type="spellEnd"/>
      <w:r>
        <w:rPr>
          <w:rFonts w:ascii="Times New Roman" w:hAnsi="Times New Roman" w:cs="Times New Roman"/>
          <w:szCs w:val="22"/>
        </w:rPr>
        <w:t xml:space="preserve">/scripts directory and build all applications </w:t>
      </w:r>
      <w:proofErr w:type="gramStart"/>
      <w:r>
        <w:rPr>
          <w:rFonts w:ascii="Times New Roman" w:hAnsi="Times New Roman" w:cs="Times New Roman"/>
          <w:szCs w:val="22"/>
        </w:rPr>
        <w:t>For</w:t>
      </w:r>
      <w:proofErr w:type="gramEnd"/>
      <w:r>
        <w:rPr>
          <w:rFonts w:ascii="Times New Roman" w:hAnsi="Times New Roman" w:cs="Times New Roman"/>
          <w:szCs w:val="22"/>
        </w:rPr>
        <w:t xml:space="preserve"> example </w:t>
      </w:r>
      <w:r>
        <w:rPr>
          <w:rFonts w:ascii="Times New Roman" w:hAnsi="Times New Roman" w:cs="Times New Roman"/>
          <w:szCs w:val="22"/>
        </w:rPr>
        <w:t>to build all the applications for the arm box, execute the following:</w:t>
      </w:r>
    </w:p>
    <w:p w14:paraId="4F0B2A2B" w14:textId="77777777" w:rsidR="0085623E" w:rsidRDefault="00777E00">
      <w:pPr>
        <w:pStyle w:val="ListParagraph"/>
        <w:shd w:val="clear" w:color="auto" w:fill="D9D9D9" w:themeFill="background1" w:themeFillShade="D9"/>
        <w:spacing w:after="0" w:line="276" w:lineRule="auto"/>
        <w:jc w:val="left"/>
        <w:rPr>
          <w:rFonts w:ascii="Courier New" w:hAnsi="Courier New" w:cs="Courier New"/>
          <w:szCs w:val="22"/>
        </w:rPr>
      </w:pPr>
      <w:r>
        <w:rPr>
          <w:rFonts w:ascii="Courier New" w:hAnsi="Courier New" w:cs="Courier New"/>
          <w:szCs w:val="22"/>
        </w:rPr>
        <w:lastRenderedPageBreak/>
        <w:t>cd /home/user/</w:t>
      </w:r>
      <w:proofErr w:type="spellStart"/>
      <w:r>
        <w:rPr>
          <w:rFonts w:ascii="Courier New" w:hAnsi="Courier New" w:cs="Courier New"/>
          <w:szCs w:val="22"/>
        </w:rPr>
        <w:t>mmitss</w:t>
      </w:r>
      <w:proofErr w:type="spellEnd"/>
      <w:r>
        <w:rPr>
          <w:rFonts w:ascii="Courier New" w:hAnsi="Courier New" w:cs="Courier New"/>
          <w:szCs w:val="22"/>
        </w:rPr>
        <w:t>/scripts</w:t>
      </w:r>
    </w:p>
    <w:p w14:paraId="7A5D8ECE" w14:textId="77777777" w:rsidR="0085623E" w:rsidRDefault="00777E00">
      <w:pPr>
        <w:pStyle w:val="ListParagraph"/>
        <w:shd w:val="clear" w:color="auto" w:fill="D9D9D9" w:themeFill="background1" w:themeFillShade="D9"/>
        <w:spacing w:after="0" w:line="276" w:lineRule="auto"/>
        <w:jc w:val="left"/>
      </w:pPr>
      <w:r>
        <w:rPr>
          <w:rFonts w:ascii="Courier New" w:hAnsi="Courier New" w:cs="Courier New"/>
          <w:szCs w:val="22"/>
        </w:rPr>
        <w:t>./build-arm.sh</w:t>
      </w:r>
    </w:p>
    <w:p w14:paraId="723C7735" w14:textId="77777777" w:rsidR="0085623E" w:rsidRDefault="00777E00">
      <w:pPr>
        <w:pStyle w:val="ListParagraph"/>
        <w:spacing w:after="0" w:line="276" w:lineRule="auto"/>
        <w:jc w:val="left"/>
      </w:pPr>
      <w:r>
        <w:rPr>
          <w:rFonts w:ascii="Times New Roman" w:hAnsi="Times New Roman" w:cs="Times New Roman"/>
          <w:szCs w:val="22"/>
        </w:rPr>
        <w:t>To build all the applications for the x86 box, run the following script:</w:t>
      </w:r>
    </w:p>
    <w:p w14:paraId="14B62E8F" w14:textId="77777777" w:rsidR="0085623E" w:rsidRDefault="00777E00">
      <w:pPr>
        <w:pStyle w:val="ListParagraph"/>
        <w:shd w:val="clear" w:color="auto" w:fill="D9D9D9" w:themeFill="background1" w:themeFillShade="D9"/>
        <w:spacing w:after="0" w:line="276" w:lineRule="auto"/>
      </w:pPr>
      <w:r>
        <w:rPr>
          <w:rFonts w:ascii="Courier New" w:hAnsi="Courier New" w:cs="Courier New"/>
          <w:szCs w:val="22"/>
        </w:rPr>
        <w:t>./build-x86.sh</w:t>
      </w:r>
    </w:p>
    <w:p w14:paraId="2C24D2A2" w14:textId="77777777" w:rsidR="0085623E" w:rsidRDefault="00777E00">
      <w:pPr>
        <w:pStyle w:val="ListParagraph"/>
        <w:numPr>
          <w:ilvl w:val="0"/>
          <w:numId w:val="3"/>
        </w:numPr>
        <w:spacing w:after="0" w:line="276" w:lineRule="auto"/>
        <w:jc w:val="left"/>
        <w:rPr>
          <w:rFonts w:ascii="Times New Roman" w:hAnsi="Times New Roman" w:cs="Times New Roman"/>
          <w:szCs w:val="22"/>
        </w:rPr>
      </w:pPr>
      <w:r>
        <w:rPr>
          <w:rFonts w:ascii="Times New Roman" w:hAnsi="Times New Roman" w:cs="Times New Roman"/>
          <w:szCs w:val="22"/>
        </w:rPr>
        <w:t>Build VSP or MRP image by executing the following comm</w:t>
      </w:r>
      <w:r>
        <w:rPr>
          <w:rFonts w:ascii="Times New Roman" w:hAnsi="Times New Roman" w:cs="Times New Roman"/>
          <w:szCs w:val="22"/>
        </w:rPr>
        <w:t xml:space="preserve">and </w:t>
      </w:r>
    </w:p>
    <w:p w14:paraId="1BB14A8D" w14:textId="77777777" w:rsidR="0085623E" w:rsidRDefault="00777E00">
      <w:pPr>
        <w:pStyle w:val="ListParagraph"/>
        <w:shd w:val="clear" w:color="auto" w:fill="D9D9D9" w:themeFill="background1" w:themeFillShade="D9"/>
        <w:spacing w:after="0" w:line="276" w:lineRule="auto"/>
        <w:jc w:val="left"/>
        <w:rPr>
          <w:rFonts w:ascii="Courier New" w:hAnsi="Courier New" w:cs="Courier New"/>
          <w:szCs w:val="22"/>
        </w:rPr>
      </w:pPr>
      <w:r>
        <w:rPr>
          <w:rFonts w:ascii="Courier New" w:hAnsi="Courier New" w:cs="Courier New"/>
          <w:szCs w:val="22"/>
        </w:rPr>
        <w:t xml:space="preserve">docker build –t &lt;name of the image&gt;:&lt;tag&gt; -f &lt;path to </w:t>
      </w:r>
      <w:proofErr w:type="spellStart"/>
      <w:r>
        <w:rPr>
          <w:rFonts w:ascii="Courier New" w:hAnsi="Courier New" w:cs="Courier New"/>
          <w:szCs w:val="22"/>
        </w:rPr>
        <w:t>dockerfile</w:t>
      </w:r>
      <w:proofErr w:type="spellEnd"/>
      <w:proofErr w:type="gramStart"/>
      <w:r>
        <w:rPr>
          <w:rFonts w:ascii="Courier New" w:hAnsi="Courier New" w:cs="Courier New"/>
          <w:szCs w:val="22"/>
        </w:rPr>
        <w:t>&gt; .</w:t>
      </w:r>
      <w:proofErr w:type="gramEnd"/>
    </w:p>
    <w:p w14:paraId="7B85B173" w14:textId="2856CC62" w:rsidR="0085623E" w:rsidRDefault="00777E00">
      <w:pPr>
        <w:pStyle w:val="ListParagraph"/>
        <w:spacing w:after="0" w:line="276" w:lineRule="auto"/>
        <w:jc w:val="left"/>
        <w:rPr>
          <w:rFonts w:ascii="Times New Roman" w:hAnsi="Times New Roman" w:cs="Times New Roman"/>
          <w:szCs w:val="22"/>
        </w:rPr>
      </w:pPr>
      <w:r>
        <w:rPr>
          <w:rFonts w:ascii="Times New Roman" w:hAnsi="Times New Roman" w:cs="Times New Roman"/>
          <w:szCs w:val="22"/>
        </w:rPr>
        <w:t>For example</w:t>
      </w:r>
      <w:r w:rsidR="00583F0F">
        <w:rPr>
          <w:rFonts w:ascii="Times New Roman" w:hAnsi="Times New Roman" w:cs="Times New Roman"/>
          <w:szCs w:val="22"/>
        </w:rPr>
        <w:t>,</w:t>
      </w:r>
      <w:r>
        <w:rPr>
          <w:rFonts w:ascii="Times New Roman" w:hAnsi="Times New Roman" w:cs="Times New Roman"/>
          <w:szCs w:val="22"/>
        </w:rPr>
        <w:t xml:space="preserve"> to build the VSP docker image for the arm box, following command can be executed:</w:t>
      </w:r>
    </w:p>
    <w:p w14:paraId="52F58BC0" w14:textId="77777777" w:rsidR="0085623E" w:rsidRDefault="00777E00">
      <w:pPr>
        <w:pStyle w:val="ListParagraph"/>
        <w:shd w:val="clear" w:color="auto" w:fill="D9D9D9" w:themeFill="background1" w:themeFillShade="D9"/>
        <w:spacing w:after="0" w:line="276" w:lineRule="auto"/>
        <w:jc w:val="left"/>
        <w:rPr>
          <w:rFonts w:ascii="Courier New" w:hAnsi="Courier New" w:cs="Courier New"/>
          <w:szCs w:val="22"/>
        </w:rPr>
      </w:pPr>
      <w:r>
        <w:rPr>
          <w:rFonts w:ascii="Courier New" w:hAnsi="Courier New" w:cs="Courier New"/>
          <w:szCs w:val="22"/>
        </w:rPr>
        <w:t xml:space="preserve">docker build –t mmitss-arm-VSP:1.0 -f </w:t>
      </w:r>
      <w:proofErr w:type="gramStart"/>
      <w:r>
        <w:rPr>
          <w:rFonts w:ascii="Courier New" w:hAnsi="Courier New" w:cs="Courier New"/>
          <w:szCs w:val="22"/>
        </w:rPr>
        <w:t>/home/user/</w:t>
      </w:r>
      <w:proofErr w:type="spellStart"/>
      <w:r>
        <w:rPr>
          <w:rFonts w:ascii="Courier New" w:hAnsi="Courier New" w:cs="Courier New"/>
          <w:szCs w:val="22"/>
        </w:rPr>
        <w:t>mmitss</w:t>
      </w:r>
      <w:proofErr w:type="spellEnd"/>
      <w:r>
        <w:rPr>
          <w:rFonts w:ascii="Courier New" w:hAnsi="Courier New" w:cs="Courier New"/>
          <w:szCs w:val="22"/>
        </w:rPr>
        <w:t>/bin/</w:t>
      </w:r>
      <w:proofErr w:type="spellStart"/>
      <w:r>
        <w:rPr>
          <w:rFonts w:ascii="Courier New" w:hAnsi="Courier New" w:cs="Courier New"/>
          <w:szCs w:val="22"/>
        </w:rPr>
        <w:t>dockekerfiles</w:t>
      </w:r>
      <w:proofErr w:type="spellEnd"/>
      <w:r>
        <w:rPr>
          <w:rFonts w:ascii="Courier New" w:hAnsi="Courier New" w:cs="Courier New"/>
          <w:szCs w:val="22"/>
        </w:rPr>
        <w:t>/arm/</w:t>
      </w:r>
      <w:proofErr w:type="spellStart"/>
      <w:r>
        <w:rPr>
          <w:rFonts w:ascii="Courier New" w:hAnsi="Courier New" w:cs="Courier New"/>
          <w:szCs w:val="22"/>
        </w:rPr>
        <w:t>Dockerfile-</w:t>
      </w:r>
      <w:r>
        <w:rPr>
          <w:rFonts w:ascii="Courier New" w:hAnsi="Courier New" w:cs="Courier New"/>
          <w:szCs w:val="22"/>
        </w:rPr>
        <w:t>VSP.arm</w:t>
      </w:r>
      <w:proofErr w:type="spellEnd"/>
      <w:r>
        <w:rPr>
          <w:rFonts w:ascii="Courier New" w:hAnsi="Courier New" w:cs="Courier New"/>
          <w:szCs w:val="22"/>
        </w:rPr>
        <w:t xml:space="preserve"> .</w:t>
      </w:r>
      <w:proofErr w:type="gramEnd"/>
    </w:p>
    <w:p w14:paraId="30FF3212" w14:textId="77777777" w:rsidR="0085623E" w:rsidRDefault="0085623E">
      <w:pPr>
        <w:spacing w:line="240" w:lineRule="auto"/>
        <w:jc w:val="left"/>
      </w:pPr>
    </w:p>
    <w:sectPr w:rsidR="0085623E">
      <w:headerReference w:type="default" r:id="rId22"/>
      <w:footerReference w:type="default" r:id="rId23"/>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63B59" w14:textId="77777777" w:rsidR="00777E00" w:rsidRDefault="00777E00">
      <w:pPr>
        <w:spacing w:after="0" w:line="240" w:lineRule="auto"/>
      </w:pPr>
      <w:r>
        <w:separator/>
      </w:r>
    </w:p>
  </w:endnote>
  <w:endnote w:type="continuationSeparator" w:id="0">
    <w:p w14:paraId="2EE47938" w14:textId="77777777" w:rsidR="00777E00" w:rsidRDefault="00777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F03C5" w14:textId="77777777" w:rsidR="0085623E" w:rsidRDefault="00777E00">
    <w:pPr>
      <w:pStyle w:val="Footer"/>
    </w:pPr>
    <w:r>
      <w:rPr>
        <w:noProof/>
      </w:rPr>
      <w:drawing>
        <wp:anchor distT="0" distB="4445" distL="114300" distR="114300" simplePos="0" relativeHeight="6" behindDoc="1" locked="0" layoutInCell="1" allowOverlap="1" wp14:anchorId="109DFE3F" wp14:editId="182F7AC6">
          <wp:simplePos x="0" y="0"/>
          <wp:positionH relativeFrom="margin">
            <wp:posOffset>1703070</wp:posOffset>
          </wp:positionH>
          <wp:positionV relativeFrom="paragraph">
            <wp:posOffset>-740410</wp:posOffset>
          </wp:positionV>
          <wp:extent cx="2537460" cy="1272540"/>
          <wp:effectExtent l="0" t="0" r="0" b="0"/>
          <wp:wrapSquare wrapText="bothSides"/>
          <wp:docPr id="2" name="Picture 3" descr="Image result for university of arizona red logo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age result for university of arizona red logo triangle"/>
                  <pic:cNvPicPr>
                    <a:picLocks noChangeAspect="1" noChangeArrowheads="1"/>
                  </pic:cNvPicPr>
                </pic:nvPicPr>
                <pic:blipFill>
                  <a:blip r:embed="rId1"/>
                  <a:stretch>
                    <a:fillRect/>
                  </a:stretch>
                </pic:blipFill>
                <pic:spPr bwMode="auto">
                  <a:xfrm>
                    <a:off x="0" y="0"/>
                    <a:ext cx="2537460" cy="127254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BA1EF" w14:textId="77777777" w:rsidR="0085623E" w:rsidRDefault="00777E00">
    <w:pPr>
      <w:pStyle w:val="Footer"/>
    </w:pPr>
    <w:r>
      <w:rPr>
        <w:noProof/>
      </w:rPr>
      <mc:AlternateContent>
        <mc:Choice Requires="wps">
          <w:drawing>
            <wp:anchor distT="0" distB="0" distL="114300" distR="113665" simplePos="0" relativeHeight="9" behindDoc="1" locked="0" layoutInCell="1" allowOverlap="1" wp14:anchorId="7085C722" wp14:editId="57354EF3">
              <wp:simplePos x="0" y="0"/>
              <wp:positionH relativeFrom="column">
                <wp:posOffset>2487930</wp:posOffset>
              </wp:positionH>
              <wp:positionV relativeFrom="paragraph">
                <wp:posOffset>-78740</wp:posOffset>
              </wp:positionV>
              <wp:extent cx="1025525" cy="614045"/>
              <wp:effectExtent l="19050" t="19050" r="41910" b="15240"/>
              <wp:wrapNone/>
              <wp:docPr id="3" name="Isosceles Triangle 15"/>
              <wp:cNvGraphicFramePr/>
              <a:graphic xmlns:a="http://schemas.openxmlformats.org/drawingml/2006/main">
                <a:graphicData uri="http://schemas.microsoft.com/office/word/2010/wordprocessingShape">
                  <wps:wsp>
                    <wps:cNvSpPr/>
                    <wps:spPr>
                      <a:xfrm>
                        <a:off x="0" y="0"/>
                        <a:ext cx="1024920" cy="61344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6B0EF59C" w14:textId="77777777" w:rsidR="0085623E" w:rsidRDefault="00777E00">
                          <w:pPr>
                            <w:pStyle w:val="FrameContents"/>
                            <w:rPr>
                              <w:color w:val="FFFFFF"/>
                            </w:rPr>
                          </w:pPr>
                          <w:r>
                            <w:rPr>
                              <w:color w:val="FFFFFF"/>
                            </w:rPr>
                            <w:t xml:space="preserve">   2</w:t>
                          </w:r>
                        </w:p>
                      </w:txbxContent>
                    </wps:txbx>
                    <wps:bodyPr>
                      <a:prstTxWarp prst="textNoShape">
                        <a:avLst/>
                      </a:prstTxWarp>
                      <a:noAutofit/>
                    </wps:bodyPr>
                  </wps:wsp>
                </a:graphicData>
              </a:graphic>
            </wp:anchor>
          </w:drawing>
        </mc:Choice>
        <mc:Fallback>
          <w:pict>
            <v:shapetype w14:anchorId="7085C72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left:0;text-align:left;margin-left:195.9pt;margin-top:-6.2pt;width:80.75pt;height:48.35pt;z-index:-503316471;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" fillcolor="#c00000" strokecolor="#c00000" strokeweight="1pt">
              <v:textbox>
                <w:txbxContent>
                  <w:p w14:paraId="6B0EF59C" w14:textId="77777777" w:rsidR="0085623E" w:rsidRDefault="00777E00">
                    <w:pPr>
                      <w:pStyle w:val="FrameContents"/>
                      <w:rPr>
                        <w:color w:val="FFFFFF"/>
                      </w:rPr>
                    </w:pPr>
                    <w:r>
                      <w:rPr>
                        <w:color w:val="FFFFFF"/>
                      </w:rPr>
                      <w:t xml:space="preserve">   2</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941BC" w14:textId="77777777" w:rsidR="0085623E" w:rsidRDefault="00777E00">
    <w:pPr>
      <w:pStyle w:val="Footer"/>
    </w:pPr>
    <w:r>
      <w:rPr>
        <w:noProof/>
      </w:rPr>
      <mc:AlternateContent>
        <mc:Choice Requires="wps">
          <w:drawing>
            <wp:anchor distT="0" distB="0" distL="114300" distR="113665" simplePos="0" relativeHeight="5" behindDoc="1" locked="0" layoutInCell="1" allowOverlap="1" wp14:anchorId="332293D3" wp14:editId="508DCD6F">
              <wp:simplePos x="0" y="0"/>
              <wp:positionH relativeFrom="column">
                <wp:posOffset>2487930</wp:posOffset>
              </wp:positionH>
              <wp:positionV relativeFrom="paragraph">
                <wp:posOffset>74295</wp:posOffset>
              </wp:positionV>
              <wp:extent cx="1025525" cy="614045"/>
              <wp:effectExtent l="19050" t="19050" r="41910" b="15240"/>
              <wp:wrapNone/>
              <wp:docPr id="11" name="Isosceles Triangle 2"/>
              <wp:cNvGraphicFramePr/>
              <a:graphic xmlns:a="http://schemas.openxmlformats.org/drawingml/2006/main">
                <a:graphicData uri="http://schemas.microsoft.com/office/word/2010/wordprocessingShape">
                  <wps:wsp>
                    <wps:cNvSpPr/>
                    <wps:spPr>
                      <a:xfrm>
                        <a:off x="0" y="0"/>
                        <a:ext cx="1024920" cy="61344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sdt>
                          <w:sdtPr>
                            <w:id w:val="1450972079"/>
                            <w:docPartObj>
                              <w:docPartGallery w:val="Page Numbers (Top of Page)"/>
                              <w:docPartUnique/>
                            </w:docPartObj>
                          </w:sdtPr>
                          <w:sdtEndPr/>
                          <w:sdtContent>
                            <w:p w14:paraId="418F8832" w14:textId="77777777" w:rsidR="0085623E" w:rsidRDefault="00777E00">
                              <w:pPr>
                                <w:pStyle w:val="Footer"/>
                                <w:jc w:val="center"/>
                                <w:rPr>
                                  <w:color w:val="FFFFFF"/>
                                </w:rPr>
                              </w:pPr>
                              <w:r>
                                <w:rPr>
                                  <w:color w:val="FFFFFF"/>
                                  <w:sz w:val="28"/>
                                </w:rPr>
                                <w:fldChar w:fldCharType="begin"/>
                              </w:r>
                              <w:r>
                                <w:rPr>
                                  <w:sz w:val="28"/>
                                </w:rPr>
                                <w:instrText>PAGE</w:instrText>
                              </w:r>
                              <w:r>
                                <w:rPr>
                                  <w:sz w:val="28"/>
                                </w:rPr>
                                <w:fldChar w:fldCharType="separate"/>
                              </w:r>
                              <w:r>
                                <w:rPr>
                                  <w:sz w:val="28"/>
                                </w:rPr>
                                <w:t>6</w:t>
                              </w:r>
                              <w:r>
                                <w:rPr>
                                  <w:sz w:val="28"/>
                                </w:rPr>
                                <w:fldChar w:fldCharType="end"/>
                              </w:r>
                            </w:p>
                            <w:p w14:paraId="3A68B6A3" w14:textId="77777777" w:rsidR="0085623E" w:rsidRDefault="00777E00">
                              <w:pPr>
                                <w:pStyle w:val="FrameContents"/>
                                <w:rPr>
                                  <w:color w:val="FFFFFF"/>
                                </w:rPr>
                              </w:pPr>
                            </w:p>
                          </w:sdtContent>
                        </w:sdt>
                      </w:txbxContent>
                    </wps:txbx>
                    <wps:bodyPr>
                      <a:prstTxWarp prst="textNoShape">
                        <a:avLst/>
                      </a:prstTxWarp>
                      <a:noAutofit/>
                    </wps:bodyPr>
                  </wps:wsp>
                </a:graphicData>
              </a:graphic>
            </wp:anchor>
          </w:drawing>
        </mc:Choice>
        <mc:Fallback>
          <w:pict>
            <v:shapetype w14:anchorId="332293D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7" type="#_x0000_t5" style="position:absolute;left:0;text-align:left;margin-left:195.9pt;margin-top:5.85pt;width:80.75pt;height:48.35pt;z-index:-503316475;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" fillcolor="#c00000" strokecolor="#c00000" strokeweight="1pt">
              <v:textbox>
                <w:txbxContent>
                  <w:sdt>
                    <w:sdtPr>
                      <w:id w:val="1450972079"/>
                      <w:docPartObj>
                        <w:docPartGallery w:val="Page Numbers (Top of Page)"/>
                        <w:docPartUnique/>
                      </w:docPartObj>
                    </w:sdtPr>
                    <w:sdtEndPr/>
                    <w:sdtContent>
                      <w:p w14:paraId="418F8832" w14:textId="77777777" w:rsidR="0085623E" w:rsidRDefault="00777E00">
                        <w:pPr>
                          <w:pStyle w:val="Footer"/>
                          <w:jc w:val="center"/>
                          <w:rPr>
                            <w:color w:val="FFFFFF"/>
                          </w:rPr>
                        </w:pPr>
                        <w:r>
                          <w:rPr>
                            <w:color w:val="FFFFFF"/>
                            <w:sz w:val="28"/>
                          </w:rPr>
                          <w:fldChar w:fldCharType="begin"/>
                        </w:r>
                        <w:r>
                          <w:rPr>
                            <w:sz w:val="28"/>
                          </w:rPr>
                          <w:instrText>PAGE</w:instrText>
                        </w:r>
                        <w:r>
                          <w:rPr>
                            <w:sz w:val="28"/>
                          </w:rPr>
                          <w:fldChar w:fldCharType="separate"/>
                        </w:r>
                        <w:r>
                          <w:rPr>
                            <w:sz w:val="28"/>
                          </w:rPr>
                          <w:t>6</w:t>
                        </w:r>
                        <w:r>
                          <w:rPr>
                            <w:sz w:val="28"/>
                          </w:rPr>
                          <w:fldChar w:fldCharType="end"/>
                        </w:r>
                      </w:p>
                      <w:p w14:paraId="3A68B6A3" w14:textId="77777777" w:rsidR="0085623E" w:rsidRDefault="00777E00">
                        <w:pPr>
                          <w:pStyle w:val="FrameContents"/>
                          <w:rPr>
                            <w:color w:val="FFFFFF"/>
                          </w:rPr>
                        </w:pPr>
                      </w:p>
                    </w:sdtContent>
                  </w:sdt>
                </w:txbxContent>
              </v:textbox>
            </v:shape>
          </w:pict>
        </mc:Fallback>
      </mc:AlternateContent>
    </w:r>
  </w:p>
  <w:p w14:paraId="328BB545" w14:textId="77777777" w:rsidR="0085623E" w:rsidRDefault="00856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2AEBC" w14:textId="77777777" w:rsidR="00777E00" w:rsidRDefault="00777E00">
      <w:pPr>
        <w:spacing w:after="0" w:line="240" w:lineRule="auto"/>
      </w:pPr>
      <w:r>
        <w:separator/>
      </w:r>
    </w:p>
  </w:footnote>
  <w:footnote w:type="continuationSeparator" w:id="0">
    <w:p w14:paraId="210C885C" w14:textId="77777777" w:rsidR="00777E00" w:rsidRDefault="00777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E9CA8" w14:textId="77777777" w:rsidR="0085623E" w:rsidRDefault="00777E00">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488B3" w14:textId="77777777" w:rsidR="0085623E" w:rsidRDefault="00777E00">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EAC58" w14:textId="77777777" w:rsidR="0085623E" w:rsidRDefault="00777E0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31C60"/>
    <w:multiLevelType w:val="multilevel"/>
    <w:tmpl w:val="7D8E3E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817A18"/>
    <w:multiLevelType w:val="multilevel"/>
    <w:tmpl w:val="60C86624"/>
    <w:lvl w:ilvl="0">
      <w:start w:val="1"/>
      <w:numFmt w:val="decimal"/>
      <w:pStyle w:val="Heading1"/>
      <w:lvlText w:val="%1."/>
      <w:lvlJc w:val="left"/>
      <w:pPr>
        <w:ind w:left="720" w:hanging="360"/>
      </w:pPr>
    </w:lvl>
    <w:lvl w:ilvl="1">
      <w:start w:val="1"/>
      <w:numFmt w:val="decimal"/>
      <w:pStyle w:val="Heading2"/>
      <w:lvlText w:val="%1.%2."/>
      <w:lvlJc w:val="left"/>
      <w:pPr>
        <w:ind w:left="720" w:hanging="720"/>
      </w:pPr>
    </w:lvl>
    <w:lvl w:ilvl="2">
      <w:start w:val="1"/>
      <w:numFmt w:val="decimal"/>
      <w:pStyle w:val="Heading3"/>
      <w:lvlText w:val="%1.%2.%3."/>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56112A8"/>
    <w:multiLevelType w:val="multilevel"/>
    <w:tmpl w:val="AF98C77E"/>
    <w:lvl w:ilvl="0">
      <w:start w:val="1"/>
      <w:numFmt w:val="decimal"/>
      <w:lvlText w:val="%1."/>
      <w:lvlJc w:val="left"/>
      <w:pPr>
        <w:ind w:left="720" w:hanging="360"/>
      </w:pPr>
    </w:lvl>
    <w:lvl w:ilvl="1">
      <w:start w:val="1"/>
      <w:numFmt w:val="decimal"/>
      <w:lvlText w:val="%1.%2"/>
      <w:lvlJc w:val="left"/>
      <w:pPr>
        <w:ind w:left="720" w:hanging="360"/>
      </w:pPr>
      <w:rPr>
        <w:b/>
        <w:u w:val="none"/>
      </w:rPr>
    </w:lvl>
    <w:lvl w:ilvl="2">
      <w:start w:val="1"/>
      <w:numFmt w:val="decimal"/>
      <w:lvlText w:val="%1.%2.%3"/>
      <w:lvlJc w:val="left"/>
      <w:pPr>
        <w:ind w:left="1080" w:hanging="720"/>
      </w:pPr>
      <w:rPr>
        <w:u w:val="single"/>
      </w:rPr>
    </w:lvl>
    <w:lvl w:ilvl="3">
      <w:start w:val="1"/>
      <w:numFmt w:val="decimal"/>
      <w:lvlText w:val="%1.%2.%3.%4"/>
      <w:lvlJc w:val="left"/>
      <w:pPr>
        <w:ind w:left="1440" w:hanging="1080"/>
      </w:pPr>
      <w:rPr>
        <w:u w:val="single"/>
      </w:rPr>
    </w:lvl>
    <w:lvl w:ilvl="4">
      <w:start w:val="1"/>
      <w:numFmt w:val="decimal"/>
      <w:lvlText w:val="%1.%2.%3.%4.%5"/>
      <w:lvlJc w:val="left"/>
      <w:pPr>
        <w:ind w:left="1440" w:hanging="1080"/>
      </w:pPr>
      <w:rPr>
        <w:u w:val="single"/>
      </w:rPr>
    </w:lvl>
    <w:lvl w:ilvl="5">
      <w:start w:val="1"/>
      <w:numFmt w:val="decimal"/>
      <w:lvlText w:val="%1.%2.%3.%4.%5.%6"/>
      <w:lvlJc w:val="left"/>
      <w:pPr>
        <w:ind w:left="1800" w:hanging="1440"/>
      </w:pPr>
      <w:rPr>
        <w:u w:val="single"/>
      </w:rPr>
    </w:lvl>
    <w:lvl w:ilvl="6">
      <w:start w:val="1"/>
      <w:numFmt w:val="decimal"/>
      <w:lvlText w:val="%1.%2.%3.%4.%5.%6.%7"/>
      <w:lvlJc w:val="left"/>
      <w:pPr>
        <w:ind w:left="1800" w:hanging="1440"/>
      </w:pPr>
      <w:rPr>
        <w:u w:val="single"/>
      </w:rPr>
    </w:lvl>
    <w:lvl w:ilvl="7">
      <w:start w:val="1"/>
      <w:numFmt w:val="decimal"/>
      <w:lvlText w:val="%1.%2.%3.%4.%5.%6.%7.%8"/>
      <w:lvlJc w:val="left"/>
      <w:pPr>
        <w:ind w:left="2160" w:hanging="1800"/>
      </w:pPr>
      <w:rPr>
        <w:u w:val="single"/>
      </w:rPr>
    </w:lvl>
    <w:lvl w:ilvl="8">
      <w:start w:val="1"/>
      <w:numFmt w:val="decimal"/>
      <w:lvlText w:val="%1.%2.%3.%4.%5.%6.%7.%8.%9"/>
      <w:lvlJc w:val="left"/>
      <w:pPr>
        <w:ind w:left="2160" w:hanging="1800"/>
      </w:pPr>
      <w:rPr>
        <w:u w:val="single"/>
      </w:rPr>
    </w:lvl>
  </w:abstractNum>
  <w:abstractNum w:abstractNumId="3" w15:restartNumberingAfterBreak="0">
    <w:nsid w:val="6F671119"/>
    <w:multiLevelType w:val="multilevel"/>
    <w:tmpl w:val="573E54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23E"/>
    <w:rsid w:val="00097ABC"/>
    <w:rsid w:val="00221FA1"/>
    <w:rsid w:val="00363AC1"/>
    <w:rsid w:val="00440253"/>
    <w:rsid w:val="00552530"/>
    <w:rsid w:val="00583F0F"/>
    <w:rsid w:val="005E7731"/>
    <w:rsid w:val="00777E00"/>
    <w:rsid w:val="008172ED"/>
    <w:rsid w:val="0085623E"/>
    <w:rsid w:val="009176E1"/>
    <w:rsid w:val="00982D0F"/>
    <w:rsid w:val="00996D9C"/>
    <w:rsid w:val="009B647E"/>
    <w:rsid w:val="00C11898"/>
    <w:rsid w:val="00DC3264"/>
    <w:rsid w:val="00EE06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4D77"/>
  <w15:docId w15:val="{4FA19EF5-5C39-4731-8A46-69DF8769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E94"/>
    <w:pPr>
      <w:spacing w:after="160" w:line="480" w:lineRule="auto"/>
      <w:jc w:val="both"/>
    </w:pPr>
    <w:rPr>
      <w:rFonts w:ascii="Arial" w:hAnsi="Arial"/>
      <w:szCs w:val="24"/>
    </w:rPr>
  </w:style>
  <w:style w:type="paragraph" w:styleId="Heading1">
    <w:name w:val="heading 1"/>
    <w:next w:val="Normal"/>
    <w:link w:val="Heading1Char"/>
    <w:uiPriority w:val="9"/>
    <w:qFormat/>
    <w:rsid w:val="00B21623"/>
    <w:pPr>
      <w:widowControl w:val="0"/>
      <w:numPr>
        <w:numId w:val="1"/>
      </w:numPr>
      <w:spacing w:line="276" w:lineRule="auto"/>
      <w:ind w:left="360" w:firstLine="0"/>
      <w:outlineLvl w:val="0"/>
    </w:pPr>
    <w:rPr>
      <w:b/>
      <w:sz w:val="28"/>
    </w:rPr>
  </w:style>
  <w:style w:type="paragraph" w:styleId="Heading2">
    <w:name w:val="heading 2"/>
    <w:next w:val="Normal"/>
    <w:link w:val="Heading2Char"/>
    <w:uiPriority w:val="9"/>
    <w:unhideWhenUsed/>
    <w:qFormat/>
    <w:rsid w:val="00C15DFA"/>
    <w:pPr>
      <w:widowControl w:val="0"/>
      <w:numPr>
        <w:ilvl w:val="1"/>
        <w:numId w:val="1"/>
      </w:numPr>
      <w:outlineLvl w:val="1"/>
    </w:pPr>
    <w:rPr>
      <w:b/>
    </w:rPr>
  </w:style>
  <w:style w:type="paragraph" w:styleId="Heading3">
    <w:name w:val="heading 3"/>
    <w:next w:val="Normal"/>
    <w:link w:val="Heading3Char"/>
    <w:uiPriority w:val="9"/>
    <w:unhideWhenUsed/>
    <w:qFormat/>
    <w:rsid w:val="00D35C34"/>
    <w:pPr>
      <w:widowControl w:val="0"/>
      <w:numPr>
        <w:ilvl w:val="2"/>
        <w:numId w:val="1"/>
      </w:num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43911"/>
    <w:rPr>
      <w:rFonts w:ascii="Segoe UI" w:hAnsi="Segoe UI" w:cs="Segoe UI"/>
      <w:sz w:val="18"/>
      <w:szCs w:val="18"/>
    </w:rPr>
  </w:style>
  <w:style w:type="character" w:customStyle="1" w:styleId="NoSpacingChar">
    <w:name w:val="No Spacing Char"/>
    <w:basedOn w:val="DefaultParagraphFont"/>
    <w:link w:val="NoSpacing"/>
    <w:uiPriority w:val="1"/>
    <w:qFormat/>
    <w:rsid w:val="00FB5961"/>
    <w:rPr>
      <w:rFonts w:eastAsiaTheme="minorEastAsia"/>
    </w:rPr>
  </w:style>
  <w:style w:type="character" w:customStyle="1" w:styleId="HeaderChar">
    <w:name w:val="Header Char"/>
    <w:basedOn w:val="DefaultParagraphFont"/>
    <w:link w:val="Header"/>
    <w:uiPriority w:val="99"/>
    <w:qFormat/>
    <w:rsid w:val="000227CA"/>
  </w:style>
  <w:style w:type="character" w:customStyle="1" w:styleId="FooterChar">
    <w:name w:val="Footer Char"/>
    <w:basedOn w:val="DefaultParagraphFont"/>
    <w:link w:val="Footer"/>
    <w:uiPriority w:val="99"/>
    <w:qFormat/>
    <w:rsid w:val="000227CA"/>
  </w:style>
  <w:style w:type="character" w:customStyle="1" w:styleId="Heading1Char">
    <w:name w:val="Heading 1 Char"/>
    <w:basedOn w:val="DefaultParagraphFont"/>
    <w:link w:val="Heading1"/>
    <w:uiPriority w:val="9"/>
    <w:qFormat/>
    <w:rsid w:val="00B21623"/>
    <w:rPr>
      <w:rFonts w:ascii="Arial" w:hAnsi="Arial" w:cs="Arial"/>
      <w:b/>
      <w:sz w:val="28"/>
      <w:szCs w:val="24"/>
    </w:rPr>
  </w:style>
  <w:style w:type="character" w:customStyle="1" w:styleId="Heading2Char">
    <w:name w:val="Heading 2 Char"/>
    <w:basedOn w:val="DefaultParagraphFont"/>
    <w:link w:val="Heading2"/>
    <w:uiPriority w:val="9"/>
    <w:qFormat/>
    <w:rsid w:val="00C15DFA"/>
    <w:rPr>
      <w:rFonts w:ascii="Arial" w:hAnsi="Arial" w:cs="Arial"/>
      <w:b/>
      <w:sz w:val="24"/>
      <w:szCs w:val="24"/>
    </w:rPr>
  </w:style>
  <w:style w:type="character" w:customStyle="1" w:styleId="Heading3Char">
    <w:name w:val="Heading 3 Char"/>
    <w:basedOn w:val="DefaultParagraphFont"/>
    <w:link w:val="Heading3"/>
    <w:uiPriority w:val="9"/>
    <w:qFormat/>
    <w:rsid w:val="00D35C34"/>
    <w:rPr>
      <w:rFonts w:ascii="Arial" w:hAnsi="Arial" w:cs="Arial"/>
      <w:i/>
      <w:sz w:val="24"/>
      <w:szCs w:val="24"/>
    </w:rPr>
  </w:style>
  <w:style w:type="character" w:customStyle="1" w:styleId="InternetLink">
    <w:name w:val="Internet Link"/>
    <w:basedOn w:val="DefaultParagraphFont"/>
    <w:uiPriority w:val="99"/>
    <w:unhideWhenUsed/>
    <w:rsid w:val="007359F4"/>
    <w:rPr>
      <w:color w:val="0563C1" w:themeColor="hyperlink"/>
      <w:u w:val="single"/>
    </w:rPr>
  </w:style>
  <w:style w:type="character" w:customStyle="1" w:styleId="ListLabel1">
    <w:name w:val="ListLabel 1"/>
    <w:qFormat/>
    <w:rPr>
      <w:b/>
      <w:u w:val="none"/>
    </w:rPr>
  </w:style>
  <w:style w:type="character" w:customStyle="1" w:styleId="ListLabel2">
    <w:name w:val="ListLabel 2"/>
    <w:qFormat/>
    <w:rPr>
      <w:u w:val="single"/>
    </w:rPr>
  </w:style>
  <w:style w:type="character" w:customStyle="1" w:styleId="ListLabel3">
    <w:name w:val="ListLabel 3"/>
    <w:qFormat/>
    <w:rPr>
      <w:u w:val="single"/>
    </w:rPr>
  </w:style>
  <w:style w:type="character" w:customStyle="1" w:styleId="ListLabel4">
    <w:name w:val="ListLabel 4"/>
    <w:qFormat/>
    <w:rPr>
      <w:u w:val="single"/>
    </w:rPr>
  </w:style>
  <w:style w:type="character" w:customStyle="1" w:styleId="ListLabel5">
    <w:name w:val="ListLabel 5"/>
    <w:qFormat/>
    <w:rPr>
      <w:u w:val="single"/>
    </w:rPr>
  </w:style>
  <w:style w:type="character" w:customStyle="1" w:styleId="ListLabel6">
    <w:name w:val="ListLabel 6"/>
    <w:qFormat/>
    <w:rPr>
      <w:u w:val="single"/>
    </w:rPr>
  </w:style>
  <w:style w:type="character" w:customStyle="1" w:styleId="ListLabel7">
    <w:name w:val="ListLabel 7"/>
    <w:qFormat/>
    <w:rPr>
      <w:u w:val="single"/>
    </w:rPr>
  </w:style>
  <w:style w:type="character" w:customStyle="1" w:styleId="ListLabel8">
    <w:name w:val="ListLabel 8"/>
    <w:qFormat/>
    <w:rPr>
      <w:u w:val="single"/>
    </w:rPr>
  </w:style>
  <w:style w:type="character" w:customStyle="1" w:styleId="ListLabel9">
    <w:name w:val="ListLabel 9"/>
    <w:qFormat/>
    <w:rPr>
      <w:b/>
      <w:u w:val="none"/>
    </w:rPr>
  </w:style>
  <w:style w:type="character" w:customStyle="1" w:styleId="ListLabel10">
    <w:name w:val="ListLabel 10"/>
    <w:qFormat/>
    <w:rPr>
      <w:b/>
      <w:u w:val="none"/>
    </w:rPr>
  </w:style>
  <w:style w:type="character" w:customStyle="1" w:styleId="ListLabel11">
    <w:name w:val="ListLabel 11"/>
    <w:qFormat/>
    <w:rPr>
      <w:b/>
      <w:u w:val="none"/>
    </w:rPr>
  </w:style>
  <w:style w:type="character" w:customStyle="1" w:styleId="ListLabel12">
    <w:name w:val="ListLabel 12"/>
    <w:qFormat/>
    <w:rPr>
      <w:b/>
      <w:u w:val="none"/>
    </w:rPr>
  </w:style>
  <w:style w:type="character" w:customStyle="1" w:styleId="ListLabel13">
    <w:name w:val="ListLabel 13"/>
    <w:qFormat/>
    <w:rPr>
      <w:b/>
      <w:u w:val="none"/>
    </w:rPr>
  </w:style>
  <w:style w:type="character" w:customStyle="1" w:styleId="ListLabel14">
    <w:name w:val="ListLabel 14"/>
    <w:qFormat/>
    <w:rPr>
      <w:b/>
      <w:u w:val="none"/>
    </w:rPr>
  </w:style>
  <w:style w:type="character" w:customStyle="1" w:styleId="ListLabel15">
    <w:name w:val="ListLabel 15"/>
    <w:qFormat/>
    <w:rPr>
      <w:b/>
      <w:u w:val="none"/>
    </w:rPr>
  </w:style>
  <w:style w:type="character" w:customStyle="1" w:styleId="ListLabel16">
    <w:name w:val="ListLabel 16"/>
    <w:qFormat/>
    <w:rPr>
      <w:b/>
      <w:u w:val="none"/>
    </w:rPr>
  </w:style>
  <w:style w:type="character" w:customStyle="1" w:styleId="ListLabel17">
    <w:name w:val="ListLabel 17"/>
    <w:qFormat/>
    <w:rPr>
      <w:b/>
      <w:u w:val="none"/>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ascii="Times New Roman" w:hAnsi="Times New Roman" w:cs="Times New Roman"/>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015BBB"/>
    <w:pPr>
      <w:spacing w:after="200" w:line="360" w:lineRule="auto"/>
    </w:pPr>
    <w:rPr>
      <w:iCs/>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C20EC"/>
    <w:pPr>
      <w:ind w:left="720"/>
      <w:contextualSpacing/>
    </w:pPr>
  </w:style>
  <w:style w:type="paragraph" w:styleId="BalloonText">
    <w:name w:val="Balloon Text"/>
    <w:basedOn w:val="Normal"/>
    <w:link w:val="BalloonTextChar"/>
    <w:uiPriority w:val="99"/>
    <w:semiHidden/>
    <w:unhideWhenUsed/>
    <w:qFormat/>
    <w:rsid w:val="00143911"/>
    <w:pPr>
      <w:spacing w:after="0" w:line="240" w:lineRule="auto"/>
    </w:pPr>
    <w:rPr>
      <w:rFonts w:ascii="Segoe UI" w:hAnsi="Segoe UI" w:cs="Segoe UI"/>
      <w:sz w:val="18"/>
      <w:szCs w:val="18"/>
    </w:rPr>
  </w:style>
  <w:style w:type="paragraph" w:styleId="NoSpacing">
    <w:name w:val="No Spacing"/>
    <w:link w:val="NoSpacingChar"/>
    <w:uiPriority w:val="1"/>
    <w:qFormat/>
    <w:rsid w:val="00FB5961"/>
    <w:rPr>
      <w:rFonts w:ascii="Calibri" w:eastAsiaTheme="minorEastAsia" w:hAnsi="Calibri" w:cs="Arial"/>
    </w:rPr>
  </w:style>
  <w:style w:type="paragraph" w:styleId="Header">
    <w:name w:val="header"/>
    <w:basedOn w:val="Normal"/>
    <w:link w:val="HeaderChar"/>
    <w:uiPriority w:val="99"/>
    <w:unhideWhenUsed/>
    <w:rsid w:val="000227CA"/>
    <w:pPr>
      <w:tabs>
        <w:tab w:val="center" w:pos="4680"/>
        <w:tab w:val="right" w:pos="9360"/>
      </w:tabs>
      <w:spacing w:after="0" w:line="240" w:lineRule="auto"/>
    </w:pPr>
  </w:style>
  <w:style w:type="paragraph" w:styleId="Footer">
    <w:name w:val="footer"/>
    <w:basedOn w:val="Normal"/>
    <w:link w:val="FooterChar"/>
    <w:uiPriority w:val="99"/>
    <w:unhideWhenUsed/>
    <w:rsid w:val="000227CA"/>
    <w:pPr>
      <w:tabs>
        <w:tab w:val="center" w:pos="4680"/>
        <w:tab w:val="right" w:pos="9360"/>
      </w:tabs>
      <w:spacing w:after="0" w:line="240" w:lineRule="auto"/>
    </w:pPr>
  </w:style>
  <w:style w:type="paragraph" w:styleId="TOCHeading">
    <w:name w:val="TOC Heading"/>
    <w:basedOn w:val="Heading1"/>
    <w:next w:val="Normal"/>
    <w:uiPriority w:val="39"/>
    <w:unhideWhenUsed/>
    <w:qFormat/>
    <w:rsid w:val="00404702"/>
    <w:pPr>
      <w:keepNext/>
      <w:keepLines/>
      <w:numPr>
        <w:numId w:val="0"/>
      </w:numPr>
      <w:spacing w:before="240" w:line="480" w:lineRule="auto"/>
      <w:ind w:left="360"/>
    </w:pPr>
    <w:rPr>
      <w:rFonts w:eastAsiaTheme="majorEastAsia" w:cstheme="majorBidi"/>
      <w:color w:val="000000" w:themeColor="text1"/>
      <w:szCs w:val="32"/>
    </w:rPr>
  </w:style>
  <w:style w:type="paragraph" w:styleId="TOC1">
    <w:name w:val="toc 1"/>
    <w:basedOn w:val="Normal"/>
    <w:next w:val="Normal"/>
    <w:autoRedefine/>
    <w:uiPriority w:val="39"/>
    <w:unhideWhenUsed/>
    <w:rsid w:val="007359F4"/>
    <w:pPr>
      <w:spacing w:after="100"/>
    </w:pPr>
  </w:style>
  <w:style w:type="paragraph" w:styleId="TOC2">
    <w:name w:val="toc 2"/>
    <w:basedOn w:val="Normal"/>
    <w:next w:val="Normal"/>
    <w:autoRedefine/>
    <w:uiPriority w:val="39"/>
    <w:unhideWhenUsed/>
    <w:rsid w:val="007359F4"/>
    <w:pPr>
      <w:spacing w:after="100"/>
      <w:ind w:left="220"/>
    </w:pPr>
  </w:style>
  <w:style w:type="paragraph" w:styleId="TOC3">
    <w:name w:val="toc 3"/>
    <w:basedOn w:val="Normal"/>
    <w:next w:val="Normal"/>
    <w:autoRedefine/>
    <w:uiPriority w:val="39"/>
    <w:unhideWhenUsed/>
    <w:rsid w:val="007359F4"/>
    <w:pPr>
      <w:spacing w:after="100"/>
      <w:ind w:left="440"/>
    </w:pPr>
  </w:style>
  <w:style w:type="paragraph" w:styleId="Bibliography">
    <w:name w:val="Bibliography"/>
    <w:basedOn w:val="Normal"/>
    <w:next w:val="Normal"/>
    <w:uiPriority w:val="37"/>
    <w:unhideWhenUsed/>
    <w:qFormat/>
    <w:rsid w:val="00B0298A"/>
    <w:pPr>
      <w:spacing w:after="0"/>
      <w:ind w:left="720" w:hanging="720"/>
    </w:pPr>
  </w:style>
  <w:style w:type="paragraph" w:customStyle="1" w:styleId="FrameContents">
    <w:name w:val="Frame Contents"/>
    <w:basedOn w:val="Normal"/>
    <w:qFormat/>
  </w:style>
  <w:style w:type="table" w:styleId="TableGrid">
    <w:name w:val="Table Grid"/>
    <w:basedOn w:val="TableNormal"/>
    <w:uiPriority w:val="39"/>
    <w:rsid w:val="00982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learning.cyverse.org/projects/data_store_guide/en/latest/step2.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oundarydevices.com/ubuntu-bionic-18-04-3-lts-for-i-mx6-7-boards-august-2019-kernel-4-14-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image" Target="media/image10.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540E7-FFC3-42B8-9461-71E90ABBF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Altekar, Niraj Vasant - (nvaltekar)</dc:creator>
  <dc:description/>
  <cp:lastModifiedBy>Altekar, Niraj Vasant - (nvaltekar)</cp:lastModifiedBy>
  <cp:revision>260</cp:revision>
  <cp:lastPrinted>2019-12-16T17:39:00Z</cp:lastPrinted>
  <dcterms:created xsi:type="dcterms:W3CDTF">2020-07-09T05:24:00Z</dcterms:created>
  <dcterms:modified xsi:type="dcterms:W3CDTF">2020-09-13T21:52:00Z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zotero-version="5.0.80"&gt;&lt;session id="ve97DmMA"/&gt;&lt;style id="http://www.zotero.org/styles/apa" locale="en-US"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