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9C8A" w14:textId="1F482D19" w:rsidR="000B5FD8" w:rsidRDefault="000A357B" w:rsidP="000B5FD8">
      <w:pPr>
        <w:pStyle w:val="Heading1"/>
      </w:pPr>
      <w:r>
        <w:t>Name</w:t>
      </w:r>
      <w:r w:rsidR="000B5FD8">
        <w:t xml:space="preserve"> &amp; Student ID</w:t>
      </w:r>
    </w:p>
    <w:p w14:paraId="5D95969B" w14:textId="30692D3A" w:rsidR="000E3585" w:rsidRPr="00A96500" w:rsidRDefault="000E3585" w:rsidP="000E3585">
      <w:pPr>
        <w:rPr>
          <w:sz w:val="24"/>
          <w:szCs w:val="21"/>
        </w:rPr>
      </w:pPr>
      <w:r w:rsidRPr="00A96500">
        <w:rPr>
          <w:sz w:val="24"/>
          <w:szCs w:val="21"/>
        </w:rPr>
        <w:t>Dylan Sanders - 20352508</w:t>
      </w:r>
    </w:p>
    <w:p w14:paraId="458B32EE" w14:textId="6B46BEEC" w:rsidR="000B5FD8" w:rsidRDefault="000B5FD8" w:rsidP="000B5FD8">
      <w:pPr>
        <w:pStyle w:val="Heading1"/>
      </w:pPr>
      <w:r>
        <w:t>Title</w:t>
      </w:r>
    </w:p>
    <w:p w14:paraId="64BD0B7B" w14:textId="04B91F03" w:rsidR="001C46C9" w:rsidRPr="00A96500" w:rsidRDefault="00A96500" w:rsidP="001C46C9">
      <w:pPr>
        <w:rPr>
          <w:sz w:val="24"/>
          <w:szCs w:val="21"/>
        </w:rPr>
      </w:pPr>
      <w:r w:rsidRPr="00A96500">
        <w:rPr>
          <w:sz w:val="24"/>
          <w:szCs w:val="21"/>
        </w:rPr>
        <w:t>Developing software for a writing robot</w:t>
      </w:r>
    </w:p>
    <w:p w14:paraId="02131E3F" w14:textId="5BF4AD8B" w:rsidR="00791CBA" w:rsidRPr="006A2D86" w:rsidRDefault="006C7475" w:rsidP="003C2EA4">
      <w:pPr>
        <w:pStyle w:val="Heading1"/>
      </w:pPr>
      <w:r>
        <w:t>Outline of the Problem to be Solved</w:t>
      </w:r>
    </w:p>
    <w:p w14:paraId="29BB9197" w14:textId="122C2A8D" w:rsidR="00F57277" w:rsidRPr="00F57277" w:rsidRDefault="00F57277" w:rsidP="00F57277">
      <w:pPr>
        <w:rPr>
          <w:szCs w:val="22"/>
        </w:rPr>
      </w:pPr>
      <w:r w:rsidRPr="00F57277">
        <w:rPr>
          <w:szCs w:val="22"/>
        </w:rPr>
        <w:t xml:space="preserve">This project is about creating a program that controls a writing robot to draw user-specified text on a surface. The program will take text entered by the user, turn it into movement </w:t>
      </w:r>
      <w:r w:rsidR="0099064E" w:rsidRPr="00F57277">
        <w:rPr>
          <w:szCs w:val="22"/>
        </w:rPr>
        <w:t>commands,</w:t>
      </w:r>
      <w:r w:rsidR="005344F5">
        <w:rPr>
          <w:szCs w:val="22"/>
        </w:rPr>
        <w:t xml:space="preserve"> </w:t>
      </w:r>
      <w:r w:rsidRPr="00F57277">
        <w:rPr>
          <w:szCs w:val="22"/>
        </w:rPr>
        <w:t xml:space="preserve">and </w:t>
      </w:r>
      <w:r w:rsidR="005344F5">
        <w:rPr>
          <w:szCs w:val="22"/>
        </w:rPr>
        <w:t xml:space="preserve">then </w:t>
      </w:r>
      <w:r w:rsidRPr="00F57277">
        <w:rPr>
          <w:szCs w:val="22"/>
        </w:rPr>
        <w:t>send these commands to the robot, which follows them to draw the text.</w:t>
      </w:r>
    </w:p>
    <w:p w14:paraId="59B88DF6" w14:textId="0964ADD0" w:rsidR="00F41FE6" w:rsidRDefault="00F41FE6" w:rsidP="00104B44">
      <w:pPr>
        <w:pStyle w:val="NormalWeb"/>
        <w:numPr>
          <w:ilvl w:val="0"/>
          <w:numId w:val="2"/>
        </w:numPr>
        <w:rPr>
          <w:rFonts w:asciiTheme="minorHAnsi" w:hAnsiTheme="minorHAnsi" w:cstheme="minorHAnsi"/>
          <w:sz w:val="22"/>
          <w:szCs w:val="22"/>
        </w:rPr>
      </w:pPr>
      <w:r w:rsidRPr="00F41FE6">
        <w:rPr>
          <w:rStyle w:val="Strong"/>
          <w:rFonts w:asciiTheme="minorHAnsi" w:eastAsiaTheme="majorEastAsia" w:hAnsiTheme="minorHAnsi" w:cstheme="minorHAnsi"/>
          <w:b w:val="0"/>
          <w:bCs w:val="0"/>
          <w:sz w:val="22"/>
          <w:szCs w:val="22"/>
        </w:rPr>
        <w:t>Get Input from the User</w:t>
      </w:r>
      <w:r w:rsidRPr="00F41FE6">
        <w:rPr>
          <w:rFonts w:asciiTheme="minorHAnsi" w:hAnsiTheme="minorHAnsi" w:cstheme="minorHAnsi"/>
          <w:sz w:val="22"/>
          <w:szCs w:val="22"/>
        </w:rPr>
        <w:t xml:space="preserve">: First, the program will ask the user to enter the </w:t>
      </w:r>
      <w:r w:rsidRPr="00F41FE6">
        <w:rPr>
          <w:rStyle w:val="Strong"/>
          <w:rFonts w:asciiTheme="minorHAnsi" w:eastAsiaTheme="majorEastAsia" w:hAnsiTheme="minorHAnsi" w:cstheme="minorHAnsi"/>
          <w:b w:val="0"/>
          <w:bCs w:val="0"/>
          <w:sz w:val="22"/>
          <w:szCs w:val="22"/>
        </w:rPr>
        <w:t>name of a text file</w:t>
      </w:r>
      <w:r w:rsidRPr="00F41FE6">
        <w:rPr>
          <w:rFonts w:asciiTheme="minorHAnsi" w:hAnsiTheme="minorHAnsi" w:cstheme="minorHAnsi"/>
          <w:sz w:val="22"/>
          <w:szCs w:val="22"/>
        </w:rPr>
        <w:t xml:space="preserve"> that contains the words to be drawn. This file can contain text of any length, and the program will process each word individually. Additionally, the program will prompt the user for the </w:t>
      </w:r>
      <w:r w:rsidRPr="00104B44">
        <w:rPr>
          <w:rStyle w:val="Strong"/>
          <w:rFonts w:asciiTheme="minorHAnsi" w:eastAsiaTheme="majorEastAsia" w:hAnsiTheme="minorHAnsi" w:cstheme="minorHAnsi"/>
          <w:b w:val="0"/>
          <w:bCs w:val="0"/>
          <w:sz w:val="22"/>
          <w:szCs w:val="22"/>
        </w:rPr>
        <w:t>height of the letters</w:t>
      </w:r>
      <w:r w:rsidRPr="00F41FE6">
        <w:rPr>
          <w:rFonts w:asciiTheme="minorHAnsi" w:hAnsiTheme="minorHAnsi" w:cstheme="minorHAnsi"/>
          <w:sz w:val="22"/>
          <w:szCs w:val="22"/>
        </w:rPr>
        <w:t xml:space="preserve"> (between 4mm and 10mm). This height setting will apply to all text in the file, ensuring that each letter is scaled </w:t>
      </w:r>
      <w:r w:rsidR="00156D5C">
        <w:rPr>
          <w:rFonts w:asciiTheme="minorHAnsi" w:hAnsiTheme="minorHAnsi" w:cstheme="minorHAnsi"/>
          <w:sz w:val="22"/>
          <w:szCs w:val="22"/>
        </w:rPr>
        <w:t>the same</w:t>
      </w:r>
      <w:r w:rsidRPr="00F41FE6">
        <w:rPr>
          <w:rFonts w:asciiTheme="minorHAnsi" w:hAnsiTheme="minorHAnsi" w:cstheme="minorHAnsi"/>
          <w:sz w:val="22"/>
          <w:szCs w:val="22"/>
        </w:rPr>
        <w:t>.</w:t>
      </w:r>
    </w:p>
    <w:p w14:paraId="46B16579" w14:textId="77777777" w:rsidR="002477FC" w:rsidRPr="00F41FE6" w:rsidRDefault="002477FC" w:rsidP="002477FC">
      <w:pPr>
        <w:pStyle w:val="NormalWeb"/>
        <w:ind w:left="720"/>
        <w:rPr>
          <w:rFonts w:asciiTheme="minorHAnsi" w:hAnsiTheme="minorHAnsi" w:cstheme="minorHAnsi"/>
          <w:sz w:val="22"/>
          <w:szCs w:val="22"/>
        </w:rPr>
      </w:pPr>
    </w:p>
    <w:p w14:paraId="182B063D" w14:textId="68F38304" w:rsidR="00F41FE6" w:rsidRDefault="00F41FE6" w:rsidP="00104B44">
      <w:pPr>
        <w:pStyle w:val="NormalWeb"/>
        <w:numPr>
          <w:ilvl w:val="0"/>
          <w:numId w:val="2"/>
        </w:numPr>
        <w:rPr>
          <w:rFonts w:asciiTheme="minorHAnsi" w:hAnsiTheme="minorHAnsi" w:cstheme="minorHAnsi"/>
          <w:sz w:val="22"/>
          <w:szCs w:val="22"/>
        </w:rPr>
      </w:pPr>
      <w:r w:rsidRPr="00104B44">
        <w:rPr>
          <w:rStyle w:val="Strong"/>
          <w:rFonts w:asciiTheme="minorHAnsi" w:eastAsiaTheme="majorEastAsia" w:hAnsiTheme="minorHAnsi" w:cstheme="minorHAnsi"/>
          <w:b w:val="0"/>
          <w:bCs w:val="0"/>
          <w:sz w:val="22"/>
          <w:szCs w:val="22"/>
        </w:rPr>
        <w:t>Load Font Data</w:t>
      </w:r>
      <w:r w:rsidRPr="00F41FE6">
        <w:rPr>
          <w:rFonts w:asciiTheme="minorHAnsi" w:hAnsiTheme="minorHAnsi" w:cstheme="minorHAnsi"/>
          <w:sz w:val="22"/>
          <w:szCs w:val="22"/>
        </w:rPr>
        <w:t xml:space="preserve">: Each letter is composed of specific strokes, defined in a file called </w:t>
      </w:r>
      <w:r w:rsidRPr="00F41FE6">
        <w:rPr>
          <w:rStyle w:val="HTMLCode"/>
          <w:rFonts w:asciiTheme="minorHAnsi" w:eastAsiaTheme="majorEastAsia" w:hAnsiTheme="minorHAnsi" w:cstheme="minorHAnsi"/>
          <w:sz w:val="22"/>
          <w:szCs w:val="22"/>
        </w:rPr>
        <w:t>SingleStrokeFont.txt</w:t>
      </w:r>
      <w:r w:rsidRPr="00F41FE6">
        <w:rPr>
          <w:rFonts w:asciiTheme="minorHAnsi" w:hAnsiTheme="minorHAnsi" w:cstheme="minorHAnsi"/>
          <w:sz w:val="22"/>
          <w:szCs w:val="22"/>
        </w:rPr>
        <w:t>, which includes instructions for moving the pen up and down to form each character.</w:t>
      </w:r>
      <w:r w:rsidR="00693EB7">
        <w:rPr>
          <w:rFonts w:asciiTheme="minorHAnsi" w:hAnsiTheme="minorHAnsi" w:cstheme="minorHAnsi"/>
          <w:sz w:val="22"/>
          <w:szCs w:val="22"/>
        </w:rPr>
        <w:t xml:space="preserve"> All movements are offset relative to 0,0 and </w:t>
      </w:r>
      <w:r w:rsidR="003356BA">
        <w:rPr>
          <w:rFonts w:asciiTheme="minorHAnsi" w:hAnsiTheme="minorHAnsi" w:cstheme="minorHAnsi"/>
          <w:sz w:val="22"/>
          <w:szCs w:val="22"/>
        </w:rPr>
        <w:t xml:space="preserve">its origin </w:t>
      </w:r>
      <w:r w:rsidR="00A37253" w:rsidRPr="00A37253">
        <w:rPr>
          <w:rFonts w:asciiTheme="minorHAnsi" w:hAnsiTheme="minorHAnsi" w:cstheme="minorHAnsi"/>
          <w:sz w:val="22"/>
          <w:szCs w:val="22"/>
        </w:rPr>
        <w:t>corresponds to the final point in the definition of the previous letter written.</w:t>
      </w:r>
    </w:p>
    <w:p w14:paraId="3DDBF76E" w14:textId="77777777" w:rsidR="00104B44" w:rsidRPr="00F41FE6" w:rsidRDefault="00104B44" w:rsidP="002477FC">
      <w:pPr>
        <w:pStyle w:val="NormalWeb"/>
        <w:ind w:left="720"/>
        <w:rPr>
          <w:rFonts w:asciiTheme="minorHAnsi" w:hAnsiTheme="minorHAnsi" w:cstheme="minorHAnsi"/>
          <w:sz w:val="22"/>
          <w:szCs w:val="22"/>
        </w:rPr>
      </w:pPr>
    </w:p>
    <w:p w14:paraId="70849870" w14:textId="6C40F059" w:rsidR="00104B44" w:rsidRDefault="00F41FE6" w:rsidP="00104B44">
      <w:pPr>
        <w:pStyle w:val="NormalWeb"/>
        <w:numPr>
          <w:ilvl w:val="0"/>
          <w:numId w:val="2"/>
        </w:numPr>
        <w:rPr>
          <w:rFonts w:asciiTheme="minorHAnsi" w:hAnsiTheme="minorHAnsi" w:cstheme="minorHAnsi"/>
          <w:sz w:val="22"/>
          <w:szCs w:val="22"/>
        </w:rPr>
      </w:pPr>
      <w:r w:rsidRPr="00104B44">
        <w:rPr>
          <w:rStyle w:val="Strong"/>
          <w:rFonts w:asciiTheme="minorHAnsi" w:eastAsiaTheme="majorEastAsia" w:hAnsiTheme="minorHAnsi" w:cstheme="minorHAnsi"/>
          <w:b w:val="0"/>
          <w:bCs w:val="0"/>
          <w:sz w:val="22"/>
          <w:szCs w:val="22"/>
        </w:rPr>
        <w:t>Read and Process Each Word</w:t>
      </w:r>
      <w:r w:rsidRPr="00F41FE6">
        <w:rPr>
          <w:rFonts w:asciiTheme="minorHAnsi" w:hAnsiTheme="minorHAnsi" w:cstheme="minorHAnsi"/>
          <w:sz w:val="22"/>
          <w:szCs w:val="22"/>
        </w:rPr>
        <w:t xml:space="preserve">: The program will open the specified text file and read it </w:t>
      </w:r>
      <w:r w:rsidRPr="00104B44">
        <w:rPr>
          <w:rStyle w:val="Strong"/>
          <w:rFonts w:asciiTheme="minorHAnsi" w:eastAsiaTheme="majorEastAsia" w:hAnsiTheme="minorHAnsi" w:cstheme="minorHAnsi"/>
          <w:b w:val="0"/>
          <w:bCs w:val="0"/>
          <w:sz w:val="22"/>
          <w:szCs w:val="22"/>
        </w:rPr>
        <w:t>word by word</w:t>
      </w:r>
      <w:r w:rsidRPr="00104B44">
        <w:rPr>
          <w:rFonts w:asciiTheme="minorHAnsi" w:hAnsiTheme="minorHAnsi" w:cstheme="minorHAnsi"/>
          <w:b/>
          <w:bCs/>
          <w:sz w:val="22"/>
          <w:szCs w:val="22"/>
        </w:rPr>
        <w:t>.</w:t>
      </w:r>
      <w:r w:rsidRPr="00F41FE6">
        <w:rPr>
          <w:rFonts w:asciiTheme="minorHAnsi" w:hAnsiTheme="minorHAnsi" w:cstheme="minorHAnsi"/>
          <w:sz w:val="22"/>
          <w:szCs w:val="22"/>
        </w:rPr>
        <w:t xml:space="preserve"> For each word, the program will generate drawing instructions (G-code) for each character, scaling the letters to match the chosen height. The program will also ensure that each line does not exceed a width of </w:t>
      </w:r>
      <w:r w:rsidRPr="00104B44">
        <w:rPr>
          <w:rStyle w:val="Strong"/>
          <w:rFonts w:asciiTheme="minorHAnsi" w:eastAsiaTheme="majorEastAsia" w:hAnsiTheme="minorHAnsi" w:cstheme="minorHAnsi"/>
          <w:b w:val="0"/>
          <w:bCs w:val="0"/>
          <w:sz w:val="22"/>
          <w:szCs w:val="22"/>
        </w:rPr>
        <w:t>100mm</w:t>
      </w:r>
      <w:r w:rsidRPr="00F41FE6">
        <w:rPr>
          <w:rFonts w:asciiTheme="minorHAnsi" w:hAnsiTheme="minorHAnsi" w:cstheme="minorHAnsi"/>
          <w:sz w:val="22"/>
          <w:szCs w:val="22"/>
        </w:rPr>
        <w:t xml:space="preserve">; if a line becomes too long, it will automatically add a line break, with a </w:t>
      </w:r>
      <w:r w:rsidRPr="00104B44">
        <w:rPr>
          <w:rStyle w:val="Strong"/>
          <w:rFonts w:asciiTheme="minorHAnsi" w:eastAsiaTheme="majorEastAsia" w:hAnsiTheme="minorHAnsi" w:cstheme="minorHAnsi"/>
          <w:b w:val="0"/>
          <w:bCs w:val="0"/>
          <w:sz w:val="22"/>
          <w:szCs w:val="22"/>
        </w:rPr>
        <w:t>5mm space</w:t>
      </w:r>
      <w:r w:rsidRPr="00F41FE6">
        <w:rPr>
          <w:rFonts w:asciiTheme="minorHAnsi" w:hAnsiTheme="minorHAnsi" w:cstheme="minorHAnsi"/>
          <w:sz w:val="22"/>
          <w:szCs w:val="22"/>
        </w:rPr>
        <w:t xml:space="preserve"> between lines</w:t>
      </w:r>
      <w:r w:rsidR="00CD03FD">
        <w:rPr>
          <w:rFonts w:asciiTheme="minorHAnsi" w:hAnsiTheme="minorHAnsi" w:cstheme="minorHAnsi"/>
          <w:sz w:val="22"/>
          <w:szCs w:val="22"/>
        </w:rPr>
        <w:t>.</w:t>
      </w:r>
    </w:p>
    <w:p w14:paraId="618B8E25" w14:textId="77777777" w:rsidR="00104B44" w:rsidRPr="00104B44" w:rsidRDefault="00104B44" w:rsidP="00104B44">
      <w:pPr>
        <w:pStyle w:val="NormalWeb"/>
        <w:ind w:left="720"/>
        <w:rPr>
          <w:rStyle w:val="Strong"/>
          <w:rFonts w:asciiTheme="minorHAnsi" w:hAnsiTheme="minorHAnsi" w:cstheme="minorHAnsi"/>
          <w:b w:val="0"/>
          <w:bCs w:val="0"/>
          <w:sz w:val="22"/>
          <w:szCs w:val="22"/>
        </w:rPr>
      </w:pPr>
    </w:p>
    <w:p w14:paraId="03969025" w14:textId="52D5D621" w:rsidR="00104B44" w:rsidRDefault="00F41FE6" w:rsidP="00F41FE6">
      <w:pPr>
        <w:pStyle w:val="NormalWeb"/>
        <w:numPr>
          <w:ilvl w:val="0"/>
          <w:numId w:val="2"/>
        </w:numPr>
        <w:rPr>
          <w:rFonts w:asciiTheme="minorHAnsi" w:hAnsiTheme="minorHAnsi" w:cstheme="minorHAnsi"/>
          <w:sz w:val="22"/>
          <w:szCs w:val="22"/>
        </w:rPr>
      </w:pPr>
      <w:r w:rsidRPr="00104B44">
        <w:rPr>
          <w:rStyle w:val="Strong"/>
          <w:rFonts w:asciiTheme="minorHAnsi" w:eastAsiaTheme="majorEastAsia" w:hAnsiTheme="minorHAnsi" w:cstheme="minorHAnsi"/>
          <w:b w:val="0"/>
          <w:bCs w:val="0"/>
          <w:sz w:val="22"/>
          <w:szCs w:val="22"/>
        </w:rPr>
        <w:t>Convert Text to Robot Commands (G-code)</w:t>
      </w:r>
      <w:r w:rsidRPr="00104B44">
        <w:rPr>
          <w:rFonts w:asciiTheme="minorHAnsi" w:hAnsiTheme="minorHAnsi" w:cstheme="minorHAnsi"/>
          <w:b/>
          <w:bCs/>
          <w:sz w:val="22"/>
          <w:szCs w:val="22"/>
        </w:rPr>
        <w:t>:</w:t>
      </w:r>
      <w:r w:rsidRPr="00F41FE6">
        <w:rPr>
          <w:rFonts w:asciiTheme="minorHAnsi" w:hAnsiTheme="minorHAnsi" w:cstheme="minorHAnsi"/>
          <w:sz w:val="22"/>
          <w:szCs w:val="22"/>
        </w:rPr>
        <w:t xml:space="preserve"> For each word, the program translates each character into a set of G-code commands. These commands specify X/Y coordinates and pen movements (up/down) to tell the robot where and when to draw each stroke. Each word’s G-code is sent to the robot before moving on to the next word in the file.</w:t>
      </w:r>
    </w:p>
    <w:p w14:paraId="0FFE99E0" w14:textId="77777777" w:rsidR="00104B44" w:rsidRDefault="00104B44" w:rsidP="00104B44">
      <w:pPr>
        <w:pStyle w:val="NormalWeb"/>
        <w:ind w:left="720"/>
        <w:rPr>
          <w:rFonts w:asciiTheme="minorHAnsi" w:hAnsiTheme="minorHAnsi" w:cstheme="minorHAnsi"/>
          <w:sz w:val="22"/>
          <w:szCs w:val="22"/>
        </w:rPr>
      </w:pPr>
    </w:p>
    <w:p w14:paraId="5273098D" w14:textId="3AB75569" w:rsidR="00690BC5" w:rsidRPr="00F53087" w:rsidRDefault="00F41FE6" w:rsidP="00F53087">
      <w:pPr>
        <w:pStyle w:val="NormalWeb"/>
        <w:numPr>
          <w:ilvl w:val="0"/>
          <w:numId w:val="2"/>
        </w:numPr>
      </w:pPr>
      <w:r w:rsidRPr="0044536E">
        <w:rPr>
          <w:rFonts w:asciiTheme="minorHAnsi" w:hAnsiTheme="minorHAnsi" w:cstheme="minorHAnsi"/>
          <w:sz w:val="22"/>
          <w:szCs w:val="22"/>
        </w:rPr>
        <w:t xml:space="preserve"> </w:t>
      </w:r>
      <w:r w:rsidRPr="0044536E">
        <w:rPr>
          <w:rStyle w:val="Strong"/>
          <w:rFonts w:asciiTheme="minorHAnsi" w:eastAsiaTheme="majorEastAsia" w:hAnsiTheme="minorHAnsi" w:cstheme="minorHAnsi"/>
          <w:b w:val="0"/>
          <w:bCs w:val="0"/>
          <w:sz w:val="22"/>
          <w:szCs w:val="22"/>
        </w:rPr>
        <w:t>Send Commands to the Robot</w:t>
      </w:r>
      <w:r w:rsidRPr="0044536E">
        <w:rPr>
          <w:rFonts w:asciiTheme="minorHAnsi" w:hAnsiTheme="minorHAnsi" w:cstheme="minorHAnsi"/>
          <w:b/>
          <w:bCs/>
          <w:sz w:val="22"/>
          <w:szCs w:val="22"/>
        </w:rPr>
        <w:t>:</w:t>
      </w:r>
      <w:r w:rsidRPr="0044536E">
        <w:rPr>
          <w:rFonts w:asciiTheme="minorHAnsi" w:hAnsiTheme="minorHAnsi" w:cstheme="minorHAnsi"/>
          <w:sz w:val="22"/>
          <w:szCs w:val="22"/>
        </w:rPr>
        <w:t xml:space="preserve"> As it generates G-code, the program sends these commands to the robot over a digital RS232 serial connection. </w:t>
      </w:r>
    </w:p>
    <w:p w14:paraId="5C9ADADB" w14:textId="77777777" w:rsidR="00F53087" w:rsidRDefault="00F53087" w:rsidP="00F53087">
      <w:pPr>
        <w:pStyle w:val="ListParagraph"/>
      </w:pPr>
    </w:p>
    <w:p w14:paraId="17A1313B" w14:textId="6FAFDDC3" w:rsidR="00C27505" w:rsidRPr="00C27505" w:rsidRDefault="00C27505" w:rsidP="00C27505">
      <w:pPr>
        <w:pStyle w:val="NormalWeb"/>
        <w:numPr>
          <w:ilvl w:val="0"/>
          <w:numId w:val="2"/>
        </w:numPr>
        <w:rPr>
          <w:rFonts w:asciiTheme="minorHAnsi" w:hAnsiTheme="minorHAnsi" w:cstheme="minorHAnsi"/>
          <w:sz w:val="22"/>
          <w:szCs w:val="22"/>
        </w:rPr>
      </w:pPr>
      <w:r>
        <w:rPr>
          <w:rFonts w:asciiTheme="minorHAnsi" w:hAnsiTheme="minorHAnsi" w:cstheme="minorHAnsi"/>
          <w:sz w:val="22"/>
          <w:szCs w:val="22"/>
        </w:rPr>
        <w:t xml:space="preserve">Drawing of text: </w:t>
      </w:r>
      <w:r w:rsidRPr="00C27505">
        <w:rPr>
          <w:rFonts w:asciiTheme="minorHAnsi" w:hAnsiTheme="minorHAnsi" w:cstheme="minorHAnsi"/>
          <w:sz w:val="22"/>
          <w:szCs w:val="22"/>
        </w:rPr>
        <w:t>T</w:t>
      </w:r>
      <w:r w:rsidRPr="00C27505">
        <w:rPr>
          <w:rFonts w:asciiTheme="minorHAnsi" w:hAnsiTheme="minorHAnsi" w:cstheme="minorHAnsi"/>
          <w:sz w:val="22"/>
          <w:szCs w:val="22"/>
        </w:rPr>
        <w:t>he robot moves to the specified X and Y coordinates, adjusting the pen's position (up or down) as needed to write the words chosen by the user from a text file. It uses the appropriate font and adjusts the letter height accordingly.</w:t>
      </w:r>
    </w:p>
    <w:p w14:paraId="10C47A77" w14:textId="77777777" w:rsidR="00F53087" w:rsidRDefault="00F53087" w:rsidP="00C27505">
      <w:pPr>
        <w:pStyle w:val="NormalWeb"/>
        <w:ind w:left="720"/>
      </w:pPr>
    </w:p>
    <w:p w14:paraId="040CEC49" w14:textId="77777777" w:rsidR="00213370" w:rsidRDefault="00213370" w:rsidP="002664CA">
      <w:pPr>
        <w:pStyle w:val="Heading1"/>
      </w:pPr>
    </w:p>
    <w:p w14:paraId="470D1362" w14:textId="77777777" w:rsidR="00036F8A" w:rsidRDefault="00036F8A" w:rsidP="002664CA">
      <w:pPr>
        <w:pStyle w:val="Heading1"/>
      </w:pPr>
    </w:p>
    <w:p w14:paraId="1F3A7CD7" w14:textId="17A8F008" w:rsidR="002664CA" w:rsidRPr="00027DAA" w:rsidRDefault="002664CA" w:rsidP="002664CA">
      <w:pPr>
        <w:pStyle w:val="Heading1"/>
      </w:pPr>
      <w:r>
        <w:t>Key Data Items</w:t>
      </w:r>
    </w:p>
    <w:p w14:paraId="78EF97E6" w14:textId="77777777" w:rsidR="00213370" w:rsidRDefault="00213370" w:rsidP="002664CA"/>
    <w:tbl>
      <w:tblPr>
        <w:tblStyle w:val="TableGrid"/>
        <w:tblW w:w="0" w:type="auto"/>
        <w:tblLook w:val="04A0" w:firstRow="1" w:lastRow="0" w:firstColumn="1" w:lastColumn="0" w:noHBand="0" w:noVBand="1"/>
      </w:tblPr>
      <w:tblGrid>
        <w:gridCol w:w="2122"/>
        <w:gridCol w:w="1842"/>
        <w:gridCol w:w="5052"/>
      </w:tblGrid>
      <w:tr w:rsidR="002664CA" w14:paraId="36124B65" w14:textId="77777777" w:rsidTr="003E37C5">
        <w:tc>
          <w:tcPr>
            <w:tcW w:w="2122" w:type="dxa"/>
          </w:tcPr>
          <w:p w14:paraId="5FE9F177" w14:textId="77777777" w:rsidR="002664CA" w:rsidRDefault="002664CA" w:rsidP="003E37C5">
            <w:pPr>
              <w:jc w:val="center"/>
            </w:pPr>
            <w:r>
              <w:t>Name</w:t>
            </w:r>
          </w:p>
        </w:tc>
        <w:tc>
          <w:tcPr>
            <w:tcW w:w="1842" w:type="dxa"/>
          </w:tcPr>
          <w:p w14:paraId="2CE155D9" w14:textId="77777777" w:rsidR="002664CA" w:rsidRDefault="002664CA" w:rsidP="003E37C5">
            <w:pPr>
              <w:jc w:val="center"/>
            </w:pPr>
            <w:r>
              <w:t>Data type</w:t>
            </w:r>
          </w:p>
        </w:tc>
        <w:tc>
          <w:tcPr>
            <w:tcW w:w="5052" w:type="dxa"/>
          </w:tcPr>
          <w:p w14:paraId="5BA723B9" w14:textId="77777777" w:rsidR="002664CA" w:rsidRDefault="002664CA" w:rsidP="003E37C5">
            <w:r>
              <w:t>Rationale</w:t>
            </w:r>
          </w:p>
        </w:tc>
      </w:tr>
      <w:tr w:rsidR="002664CA" w14:paraId="7FDF9B01" w14:textId="77777777" w:rsidTr="003E37C5">
        <w:trPr>
          <w:trHeight w:val="539"/>
        </w:trPr>
        <w:tc>
          <w:tcPr>
            <w:tcW w:w="2122" w:type="dxa"/>
          </w:tcPr>
          <w:p w14:paraId="76E33DB3" w14:textId="01118A47" w:rsidR="002664CA" w:rsidRDefault="00E945B3" w:rsidP="003E37C5">
            <w:proofErr w:type="spellStart"/>
            <w:r>
              <w:t>textfileName</w:t>
            </w:r>
            <w:proofErr w:type="spellEnd"/>
          </w:p>
        </w:tc>
        <w:tc>
          <w:tcPr>
            <w:tcW w:w="1842" w:type="dxa"/>
          </w:tcPr>
          <w:p w14:paraId="06C2FE55" w14:textId="63A7FB8B" w:rsidR="002664CA" w:rsidRDefault="00213370" w:rsidP="003E37C5">
            <w:r>
              <w:t>String</w:t>
            </w:r>
          </w:p>
        </w:tc>
        <w:tc>
          <w:tcPr>
            <w:tcW w:w="5052" w:type="dxa"/>
          </w:tcPr>
          <w:p w14:paraId="01A3B190" w14:textId="61672019" w:rsidR="002664CA" w:rsidRDefault="001D5FCC" w:rsidP="003E37C5">
            <w:r w:rsidRPr="001D5FCC">
              <w:t>Stores the name of the text file provided by the user that contains the words to be drawn.</w:t>
            </w:r>
            <w:r>
              <w:t xml:space="preserve"> </w:t>
            </w:r>
            <w:r w:rsidR="00213370" w:rsidRPr="00213370">
              <w:t>String is used to store the file name, as it allows easy handling of text and file paths, which are required for file input.</w:t>
            </w:r>
          </w:p>
        </w:tc>
      </w:tr>
      <w:tr w:rsidR="002664CA" w14:paraId="53C1FE4B" w14:textId="77777777" w:rsidTr="003E37C5">
        <w:trPr>
          <w:trHeight w:val="547"/>
        </w:trPr>
        <w:tc>
          <w:tcPr>
            <w:tcW w:w="2122" w:type="dxa"/>
          </w:tcPr>
          <w:p w14:paraId="404A7052" w14:textId="560C6B7C" w:rsidR="002664CA" w:rsidRDefault="001D5FCC" w:rsidP="003E37C5">
            <w:proofErr w:type="spellStart"/>
            <w:r>
              <w:t>textHeight</w:t>
            </w:r>
            <w:proofErr w:type="spellEnd"/>
          </w:p>
        </w:tc>
        <w:tc>
          <w:tcPr>
            <w:tcW w:w="1842" w:type="dxa"/>
          </w:tcPr>
          <w:p w14:paraId="02C3E205" w14:textId="77F14FB1" w:rsidR="002664CA" w:rsidRDefault="001D5FCC" w:rsidP="003E37C5">
            <w:r>
              <w:t>float</w:t>
            </w:r>
          </w:p>
        </w:tc>
        <w:tc>
          <w:tcPr>
            <w:tcW w:w="5052" w:type="dxa"/>
          </w:tcPr>
          <w:p w14:paraId="2FC28055" w14:textId="0672C5DA" w:rsidR="002664CA" w:rsidRDefault="001D5FCC" w:rsidP="003E37C5">
            <w:r w:rsidRPr="001D5FCC">
              <w:t>Holds the user-defined height of each letter, ensuring letters are scaled consistently (4mm–10mm).</w:t>
            </w:r>
            <w:r w:rsidR="00D4219D" w:rsidRPr="00D4219D">
              <w:rPr>
                <w:rFonts w:ascii="Courier New" w:hAnsi="Courier New" w:cs="Courier New"/>
                <w:sz w:val="20"/>
              </w:rPr>
              <w:t xml:space="preserve"> </w:t>
            </w:r>
            <w:r w:rsidR="00D4219D" w:rsidRPr="00D4219D">
              <w:t xml:space="preserve">float is used for </w:t>
            </w:r>
            <w:proofErr w:type="spellStart"/>
            <w:r w:rsidR="00D4219D" w:rsidRPr="00D4219D">
              <w:t>textHeight</w:t>
            </w:r>
            <w:proofErr w:type="spellEnd"/>
            <w:r w:rsidR="00D4219D" w:rsidRPr="00D4219D">
              <w:t xml:space="preserve"> because it allows precise scaling of letter heights in </w:t>
            </w:r>
            <w:proofErr w:type="spellStart"/>
            <w:r w:rsidR="00D4219D" w:rsidRPr="00D4219D">
              <w:t>millimeters</w:t>
            </w:r>
            <w:proofErr w:type="spellEnd"/>
            <w:r w:rsidR="00D4219D" w:rsidRPr="00D4219D">
              <w:t>, including decimal values.</w:t>
            </w:r>
          </w:p>
        </w:tc>
      </w:tr>
      <w:tr w:rsidR="00D4219D" w14:paraId="2C0873AA" w14:textId="77777777" w:rsidTr="003E37C5">
        <w:trPr>
          <w:trHeight w:val="547"/>
        </w:trPr>
        <w:tc>
          <w:tcPr>
            <w:tcW w:w="2122" w:type="dxa"/>
          </w:tcPr>
          <w:p w14:paraId="2AA0C441" w14:textId="7FADE6C2" w:rsidR="00D4219D" w:rsidRDefault="00A126EC" w:rsidP="003E37C5">
            <w:r>
              <w:t>word</w:t>
            </w:r>
          </w:p>
        </w:tc>
        <w:tc>
          <w:tcPr>
            <w:tcW w:w="1842" w:type="dxa"/>
          </w:tcPr>
          <w:p w14:paraId="7495BA84" w14:textId="5DA5E16F" w:rsidR="00D4219D" w:rsidRDefault="00A126EC" w:rsidP="003E37C5">
            <w:r>
              <w:t>String</w:t>
            </w:r>
          </w:p>
        </w:tc>
        <w:tc>
          <w:tcPr>
            <w:tcW w:w="5052" w:type="dxa"/>
          </w:tcPr>
          <w:p w14:paraId="2F21500B" w14:textId="5D947EFB" w:rsidR="00D4219D" w:rsidRPr="001D5FCC" w:rsidRDefault="00CA2E79" w:rsidP="003E37C5">
            <w:r w:rsidRPr="00CA2E79">
              <w:t xml:space="preserve">String is appropriate for word as it temporarily holds each text word from the </w:t>
            </w:r>
            <w:r w:rsidR="00A77EE2">
              <w:t xml:space="preserve">text </w:t>
            </w:r>
            <w:r w:rsidRPr="00CA2E79">
              <w:t>file</w:t>
            </w:r>
            <w:r>
              <w:t xml:space="preserve"> </w:t>
            </w:r>
            <w:r w:rsidR="00A126EC" w:rsidRPr="00A126EC">
              <w:t>as it is processed to generate drawing commands.</w:t>
            </w:r>
          </w:p>
        </w:tc>
      </w:tr>
      <w:tr w:rsidR="00D4219D" w14:paraId="0D0108E1" w14:textId="77777777" w:rsidTr="000E4164">
        <w:trPr>
          <w:trHeight w:val="535"/>
        </w:trPr>
        <w:tc>
          <w:tcPr>
            <w:tcW w:w="2122" w:type="dxa"/>
          </w:tcPr>
          <w:p w14:paraId="3EB483AB" w14:textId="0FFB1FFC" w:rsidR="00D4219D" w:rsidRDefault="00DF1530" w:rsidP="003E37C5">
            <w:proofErr w:type="spellStart"/>
            <w:r>
              <w:t>gCodeCommands</w:t>
            </w:r>
            <w:proofErr w:type="spellEnd"/>
          </w:p>
        </w:tc>
        <w:tc>
          <w:tcPr>
            <w:tcW w:w="1842" w:type="dxa"/>
          </w:tcPr>
          <w:p w14:paraId="2E2C014D" w14:textId="0CF47034" w:rsidR="00D4219D" w:rsidRDefault="00DF1530" w:rsidP="003E37C5">
            <w:r>
              <w:t>Array</w:t>
            </w:r>
          </w:p>
        </w:tc>
        <w:tc>
          <w:tcPr>
            <w:tcW w:w="5052" w:type="dxa"/>
          </w:tcPr>
          <w:p w14:paraId="693ABA11" w14:textId="0D802F18" w:rsidR="00D4219D" w:rsidRPr="001D5FCC" w:rsidRDefault="000E4164" w:rsidP="003E37C5">
            <w:r w:rsidRPr="000E4164">
              <w:t>An Array</w:t>
            </w:r>
            <w:r>
              <w:t xml:space="preserve"> </w:t>
            </w:r>
            <w:r w:rsidRPr="000E4164">
              <w:t xml:space="preserve">is used for </w:t>
            </w:r>
            <w:proofErr w:type="spellStart"/>
            <w:r w:rsidRPr="000E4164">
              <w:t>gCodeCommands</w:t>
            </w:r>
            <w:proofErr w:type="spellEnd"/>
            <w:r w:rsidRPr="000E4164">
              <w:t xml:space="preserve"> to store sequences of G-code instructions in order</w:t>
            </w:r>
            <w:r>
              <w:t>.</w:t>
            </w:r>
          </w:p>
        </w:tc>
      </w:tr>
      <w:tr w:rsidR="00D4219D" w14:paraId="5654BD6E" w14:textId="77777777" w:rsidTr="003E37C5">
        <w:trPr>
          <w:trHeight w:val="547"/>
        </w:trPr>
        <w:tc>
          <w:tcPr>
            <w:tcW w:w="2122" w:type="dxa"/>
          </w:tcPr>
          <w:p w14:paraId="57C5AFFD" w14:textId="0EEAFEF8" w:rsidR="00D4219D" w:rsidRDefault="00EC2862" w:rsidP="003E37C5">
            <w:r>
              <w:t>Position</w:t>
            </w:r>
          </w:p>
        </w:tc>
        <w:tc>
          <w:tcPr>
            <w:tcW w:w="1842" w:type="dxa"/>
          </w:tcPr>
          <w:p w14:paraId="55FD4EA8" w14:textId="42F05CAD" w:rsidR="00D4219D" w:rsidRDefault="00EC2862" w:rsidP="003E37C5">
            <w:r>
              <w:t>Struct</w:t>
            </w:r>
          </w:p>
        </w:tc>
        <w:tc>
          <w:tcPr>
            <w:tcW w:w="5052" w:type="dxa"/>
          </w:tcPr>
          <w:p w14:paraId="71BF6363" w14:textId="2AC977AD" w:rsidR="00D4219D" w:rsidRPr="001D5FCC" w:rsidRDefault="00EC2862" w:rsidP="003E37C5">
            <w:r>
              <w:t xml:space="preserve">Struct as will </w:t>
            </w:r>
            <w:r w:rsidR="003F492C">
              <w:t>include the x and y coordinates</w:t>
            </w:r>
            <w:r w:rsidR="007A3FE5">
              <w:t xml:space="preserve"> obtained from the </w:t>
            </w:r>
            <w:r w:rsidR="002800C8">
              <w:t>SingleStrokeFont.txt file</w:t>
            </w:r>
            <w:r w:rsidR="001365D0">
              <w:t>.</w:t>
            </w:r>
            <w:r w:rsidR="001F3270">
              <w:t xml:space="preserve"> </w:t>
            </w:r>
            <w:r w:rsidR="002800C8">
              <w:t xml:space="preserve">These </w:t>
            </w:r>
            <w:proofErr w:type="gramStart"/>
            <w:r w:rsidR="002800C8">
              <w:t xml:space="preserve">coordinates </w:t>
            </w:r>
            <w:r w:rsidR="001F3270">
              <w:t xml:space="preserve"> will</w:t>
            </w:r>
            <w:proofErr w:type="gramEnd"/>
            <w:r w:rsidR="001F3270">
              <w:t xml:space="preserve"> be </w:t>
            </w:r>
            <w:r w:rsidR="00213D2A">
              <w:t>integers.</w:t>
            </w:r>
          </w:p>
        </w:tc>
      </w:tr>
      <w:tr w:rsidR="006C53F2" w14:paraId="111518AC" w14:textId="77777777" w:rsidTr="003E37C5">
        <w:trPr>
          <w:trHeight w:val="547"/>
        </w:trPr>
        <w:tc>
          <w:tcPr>
            <w:tcW w:w="2122" w:type="dxa"/>
          </w:tcPr>
          <w:p w14:paraId="155738BF" w14:textId="76D7D387" w:rsidR="006C53F2" w:rsidRPr="000E4164" w:rsidRDefault="006C53F2" w:rsidP="006C53F2">
            <w:proofErr w:type="spellStart"/>
            <w:r>
              <w:t>penState</w:t>
            </w:r>
            <w:proofErr w:type="spellEnd"/>
          </w:p>
        </w:tc>
        <w:tc>
          <w:tcPr>
            <w:tcW w:w="1842" w:type="dxa"/>
          </w:tcPr>
          <w:p w14:paraId="4E28BFEB" w14:textId="5742C3F5" w:rsidR="006C53F2" w:rsidRDefault="006C53F2" w:rsidP="006C53F2">
            <w:proofErr w:type="spellStart"/>
            <w:r>
              <w:t>boolean</w:t>
            </w:r>
            <w:proofErr w:type="spellEnd"/>
          </w:p>
        </w:tc>
        <w:tc>
          <w:tcPr>
            <w:tcW w:w="5052" w:type="dxa"/>
          </w:tcPr>
          <w:p w14:paraId="0C576D9F" w14:textId="61F5EBBF" w:rsidR="006C53F2" w:rsidRDefault="00380ECE" w:rsidP="006C53F2">
            <w:proofErr w:type="spellStart"/>
            <w:r w:rsidRPr="00380ECE">
              <w:t>boolean</w:t>
            </w:r>
            <w:proofErr w:type="spellEnd"/>
            <w:r w:rsidRPr="00380ECE">
              <w:t xml:space="preserve"> is used for </w:t>
            </w:r>
            <w:proofErr w:type="spellStart"/>
            <w:r w:rsidRPr="00380ECE">
              <w:t>penState</w:t>
            </w:r>
            <w:proofErr w:type="spellEnd"/>
            <w:r w:rsidRPr="00380ECE">
              <w:t xml:space="preserve"> as it simply tracks two states: pen up (false) or pen down (true), making </w:t>
            </w:r>
            <w:proofErr w:type="spellStart"/>
            <w:r w:rsidRPr="00380ECE">
              <w:t>boolean</w:t>
            </w:r>
            <w:proofErr w:type="spellEnd"/>
            <w:r w:rsidRPr="00380ECE">
              <w:t xml:space="preserve"> ideal.</w:t>
            </w:r>
          </w:p>
        </w:tc>
      </w:tr>
      <w:tr w:rsidR="006C53F2" w14:paraId="0BEF6C2E" w14:textId="77777777" w:rsidTr="003E37C5">
        <w:trPr>
          <w:trHeight w:val="547"/>
        </w:trPr>
        <w:tc>
          <w:tcPr>
            <w:tcW w:w="2122" w:type="dxa"/>
          </w:tcPr>
          <w:p w14:paraId="5337333B" w14:textId="3B8402CB" w:rsidR="006C53F2" w:rsidRPr="000E4164" w:rsidRDefault="00025189" w:rsidP="006C53F2">
            <w:proofErr w:type="spellStart"/>
            <w:r>
              <w:t>max</w:t>
            </w:r>
            <w:r w:rsidR="001A4667">
              <w:t>line</w:t>
            </w:r>
            <w:r>
              <w:t>Width</w:t>
            </w:r>
            <w:proofErr w:type="spellEnd"/>
          </w:p>
        </w:tc>
        <w:tc>
          <w:tcPr>
            <w:tcW w:w="1842" w:type="dxa"/>
          </w:tcPr>
          <w:p w14:paraId="07B533EE" w14:textId="69DAB67D" w:rsidR="006C53F2" w:rsidRDefault="00E9695B" w:rsidP="006C53F2">
            <w:r>
              <w:t>integer</w:t>
            </w:r>
          </w:p>
        </w:tc>
        <w:tc>
          <w:tcPr>
            <w:tcW w:w="5052" w:type="dxa"/>
          </w:tcPr>
          <w:p w14:paraId="4D95EE9A" w14:textId="58F7A124" w:rsidR="006C53F2" w:rsidRDefault="00E2234D" w:rsidP="006C53F2">
            <w:r w:rsidRPr="00E2234D">
              <w:t>Tracks if a line break is needed when the current line width exceeds 100mm</w:t>
            </w:r>
            <w:r w:rsidR="00F85D99">
              <w:t>. Since its 100mm and stays at that value integer is a good data type.</w:t>
            </w:r>
          </w:p>
        </w:tc>
      </w:tr>
      <w:tr w:rsidR="006C53F2" w14:paraId="275AE2A7" w14:textId="77777777" w:rsidTr="003E37C5">
        <w:trPr>
          <w:trHeight w:val="547"/>
        </w:trPr>
        <w:tc>
          <w:tcPr>
            <w:tcW w:w="2122" w:type="dxa"/>
          </w:tcPr>
          <w:p w14:paraId="4BEBBDFE" w14:textId="715E255A" w:rsidR="006C53F2" w:rsidRPr="000E4164" w:rsidRDefault="002268A6" w:rsidP="006C53F2">
            <w:proofErr w:type="spellStart"/>
            <w:r>
              <w:t>lineWidth</w:t>
            </w:r>
            <w:proofErr w:type="spellEnd"/>
          </w:p>
        </w:tc>
        <w:tc>
          <w:tcPr>
            <w:tcW w:w="1842" w:type="dxa"/>
          </w:tcPr>
          <w:p w14:paraId="2DE4A180" w14:textId="7336C05D" w:rsidR="006C53F2" w:rsidRDefault="003579C9" w:rsidP="006C53F2">
            <w:r>
              <w:t>float</w:t>
            </w:r>
          </w:p>
        </w:tc>
        <w:tc>
          <w:tcPr>
            <w:tcW w:w="5052" w:type="dxa"/>
          </w:tcPr>
          <w:p w14:paraId="37147861" w14:textId="05AD75F4" w:rsidR="006C53F2" w:rsidRDefault="003579C9" w:rsidP="006C53F2">
            <w:r w:rsidRPr="003579C9">
              <w:t xml:space="preserve">float is used for </w:t>
            </w:r>
            <w:proofErr w:type="spellStart"/>
            <w:r w:rsidRPr="003579C9">
              <w:t>lineWidth</w:t>
            </w:r>
            <w:proofErr w:type="spellEnd"/>
            <w:r w:rsidRPr="003579C9">
              <w:t xml:space="preserve"> as it needs to accumulate and compare precise widths, and float supports fractional values.</w:t>
            </w:r>
          </w:p>
        </w:tc>
      </w:tr>
      <w:tr w:rsidR="006C53F2" w14:paraId="4FEBBD1D" w14:textId="77777777" w:rsidTr="003E37C5">
        <w:trPr>
          <w:trHeight w:val="547"/>
        </w:trPr>
        <w:tc>
          <w:tcPr>
            <w:tcW w:w="2122" w:type="dxa"/>
          </w:tcPr>
          <w:p w14:paraId="384E13BC" w14:textId="2FB401E8" w:rsidR="006C53F2" w:rsidRPr="000E4164" w:rsidRDefault="003579C9" w:rsidP="006C53F2">
            <w:r>
              <w:t>linespacing</w:t>
            </w:r>
          </w:p>
        </w:tc>
        <w:tc>
          <w:tcPr>
            <w:tcW w:w="1842" w:type="dxa"/>
          </w:tcPr>
          <w:p w14:paraId="2657E306" w14:textId="6ABCD558" w:rsidR="006C53F2" w:rsidRDefault="001C100B" w:rsidP="006C53F2">
            <w:r>
              <w:t>integer</w:t>
            </w:r>
          </w:p>
        </w:tc>
        <w:tc>
          <w:tcPr>
            <w:tcW w:w="5052" w:type="dxa"/>
          </w:tcPr>
          <w:p w14:paraId="14AD1AD9" w14:textId="5C972CDD" w:rsidR="006C53F2" w:rsidRDefault="001C100B" w:rsidP="001C100B">
            <w:r w:rsidRPr="001C100B">
              <w:t>int is used here since the spacing is a fixed whole number (5mm), and no decimals are needed.</w:t>
            </w:r>
          </w:p>
        </w:tc>
      </w:tr>
      <w:tr w:rsidR="006C53F2" w14:paraId="08B21297" w14:textId="77777777" w:rsidTr="003E37C5">
        <w:trPr>
          <w:trHeight w:val="547"/>
        </w:trPr>
        <w:tc>
          <w:tcPr>
            <w:tcW w:w="2122" w:type="dxa"/>
          </w:tcPr>
          <w:p w14:paraId="0A534BD1" w14:textId="6F5E0D74" w:rsidR="006C53F2" w:rsidRPr="000E4164" w:rsidRDefault="009079BC" w:rsidP="006C53F2">
            <w:proofErr w:type="spellStart"/>
            <w:r>
              <w:t>char</w:t>
            </w:r>
            <w:r w:rsidR="0003297C">
              <w:t>acter</w:t>
            </w:r>
            <w:r>
              <w:t>width</w:t>
            </w:r>
            <w:proofErr w:type="spellEnd"/>
          </w:p>
        </w:tc>
        <w:tc>
          <w:tcPr>
            <w:tcW w:w="1842" w:type="dxa"/>
          </w:tcPr>
          <w:p w14:paraId="38903DA9" w14:textId="7CE3871A" w:rsidR="006C53F2" w:rsidRDefault="00773644" w:rsidP="006C53F2">
            <w:r>
              <w:t>float</w:t>
            </w:r>
          </w:p>
        </w:tc>
        <w:tc>
          <w:tcPr>
            <w:tcW w:w="5052" w:type="dxa"/>
          </w:tcPr>
          <w:p w14:paraId="109A40BB" w14:textId="440DE291" w:rsidR="006C53F2" w:rsidRDefault="00773644" w:rsidP="006C53F2">
            <w:r>
              <w:t>Width of the character can be more precise with a float and will make more accurate when calculating the line width.</w:t>
            </w:r>
          </w:p>
        </w:tc>
      </w:tr>
      <w:tr w:rsidR="00225E12" w14:paraId="7B339BCC" w14:textId="77777777" w:rsidTr="003E37C5">
        <w:trPr>
          <w:trHeight w:val="547"/>
        </w:trPr>
        <w:tc>
          <w:tcPr>
            <w:tcW w:w="2122" w:type="dxa"/>
          </w:tcPr>
          <w:p w14:paraId="47B8F955" w14:textId="276670B4" w:rsidR="00225E12" w:rsidRPr="000E4164" w:rsidRDefault="00660659" w:rsidP="00AA0463">
            <w:proofErr w:type="spellStart"/>
            <w:r>
              <w:t>Word</w:t>
            </w:r>
            <w:r w:rsidR="0044733F">
              <w:t>S</w:t>
            </w:r>
            <w:r w:rsidR="00225E12">
              <w:t>pacing</w:t>
            </w:r>
            <w:proofErr w:type="spellEnd"/>
          </w:p>
        </w:tc>
        <w:tc>
          <w:tcPr>
            <w:tcW w:w="1842" w:type="dxa"/>
          </w:tcPr>
          <w:p w14:paraId="1E4215B0" w14:textId="7190383E" w:rsidR="00225E12" w:rsidRDefault="00EE17B1" w:rsidP="00AA0463">
            <w:r>
              <w:t>float</w:t>
            </w:r>
          </w:p>
        </w:tc>
        <w:tc>
          <w:tcPr>
            <w:tcW w:w="5052" w:type="dxa"/>
          </w:tcPr>
          <w:p w14:paraId="6846B250" w14:textId="12E78A93" w:rsidR="00225E12" w:rsidRDefault="00660659" w:rsidP="00AA0463">
            <w:proofErr w:type="spellStart"/>
            <w:r>
              <w:t>Word</w:t>
            </w:r>
            <w:r w:rsidR="00EE17B1">
              <w:t>Spacing</w:t>
            </w:r>
            <w:proofErr w:type="spellEnd"/>
            <w:r w:rsidR="00EE17B1">
              <w:t xml:space="preserve"> is needed to calculate the next position of the pen and float is appropriate as it can be more precise.</w:t>
            </w:r>
          </w:p>
        </w:tc>
      </w:tr>
    </w:tbl>
    <w:p w14:paraId="544563AE" w14:textId="77777777" w:rsidR="002664CA" w:rsidRPr="00D75C74" w:rsidRDefault="002664CA" w:rsidP="002664CA"/>
    <w:p w14:paraId="3F2FDDE8" w14:textId="77777777" w:rsidR="007976E8" w:rsidRDefault="007976E8" w:rsidP="00B0521F">
      <w:pPr>
        <w:pStyle w:val="Heading1"/>
      </w:pPr>
    </w:p>
    <w:p w14:paraId="6113F301" w14:textId="77777777" w:rsidR="007976E8" w:rsidRDefault="007976E8" w:rsidP="00B0521F">
      <w:pPr>
        <w:pStyle w:val="Heading1"/>
      </w:pPr>
    </w:p>
    <w:p w14:paraId="5C8E71F7" w14:textId="01CA7484" w:rsidR="00F60FC2" w:rsidRDefault="00B0521F" w:rsidP="00A748CB">
      <w:pPr>
        <w:pStyle w:val="Heading1"/>
      </w:pPr>
      <w:r>
        <w:t>Function Declarations</w:t>
      </w:r>
    </w:p>
    <w:p w14:paraId="222D90D8" w14:textId="150989E9" w:rsidR="00A748CB" w:rsidRPr="00A748CB" w:rsidRDefault="001E72F9" w:rsidP="009D4483">
      <w:pPr>
        <w:ind w:firstLine="720"/>
      </w:pPr>
      <w:r>
        <w:t>Position</w:t>
      </w:r>
      <w:r w:rsidR="00A748CB" w:rsidRPr="00A748CB">
        <w:t xml:space="preserve"> </w:t>
      </w:r>
      <w:proofErr w:type="spellStart"/>
      <w:proofErr w:type="gramStart"/>
      <w:r w:rsidR="00A748CB" w:rsidRPr="00A748CB">
        <w:t>scaleCharacterDimensions</w:t>
      </w:r>
      <w:proofErr w:type="spellEnd"/>
      <w:r w:rsidR="00A748CB" w:rsidRPr="00A748CB">
        <w:t>(</w:t>
      </w:r>
      <w:proofErr w:type="gramEnd"/>
      <w:r w:rsidR="00D420F0">
        <w:t>struct position</w:t>
      </w:r>
      <w:r w:rsidR="00A748CB" w:rsidRPr="00A748CB">
        <w:t xml:space="preserve">, float </w:t>
      </w:r>
      <w:proofErr w:type="spellStart"/>
      <w:r w:rsidR="00A748CB" w:rsidRPr="00A748CB">
        <w:t>textHeight</w:t>
      </w:r>
      <w:proofErr w:type="spellEnd"/>
      <w:r w:rsidR="009068DC">
        <w:t xml:space="preserve">, struct </w:t>
      </w:r>
      <w:proofErr w:type="spellStart"/>
      <w:r w:rsidR="009068DC">
        <w:t>fontData</w:t>
      </w:r>
      <w:proofErr w:type="spellEnd"/>
      <w:r w:rsidR="00A748CB" w:rsidRPr="00A748CB">
        <w:t>);</w:t>
      </w:r>
    </w:p>
    <w:p w14:paraId="491A659E" w14:textId="77777777" w:rsidR="00A748CB" w:rsidRPr="00A748CB" w:rsidRDefault="00A748CB" w:rsidP="00A748CB">
      <w:pPr>
        <w:numPr>
          <w:ilvl w:val="0"/>
          <w:numId w:val="12"/>
        </w:numPr>
      </w:pPr>
      <w:r w:rsidRPr="00A748CB">
        <w:rPr>
          <w:b/>
          <w:bCs/>
        </w:rPr>
        <w:t>Parameters</w:t>
      </w:r>
      <w:r w:rsidRPr="00A748CB">
        <w:t>:</w:t>
      </w:r>
    </w:p>
    <w:p w14:paraId="14B92C40" w14:textId="509DCB23" w:rsidR="00A748CB" w:rsidRPr="00A748CB" w:rsidRDefault="00D420F0" w:rsidP="00A748CB">
      <w:pPr>
        <w:numPr>
          <w:ilvl w:val="1"/>
          <w:numId w:val="12"/>
        </w:numPr>
      </w:pPr>
      <w:r>
        <w:t>Position: Contains x and y coordinates.</w:t>
      </w:r>
    </w:p>
    <w:p w14:paraId="1EE36287" w14:textId="77777777" w:rsidR="00A748CB" w:rsidRDefault="00A748CB" w:rsidP="00A748CB">
      <w:pPr>
        <w:numPr>
          <w:ilvl w:val="1"/>
          <w:numId w:val="12"/>
        </w:numPr>
      </w:pPr>
      <w:proofErr w:type="spellStart"/>
      <w:r w:rsidRPr="00A748CB">
        <w:t>textHeight</w:t>
      </w:r>
      <w:proofErr w:type="spellEnd"/>
      <w:r w:rsidRPr="00A748CB">
        <w:t>: The desired letter height defined by the user (between 4mm and 10mm).</w:t>
      </w:r>
    </w:p>
    <w:p w14:paraId="54115B4F" w14:textId="540A2A9A" w:rsidR="009068DC" w:rsidRDefault="009068DC" w:rsidP="00A748CB">
      <w:pPr>
        <w:numPr>
          <w:ilvl w:val="1"/>
          <w:numId w:val="12"/>
        </w:numPr>
      </w:pPr>
      <w:proofErr w:type="spellStart"/>
      <w:r>
        <w:t>fontData</w:t>
      </w:r>
      <w:proofErr w:type="spellEnd"/>
      <w:r>
        <w:t>: Holds stroke instructions for each letter.</w:t>
      </w:r>
    </w:p>
    <w:p w14:paraId="14478F44" w14:textId="0708D017" w:rsidR="00A748CB" w:rsidRPr="00A748CB" w:rsidRDefault="00A748CB" w:rsidP="00A748CB">
      <w:pPr>
        <w:numPr>
          <w:ilvl w:val="0"/>
          <w:numId w:val="12"/>
        </w:numPr>
      </w:pPr>
      <w:r w:rsidRPr="00A748CB">
        <w:rPr>
          <w:b/>
          <w:bCs/>
        </w:rPr>
        <w:t>Return Value</w:t>
      </w:r>
      <w:r w:rsidRPr="00A748CB">
        <w:t xml:space="preserve">: Returns </w:t>
      </w:r>
      <w:r w:rsidR="00EF00EF">
        <w:t xml:space="preserve">a position struct with </w:t>
      </w:r>
      <w:r w:rsidRPr="00A748CB">
        <w:t>scaled X and Y coordinates.</w:t>
      </w:r>
    </w:p>
    <w:p w14:paraId="6ADE9D5B" w14:textId="77777777" w:rsidR="007C406C" w:rsidRDefault="007C406C" w:rsidP="00A748CB"/>
    <w:p w14:paraId="7D0C6BF8" w14:textId="52467B99" w:rsidR="006F0B24" w:rsidRPr="006F0B24" w:rsidRDefault="006F0B24" w:rsidP="006F0B24">
      <w:pPr>
        <w:ind w:left="720"/>
      </w:pPr>
      <w:r w:rsidRPr="006F0B24">
        <w:t xml:space="preserve">Array&lt;String&gt; </w:t>
      </w:r>
      <w:proofErr w:type="spellStart"/>
      <w:proofErr w:type="gramStart"/>
      <w:r w:rsidRPr="006F0B24">
        <w:t>generateGCodeCommands</w:t>
      </w:r>
      <w:proofErr w:type="spellEnd"/>
      <w:r w:rsidRPr="006F0B24">
        <w:t>(</w:t>
      </w:r>
      <w:proofErr w:type="spellStart"/>
      <w:proofErr w:type="gramEnd"/>
      <w:r w:rsidRPr="006F0B24">
        <w:t>const</w:t>
      </w:r>
      <w:proofErr w:type="spellEnd"/>
      <w:r w:rsidRPr="006F0B24">
        <w:t xml:space="preserve"> String&amp; word, </w:t>
      </w:r>
      <w:r w:rsidR="00B371BA">
        <w:t>struct position</w:t>
      </w:r>
      <w:r w:rsidRPr="006F0B24">
        <w:t xml:space="preserve">, bool </w:t>
      </w:r>
      <w:proofErr w:type="spellStart"/>
      <w:r w:rsidRPr="006F0B24">
        <w:t>penState</w:t>
      </w:r>
      <w:proofErr w:type="spellEnd"/>
      <w:r w:rsidRPr="006F0B24">
        <w:t>);</w:t>
      </w:r>
    </w:p>
    <w:p w14:paraId="60971296" w14:textId="77777777" w:rsidR="006F0B24" w:rsidRPr="006F0B24" w:rsidRDefault="006F0B24" w:rsidP="006F0B24">
      <w:pPr>
        <w:numPr>
          <w:ilvl w:val="0"/>
          <w:numId w:val="13"/>
        </w:numPr>
      </w:pPr>
      <w:r w:rsidRPr="006F0B24">
        <w:rPr>
          <w:b/>
          <w:bCs/>
        </w:rPr>
        <w:t>Parameters</w:t>
      </w:r>
      <w:r w:rsidRPr="006F0B24">
        <w:t>:</w:t>
      </w:r>
    </w:p>
    <w:p w14:paraId="1EB0EA52" w14:textId="77777777" w:rsidR="006F0B24" w:rsidRPr="006F0B24" w:rsidRDefault="006F0B24" w:rsidP="006F0B24">
      <w:pPr>
        <w:numPr>
          <w:ilvl w:val="1"/>
          <w:numId w:val="13"/>
        </w:numPr>
      </w:pPr>
      <w:r w:rsidRPr="006F0B24">
        <w:t>word: String to be converted into G-code commands.</w:t>
      </w:r>
    </w:p>
    <w:p w14:paraId="0D611A68" w14:textId="77777777" w:rsidR="00B371BA" w:rsidRPr="00A748CB" w:rsidRDefault="00B371BA" w:rsidP="00B371BA">
      <w:pPr>
        <w:numPr>
          <w:ilvl w:val="1"/>
          <w:numId w:val="13"/>
        </w:numPr>
      </w:pPr>
      <w:r>
        <w:t>Position: Contains x and y coordinates.</w:t>
      </w:r>
    </w:p>
    <w:p w14:paraId="79450D1D" w14:textId="77777777" w:rsidR="006F0B24" w:rsidRDefault="006F0B24" w:rsidP="006F0B24">
      <w:pPr>
        <w:numPr>
          <w:ilvl w:val="1"/>
          <w:numId w:val="13"/>
        </w:numPr>
      </w:pPr>
      <w:proofErr w:type="spellStart"/>
      <w:r w:rsidRPr="006F0B24">
        <w:t>penState</w:t>
      </w:r>
      <w:proofErr w:type="spellEnd"/>
      <w:r w:rsidRPr="006F0B24">
        <w:t>: Current state of the pen.</w:t>
      </w:r>
    </w:p>
    <w:p w14:paraId="69151BB3" w14:textId="77777777" w:rsidR="006F0B24" w:rsidRPr="006F0B24" w:rsidRDefault="006F0B24" w:rsidP="006F0B24">
      <w:pPr>
        <w:numPr>
          <w:ilvl w:val="0"/>
          <w:numId w:val="13"/>
        </w:numPr>
      </w:pPr>
      <w:r w:rsidRPr="006F0B24">
        <w:rPr>
          <w:b/>
          <w:bCs/>
        </w:rPr>
        <w:t>Return Value</w:t>
      </w:r>
      <w:r w:rsidRPr="006F0B24">
        <w:t>: Array&lt;String&gt; – returns an array of G-code commands for the word.</w:t>
      </w:r>
    </w:p>
    <w:p w14:paraId="651F7F9D" w14:textId="77777777" w:rsidR="001B7356" w:rsidRDefault="001B7356" w:rsidP="001B7356"/>
    <w:p w14:paraId="3961F06F" w14:textId="2F494214" w:rsidR="001B7356" w:rsidRPr="001B7356" w:rsidRDefault="001B7356" w:rsidP="00550FDD">
      <w:pPr>
        <w:ind w:left="720"/>
      </w:pPr>
      <w:r w:rsidRPr="001B7356">
        <w:t xml:space="preserve">bool </w:t>
      </w:r>
      <w:proofErr w:type="spellStart"/>
      <w:proofErr w:type="gramStart"/>
      <w:r w:rsidRPr="001B7356">
        <w:t>checkLineWidthAndReset</w:t>
      </w:r>
      <w:proofErr w:type="spellEnd"/>
      <w:r w:rsidRPr="001B7356">
        <w:t>(</w:t>
      </w:r>
      <w:proofErr w:type="gramEnd"/>
      <w:r w:rsidRPr="001B7356">
        <w:t xml:space="preserve">float </w:t>
      </w:r>
      <w:proofErr w:type="spellStart"/>
      <w:r w:rsidRPr="001B7356">
        <w:t>char</w:t>
      </w:r>
      <w:r w:rsidR="0034264A">
        <w:t>acter</w:t>
      </w:r>
      <w:r w:rsidRPr="001B7356">
        <w:t>Width</w:t>
      </w:r>
      <w:proofErr w:type="spellEnd"/>
      <w:r w:rsidRPr="001B7356">
        <w:t xml:space="preserve">, float* </w:t>
      </w:r>
      <w:proofErr w:type="spellStart"/>
      <w:r w:rsidRPr="001B7356">
        <w:t>lineWidth</w:t>
      </w:r>
      <w:proofErr w:type="spellEnd"/>
      <w:r w:rsidRPr="001B7356">
        <w:t xml:space="preserve">, int </w:t>
      </w:r>
      <w:proofErr w:type="spellStart"/>
      <w:r w:rsidRPr="001B7356">
        <w:t>maxlineWidth</w:t>
      </w:r>
      <w:proofErr w:type="spellEnd"/>
      <w:r w:rsidR="00E94348">
        <w:t xml:space="preserve">, float </w:t>
      </w:r>
      <w:proofErr w:type="spellStart"/>
      <w:r w:rsidR="00677D53">
        <w:t>Word</w:t>
      </w:r>
      <w:r w:rsidR="00E94348">
        <w:t>spacing</w:t>
      </w:r>
      <w:proofErr w:type="spellEnd"/>
      <w:r w:rsidRPr="001B7356">
        <w:t>);</w:t>
      </w:r>
    </w:p>
    <w:p w14:paraId="7D51A33E" w14:textId="77777777" w:rsidR="001B7356" w:rsidRPr="001B7356" w:rsidRDefault="001B7356" w:rsidP="001B7356">
      <w:pPr>
        <w:numPr>
          <w:ilvl w:val="0"/>
          <w:numId w:val="11"/>
        </w:numPr>
      </w:pPr>
      <w:r w:rsidRPr="001B7356">
        <w:rPr>
          <w:b/>
          <w:bCs/>
        </w:rPr>
        <w:t>Parameters</w:t>
      </w:r>
      <w:r w:rsidRPr="001B7356">
        <w:t>:</w:t>
      </w:r>
    </w:p>
    <w:p w14:paraId="3FF08852" w14:textId="4E7AFEE1" w:rsidR="001B7356" w:rsidRPr="001B7356" w:rsidRDefault="001B7356" w:rsidP="001B7356">
      <w:pPr>
        <w:numPr>
          <w:ilvl w:val="1"/>
          <w:numId w:val="11"/>
        </w:numPr>
      </w:pPr>
      <w:proofErr w:type="spellStart"/>
      <w:r w:rsidRPr="001B7356">
        <w:t>char</w:t>
      </w:r>
      <w:r w:rsidR="0034264A">
        <w:t>acter</w:t>
      </w:r>
      <w:r w:rsidRPr="001B7356">
        <w:t>Width</w:t>
      </w:r>
      <w:proofErr w:type="spellEnd"/>
      <w:r w:rsidRPr="001B7356">
        <w:t>: The width of the character to be added.</w:t>
      </w:r>
    </w:p>
    <w:p w14:paraId="09AA82F1" w14:textId="77777777" w:rsidR="001B7356" w:rsidRPr="001B7356" w:rsidRDefault="001B7356" w:rsidP="001B7356">
      <w:pPr>
        <w:numPr>
          <w:ilvl w:val="1"/>
          <w:numId w:val="11"/>
        </w:numPr>
      </w:pPr>
      <w:proofErr w:type="spellStart"/>
      <w:r w:rsidRPr="001B7356">
        <w:t>lineWidth</w:t>
      </w:r>
      <w:proofErr w:type="spellEnd"/>
      <w:r w:rsidRPr="001B7356">
        <w:t>: Pointer to the current line width (float).</w:t>
      </w:r>
    </w:p>
    <w:p w14:paraId="6D6E0029" w14:textId="77777777" w:rsidR="001B7356" w:rsidRDefault="001B7356" w:rsidP="001B7356">
      <w:pPr>
        <w:numPr>
          <w:ilvl w:val="1"/>
          <w:numId w:val="11"/>
        </w:numPr>
      </w:pPr>
      <w:proofErr w:type="spellStart"/>
      <w:r w:rsidRPr="001B7356">
        <w:t>maxlineWidth</w:t>
      </w:r>
      <w:proofErr w:type="spellEnd"/>
      <w:r w:rsidRPr="001B7356">
        <w:t>: The maximum allowable width for a line.</w:t>
      </w:r>
    </w:p>
    <w:p w14:paraId="19981116" w14:textId="0B750E9C" w:rsidR="00E94348" w:rsidRPr="001B7356" w:rsidRDefault="00677D53" w:rsidP="001B7356">
      <w:pPr>
        <w:numPr>
          <w:ilvl w:val="1"/>
          <w:numId w:val="11"/>
        </w:numPr>
      </w:pPr>
      <w:proofErr w:type="spellStart"/>
      <w:r>
        <w:t>Word</w:t>
      </w:r>
      <w:r w:rsidR="00E94348">
        <w:t>Spacing</w:t>
      </w:r>
      <w:proofErr w:type="spellEnd"/>
      <w:r w:rsidR="00E94348">
        <w:t xml:space="preserve">: </w:t>
      </w:r>
      <w:r w:rsidR="00CD1F6C">
        <w:t>Space between words.</w:t>
      </w:r>
    </w:p>
    <w:p w14:paraId="30090FF8" w14:textId="77777777" w:rsidR="001B7356" w:rsidRDefault="001B7356" w:rsidP="001B7356">
      <w:pPr>
        <w:numPr>
          <w:ilvl w:val="0"/>
          <w:numId w:val="11"/>
        </w:numPr>
      </w:pPr>
      <w:r w:rsidRPr="001B7356">
        <w:rPr>
          <w:b/>
          <w:bCs/>
        </w:rPr>
        <w:t>Return Value</w:t>
      </w:r>
      <w:r w:rsidRPr="001B7356">
        <w:t xml:space="preserve">: Returns true if a new line is needed (i.e., </w:t>
      </w:r>
      <w:proofErr w:type="spellStart"/>
      <w:r w:rsidRPr="001B7356">
        <w:t>lineWidth</w:t>
      </w:r>
      <w:proofErr w:type="spellEnd"/>
      <w:r w:rsidRPr="001B7356">
        <w:t xml:space="preserve"> is reset), false otherwise.</w:t>
      </w:r>
    </w:p>
    <w:p w14:paraId="44BA059D" w14:textId="77777777" w:rsidR="006035F5" w:rsidRDefault="006035F5" w:rsidP="006035F5">
      <w:pPr>
        <w:ind w:left="720"/>
        <w:rPr>
          <w:b/>
          <w:bCs/>
        </w:rPr>
      </w:pPr>
    </w:p>
    <w:p w14:paraId="4D82DDA7" w14:textId="3756B40A" w:rsidR="0056392B" w:rsidRPr="0056392B" w:rsidRDefault="0056392B" w:rsidP="0056392B">
      <w:pPr>
        <w:ind w:left="720"/>
      </w:pPr>
      <w:r w:rsidRPr="0056392B">
        <w:t xml:space="preserve">float </w:t>
      </w:r>
      <w:proofErr w:type="spellStart"/>
      <w:proofErr w:type="gramStart"/>
      <w:r w:rsidRPr="0056392B">
        <w:t>calculateWordWidth</w:t>
      </w:r>
      <w:proofErr w:type="spellEnd"/>
      <w:r w:rsidRPr="0056392B">
        <w:t>(</w:t>
      </w:r>
      <w:proofErr w:type="spellStart"/>
      <w:proofErr w:type="gramEnd"/>
      <w:r w:rsidRPr="0056392B">
        <w:t>const</w:t>
      </w:r>
      <w:proofErr w:type="spellEnd"/>
      <w:r w:rsidRPr="0056392B">
        <w:t xml:space="preserve"> String&amp; word, float </w:t>
      </w:r>
      <w:proofErr w:type="spellStart"/>
      <w:r w:rsidRPr="0056392B">
        <w:t>char</w:t>
      </w:r>
      <w:r w:rsidR="0034264A">
        <w:t>acter</w:t>
      </w:r>
      <w:r w:rsidRPr="0056392B">
        <w:t>Width</w:t>
      </w:r>
      <w:proofErr w:type="spellEnd"/>
      <w:r w:rsidRPr="0056392B">
        <w:t>);</w:t>
      </w:r>
    </w:p>
    <w:p w14:paraId="307E23E3" w14:textId="77777777" w:rsidR="0056392B" w:rsidRPr="0056392B" w:rsidRDefault="0056392B" w:rsidP="0056392B">
      <w:pPr>
        <w:numPr>
          <w:ilvl w:val="0"/>
          <w:numId w:val="14"/>
        </w:numPr>
      </w:pPr>
      <w:r w:rsidRPr="0056392B">
        <w:rPr>
          <w:b/>
          <w:bCs/>
        </w:rPr>
        <w:t>Parameters</w:t>
      </w:r>
      <w:r w:rsidRPr="0056392B">
        <w:t>:</w:t>
      </w:r>
    </w:p>
    <w:p w14:paraId="72339B98" w14:textId="77777777" w:rsidR="0056392B" w:rsidRPr="0056392B" w:rsidRDefault="0056392B" w:rsidP="0056392B">
      <w:pPr>
        <w:numPr>
          <w:ilvl w:val="1"/>
          <w:numId w:val="14"/>
        </w:numPr>
      </w:pPr>
      <w:r w:rsidRPr="0056392B">
        <w:t>word: String containing the word.</w:t>
      </w:r>
    </w:p>
    <w:p w14:paraId="40E51825" w14:textId="1530A0C7" w:rsidR="0056392B" w:rsidRPr="0056392B" w:rsidRDefault="0056392B" w:rsidP="0056392B">
      <w:pPr>
        <w:numPr>
          <w:ilvl w:val="1"/>
          <w:numId w:val="14"/>
        </w:numPr>
      </w:pPr>
      <w:proofErr w:type="spellStart"/>
      <w:r w:rsidRPr="0056392B">
        <w:t>char</w:t>
      </w:r>
      <w:r w:rsidR="0034264A">
        <w:t>acter</w:t>
      </w:r>
      <w:r w:rsidRPr="0056392B">
        <w:t>Width</w:t>
      </w:r>
      <w:proofErr w:type="spellEnd"/>
      <w:r w:rsidRPr="0056392B">
        <w:t>: Width of each character.</w:t>
      </w:r>
    </w:p>
    <w:p w14:paraId="2A286728" w14:textId="77777777" w:rsidR="0056392B" w:rsidRPr="0056392B" w:rsidRDefault="0056392B" w:rsidP="0056392B">
      <w:pPr>
        <w:numPr>
          <w:ilvl w:val="0"/>
          <w:numId w:val="14"/>
        </w:numPr>
      </w:pPr>
      <w:r w:rsidRPr="0056392B">
        <w:rPr>
          <w:b/>
          <w:bCs/>
        </w:rPr>
        <w:t>Return Value</w:t>
      </w:r>
      <w:r w:rsidRPr="0056392B">
        <w:t>: float – returns the total width of the word.</w:t>
      </w:r>
    </w:p>
    <w:p w14:paraId="6B0A405F" w14:textId="77777777" w:rsidR="0056392B" w:rsidRDefault="0056392B" w:rsidP="00DD156D">
      <w:pPr>
        <w:ind w:left="720"/>
      </w:pPr>
    </w:p>
    <w:p w14:paraId="5CD5DF07" w14:textId="77777777" w:rsidR="00CF6517" w:rsidRDefault="00CF6517" w:rsidP="00CF6517">
      <w:pPr>
        <w:ind w:firstLine="720"/>
      </w:pPr>
    </w:p>
    <w:p w14:paraId="6B85308B" w14:textId="0B3E95AE" w:rsidR="0017422D" w:rsidRDefault="00677D53" w:rsidP="00CF6517">
      <w:pPr>
        <w:ind w:firstLine="720"/>
      </w:pPr>
      <w:r>
        <w:lastRenderedPageBreak/>
        <w:t xml:space="preserve">bool </w:t>
      </w:r>
      <w:proofErr w:type="spellStart"/>
      <w:proofErr w:type="gramStart"/>
      <w:r>
        <w:t>readNextWord</w:t>
      </w:r>
      <w:proofErr w:type="spellEnd"/>
      <w:r>
        <w:t>( FILE</w:t>
      </w:r>
      <w:proofErr w:type="gramEnd"/>
      <w:r>
        <w:t xml:space="preserve">* </w:t>
      </w:r>
      <w:proofErr w:type="spellStart"/>
      <w:r w:rsidR="002F4C3F">
        <w:t>text</w:t>
      </w:r>
      <w:r>
        <w:t>file</w:t>
      </w:r>
      <w:r w:rsidR="002F4C3F">
        <w:t>Name</w:t>
      </w:r>
      <w:proofErr w:type="spellEnd"/>
      <w:r>
        <w:t xml:space="preserve">, </w:t>
      </w:r>
      <w:proofErr w:type="spellStart"/>
      <w:r w:rsidR="00907384">
        <w:t>const</w:t>
      </w:r>
      <w:proofErr w:type="spellEnd"/>
      <w:r w:rsidR="00907384">
        <w:t xml:space="preserve"> String&amp;</w:t>
      </w:r>
      <w:r w:rsidR="000C07E7">
        <w:t xml:space="preserve"> </w:t>
      </w:r>
      <w:r>
        <w:t>word</w:t>
      </w:r>
      <w:r w:rsidR="007A2537">
        <w:t>)</w:t>
      </w:r>
    </w:p>
    <w:p w14:paraId="329DEBAF" w14:textId="77777777" w:rsidR="0031781A" w:rsidRPr="001B7356" w:rsidRDefault="0031781A" w:rsidP="0031781A">
      <w:pPr>
        <w:numPr>
          <w:ilvl w:val="0"/>
          <w:numId w:val="11"/>
        </w:numPr>
      </w:pPr>
      <w:r w:rsidRPr="001B7356">
        <w:rPr>
          <w:b/>
          <w:bCs/>
        </w:rPr>
        <w:t>Parameters</w:t>
      </w:r>
      <w:r w:rsidRPr="001B7356">
        <w:t>:</w:t>
      </w:r>
    </w:p>
    <w:p w14:paraId="6F676885" w14:textId="23AE72F8" w:rsidR="0031781A" w:rsidRDefault="00A63FF4" w:rsidP="0031781A">
      <w:pPr>
        <w:numPr>
          <w:ilvl w:val="1"/>
          <w:numId w:val="11"/>
        </w:numPr>
      </w:pPr>
      <w:r>
        <w:t>word:</w:t>
      </w:r>
      <w:r w:rsidR="00CF449A">
        <w:t xml:space="preserve"> </w:t>
      </w:r>
      <w:r w:rsidR="00D119E4">
        <w:t>String containing the word</w:t>
      </w:r>
    </w:p>
    <w:p w14:paraId="2237933B" w14:textId="00D08782" w:rsidR="002F4C3F" w:rsidRPr="001B7356" w:rsidRDefault="002F4C3F" w:rsidP="0031781A">
      <w:pPr>
        <w:numPr>
          <w:ilvl w:val="1"/>
          <w:numId w:val="11"/>
        </w:numPr>
      </w:pPr>
      <w:proofErr w:type="spellStart"/>
      <w:r>
        <w:t>textfileName</w:t>
      </w:r>
      <w:proofErr w:type="spellEnd"/>
      <w:r>
        <w:t xml:space="preserve">: </w:t>
      </w:r>
      <w:r w:rsidR="00075CC5">
        <w:t>Text containing the text the user wants to draw</w:t>
      </w:r>
    </w:p>
    <w:p w14:paraId="315B48CB" w14:textId="295B10E6" w:rsidR="00A33596" w:rsidRDefault="0031781A" w:rsidP="0046461E">
      <w:pPr>
        <w:numPr>
          <w:ilvl w:val="0"/>
          <w:numId w:val="11"/>
        </w:numPr>
      </w:pPr>
      <w:r w:rsidRPr="001B7356">
        <w:rPr>
          <w:b/>
          <w:bCs/>
        </w:rPr>
        <w:t>Return Value</w:t>
      </w:r>
      <w:r w:rsidRPr="001B7356">
        <w:t xml:space="preserve">: </w:t>
      </w:r>
      <w:r w:rsidR="00CF449A">
        <w:t xml:space="preserve">True or False </w:t>
      </w:r>
      <w:r w:rsidR="00405FE9">
        <w:t>if the word is successfully read</w:t>
      </w:r>
    </w:p>
    <w:p w14:paraId="5EF4ED4B" w14:textId="4B3BAAD2" w:rsidR="003C2EA4" w:rsidRDefault="0046461E" w:rsidP="0046461E">
      <w:pPr>
        <w:pStyle w:val="Heading1"/>
      </w:pPr>
      <w:r>
        <w:t>Testing Information</w:t>
      </w:r>
    </w:p>
    <w:p w14:paraId="05CDDA1D" w14:textId="77777777" w:rsidR="00880EF5" w:rsidRPr="00880EF5" w:rsidRDefault="00880EF5" w:rsidP="00880EF5"/>
    <w:tbl>
      <w:tblPr>
        <w:tblStyle w:val="TableGrid"/>
        <w:tblW w:w="0" w:type="auto"/>
        <w:tblLook w:val="04A0" w:firstRow="1" w:lastRow="0" w:firstColumn="1" w:lastColumn="0" w:noHBand="0" w:noVBand="1"/>
      </w:tblPr>
      <w:tblGrid>
        <w:gridCol w:w="3030"/>
        <w:gridCol w:w="1586"/>
        <w:gridCol w:w="2208"/>
        <w:gridCol w:w="2192"/>
      </w:tblGrid>
      <w:tr w:rsidR="001B118E" w14:paraId="306F759B" w14:textId="77777777" w:rsidTr="00A65F19">
        <w:tc>
          <w:tcPr>
            <w:tcW w:w="3030" w:type="dxa"/>
          </w:tcPr>
          <w:p w14:paraId="39D184BD" w14:textId="4DF0DEDD" w:rsidR="00E25194" w:rsidRDefault="00E25194" w:rsidP="00E25194">
            <w:pPr>
              <w:jc w:val="center"/>
            </w:pPr>
            <w:r>
              <w:t>Function</w:t>
            </w:r>
          </w:p>
        </w:tc>
        <w:tc>
          <w:tcPr>
            <w:tcW w:w="1586" w:type="dxa"/>
          </w:tcPr>
          <w:p w14:paraId="35DE2346" w14:textId="350A9F2D" w:rsidR="00E25194" w:rsidRDefault="00E25194" w:rsidP="00E25194">
            <w:pPr>
              <w:jc w:val="center"/>
            </w:pPr>
            <w:r>
              <w:t>Test Case</w:t>
            </w:r>
          </w:p>
        </w:tc>
        <w:tc>
          <w:tcPr>
            <w:tcW w:w="2208" w:type="dxa"/>
          </w:tcPr>
          <w:p w14:paraId="25FBFB64" w14:textId="6DA304A2" w:rsidR="00E25194" w:rsidRDefault="00E25194" w:rsidP="00E25194">
            <w:pPr>
              <w:jc w:val="center"/>
            </w:pPr>
            <w:r>
              <w:t>Test Data</w:t>
            </w:r>
          </w:p>
        </w:tc>
        <w:tc>
          <w:tcPr>
            <w:tcW w:w="2192" w:type="dxa"/>
          </w:tcPr>
          <w:p w14:paraId="4EE7DF54" w14:textId="5C96CA69" w:rsidR="00E25194" w:rsidRDefault="00E25194" w:rsidP="00E25194">
            <w:pPr>
              <w:jc w:val="center"/>
            </w:pPr>
            <w:r>
              <w:t>Expected Ou</w:t>
            </w:r>
            <w:r w:rsidR="00FF6D7E">
              <w:t>t</w:t>
            </w:r>
            <w:r>
              <w:t>put</w:t>
            </w:r>
          </w:p>
        </w:tc>
      </w:tr>
      <w:tr w:rsidR="001B118E" w14:paraId="0C166B73" w14:textId="77777777" w:rsidTr="00A65F19">
        <w:trPr>
          <w:trHeight w:val="471"/>
        </w:trPr>
        <w:tc>
          <w:tcPr>
            <w:tcW w:w="3030" w:type="dxa"/>
          </w:tcPr>
          <w:p w14:paraId="3EFF77DA" w14:textId="2A597059" w:rsidR="00E25194" w:rsidRDefault="009D7303" w:rsidP="0046461E">
            <w:proofErr w:type="spellStart"/>
            <w:r w:rsidRPr="00B403D7">
              <w:t>scaleCharacte</w:t>
            </w:r>
            <w:r>
              <w:t>r</w:t>
            </w:r>
            <w:r w:rsidR="00FA4DA4">
              <w:t>Dimensions</w:t>
            </w:r>
            <w:proofErr w:type="spellEnd"/>
          </w:p>
        </w:tc>
        <w:tc>
          <w:tcPr>
            <w:tcW w:w="1586" w:type="dxa"/>
          </w:tcPr>
          <w:p w14:paraId="69A5B70A" w14:textId="194C1AF2" w:rsidR="00E25194" w:rsidRDefault="00185D68" w:rsidP="0046461E">
            <w:r>
              <w:t>Correct scaling</w:t>
            </w:r>
          </w:p>
        </w:tc>
        <w:tc>
          <w:tcPr>
            <w:tcW w:w="2208" w:type="dxa"/>
          </w:tcPr>
          <w:p w14:paraId="156BFA77" w14:textId="062E9F82" w:rsidR="00E25194" w:rsidRDefault="00C24CAF" w:rsidP="0046461E">
            <w:r>
              <w:t>Will scale x and y movements by fraction height / 18 to fit required height</w:t>
            </w:r>
          </w:p>
        </w:tc>
        <w:tc>
          <w:tcPr>
            <w:tcW w:w="2192" w:type="dxa"/>
          </w:tcPr>
          <w:p w14:paraId="6A74560F" w14:textId="6C066D79" w:rsidR="00E25194" w:rsidRDefault="00C24CAF" w:rsidP="0046461E">
            <w:r>
              <w:t>X and y movements will be scaled and fit required height</w:t>
            </w:r>
          </w:p>
        </w:tc>
      </w:tr>
      <w:tr w:rsidR="001B118E" w14:paraId="27E56A59" w14:textId="77777777" w:rsidTr="00A65F19">
        <w:trPr>
          <w:trHeight w:val="563"/>
        </w:trPr>
        <w:tc>
          <w:tcPr>
            <w:tcW w:w="3030" w:type="dxa"/>
          </w:tcPr>
          <w:p w14:paraId="5324C0C4" w14:textId="702DD6AA" w:rsidR="00E25194" w:rsidRDefault="009D7303" w:rsidP="0046461E">
            <w:proofErr w:type="spellStart"/>
            <w:r w:rsidRPr="00F60FC2">
              <w:t>generateGCode</w:t>
            </w:r>
            <w:r w:rsidR="006F0B24">
              <w:t>Commands</w:t>
            </w:r>
            <w:proofErr w:type="spellEnd"/>
          </w:p>
        </w:tc>
        <w:tc>
          <w:tcPr>
            <w:tcW w:w="1586" w:type="dxa"/>
          </w:tcPr>
          <w:p w14:paraId="4403FC90" w14:textId="6B350EFE" w:rsidR="00E25194" w:rsidRDefault="003622C5" w:rsidP="0046461E">
            <w:r>
              <w:t>G code for a word</w:t>
            </w:r>
          </w:p>
        </w:tc>
        <w:tc>
          <w:tcPr>
            <w:tcW w:w="2208" w:type="dxa"/>
          </w:tcPr>
          <w:p w14:paraId="67FD0696" w14:textId="2EADAC7F" w:rsidR="00E25194" w:rsidRDefault="00DB7FD2" w:rsidP="0046461E">
            <w:r>
              <w:t xml:space="preserve">Will use the word, </w:t>
            </w:r>
            <w:proofErr w:type="spellStart"/>
            <w:proofErr w:type="gramStart"/>
            <w:r>
              <w:t>x,y</w:t>
            </w:r>
            <w:proofErr w:type="spellEnd"/>
            <w:proofErr w:type="gramEnd"/>
            <w:r>
              <w:t xml:space="preserve"> and pen state to translate into g code</w:t>
            </w:r>
          </w:p>
        </w:tc>
        <w:tc>
          <w:tcPr>
            <w:tcW w:w="2192" w:type="dxa"/>
          </w:tcPr>
          <w:p w14:paraId="70F2A65E" w14:textId="5643BD26" w:rsidR="00E25194" w:rsidRDefault="00DB7FD2" w:rsidP="0046461E">
            <w:r>
              <w:t>Returns correct g code command.</w:t>
            </w:r>
          </w:p>
        </w:tc>
      </w:tr>
      <w:tr w:rsidR="00A65F19" w14:paraId="1563EBB9" w14:textId="77777777" w:rsidTr="00A65F19">
        <w:trPr>
          <w:trHeight w:val="563"/>
        </w:trPr>
        <w:tc>
          <w:tcPr>
            <w:tcW w:w="3030" w:type="dxa"/>
          </w:tcPr>
          <w:p w14:paraId="62E65536" w14:textId="313A598A" w:rsidR="009D7303" w:rsidRPr="00F60FC2" w:rsidRDefault="00DD156D" w:rsidP="0046461E">
            <w:proofErr w:type="spellStart"/>
            <w:r>
              <w:t>CalculateWordWidth</w:t>
            </w:r>
            <w:proofErr w:type="spellEnd"/>
          </w:p>
        </w:tc>
        <w:tc>
          <w:tcPr>
            <w:tcW w:w="1586" w:type="dxa"/>
          </w:tcPr>
          <w:p w14:paraId="395FEE7B" w14:textId="3109EDE5" w:rsidR="009D7303" w:rsidRDefault="0005694C" w:rsidP="0046461E">
            <w:r>
              <w:t xml:space="preserve">Test </w:t>
            </w:r>
            <w:r w:rsidR="00277E92">
              <w:t>width of word</w:t>
            </w:r>
          </w:p>
        </w:tc>
        <w:tc>
          <w:tcPr>
            <w:tcW w:w="2208" w:type="dxa"/>
          </w:tcPr>
          <w:p w14:paraId="304CB3CF" w14:textId="61DA69C1" w:rsidR="009D7303" w:rsidRDefault="003F6C44" w:rsidP="0046461E">
            <w:r>
              <w:t xml:space="preserve">Uses </w:t>
            </w:r>
            <w:r w:rsidR="003E094E">
              <w:t>the character</w:t>
            </w:r>
            <w:r w:rsidR="0053104E">
              <w:t>s</w:t>
            </w:r>
            <w:r w:rsidR="003E094E">
              <w:t>, width of character</w:t>
            </w:r>
            <w:r w:rsidR="0053104E">
              <w:t>s</w:t>
            </w:r>
            <w:r w:rsidR="00131A1A">
              <w:t>.</w:t>
            </w:r>
          </w:p>
        </w:tc>
        <w:tc>
          <w:tcPr>
            <w:tcW w:w="2192" w:type="dxa"/>
          </w:tcPr>
          <w:p w14:paraId="099ADED9" w14:textId="3FA0D2E6" w:rsidR="009D7303" w:rsidRDefault="0053104E" w:rsidP="0046461E">
            <w:r>
              <w:t>Outputs width of the word</w:t>
            </w:r>
          </w:p>
        </w:tc>
      </w:tr>
      <w:tr w:rsidR="00A65F19" w14:paraId="4F6DB256" w14:textId="77777777" w:rsidTr="00A65F19">
        <w:trPr>
          <w:trHeight w:val="563"/>
        </w:trPr>
        <w:tc>
          <w:tcPr>
            <w:tcW w:w="3030" w:type="dxa"/>
          </w:tcPr>
          <w:p w14:paraId="69C1499B" w14:textId="66E91B1A" w:rsidR="009D7303" w:rsidRPr="00F60FC2" w:rsidRDefault="009D7303" w:rsidP="0046461E">
            <w:proofErr w:type="spellStart"/>
            <w:r w:rsidRPr="001B7356">
              <w:t>checkLineWidthAndReset</w:t>
            </w:r>
            <w:proofErr w:type="spellEnd"/>
          </w:p>
        </w:tc>
        <w:tc>
          <w:tcPr>
            <w:tcW w:w="1586" w:type="dxa"/>
          </w:tcPr>
          <w:p w14:paraId="3731B41F" w14:textId="3CDE5B87" w:rsidR="009D7303" w:rsidRDefault="00D328FA" w:rsidP="0046461E">
            <w:r>
              <w:t xml:space="preserve">If </w:t>
            </w:r>
            <w:r w:rsidR="00482D7E">
              <w:t xml:space="preserve">the </w:t>
            </w:r>
            <w:r>
              <w:t xml:space="preserve">word fits </w:t>
            </w:r>
            <w:r w:rsidR="00482D7E">
              <w:t>on the line</w:t>
            </w:r>
          </w:p>
        </w:tc>
        <w:tc>
          <w:tcPr>
            <w:tcW w:w="2208" w:type="dxa"/>
          </w:tcPr>
          <w:p w14:paraId="08D7E9EC" w14:textId="2BD431FC" w:rsidR="009D7303" w:rsidRDefault="00AE7A48" w:rsidP="0046461E">
            <w:r>
              <w:t xml:space="preserve">Uses </w:t>
            </w:r>
            <w:r w:rsidR="00A44B4D">
              <w:t xml:space="preserve">width data to see if room is left for whole word on </w:t>
            </w:r>
            <w:r w:rsidR="00482D7E">
              <w:t xml:space="preserve">the </w:t>
            </w:r>
            <w:r w:rsidR="00A44B4D">
              <w:t>line</w:t>
            </w:r>
          </w:p>
        </w:tc>
        <w:tc>
          <w:tcPr>
            <w:tcW w:w="2192" w:type="dxa"/>
          </w:tcPr>
          <w:p w14:paraId="5E35C259" w14:textId="2ECA4506" w:rsidR="009D7303" w:rsidRDefault="00A44B4D" w:rsidP="0046461E">
            <w:r>
              <w:t xml:space="preserve">Will give true </w:t>
            </w:r>
            <w:r w:rsidR="00482D7E">
              <w:t xml:space="preserve">or </w:t>
            </w:r>
            <w:r>
              <w:t>false if the word can fit on the line.</w:t>
            </w:r>
          </w:p>
        </w:tc>
      </w:tr>
      <w:tr w:rsidR="007C4986" w14:paraId="46EC739F" w14:textId="77777777" w:rsidTr="00A65F19">
        <w:trPr>
          <w:trHeight w:val="563"/>
        </w:trPr>
        <w:tc>
          <w:tcPr>
            <w:tcW w:w="3030" w:type="dxa"/>
          </w:tcPr>
          <w:p w14:paraId="641852BB" w14:textId="19D810AF" w:rsidR="007C4986" w:rsidRDefault="00E13314" w:rsidP="0046461E">
            <w:proofErr w:type="spellStart"/>
            <w:r>
              <w:t>readNextWord</w:t>
            </w:r>
            <w:proofErr w:type="spellEnd"/>
          </w:p>
        </w:tc>
        <w:tc>
          <w:tcPr>
            <w:tcW w:w="1586" w:type="dxa"/>
          </w:tcPr>
          <w:p w14:paraId="142ABE28" w14:textId="6B464A6D" w:rsidR="007C4986" w:rsidRDefault="00201A31" w:rsidP="0046461E">
            <w:r>
              <w:t>Reads the next word of the file</w:t>
            </w:r>
          </w:p>
        </w:tc>
        <w:tc>
          <w:tcPr>
            <w:tcW w:w="2208" w:type="dxa"/>
          </w:tcPr>
          <w:p w14:paraId="46CDBF6D" w14:textId="381AC5A7" w:rsidR="007C4986" w:rsidRDefault="00201A31" w:rsidP="0046461E">
            <w:r>
              <w:t>The next word in the text file written by the user.</w:t>
            </w:r>
          </w:p>
        </w:tc>
        <w:tc>
          <w:tcPr>
            <w:tcW w:w="2192" w:type="dxa"/>
          </w:tcPr>
          <w:p w14:paraId="5E358998" w14:textId="2038EC9A" w:rsidR="007C4986" w:rsidRDefault="00201A31" w:rsidP="0046461E">
            <w:r>
              <w:t>Will return true or false if the word has been correctly read</w:t>
            </w:r>
          </w:p>
        </w:tc>
      </w:tr>
    </w:tbl>
    <w:p w14:paraId="44984401" w14:textId="4BB694AF" w:rsidR="0046461E" w:rsidRDefault="0046461E" w:rsidP="0046461E"/>
    <w:p w14:paraId="3C6D2304" w14:textId="3B71CB9B" w:rsidR="003C2EA4" w:rsidRDefault="006F5EAC" w:rsidP="006F5EAC">
      <w:pPr>
        <w:pStyle w:val="Heading1"/>
      </w:pPr>
      <w:r>
        <w:t>Flowchart</w:t>
      </w:r>
      <w:r w:rsidR="00D02F07">
        <w:t>(</w:t>
      </w:r>
      <w:r>
        <w:t>s</w:t>
      </w:r>
      <w:r w:rsidR="00D02F07">
        <w:t>)</w:t>
      </w:r>
    </w:p>
    <w:p w14:paraId="53FA0386" w14:textId="63EABB0B" w:rsidR="006F5EAC" w:rsidRPr="006F5EAC" w:rsidRDefault="00905E58" w:rsidP="006F5EAC">
      <w:r>
        <w:t>I</w:t>
      </w:r>
      <w:r w:rsidR="00E41596">
        <w:t>ncluded as separate pdf</w:t>
      </w:r>
    </w:p>
    <w:p w14:paraId="0C35F7B8" w14:textId="77777777" w:rsidR="003C2EA4" w:rsidRPr="003C2EA4" w:rsidRDefault="003C2EA4" w:rsidP="003C2EA4"/>
    <w:sectPr w:rsidR="003C2EA4" w:rsidRPr="003C2EA4" w:rsidSect="000A357B">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40DB6"/>
    <w:multiLevelType w:val="multilevel"/>
    <w:tmpl w:val="67F6E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D6B51"/>
    <w:multiLevelType w:val="multilevel"/>
    <w:tmpl w:val="84F05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F5F24"/>
    <w:multiLevelType w:val="hybridMultilevel"/>
    <w:tmpl w:val="CB6EF6FA"/>
    <w:lvl w:ilvl="0" w:tplc="88FCA9C8">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F24C99"/>
    <w:multiLevelType w:val="multilevel"/>
    <w:tmpl w:val="95F6A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25B88"/>
    <w:multiLevelType w:val="hybridMultilevel"/>
    <w:tmpl w:val="A1969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1B1AAA"/>
    <w:multiLevelType w:val="multilevel"/>
    <w:tmpl w:val="50983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13882"/>
    <w:multiLevelType w:val="multilevel"/>
    <w:tmpl w:val="45ECD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9E60FF"/>
    <w:multiLevelType w:val="hybridMultilevel"/>
    <w:tmpl w:val="685E722C"/>
    <w:lvl w:ilvl="0" w:tplc="B34E5E4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E4641E"/>
    <w:multiLevelType w:val="multilevel"/>
    <w:tmpl w:val="21E6C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FD6957"/>
    <w:multiLevelType w:val="multilevel"/>
    <w:tmpl w:val="EA8A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3B549E"/>
    <w:multiLevelType w:val="multilevel"/>
    <w:tmpl w:val="F17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B72D98"/>
    <w:multiLevelType w:val="multilevel"/>
    <w:tmpl w:val="A45AC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11509D"/>
    <w:multiLevelType w:val="multilevel"/>
    <w:tmpl w:val="CBD64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F03FC8"/>
    <w:multiLevelType w:val="multilevel"/>
    <w:tmpl w:val="4784F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840566">
    <w:abstractNumId w:val="2"/>
  </w:num>
  <w:num w:numId="2" w16cid:durableId="705301693">
    <w:abstractNumId w:val="4"/>
  </w:num>
  <w:num w:numId="3" w16cid:durableId="653024487">
    <w:abstractNumId w:val="5"/>
  </w:num>
  <w:num w:numId="4" w16cid:durableId="1068456200">
    <w:abstractNumId w:val="12"/>
  </w:num>
  <w:num w:numId="5" w16cid:durableId="1616593876">
    <w:abstractNumId w:val="7"/>
  </w:num>
  <w:num w:numId="6" w16cid:durableId="984626004">
    <w:abstractNumId w:val="9"/>
  </w:num>
  <w:num w:numId="7" w16cid:durableId="1612517819">
    <w:abstractNumId w:val="11"/>
  </w:num>
  <w:num w:numId="8" w16cid:durableId="383916325">
    <w:abstractNumId w:val="0"/>
  </w:num>
  <w:num w:numId="9" w16cid:durableId="1753505706">
    <w:abstractNumId w:val="1"/>
  </w:num>
  <w:num w:numId="10" w16cid:durableId="609243560">
    <w:abstractNumId w:val="6"/>
  </w:num>
  <w:num w:numId="11" w16cid:durableId="1699741773">
    <w:abstractNumId w:val="8"/>
  </w:num>
  <w:num w:numId="12" w16cid:durableId="243883102">
    <w:abstractNumId w:val="3"/>
  </w:num>
  <w:num w:numId="13" w16cid:durableId="1437024165">
    <w:abstractNumId w:val="13"/>
  </w:num>
  <w:num w:numId="14" w16cid:durableId="7040626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05CDE"/>
    <w:rsid w:val="00025189"/>
    <w:rsid w:val="00025612"/>
    <w:rsid w:val="00027DAA"/>
    <w:rsid w:val="0003297C"/>
    <w:rsid w:val="00036F8A"/>
    <w:rsid w:val="0004558D"/>
    <w:rsid w:val="0005694C"/>
    <w:rsid w:val="000577A1"/>
    <w:rsid w:val="00075CC5"/>
    <w:rsid w:val="000A357B"/>
    <w:rsid w:val="000A75CA"/>
    <w:rsid w:val="000B2029"/>
    <w:rsid w:val="000B5FD8"/>
    <w:rsid w:val="000C07E7"/>
    <w:rsid w:val="000C6681"/>
    <w:rsid w:val="000E3585"/>
    <w:rsid w:val="000E4164"/>
    <w:rsid w:val="000F0261"/>
    <w:rsid w:val="00104B44"/>
    <w:rsid w:val="0011551F"/>
    <w:rsid w:val="00131A1A"/>
    <w:rsid w:val="001365D0"/>
    <w:rsid w:val="00146982"/>
    <w:rsid w:val="00156D5C"/>
    <w:rsid w:val="00170D74"/>
    <w:rsid w:val="0017422D"/>
    <w:rsid w:val="00185D68"/>
    <w:rsid w:val="0018641D"/>
    <w:rsid w:val="0019340F"/>
    <w:rsid w:val="001A4667"/>
    <w:rsid w:val="001A765B"/>
    <w:rsid w:val="001B118E"/>
    <w:rsid w:val="001B4CA0"/>
    <w:rsid w:val="001B7356"/>
    <w:rsid w:val="001C100B"/>
    <w:rsid w:val="001C46C9"/>
    <w:rsid w:val="001C5B17"/>
    <w:rsid w:val="001D5FCC"/>
    <w:rsid w:val="001E08BC"/>
    <w:rsid w:val="001E72F9"/>
    <w:rsid w:val="001F0044"/>
    <w:rsid w:val="001F3270"/>
    <w:rsid w:val="001F711D"/>
    <w:rsid w:val="002002C6"/>
    <w:rsid w:val="00201A31"/>
    <w:rsid w:val="0020324B"/>
    <w:rsid w:val="002057D7"/>
    <w:rsid w:val="00206523"/>
    <w:rsid w:val="00212A2C"/>
    <w:rsid w:val="00213370"/>
    <w:rsid w:val="00213D2A"/>
    <w:rsid w:val="00225E12"/>
    <w:rsid w:val="002268A6"/>
    <w:rsid w:val="002368B4"/>
    <w:rsid w:val="002477FC"/>
    <w:rsid w:val="002664CA"/>
    <w:rsid w:val="00277E92"/>
    <w:rsid w:val="002800C8"/>
    <w:rsid w:val="002D3F7E"/>
    <w:rsid w:val="002D782A"/>
    <w:rsid w:val="002E41C6"/>
    <w:rsid w:val="002F0EF3"/>
    <w:rsid w:val="002F4C3F"/>
    <w:rsid w:val="003027E1"/>
    <w:rsid w:val="00315B80"/>
    <w:rsid w:val="0031781A"/>
    <w:rsid w:val="00324E71"/>
    <w:rsid w:val="003356BA"/>
    <w:rsid w:val="0034264A"/>
    <w:rsid w:val="003579C9"/>
    <w:rsid w:val="003622C5"/>
    <w:rsid w:val="00380ECE"/>
    <w:rsid w:val="003A4D09"/>
    <w:rsid w:val="003C2EA4"/>
    <w:rsid w:val="003E094E"/>
    <w:rsid w:val="003F1CB6"/>
    <w:rsid w:val="003F492C"/>
    <w:rsid w:val="003F6C44"/>
    <w:rsid w:val="00405FE9"/>
    <w:rsid w:val="0041084F"/>
    <w:rsid w:val="004234A4"/>
    <w:rsid w:val="0043584A"/>
    <w:rsid w:val="0044536E"/>
    <w:rsid w:val="00447248"/>
    <w:rsid w:val="0044733F"/>
    <w:rsid w:val="0046461E"/>
    <w:rsid w:val="00482D7E"/>
    <w:rsid w:val="00493227"/>
    <w:rsid w:val="004A0A84"/>
    <w:rsid w:val="004A0F9E"/>
    <w:rsid w:val="004A3F14"/>
    <w:rsid w:val="004A4DF8"/>
    <w:rsid w:val="005117FC"/>
    <w:rsid w:val="00522BF5"/>
    <w:rsid w:val="0053104E"/>
    <w:rsid w:val="005344F5"/>
    <w:rsid w:val="00550FDD"/>
    <w:rsid w:val="00560229"/>
    <w:rsid w:val="0056392B"/>
    <w:rsid w:val="00566CAC"/>
    <w:rsid w:val="0059770B"/>
    <w:rsid w:val="005A5D12"/>
    <w:rsid w:val="005B1741"/>
    <w:rsid w:val="005D1FE0"/>
    <w:rsid w:val="006035F5"/>
    <w:rsid w:val="00603769"/>
    <w:rsid w:val="006117AE"/>
    <w:rsid w:val="00630376"/>
    <w:rsid w:val="00636E83"/>
    <w:rsid w:val="00640230"/>
    <w:rsid w:val="00660659"/>
    <w:rsid w:val="00664E8A"/>
    <w:rsid w:val="00677D53"/>
    <w:rsid w:val="00690BC5"/>
    <w:rsid w:val="00693EB7"/>
    <w:rsid w:val="00694C18"/>
    <w:rsid w:val="006A2D86"/>
    <w:rsid w:val="006B1333"/>
    <w:rsid w:val="006B69F2"/>
    <w:rsid w:val="006C53F2"/>
    <w:rsid w:val="006C7475"/>
    <w:rsid w:val="006C7562"/>
    <w:rsid w:val="006D4413"/>
    <w:rsid w:val="006E773B"/>
    <w:rsid w:val="006F0B24"/>
    <w:rsid w:val="006F5EAC"/>
    <w:rsid w:val="00710D4A"/>
    <w:rsid w:val="00715573"/>
    <w:rsid w:val="00741C77"/>
    <w:rsid w:val="00773644"/>
    <w:rsid w:val="007817AB"/>
    <w:rsid w:val="00791CBA"/>
    <w:rsid w:val="007976E8"/>
    <w:rsid w:val="007A2537"/>
    <w:rsid w:val="007A3FE5"/>
    <w:rsid w:val="007A7E1E"/>
    <w:rsid w:val="007B5E9E"/>
    <w:rsid w:val="007C406C"/>
    <w:rsid w:val="007C4986"/>
    <w:rsid w:val="007F216D"/>
    <w:rsid w:val="007F4759"/>
    <w:rsid w:val="007F5FCB"/>
    <w:rsid w:val="007F7773"/>
    <w:rsid w:val="008035EA"/>
    <w:rsid w:val="00820C8F"/>
    <w:rsid w:val="0083368F"/>
    <w:rsid w:val="00856A70"/>
    <w:rsid w:val="008603F5"/>
    <w:rsid w:val="00865719"/>
    <w:rsid w:val="0087269C"/>
    <w:rsid w:val="00876FC2"/>
    <w:rsid w:val="00880EF5"/>
    <w:rsid w:val="008B632F"/>
    <w:rsid w:val="008C1CDB"/>
    <w:rsid w:val="008C3EC0"/>
    <w:rsid w:val="008D5697"/>
    <w:rsid w:val="008E5B59"/>
    <w:rsid w:val="008F7752"/>
    <w:rsid w:val="00905E58"/>
    <w:rsid w:val="009068DC"/>
    <w:rsid w:val="00907384"/>
    <w:rsid w:val="009079BC"/>
    <w:rsid w:val="00921AEC"/>
    <w:rsid w:val="0093100F"/>
    <w:rsid w:val="0099064E"/>
    <w:rsid w:val="00992D93"/>
    <w:rsid w:val="009B07CB"/>
    <w:rsid w:val="009D4483"/>
    <w:rsid w:val="009D7303"/>
    <w:rsid w:val="009F7FD2"/>
    <w:rsid w:val="00A1026A"/>
    <w:rsid w:val="00A126EC"/>
    <w:rsid w:val="00A1429C"/>
    <w:rsid w:val="00A1592F"/>
    <w:rsid w:val="00A33596"/>
    <w:rsid w:val="00A37253"/>
    <w:rsid w:val="00A4202C"/>
    <w:rsid w:val="00A44B4D"/>
    <w:rsid w:val="00A5083A"/>
    <w:rsid w:val="00A63FF4"/>
    <w:rsid w:val="00A65F19"/>
    <w:rsid w:val="00A748CB"/>
    <w:rsid w:val="00A77EE2"/>
    <w:rsid w:val="00A9325F"/>
    <w:rsid w:val="00A94F9D"/>
    <w:rsid w:val="00A96500"/>
    <w:rsid w:val="00AA0463"/>
    <w:rsid w:val="00AB5EB2"/>
    <w:rsid w:val="00AC6109"/>
    <w:rsid w:val="00AD02E9"/>
    <w:rsid w:val="00AD40DB"/>
    <w:rsid w:val="00AE7A48"/>
    <w:rsid w:val="00AF663C"/>
    <w:rsid w:val="00B0521F"/>
    <w:rsid w:val="00B371BA"/>
    <w:rsid w:val="00B403D7"/>
    <w:rsid w:val="00B45100"/>
    <w:rsid w:val="00C24C4E"/>
    <w:rsid w:val="00C24CAF"/>
    <w:rsid w:val="00C27505"/>
    <w:rsid w:val="00C54147"/>
    <w:rsid w:val="00C6188D"/>
    <w:rsid w:val="00C61FD0"/>
    <w:rsid w:val="00C654ED"/>
    <w:rsid w:val="00C715FD"/>
    <w:rsid w:val="00C94EEF"/>
    <w:rsid w:val="00CA2E79"/>
    <w:rsid w:val="00CB5FA4"/>
    <w:rsid w:val="00CC1686"/>
    <w:rsid w:val="00CC6172"/>
    <w:rsid w:val="00CD03FD"/>
    <w:rsid w:val="00CD1F6C"/>
    <w:rsid w:val="00CE10B8"/>
    <w:rsid w:val="00CF449A"/>
    <w:rsid w:val="00CF6517"/>
    <w:rsid w:val="00D02F07"/>
    <w:rsid w:val="00D046EC"/>
    <w:rsid w:val="00D119E4"/>
    <w:rsid w:val="00D328FA"/>
    <w:rsid w:val="00D3337E"/>
    <w:rsid w:val="00D3671B"/>
    <w:rsid w:val="00D37114"/>
    <w:rsid w:val="00D420F0"/>
    <w:rsid w:val="00D4219D"/>
    <w:rsid w:val="00D71D41"/>
    <w:rsid w:val="00D75C74"/>
    <w:rsid w:val="00D80088"/>
    <w:rsid w:val="00DB7FD2"/>
    <w:rsid w:val="00DD156D"/>
    <w:rsid w:val="00DD179D"/>
    <w:rsid w:val="00DF1530"/>
    <w:rsid w:val="00E13314"/>
    <w:rsid w:val="00E177FB"/>
    <w:rsid w:val="00E2234D"/>
    <w:rsid w:val="00E25194"/>
    <w:rsid w:val="00E41596"/>
    <w:rsid w:val="00E45B23"/>
    <w:rsid w:val="00E57296"/>
    <w:rsid w:val="00E866B1"/>
    <w:rsid w:val="00E94348"/>
    <w:rsid w:val="00E945B3"/>
    <w:rsid w:val="00E95E01"/>
    <w:rsid w:val="00E9695B"/>
    <w:rsid w:val="00EA0E27"/>
    <w:rsid w:val="00EA5205"/>
    <w:rsid w:val="00EC2862"/>
    <w:rsid w:val="00EE17B1"/>
    <w:rsid w:val="00EF00EF"/>
    <w:rsid w:val="00F320FB"/>
    <w:rsid w:val="00F41FE6"/>
    <w:rsid w:val="00F53087"/>
    <w:rsid w:val="00F57277"/>
    <w:rsid w:val="00F60FC2"/>
    <w:rsid w:val="00F85D99"/>
    <w:rsid w:val="00FA4DA4"/>
    <w:rsid w:val="00FE2210"/>
    <w:rsid w:val="00FF6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1F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F41FE6"/>
    <w:rPr>
      <w:rFonts w:ascii="Courier New" w:eastAsia="Times New Roman" w:hAnsi="Courier New" w:cs="Courier New"/>
      <w:sz w:val="20"/>
      <w:szCs w:val="20"/>
    </w:rPr>
  </w:style>
  <w:style w:type="paragraph" w:styleId="ListParagraph">
    <w:name w:val="List Paragraph"/>
    <w:basedOn w:val="Normal"/>
    <w:uiPriority w:val="34"/>
    <w:qFormat/>
    <w:rsid w:val="00EA5205"/>
    <w:pPr>
      <w:ind w:left="720"/>
      <w:contextualSpacing/>
    </w:pPr>
  </w:style>
  <w:style w:type="paragraph" w:styleId="HTMLPreformatted">
    <w:name w:val="HTML Preformatted"/>
    <w:basedOn w:val="Normal"/>
    <w:link w:val="HTMLPreformattedChar"/>
    <w:uiPriority w:val="99"/>
    <w:semiHidden/>
    <w:unhideWhenUsed/>
    <w:rsid w:val="007A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GB"/>
    </w:rPr>
  </w:style>
  <w:style w:type="character" w:customStyle="1" w:styleId="HTMLPreformattedChar">
    <w:name w:val="HTML Preformatted Char"/>
    <w:basedOn w:val="DefaultParagraphFont"/>
    <w:link w:val="HTMLPreformatted"/>
    <w:uiPriority w:val="99"/>
    <w:semiHidden/>
    <w:rsid w:val="007A7E1E"/>
    <w:rPr>
      <w:rFonts w:ascii="Courier New" w:eastAsia="Times New Roman" w:hAnsi="Courier New" w:cs="Courier New"/>
      <w:lang w:eastAsia="en-GB"/>
    </w:rPr>
  </w:style>
  <w:style w:type="character" w:customStyle="1" w:styleId="hljs-type">
    <w:name w:val="hljs-type"/>
    <w:basedOn w:val="DefaultParagraphFont"/>
    <w:rsid w:val="007A7E1E"/>
  </w:style>
  <w:style w:type="character" w:customStyle="1" w:styleId="hljs-title">
    <w:name w:val="hljs-title"/>
    <w:basedOn w:val="DefaultParagraphFont"/>
    <w:rsid w:val="007A7E1E"/>
  </w:style>
  <w:style w:type="character" w:customStyle="1" w:styleId="hljs-params">
    <w:name w:val="hljs-params"/>
    <w:basedOn w:val="DefaultParagraphFont"/>
    <w:rsid w:val="007A7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6310">
      <w:bodyDiv w:val="1"/>
      <w:marLeft w:val="0"/>
      <w:marRight w:val="0"/>
      <w:marTop w:val="0"/>
      <w:marBottom w:val="0"/>
      <w:divBdr>
        <w:top w:val="none" w:sz="0" w:space="0" w:color="auto"/>
        <w:left w:val="none" w:sz="0" w:space="0" w:color="auto"/>
        <w:bottom w:val="none" w:sz="0" w:space="0" w:color="auto"/>
        <w:right w:val="none" w:sz="0" w:space="0" w:color="auto"/>
      </w:divBdr>
      <w:divsChild>
        <w:div w:id="1812402783">
          <w:marLeft w:val="0"/>
          <w:marRight w:val="0"/>
          <w:marTop w:val="0"/>
          <w:marBottom w:val="0"/>
          <w:divBdr>
            <w:top w:val="none" w:sz="0" w:space="0" w:color="auto"/>
            <w:left w:val="none" w:sz="0" w:space="0" w:color="auto"/>
            <w:bottom w:val="none" w:sz="0" w:space="0" w:color="auto"/>
            <w:right w:val="none" w:sz="0" w:space="0" w:color="auto"/>
          </w:divBdr>
        </w:div>
      </w:divsChild>
    </w:div>
    <w:div w:id="37317653">
      <w:bodyDiv w:val="1"/>
      <w:marLeft w:val="0"/>
      <w:marRight w:val="0"/>
      <w:marTop w:val="0"/>
      <w:marBottom w:val="0"/>
      <w:divBdr>
        <w:top w:val="none" w:sz="0" w:space="0" w:color="auto"/>
        <w:left w:val="none" w:sz="0" w:space="0" w:color="auto"/>
        <w:bottom w:val="none" w:sz="0" w:space="0" w:color="auto"/>
        <w:right w:val="none" w:sz="0" w:space="0" w:color="auto"/>
      </w:divBdr>
      <w:divsChild>
        <w:div w:id="186018569">
          <w:marLeft w:val="0"/>
          <w:marRight w:val="0"/>
          <w:marTop w:val="0"/>
          <w:marBottom w:val="0"/>
          <w:divBdr>
            <w:top w:val="none" w:sz="0" w:space="0" w:color="auto"/>
            <w:left w:val="none" w:sz="0" w:space="0" w:color="auto"/>
            <w:bottom w:val="none" w:sz="0" w:space="0" w:color="auto"/>
            <w:right w:val="none" w:sz="0" w:space="0" w:color="auto"/>
          </w:divBdr>
          <w:divsChild>
            <w:div w:id="14486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063">
      <w:bodyDiv w:val="1"/>
      <w:marLeft w:val="0"/>
      <w:marRight w:val="0"/>
      <w:marTop w:val="0"/>
      <w:marBottom w:val="0"/>
      <w:divBdr>
        <w:top w:val="none" w:sz="0" w:space="0" w:color="auto"/>
        <w:left w:val="none" w:sz="0" w:space="0" w:color="auto"/>
        <w:bottom w:val="none" w:sz="0" w:space="0" w:color="auto"/>
        <w:right w:val="none" w:sz="0" w:space="0" w:color="auto"/>
      </w:divBdr>
    </w:div>
    <w:div w:id="103624206">
      <w:bodyDiv w:val="1"/>
      <w:marLeft w:val="0"/>
      <w:marRight w:val="0"/>
      <w:marTop w:val="0"/>
      <w:marBottom w:val="0"/>
      <w:divBdr>
        <w:top w:val="none" w:sz="0" w:space="0" w:color="auto"/>
        <w:left w:val="none" w:sz="0" w:space="0" w:color="auto"/>
        <w:bottom w:val="none" w:sz="0" w:space="0" w:color="auto"/>
        <w:right w:val="none" w:sz="0" w:space="0" w:color="auto"/>
      </w:divBdr>
    </w:div>
    <w:div w:id="119540422">
      <w:bodyDiv w:val="1"/>
      <w:marLeft w:val="0"/>
      <w:marRight w:val="0"/>
      <w:marTop w:val="0"/>
      <w:marBottom w:val="0"/>
      <w:divBdr>
        <w:top w:val="none" w:sz="0" w:space="0" w:color="auto"/>
        <w:left w:val="none" w:sz="0" w:space="0" w:color="auto"/>
        <w:bottom w:val="none" w:sz="0" w:space="0" w:color="auto"/>
        <w:right w:val="none" w:sz="0" w:space="0" w:color="auto"/>
      </w:divBdr>
    </w:div>
    <w:div w:id="120735330">
      <w:bodyDiv w:val="1"/>
      <w:marLeft w:val="0"/>
      <w:marRight w:val="0"/>
      <w:marTop w:val="0"/>
      <w:marBottom w:val="0"/>
      <w:divBdr>
        <w:top w:val="none" w:sz="0" w:space="0" w:color="auto"/>
        <w:left w:val="none" w:sz="0" w:space="0" w:color="auto"/>
        <w:bottom w:val="none" w:sz="0" w:space="0" w:color="auto"/>
        <w:right w:val="none" w:sz="0" w:space="0" w:color="auto"/>
      </w:divBdr>
    </w:div>
    <w:div w:id="145441719">
      <w:bodyDiv w:val="1"/>
      <w:marLeft w:val="0"/>
      <w:marRight w:val="0"/>
      <w:marTop w:val="0"/>
      <w:marBottom w:val="0"/>
      <w:divBdr>
        <w:top w:val="none" w:sz="0" w:space="0" w:color="auto"/>
        <w:left w:val="none" w:sz="0" w:space="0" w:color="auto"/>
        <w:bottom w:val="none" w:sz="0" w:space="0" w:color="auto"/>
        <w:right w:val="none" w:sz="0" w:space="0" w:color="auto"/>
      </w:divBdr>
    </w:div>
    <w:div w:id="174925617">
      <w:bodyDiv w:val="1"/>
      <w:marLeft w:val="0"/>
      <w:marRight w:val="0"/>
      <w:marTop w:val="0"/>
      <w:marBottom w:val="0"/>
      <w:divBdr>
        <w:top w:val="none" w:sz="0" w:space="0" w:color="auto"/>
        <w:left w:val="none" w:sz="0" w:space="0" w:color="auto"/>
        <w:bottom w:val="none" w:sz="0" w:space="0" w:color="auto"/>
        <w:right w:val="none" w:sz="0" w:space="0" w:color="auto"/>
      </w:divBdr>
    </w:div>
    <w:div w:id="218370340">
      <w:bodyDiv w:val="1"/>
      <w:marLeft w:val="0"/>
      <w:marRight w:val="0"/>
      <w:marTop w:val="0"/>
      <w:marBottom w:val="0"/>
      <w:divBdr>
        <w:top w:val="none" w:sz="0" w:space="0" w:color="auto"/>
        <w:left w:val="none" w:sz="0" w:space="0" w:color="auto"/>
        <w:bottom w:val="none" w:sz="0" w:space="0" w:color="auto"/>
        <w:right w:val="none" w:sz="0" w:space="0" w:color="auto"/>
      </w:divBdr>
    </w:div>
    <w:div w:id="307323970">
      <w:bodyDiv w:val="1"/>
      <w:marLeft w:val="0"/>
      <w:marRight w:val="0"/>
      <w:marTop w:val="0"/>
      <w:marBottom w:val="0"/>
      <w:divBdr>
        <w:top w:val="none" w:sz="0" w:space="0" w:color="auto"/>
        <w:left w:val="none" w:sz="0" w:space="0" w:color="auto"/>
        <w:bottom w:val="none" w:sz="0" w:space="0" w:color="auto"/>
        <w:right w:val="none" w:sz="0" w:space="0" w:color="auto"/>
      </w:divBdr>
    </w:div>
    <w:div w:id="368338359">
      <w:bodyDiv w:val="1"/>
      <w:marLeft w:val="0"/>
      <w:marRight w:val="0"/>
      <w:marTop w:val="0"/>
      <w:marBottom w:val="0"/>
      <w:divBdr>
        <w:top w:val="none" w:sz="0" w:space="0" w:color="auto"/>
        <w:left w:val="none" w:sz="0" w:space="0" w:color="auto"/>
        <w:bottom w:val="none" w:sz="0" w:space="0" w:color="auto"/>
        <w:right w:val="none" w:sz="0" w:space="0" w:color="auto"/>
      </w:divBdr>
    </w:div>
    <w:div w:id="392700629">
      <w:bodyDiv w:val="1"/>
      <w:marLeft w:val="0"/>
      <w:marRight w:val="0"/>
      <w:marTop w:val="0"/>
      <w:marBottom w:val="0"/>
      <w:divBdr>
        <w:top w:val="none" w:sz="0" w:space="0" w:color="auto"/>
        <w:left w:val="none" w:sz="0" w:space="0" w:color="auto"/>
        <w:bottom w:val="none" w:sz="0" w:space="0" w:color="auto"/>
        <w:right w:val="none" w:sz="0" w:space="0" w:color="auto"/>
      </w:divBdr>
    </w:div>
    <w:div w:id="398863281">
      <w:bodyDiv w:val="1"/>
      <w:marLeft w:val="0"/>
      <w:marRight w:val="0"/>
      <w:marTop w:val="0"/>
      <w:marBottom w:val="0"/>
      <w:divBdr>
        <w:top w:val="none" w:sz="0" w:space="0" w:color="auto"/>
        <w:left w:val="none" w:sz="0" w:space="0" w:color="auto"/>
        <w:bottom w:val="none" w:sz="0" w:space="0" w:color="auto"/>
        <w:right w:val="none" w:sz="0" w:space="0" w:color="auto"/>
      </w:divBdr>
    </w:div>
    <w:div w:id="413018576">
      <w:bodyDiv w:val="1"/>
      <w:marLeft w:val="0"/>
      <w:marRight w:val="0"/>
      <w:marTop w:val="0"/>
      <w:marBottom w:val="0"/>
      <w:divBdr>
        <w:top w:val="none" w:sz="0" w:space="0" w:color="auto"/>
        <w:left w:val="none" w:sz="0" w:space="0" w:color="auto"/>
        <w:bottom w:val="none" w:sz="0" w:space="0" w:color="auto"/>
        <w:right w:val="none" w:sz="0" w:space="0" w:color="auto"/>
      </w:divBdr>
    </w:div>
    <w:div w:id="415708780">
      <w:bodyDiv w:val="1"/>
      <w:marLeft w:val="0"/>
      <w:marRight w:val="0"/>
      <w:marTop w:val="0"/>
      <w:marBottom w:val="0"/>
      <w:divBdr>
        <w:top w:val="none" w:sz="0" w:space="0" w:color="auto"/>
        <w:left w:val="none" w:sz="0" w:space="0" w:color="auto"/>
        <w:bottom w:val="none" w:sz="0" w:space="0" w:color="auto"/>
        <w:right w:val="none" w:sz="0" w:space="0" w:color="auto"/>
      </w:divBdr>
    </w:div>
    <w:div w:id="445277810">
      <w:bodyDiv w:val="1"/>
      <w:marLeft w:val="0"/>
      <w:marRight w:val="0"/>
      <w:marTop w:val="0"/>
      <w:marBottom w:val="0"/>
      <w:divBdr>
        <w:top w:val="none" w:sz="0" w:space="0" w:color="auto"/>
        <w:left w:val="none" w:sz="0" w:space="0" w:color="auto"/>
        <w:bottom w:val="none" w:sz="0" w:space="0" w:color="auto"/>
        <w:right w:val="none" w:sz="0" w:space="0" w:color="auto"/>
      </w:divBdr>
    </w:div>
    <w:div w:id="514458703">
      <w:bodyDiv w:val="1"/>
      <w:marLeft w:val="0"/>
      <w:marRight w:val="0"/>
      <w:marTop w:val="0"/>
      <w:marBottom w:val="0"/>
      <w:divBdr>
        <w:top w:val="none" w:sz="0" w:space="0" w:color="auto"/>
        <w:left w:val="none" w:sz="0" w:space="0" w:color="auto"/>
        <w:bottom w:val="none" w:sz="0" w:space="0" w:color="auto"/>
        <w:right w:val="none" w:sz="0" w:space="0" w:color="auto"/>
      </w:divBdr>
      <w:divsChild>
        <w:div w:id="1041629787">
          <w:marLeft w:val="0"/>
          <w:marRight w:val="0"/>
          <w:marTop w:val="0"/>
          <w:marBottom w:val="0"/>
          <w:divBdr>
            <w:top w:val="none" w:sz="0" w:space="0" w:color="auto"/>
            <w:left w:val="none" w:sz="0" w:space="0" w:color="auto"/>
            <w:bottom w:val="none" w:sz="0" w:space="0" w:color="auto"/>
            <w:right w:val="none" w:sz="0" w:space="0" w:color="auto"/>
          </w:divBdr>
          <w:divsChild>
            <w:div w:id="19964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8177">
      <w:bodyDiv w:val="1"/>
      <w:marLeft w:val="0"/>
      <w:marRight w:val="0"/>
      <w:marTop w:val="0"/>
      <w:marBottom w:val="0"/>
      <w:divBdr>
        <w:top w:val="none" w:sz="0" w:space="0" w:color="auto"/>
        <w:left w:val="none" w:sz="0" w:space="0" w:color="auto"/>
        <w:bottom w:val="none" w:sz="0" w:space="0" w:color="auto"/>
        <w:right w:val="none" w:sz="0" w:space="0" w:color="auto"/>
      </w:divBdr>
    </w:div>
    <w:div w:id="578902490">
      <w:bodyDiv w:val="1"/>
      <w:marLeft w:val="0"/>
      <w:marRight w:val="0"/>
      <w:marTop w:val="0"/>
      <w:marBottom w:val="0"/>
      <w:divBdr>
        <w:top w:val="none" w:sz="0" w:space="0" w:color="auto"/>
        <w:left w:val="none" w:sz="0" w:space="0" w:color="auto"/>
        <w:bottom w:val="none" w:sz="0" w:space="0" w:color="auto"/>
        <w:right w:val="none" w:sz="0" w:space="0" w:color="auto"/>
      </w:divBdr>
      <w:divsChild>
        <w:div w:id="309360024">
          <w:marLeft w:val="0"/>
          <w:marRight w:val="0"/>
          <w:marTop w:val="0"/>
          <w:marBottom w:val="0"/>
          <w:divBdr>
            <w:top w:val="none" w:sz="0" w:space="0" w:color="auto"/>
            <w:left w:val="none" w:sz="0" w:space="0" w:color="auto"/>
            <w:bottom w:val="none" w:sz="0" w:space="0" w:color="auto"/>
            <w:right w:val="none" w:sz="0" w:space="0" w:color="auto"/>
          </w:divBdr>
          <w:divsChild>
            <w:div w:id="16741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81288">
      <w:bodyDiv w:val="1"/>
      <w:marLeft w:val="0"/>
      <w:marRight w:val="0"/>
      <w:marTop w:val="0"/>
      <w:marBottom w:val="0"/>
      <w:divBdr>
        <w:top w:val="none" w:sz="0" w:space="0" w:color="auto"/>
        <w:left w:val="none" w:sz="0" w:space="0" w:color="auto"/>
        <w:bottom w:val="none" w:sz="0" w:space="0" w:color="auto"/>
        <w:right w:val="none" w:sz="0" w:space="0" w:color="auto"/>
      </w:divBdr>
      <w:divsChild>
        <w:div w:id="2003699782">
          <w:marLeft w:val="0"/>
          <w:marRight w:val="0"/>
          <w:marTop w:val="0"/>
          <w:marBottom w:val="0"/>
          <w:divBdr>
            <w:top w:val="none" w:sz="0" w:space="0" w:color="auto"/>
            <w:left w:val="none" w:sz="0" w:space="0" w:color="auto"/>
            <w:bottom w:val="none" w:sz="0" w:space="0" w:color="auto"/>
            <w:right w:val="none" w:sz="0" w:space="0" w:color="auto"/>
          </w:divBdr>
          <w:divsChild>
            <w:div w:id="15324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4711">
      <w:bodyDiv w:val="1"/>
      <w:marLeft w:val="0"/>
      <w:marRight w:val="0"/>
      <w:marTop w:val="0"/>
      <w:marBottom w:val="0"/>
      <w:divBdr>
        <w:top w:val="none" w:sz="0" w:space="0" w:color="auto"/>
        <w:left w:val="none" w:sz="0" w:space="0" w:color="auto"/>
        <w:bottom w:val="none" w:sz="0" w:space="0" w:color="auto"/>
        <w:right w:val="none" w:sz="0" w:space="0" w:color="auto"/>
      </w:divBdr>
    </w:div>
    <w:div w:id="723063761">
      <w:bodyDiv w:val="1"/>
      <w:marLeft w:val="0"/>
      <w:marRight w:val="0"/>
      <w:marTop w:val="0"/>
      <w:marBottom w:val="0"/>
      <w:divBdr>
        <w:top w:val="none" w:sz="0" w:space="0" w:color="auto"/>
        <w:left w:val="none" w:sz="0" w:space="0" w:color="auto"/>
        <w:bottom w:val="none" w:sz="0" w:space="0" w:color="auto"/>
        <w:right w:val="none" w:sz="0" w:space="0" w:color="auto"/>
      </w:divBdr>
    </w:div>
    <w:div w:id="727843549">
      <w:bodyDiv w:val="1"/>
      <w:marLeft w:val="0"/>
      <w:marRight w:val="0"/>
      <w:marTop w:val="0"/>
      <w:marBottom w:val="0"/>
      <w:divBdr>
        <w:top w:val="none" w:sz="0" w:space="0" w:color="auto"/>
        <w:left w:val="none" w:sz="0" w:space="0" w:color="auto"/>
        <w:bottom w:val="none" w:sz="0" w:space="0" w:color="auto"/>
        <w:right w:val="none" w:sz="0" w:space="0" w:color="auto"/>
      </w:divBdr>
      <w:divsChild>
        <w:div w:id="38630823">
          <w:marLeft w:val="0"/>
          <w:marRight w:val="0"/>
          <w:marTop w:val="0"/>
          <w:marBottom w:val="0"/>
          <w:divBdr>
            <w:top w:val="none" w:sz="0" w:space="0" w:color="auto"/>
            <w:left w:val="none" w:sz="0" w:space="0" w:color="auto"/>
            <w:bottom w:val="none" w:sz="0" w:space="0" w:color="auto"/>
            <w:right w:val="none" w:sz="0" w:space="0" w:color="auto"/>
          </w:divBdr>
        </w:div>
      </w:divsChild>
    </w:div>
    <w:div w:id="775251784">
      <w:bodyDiv w:val="1"/>
      <w:marLeft w:val="0"/>
      <w:marRight w:val="0"/>
      <w:marTop w:val="0"/>
      <w:marBottom w:val="0"/>
      <w:divBdr>
        <w:top w:val="none" w:sz="0" w:space="0" w:color="auto"/>
        <w:left w:val="none" w:sz="0" w:space="0" w:color="auto"/>
        <w:bottom w:val="none" w:sz="0" w:space="0" w:color="auto"/>
        <w:right w:val="none" w:sz="0" w:space="0" w:color="auto"/>
      </w:divBdr>
    </w:div>
    <w:div w:id="834952260">
      <w:bodyDiv w:val="1"/>
      <w:marLeft w:val="0"/>
      <w:marRight w:val="0"/>
      <w:marTop w:val="0"/>
      <w:marBottom w:val="0"/>
      <w:divBdr>
        <w:top w:val="none" w:sz="0" w:space="0" w:color="auto"/>
        <w:left w:val="none" w:sz="0" w:space="0" w:color="auto"/>
        <w:bottom w:val="none" w:sz="0" w:space="0" w:color="auto"/>
        <w:right w:val="none" w:sz="0" w:space="0" w:color="auto"/>
      </w:divBdr>
    </w:div>
    <w:div w:id="851844203">
      <w:bodyDiv w:val="1"/>
      <w:marLeft w:val="0"/>
      <w:marRight w:val="0"/>
      <w:marTop w:val="0"/>
      <w:marBottom w:val="0"/>
      <w:divBdr>
        <w:top w:val="none" w:sz="0" w:space="0" w:color="auto"/>
        <w:left w:val="none" w:sz="0" w:space="0" w:color="auto"/>
        <w:bottom w:val="none" w:sz="0" w:space="0" w:color="auto"/>
        <w:right w:val="none" w:sz="0" w:space="0" w:color="auto"/>
      </w:divBdr>
      <w:divsChild>
        <w:div w:id="2065525606">
          <w:marLeft w:val="0"/>
          <w:marRight w:val="0"/>
          <w:marTop w:val="0"/>
          <w:marBottom w:val="0"/>
          <w:divBdr>
            <w:top w:val="none" w:sz="0" w:space="0" w:color="auto"/>
            <w:left w:val="none" w:sz="0" w:space="0" w:color="auto"/>
            <w:bottom w:val="none" w:sz="0" w:space="0" w:color="auto"/>
            <w:right w:val="none" w:sz="0" w:space="0" w:color="auto"/>
          </w:divBdr>
          <w:divsChild>
            <w:div w:id="18101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5693">
      <w:bodyDiv w:val="1"/>
      <w:marLeft w:val="0"/>
      <w:marRight w:val="0"/>
      <w:marTop w:val="0"/>
      <w:marBottom w:val="0"/>
      <w:divBdr>
        <w:top w:val="none" w:sz="0" w:space="0" w:color="auto"/>
        <w:left w:val="none" w:sz="0" w:space="0" w:color="auto"/>
        <w:bottom w:val="none" w:sz="0" w:space="0" w:color="auto"/>
        <w:right w:val="none" w:sz="0" w:space="0" w:color="auto"/>
      </w:divBdr>
    </w:div>
    <w:div w:id="878588242">
      <w:bodyDiv w:val="1"/>
      <w:marLeft w:val="0"/>
      <w:marRight w:val="0"/>
      <w:marTop w:val="0"/>
      <w:marBottom w:val="0"/>
      <w:divBdr>
        <w:top w:val="none" w:sz="0" w:space="0" w:color="auto"/>
        <w:left w:val="none" w:sz="0" w:space="0" w:color="auto"/>
        <w:bottom w:val="none" w:sz="0" w:space="0" w:color="auto"/>
        <w:right w:val="none" w:sz="0" w:space="0" w:color="auto"/>
      </w:divBdr>
    </w:div>
    <w:div w:id="1040012417">
      <w:bodyDiv w:val="1"/>
      <w:marLeft w:val="0"/>
      <w:marRight w:val="0"/>
      <w:marTop w:val="0"/>
      <w:marBottom w:val="0"/>
      <w:divBdr>
        <w:top w:val="none" w:sz="0" w:space="0" w:color="auto"/>
        <w:left w:val="none" w:sz="0" w:space="0" w:color="auto"/>
        <w:bottom w:val="none" w:sz="0" w:space="0" w:color="auto"/>
        <w:right w:val="none" w:sz="0" w:space="0" w:color="auto"/>
      </w:divBdr>
      <w:divsChild>
        <w:div w:id="1869829814">
          <w:marLeft w:val="0"/>
          <w:marRight w:val="0"/>
          <w:marTop w:val="0"/>
          <w:marBottom w:val="0"/>
          <w:divBdr>
            <w:top w:val="none" w:sz="0" w:space="0" w:color="auto"/>
            <w:left w:val="none" w:sz="0" w:space="0" w:color="auto"/>
            <w:bottom w:val="none" w:sz="0" w:space="0" w:color="auto"/>
            <w:right w:val="none" w:sz="0" w:space="0" w:color="auto"/>
          </w:divBdr>
          <w:divsChild>
            <w:div w:id="18261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33243">
      <w:bodyDiv w:val="1"/>
      <w:marLeft w:val="0"/>
      <w:marRight w:val="0"/>
      <w:marTop w:val="0"/>
      <w:marBottom w:val="0"/>
      <w:divBdr>
        <w:top w:val="none" w:sz="0" w:space="0" w:color="auto"/>
        <w:left w:val="none" w:sz="0" w:space="0" w:color="auto"/>
        <w:bottom w:val="none" w:sz="0" w:space="0" w:color="auto"/>
        <w:right w:val="none" w:sz="0" w:space="0" w:color="auto"/>
      </w:divBdr>
      <w:divsChild>
        <w:div w:id="720983770">
          <w:marLeft w:val="0"/>
          <w:marRight w:val="0"/>
          <w:marTop w:val="0"/>
          <w:marBottom w:val="0"/>
          <w:divBdr>
            <w:top w:val="none" w:sz="0" w:space="0" w:color="auto"/>
            <w:left w:val="none" w:sz="0" w:space="0" w:color="auto"/>
            <w:bottom w:val="none" w:sz="0" w:space="0" w:color="auto"/>
            <w:right w:val="none" w:sz="0" w:space="0" w:color="auto"/>
          </w:divBdr>
          <w:divsChild>
            <w:div w:id="9364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2586">
      <w:bodyDiv w:val="1"/>
      <w:marLeft w:val="0"/>
      <w:marRight w:val="0"/>
      <w:marTop w:val="0"/>
      <w:marBottom w:val="0"/>
      <w:divBdr>
        <w:top w:val="none" w:sz="0" w:space="0" w:color="auto"/>
        <w:left w:val="none" w:sz="0" w:space="0" w:color="auto"/>
        <w:bottom w:val="none" w:sz="0" w:space="0" w:color="auto"/>
        <w:right w:val="none" w:sz="0" w:space="0" w:color="auto"/>
      </w:divBdr>
      <w:divsChild>
        <w:div w:id="652022708">
          <w:marLeft w:val="0"/>
          <w:marRight w:val="0"/>
          <w:marTop w:val="0"/>
          <w:marBottom w:val="0"/>
          <w:divBdr>
            <w:top w:val="none" w:sz="0" w:space="0" w:color="auto"/>
            <w:left w:val="none" w:sz="0" w:space="0" w:color="auto"/>
            <w:bottom w:val="none" w:sz="0" w:space="0" w:color="auto"/>
            <w:right w:val="none" w:sz="0" w:space="0" w:color="auto"/>
          </w:divBdr>
          <w:divsChild>
            <w:div w:id="1993216278">
              <w:marLeft w:val="0"/>
              <w:marRight w:val="0"/>
              <w:marTop w:val="0"/>
              <w:marBottom w:val="0"/>
              <w:divBdr>
                <w:top w:val="none" w:sz="0" w:space="0" w:color="auto"/>
                <w:left w:val="none" w:sz="0" w:space="0" w:color="auto"/>
                <w:bottom w:val="none" w:sz="0" w:space="0" w:color="auto"/>
                <w:right w:val="none" w:sz="0" w:space="0" w:color="auto"/>
              </w:divBdr>
            </w:div>
            <w:div w:id="182715266">
              <w:marLeft w:val="0"/>
              <w:marRight w:val="0"/>
              <w:marTop w:val="0"/>
              <w:marBottom w:val="0"/>
              <w:divBdr>
                <w:top w:val="none" w:sz="0" w:space="0" w:color="auto"/>
                <w:left w:val="none" w:sz="0" w:space="0" w:color="auto"/>
                <w:bottom w:val="none" w:sz="0" w:space="0" w:color="auto"/>
                <w:right w:val="none" w:sz="0" w:space="0" w:color="auto"/>
              </w:divBdr>
              <w:divsChild>
                <w:div w:id="428552212">
                  <w:marLeft w:val="0"/>
                  <w:marRight w:val="0"/>
                  <w:marTop w:val="0"/>
                  <w:marBottom w:val="0"/>
                  <w:divBdr>
                    <w:top w:val="none" w:sz="0" w:space="0" w:color="auto"/>
                    <w:left w:val="none" w:sz="0" w:space="0" w:color="auto"/>
                    <w:bottom w:val="none" w:sz="0" w:space="0" w:color="auto"/>
                    <w:right w:val="none" w:sz="0" w:space="0" w:color="auto"/>
                  </w:divBdr>
                  <w:divsChild>
                    <w:div w:id="19437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7552">
      <w:bodyDiv w:val="1"/>
      <w:marLeft w:val="0"/>
      <w:marRight w:val="0"/>
      <w:marTop w:val="0"/>
      <w:marBottom w:val="0"/>
      <w:divBdr>
        <w:top w:val="none" w:sz="0" w:space="0" w:color="auto"/>
        <w:left w:val="none" w:sz="0" w:space="0" w:color="auto"/>
        <w:bottom w:val="none" w:sz="0" w:space="0" w:color="auto"/>
        <w:right w:val="none" w:sz="0" w:space="0" w:color="auto"/>
      </w:divBdr>
      <w:divsChild>
        <w:div w:id="1966622191">
          <w:marLeft w:val="0"/>
          <w:marRight w:val="0"/>
          <w:marTop w:val="0"/>
          <w:marBottom w:val="0"/>
          <w:divBdr>
            <w:top w:val="none" w:sz="0" w:space="0" w:color="auto"/>
            <w:left w:val="none" w:sz="0" w:space="0" w:color="auto"/>
            <w:bottom w:val="none" w:sz="0" w:space="0" w:color="auto"/>
            <w:right w:val="none" w:sz="0" w:space="0" w:color="auto"/>
          </w:divBdr>
        </w:div>
      </w:divsChild>
    </w:div>
    <w:div w:id="1200165488">
      <w:bodyDiv w:val="1"/>
      <w:marLeft w:val="0"/>
      <w:marRight w:val="0"/>
      <w:marTop w:val="0"/>
      <w:marBottom w:val="0"/>
      <w:divBdr>
        <w:top w:val="none" w:sz="0" w:space="0" w:color="auto"/>
        <w:left w:val="none" w:sz="0" w:space="0" w:color="auto"/>
        <w:bottom w:val="none" w:sz="0" w:space="0" w:color="auto"/>
        <w:right w:val="none" w:sz="0" w:space="0" w:color="auto"/>
      </w:divBdr>
    </w:div>
    <w:div w:id="1209491327">
      <w:bodyDiv w:val="1"/>
      <w:marLeft w:val="0"/>
      <w:marRight w:val="0"/>
      <w:marTop w:val="0"/>
      <w:marBottom w:val="0"/>
      <w:divBdr>
        <w:top w:val="none" w:sz="0" w:space="0" w:color="auto"/>
        <w:left w:val="none" w:sz="0" w:space="0" w:color="auto"/>
        <w:bottom w:val="none" w:sz="0" w:space="0" w:color="auto"/>
        <w:right w:val="none" w:sz="0" w:space="0" w:color="auto"/>
      </w:divBdr>
      <w:divsChild>
        <w:div w:id="860751291">
          <w:marLeft w:val="0"/>
          <w:marRight w:val="0"/>
          <w:marTop w:val="0"/>
          <w:marBottom w:val="0"/>
          <w:divBdr>
            <w:top w:val="none" w:sz="0" w:space="0" w:color="auto"/>
            <w:left w:val="none" w:sz="0" w:space="0" w:color="auto"/>
            <w:bottom w:val="none" w:sz="0" w:space="0" w:color="auto"/>
            <w:right w:val="none" w:sz="0" w:space="0" w:color="auto"/>
          </w:divBdr>
          <w:divsChild>
            <w:div w:id="20399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79575">
      <w:bodyDiv w:val="1"/>
      <w:marLeft w:val="0"/>
      <w:marRight w:val="0"/>
      <w:marTop w:val="0"/>
      <w:marBottom w:val="0"/>
      <w:divBdr>
        <w:top w:val="none" w:sz="0" w:space="0" w:color="auto"/>
        <w:left w:val="none" w:sz="0" w:space="0" w:color="auto"/>
        <w:bottom w:val="none" w:sz="0" w:space="0" w:color="auto"/>
        <w:right w:val="none" w:sz="0" w:space="0" w:color="auto"/>
      </w:divBdr>
    </w:div>
    <w:div w:id="1247763921">
      <w:bodyDiv w:val="1"/>
      <w:marLeft w:val="0"/>
      <w:marRight w:val="0"/>
      <w:marTop w:val="0"/>
      <w:marBottom w:val="0"/>
      <w:divBdr>
        <w:top w:val="none" w:sz="0" w:space="0" w:color="auto"/>
        <w:left w:val="none" w:sz="0" w:space="0" w:color="auto"/>
        <w:bottom w:val="none" w:sz="0" w:space="0" w:color="auto"/>
        <w:right w:val="none" w:sz="0" w:space="0" w:color="auto"/>
      </w:divBdr>
      <w:divsChild>
        <w:div w:id="109783153">
          <w:marLeft w:val="0"/>
          <w:marRight w:val="0"/>
          <w:marTop w:val="0"/>
          <w:marBottom w:val="0"/>
          <w:divBdr>
            <w:top w:val="none" w:sz="0" w:space="0" w:color="auto"/>
            <w:left w:val="none" w:sz="0" w:space="0" w:color="auto"/>
            <w:bottom w:val="none" w:sz="0" w:space="0" w:color="auto"/>
            <w:right w:val="none" w:sz="0" w:space="0" w:color="auto"/>
          </w:divBdr>
          <w:divsChild>
            <w:div w:id="12005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6377">
      <w:bodyDiv w:val="1"/>
      <w:marLeft w:val="0"/>
      <w:marRight w:val="0"/>
      <w:marTop w:val="0"/>
      <w:marBottom w:val="0"/>
      <w:divBdr>
        <w:top w:val="none" w:sz="0" w:space="0" w:color="auto"/>
        <w:left w:val="none" w:sz="0" w:space="0" w:color="auto"/>
        <w:bottom w:val="none" w:sz="0" w:space="0" w:color="auto"/>
        <w:right w:val="none" w:sz="0" w:space="0" w:color="auto"/>
      </w:divBdr>
    </w:div>
    <w:div w:id="1327051268">
      <w:bodyDiv w:val="1"/>
      <w:marLeft w:val="0"/>
      <w:marRight w:val="0"/>
      <w:marTop w:val="0"/>
      <w:marBottom w:val="0"/>
      <w:divBdr>
        <w:top w:val="none" w:sz="0" w:space="0" w:color="auto"/>
        <w:left w:val="none" w:sz="0" w:space="0" w:color="auto"/>
        <w:bottom w:val="none" w:sz="0" w:space="0" w:color="auto"/>
        <w:right w:val="none" w:sz="0" w:space="0" w:color="auto"/>
      </w:divBdr>
    </w:div>
    <w:div w:id="1330450495">
      <w:bodyDiv w:val="1"/>
      <w:marLeft w:val="0"/>
      <w:marRight w:val="0"/>
      <w:marTop w:val="0"/>
      <w:marBottom w:val="0"/>
      <w:divBdr>
        <w:top w:val="none" w:sz="0" w:space="0" w:color="auto"/>
        <w:left w:val="none" w:sz="0" w:space="0" w:color="auto"/>
        <w:bottom w:val="none" w:sz="0" w:space="0" w:color="auto"/>
        <w:right w:val="none" w:sz="0" w:space="0" w:color="auto"/>
      </w:divBdr>
    </w:div>
    <w:div w:id="1355838384">
      <w:bodyDiv w:val="1"/>
      <w:marLeft w:val="0"/>
      <w:marRight w:val="0"/>
      <w:marTop w:val="0"/>
      <w:marBottom w:val="0"/>
      <w:divBdr>
        <w:top w:val="none" w:sz="0" w:space="0" w:color="auto"/>
        <w:left w:val="none" w:sz="0" w:space="0" w:color="auto"/>
        <w:bottom w:val="none" w:sz="0" w:space="0" w:color="auto"/>
        <w:right w:val="none" w:sz="0" w:space="0" w:color="auto"/>
      </w:divBdr>
      <w:divsChild>
        <w:div w:id="101193623">
          <w:marLeft w:val="0"/>
          <w:marRight w:val="0"/>
          <w:marTop w:val="0"/>
          <w:marBottom w:val="0"/>
          <w:divBdr>
            <w:top w:val="none" w:sz="0" w:space="0" w:color="auto"/>
            <w:left w:val="none" w:sz="0" w:space="0" w:color="auto"/>
            <w:bottom w:val="none" w:sz="0" w:space="0" w:color="auto"/>
            <w:right w:val="none" w:sz="0" w:space="0" w:color="auto"/>
          </w:divBdr>
        </w:div>
      </w:divsChild>
    </w:div>
    <w:div w:id="1395814108">
      <w:bodyDiv w:val="1"/>
      <w:marLeft w:val="0"/>
      <w:marRight w:val="0"/>
      <w:marTop w:val="0"/>
      <w:marBottom w:val="0"/>
      <w:divBdr>
        <w:top w:val="none" w:sz="0" w:space="0" w:color="auto"/>
        <w:left w:val="none" w:sz="0" w:space="0" w:color="auto"/>
        <w:bottom w:val="none" w:sz="0" w:space="0" w:color="auto"/>
        <w:right w:val="none" w:sz="0" w:space="0" w:color="auto"/>
      </w:divBdr>
      <w:divsChild>
        <w:div w:id="1805929960">
          <w:marLeft w:val="0"/>
          <w:marRight w:val="0"/>
          <w:marTop w:val="0"/>
          <w:marBottom w:val="0"/>
          <w:divBdr>
            <w:top w:val="none" w:sz="0" w:space="0" w:color="auto"/>
            <w:left w:val="none" w:sz="0" w:space="0" w:color="auto"/>
            <w:bottom w:val="none" w:sz="0" w:space="0" w:color="auto"/>
            <w:right w:val="none" w:sz="0" w:space="0" w:color="auto"/>
          </w:divBdr>
        </w:div>
      </w:divsChild>
    </w:div>
    <w:div w:id="1412969564">
      <w:bodyDiv w:val="1"/>
      <w:marLeft w:val="0"/>
      <w:marRight w:val="0"/>
      <w:marTop w:val="0"/>
      <w:marBottom w:val="0"/>
      <w:divBdr>
        <w:top w:val="none" w:sz="0" w:space="0" w:color="auto"/>
        <w:left w:val="none" w:sz="0" w:space="0" w:color="auto"/>
        <w:bottom w:val="none" w:sz="0" w:space="0" w:color="auto"/>
        <w:right w:val="none" w:sz="0" w:space="0" w:color="auto"/>
      </w:divBdr>
      <w:divsChild>
        <w:div w:id="1935432992">
          <w:marLeft w:val="0"/>
          <w:marRight w:val="0"/>
          <w:marTop w:val="0"/>
          <w:marBottom w:val="0"/>
          <w:divBdr>
            <w:top w:val="none" w:sz="0" w:space="0" w:color="auto"/>
            <w:left w:val="none" w:sz="0" w:space="0" w:color="auto"/>
            <w:bottom w:val="none" w:sz="0" w:space="0" w:color="auto"/>
            <w:right w:val="none" w:sz="0" w:space="0" w:color="auto"/>
          </w:divBdr>
        </w:div>
      </w:divsChild>
    </w:div>
    <w:div w:id="1465273069">
      <w:bodyDiv w:val="1"/>
      <w:marLeft w:val="0"/>
      <w:marRight w:val="0"/>
      <w:marTop w:val="0"/>
      <w:marBottom w:val="0"/>
      <w:divBdr>
        <w:top w:val="none" w:sz="0" w:space="0" w:color="auto"/>
        <w:left w:val="none" w:sz="0" w:space="0" w:color="auto"/>
        <w:bottom w:val="none" w:sz="0" w:space="0" w:color="auto"/>
        <w:right w:val="none" w:sz="0" w:space="0" w:color="auto"/>
      </w:divBdr>
    </w:div>
    <w:div w:id="1469972797">
      <w:bodyDiv w:val="1"/>
      <w:marLeft w:val="0"/>
      <w:marRight w:val="0"/>
      <w:marTop w:val="0"/>
      <w:marBottom w:val="0"/>
      <w:divBdr>
        <w:top w:val="none" w:sz="0" w:space="0" w:color="auto"/>
        <w:left w:val="none" w:sz="0" w:space="0" w:color="auto"/>
        <w:bottom w:val="none" w:sz="0" w:space="0" w:color="auto"/>
        <w:right w:val="none" w:sz="0" w:space="0" w:color="auto"/>
      </w:divBdr>
    </w:div>
    <w:div w:id="1507793212">
      <w:bodyDiv w:val="1"/>
      <w:marLeft w:val="0"/>
      <w:marRight w:val="0"/>
      <w:marTop w:val="0"/>
      <w:marBottom w:val="0"/>
      <w:divBdr>
        <w:top w:val="none" w:sz="0" w:space="0" w:color="auto"/>
        <w:left w:val="none" w:sz="0" w:space="0" w:color="auto"/>
        <w:bottom w:val="none" w:sz="0" w:space="0" w:color="auto"/>
        <w:right w:val="none" w:sz="0" w:space="0" w:color="auto"/>
      </w:divBdr>
    </w:div>
    <w:div w:id="1528257418">
      <w:bodyDiv w:val="1"/>
      <w:marLeft w:val="0"/>
      <w:marRight w:val="0"/>
      <w:marTop w:val="0"/>
      <w:marBottom w:val="0"/>
      <w:divBdr>
        <w:top w:val="none" w:sz="0" w:space="0" w:color="auto"/>
        <w:left w:val="none" w:sz="0" w:space="0" w:color="auto"/>
        <w:bottom w:val="none" w:sz="0" w:space="0" w:color="auto"/>
        <w:right w:val="none" w:sz="0" w:space="0" w:color="auto"/>
      </w:divBdr>
      <w:divsChild>
        <w:div w:id="1531450587">
          <w:marLeft w:val="0"/>
          <w:marRight w:val="0"/>
          <w:marTop w:val="0"/>
          <w:marBottom w:val="0"/>
          <w:divBdr>
            <w:top w:val="none" w:sz="0" w:space="0" w:color="auto"/>
            <w:left w:val="none" w:sz="0" w:space="0" w:color="auto"/>
            <w:bottom w:val="none" w:sz="0" w:space="0" w:color="auto"/>
            <w:right w:val="none" w:sz="0" w:space="0" w:color="auto"/>
          </w:divBdr>
          <w:divsChild>
            <w:div w:id="18861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177">
      <w:bodyDiv w:val="1"/>
      <w:marLeft w:val="0"/>
      <w:marRight w:val="0"/>
      <w:marTop w:val="0"/>
      <w:marBottom w:val="0"/>
      <w:divBdr>
        <w:top w:val="none" w:sz="0" w:space="0" w:color="auto"/>
        <w:left w:val="none" w:sz="0" w:space="0" w:color="auto"/>
        <w:bottom w:val="none" w:sz="0" w:space="0" w:color="auto"/>
        <w:right w:val="none" w:sz="0" w:space="0" w:color="auto"/>
      </w:divBdr>
    </w:div>
    <w:div w:id="1571425347">
      <w:bodyDiv w:val="1"/>
      <w:marLeft w:val="0"/>
      <w:marRight w:val="0"/>
      <w:marTop w:val="0"/>
      <w:marBottom w:val="0"/>
      <w:divBdr>
        <w:top w:val="none" w:sz="0" w:space="0" w:color="auto"/>
        <w:left w:val="none" w:sz="0" w:space="0" w:color="auto"/>
        <w:bottom w:val="none" w:sz="0" w:space="0" w:color="auto"/>
        <w:right w:val="none" w:sz="0" w:space="0" w:color="auto"/>
      </w:divBdr>
      <w:divsChild>
        <w:div w:id="496264145">
          <w:marLeft w:val="0"/>
          <w:marRight w:val="0"/>
          <w:marTop w:val="0"/>
          <w:marBottom w:val="0"/>
          <w:divBdr>
            <w:top w:val="none" w:sz="0" w:space="0" w:color="auto"/>
            <w:left w:val="none" w:sz="0" w:space="0" w:color="auto"/>
            <w:bottom w:val="none" w:sz="0" w:space="0" w:color="auto"/>
            <w:right w:val="none" w:sz="0" w:space="0" w:color="auto"/>
          </w:divBdr>
          <w:divsChild>
            <w:div w:id="2061008068">
              <w:marLeft w:val="0"/>
              <w:marRight w:val="0"/>
              <w:marTop w:val="0"/>
              <w:marBottom w:val="0"/>
              <w:divBdr>
                <w:top w:val="none" w:sz="0" w:space="0" w:color="auto"/>
                <w:left w:val="none" w:sz="0" w:space="0" w:color="auto"/>
                <w:bottom w:val="none" w:sz="0" w:space="0" w:color="auto"/>
                <w:right w:val="none" w:sz="0" w:space="0" w:color="auto"/>
              </w:divBdr>
            </w:div>
            <w:div w:id="147091245">
              <w:marLeft w:val="0"/>
              <w:marRight w:val="0"/>
              <w:marTop w:val="0"/>
              <w:marBottom w:val="0"/>
              <w:divBdr>
                <w:top w:val="none" w:sz="0" w:space="0" w:color="auto"/>
                <w:left w:val="none" w:sz="0" w:space="0" w:color="auto"/>
                <w:bottom w:val="none" w:sz="0" w:space="0" w:color="auto"/>
                <w:right w:val="none" w:sz="0" w:space="0" w:color="auto"/>
              </w:divBdr>
              <w:divsChild>
                <w:div w:id="777413552">
                  <w:marLeft w:val="0"/>
                  <w:marRight w:val="0"/>
                  <w:marTop w:val="0"/>
                  <w:marBottom w:val="0"/>
                  <w:divBdr>
                    <w:top w:val="none" w:sz="0" w:space="0" w:color="auto"/>
                    <w:left w:val="none" w:sz="0" w:space="0" w:color="auto"/>
                    <w:bottom w:val="none" w:sz="0" w:space="0" w:color="auto"/>
                    <w:right w:val="none" w:sz="0" w:space="0" w:color="auto"/>
                  </w:divBdr>
                  <w:divsChild>
                    <w:div w:id="46924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7587">
      <w:bodyDiv w:val="1"/>
      <w:marLeft w:val="0"/>
      <w:marRight w:val="0"/>
      <w:marTop w:val="0"/>
      <w:marBottom w:val="0"/>
      <w:divBdr>
        <w:top w:val="none" w:sz="0" w:space="0" w:color="auto"/>
        <w:left w:val="none" w:sz="0" w:space="0" w:color="auto"/>
        <w:bottom w:val="none" w:sz="0" w:space="0" w:color="auto"/>
        <w:right w:val="none" w:sz="0" w:space="0" w:color="auto"/>
      </w:divBdr>
      <w:divsChild>
        <w:div w:id="113912982">
          <w:marLeft w:val="0"/>
          <w:marRight w:val="0"/>
          <w:marTop w:val="0"/>
          <w:marBottom w:val="0"/>
          <w:divBdr>
            <w:top w:val="none" w:sz="0" w:space="0" w:color="auto"/>
            <w:left w:val="none" w:sz="0" w:space="0" w:color="auto"/>
            <w:bottom w:val="none" w:sz="0" w:space="0" w:color="auto"/>
            <w:right w:val="none" w:sz="0" w:space="0" w:color="auto"/>
          </w:divBdr>
          <w:divsChild>
            <w:div w:id="103700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1236">
      <w:bodyDiv w:val="1"/>
      <w:marLeft w:val="0"/>
      <w:marRight w:val="0"/>
      <w:marTop w:val="0"/>
      <w:marBottom w:val="0"/>
      <w:divBdr>
        <w:top w:val="none" w:sz="0" w:space="0" w:color="auto"/>
        <w:left w:val="none" w:sz="0" w:space="0" w:color="auto"/>
        <w:bottom w:val="none" w:sz="0" w:space="0" w:color="auto"/>
        <w:right w:val="none" w:sz="0" w:space="0" w:color="auto"/>
      </w:divBdr>
    </w:div>
    <w:div w:id="1687125527">
      <w:bodyDiv w:val="1"/>
      <w:marLeft w:val="0"/>
      <w:marRight w:val="0"/>
      <w:marTop w:val="0"/>
      <w:marBottom w:val="0"/>
      <w:divBdr>
        <w:top w:val="none" w:sz="0" w:space="0" w:color="auto"/>
        <w:left w:val="none" w:sz="0" w:space="0" w:color="auto"/>
        <w:bottom w:val="none" w:sz="0" w:space="0" w:color="auto"/>
        <w:right w:val="none" w:sz="0" w:space="0" w:color="auto"/>
      </w:divBdr>
      <w:divsChild>
        <w:div w:id="30805803">
          <w:marLeft w:val="0"/>
          <w:marRight w:val="0"/>
          <w:marTop w:val="0"/>
          <w:marBottom w:val="0"/>
          <w:divBdr>
            <w:top w:val="none" w:sz="0" w:space="0" w:color="auto"/>
            <w:left w:val="none" w:sz="0" w:space="0" w:color="auto"/>
            <w:bottom w:val="none" w:sz="0" w:space="0" w:color="auto"/>
            <w:right w:val="none" w:sz="0" w:space="0" w:color="auto"/>
          </w:divBdr>
          <w:divsChild>
            <w:div w:id="18113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0601">
      <w:bodyDiv w:val="1"/>
      <w:marLeft w:val="0"/>
      <w:marRight w:val="0"/>
      <w:marTop w:val="0"/>
      <w:marBottom w:val="0"/>
      <w:divBdr>
        <w:top w:val="none" w:sz="0" w:space="0" w:color="auto"/>
        <w:left w:val="none" w:sz="0" w:space="0" w:color="auto"/>
        <w:bottom w:val="none" w:sz="0" w:space="0" w:color="auto"/>
        <w:right w:val="none" w:sz="0" w:space="0" w:color="auto"/>
      </w:divBdr>
      <w:divsChild>
        <w:div w:id="1716199593">
          <w:marLeft w:val="0"/>
          <w:marRight w:val="0"/>
          <w:marTop w:val="0"/>
          <w:marBottom w:val="0"/>
          <w:divBdr>
            <w:top w:val="none" w:sz="0" w:space="0" w:color="auto"/>
            <w:left w:val="none" w:sz="0" w:space="0" w:color="auto"/>
            <w:bottom w:val="none" w:sz="0" w:space="0" w:color="auto"/>
            <w:right w:val="none" w:sz="0" w:space="0" w:color="auto"/>
          </w:divBdr>
          <w:divsChild>
            <w:div w:id="6114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8792">
      <w:bodyDiv w:val="1"/>
      <w:marLeft w:val="0"/>
      <w:marRight w:val="0"/>
      <w:marTop w:val="0"/>
      <w:marBottom w:val="0"/>
      <w:divBdr>
        <w:top w:val="none" w:sz="0" w:space="0" w:color="auto"/>
        <w:left w:val="none" w:sz="0" w:space="0" w:color="auto"/>
        <w:bottom w:val="none" w:sz="0" w:space="0" w:color="auto"/>
        <w:right w:val="none" w:sz="0" w:space="0" w:color="auto"/>
      </w:divBdr>
    </w:div>
    <w:div w:id="1802384489">
      <w:bodyDiv w:val="1"/>
      <w:marLeft w:val="0"/>
      <w:marRight w:val="0"/>
      <w:marTop w:val="0"/>
      <w:marBottom w:val="0"/>
      <w:divBdr>
        <w:top w:val="none" w:sz="0" w:space="0" w:color="auto"/>
        <w:left w:val="none" w:sz="0" w:space="0" w:color="auto"/>
        <w:bottom w:val="none" w:sz="0" w:space="0" w:color="auto"/>
        <w:right w:val="none" w:sz="0" w:space="0" w:color="auto"/>
      </w:divBdr>
      <w:divsChild>
        <w:div w:id="681667963">
          <w:marLeft w:val="0"/>
          <w:marRight w:val="0"/>
          <w:marTop w:val="0"/>
          <w:marBottom w:val="0"/>
          <w:divBdr>
            <w:top w:val="none" w:sz="0" w:space="0" w:color="auto"/>
            <w:left w:val="none" w:sz="0" w:space="0" w:color="auto"/>
            <w:bottom w:val="none" w:sz="0" w:space="0" w:color="auto"/>
            <w:right w:val="none" w:sz="0" w:space="0" w:color="auto"/>
          </w:divBdr>
          <w:divsChild>
            <w:div w:id="133180868">
              <w:marLeft w:val="0"/>
              <w:marRight w:val="0"/>
              <w:marTop w:val="0"/>
              <w:marBottom w:val="0"/>
              <w:divBdr>
                <w:top w:val="none" w:sz="0" w:space="0" w:color="auto"/>
                <w:left w:val="none" w:sz="0" w:space="0" w:color="auto"/>
                <w:bottom w:val="none" w:sz="0" w:space="0" w:color="auto"/>
                <w:right w:val="none" w:sz="0" w:space="0" w:color="auto"/>
              </w:divBdr>
            </w:div>
            <w:div w:id="1475831796">
              <w:marLeft w:val="0"/>
              <w:marRight w:val="0"/>
              <w:marTop w:val="0"/>
              <w:marBottom w:val="0"/>
              <w:divBdr>
                <w:top w:val="none" w:sz="0" w:space="0" w:color="auto"/>
                <w:left w:val="none" w:sz="0" w:space="0" w:color="auto"/>
                <w:bottom w:val="none" w:sz="0" w:space="0" w:color="auto"/>
                <w:right w:val="none" w:sz="0" w:space="0" w:color="auto"/>
              </w:divBdr>
              <w:divsChild>
                <w:div w:id="1054159147">
                  <w:marLeft w:val="0"/>
                  <w:marRight w:val="0"/>
                  <w:marTop w:val="0"/>
                  <w:marBottom w:val="0"/>
                  <w:divBdr>
                    <w:top w:val="none" w:sz="0" w:space="0" w:color="auto"/>
                    <w:left w:val="none" w:sz="0" w:space="0" w:color="auto"/>
                    <w:bottom w:val="none" w:sz="0" w:space="0" w:color="auto"/>
                    <w:right w:val="none" w:sz="0" w:space="0" w:color="auto"/>
                  </w:divBdr>
                  <w:divsChild>
                    <w:div w:id="14520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5733">
      <w:bodyDiv w:val="1"/>
      <w:marLeft w:val="0"/>
      <w:marRight w:val="0"/>
      <w:marTop w:val="0"/>
      <w:marBottom w:val="0"/>
      <w:divBdr>
        <w:top w:val="none" w:sz="0" w:space="0" w:color="auto"/>
        <w:left w:val="none" w:sz="0" w:space="0" w:color="auto"/>
        <w:bottom w:val="none" w:sz="0" w:space="0" w:color="auto"/>
        <w:right w:val="none" w:sz="0" w:space="0" w:color="auto"/>
      </w:divBdr>
      <w:divsChild>
        <w:div w:id="1527986365">
          <w:marLeft w:val="0"/>
          <w:marRight w:val="0"/>
          <w:marTop w:val="0"/>
          <w:marBottom w:val="0"/>
          <w:divBdr>
            <w:top w:val="none" w:sz="0" w:space="0" w:color="auto"/>
            <w:left w:val="none" w:sz="0" w:space="0" w:color="auto"/>
            <w:bottom w:val="none" w:sz="0" w:space="0" w:color="auto"/>
            <w:right w:val="none" w:sz="0" w:space="0" w:color="auto"/>
          </w:divBdr>
          <w:divsChild>
            <w:div w:id="2040010366">
              <w:marLeft w:val="0"/>
              <w:marRight w:val="0"/>
              <w:marTop w:val="0"/>
              <w:marBottom w:val="0"/>
              <w:divBdr>
                <w:top w:val="none" w:sz="0" w:space="0" w:color="auto"/>
                <w:left w:val="none" w:sz="0" w:space="0" w:color="auto"/>
                <w:bottom w:val="none" w:sz="0" w:space="0" w:color="auto"/>
                <w:right w:val="none" w:sz="0" w:space="0" w:color="auto"/>
              </w:divBdr>
            </w:div>
            <w:div w:id="507133978">
              <w:marLeft w:val="0"/>
              <w:marRight w:val="0"/>
              <w:marTop w:val="0"/>
              <w:marBottom w:val="0"/>
              <w:divBdr>
                <w:top w:val="none" w:sz="0" w:space="0" w:color="auto"/>
                <w:left w:val="none" w:sz="0" w:space="0" w:color="auto"/>
                <w:bottom w:val="none" w:sz="0" w:space="0" w:color="auto"/>
                <w:right w:val="none" w:sz="0" w:space="0" w:color="auto"/>
              </w:divBdr>
              <w:divsChild>
                <w:div w:id="1925646868">
                  <w:marLeft w:val="0"/>
                  <w:marRight w:val="0"/>
                  <w:marTop w:val="0"/>
                  <w:marBottom w:val="0"/>
                  <w:divBdr>
                    <w:top w:val="none" w:sz="0" w:space="0" w:color="auto"/>
                    <w:left w:val="none" w:sz="0" w:space="0" w:color="auto"/>
                    <w:bottom w:val="none" w:sz="0" w:space="0" w:color="auto"/>
                    <w:right w:val="none" w:sz="0" w:space="0" w:color="auto"/>
                  </w:divBdr>
                  <w:divsChild>
                    <w:div w:id="16802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744">
      <w:bodyDiv w:val="1"/>
      <w:marLeft w:val="0"/>
      <w:marRight w:val="0"/>
      <w:marTop w:val="0"/>
      <w:marBottom w:val="0"/>
      <w:divBdr>
        <w:top w:val="none" w:sz="0" w:space="0" w:color="auto"/>
        <w:left w:val="none" w:sz="0" w:space="0" w:color="auto"/>
        <w:bottom w:val="none" w:sz="0" w:space="0" w:color="auto"/>
        <w:right w:val="none" w:sz="0" w:space="0" w:color="auto"/>
      </w:divBdr>
    </w:div>
    <w:div w:id="1993950418">
      <w:bodyDiv w:val="1"/>
      <w:marLeft w:val="0"/>
      <w:marRight w:val="0"/>
      <w:marTop w:val="0"/>
      <w:marBottom w:val="0"/>
      <w:divBdr>
        <w:top w:val="none" w:sz="0" w:space="0" w:color="auto"/>
        <w:left w:val="none" w:sz="0" w:space="0" w:color="auto"/>
        <w:bottom w:val="none" w:sz="0" w:space="0" w:color="auto"/>
        <w:right w:val="none" w:sz="0" w:space="0" w:color="auto"/>
      </w:divBdr>
    </w:div>
    <w:div w:id="1995452957">
      <w:bodyDiv w:val="1"/>
      <w:marLeft w:val="0"/>
      <w:marRight w:val="0"/>
      <w:marTop w:val="0"/>
      <w:marBottom w:val="0"/>
      <w:divBdr>
        <w:top w:val="none" w:sz="0" w:space="0" w:color="auto"/>
        <w:left w:val="none" w:sz="0" w:space="0" w:color="auto"/>
        <w:bottom w:val="none" w:sz="0" w:space="0" w:color="auto"/>
        <w:right w:val="none" w:sz="0" w:space="0" w:color="auto"/>
      </w:divBdr>
      <w:divsChild>
        <w:div w:id="1926762553">
          <w:marLeft w:val="0"/>
          <w:marRight w:val="0"/>
          <w:marTop w:val="0"/>
          <w:marBottom w:val="0"/>
          <w:divBdr>
            <w:top w:val="none" w:sz="0" w:space="0" w:color="auto"/>
            <w:left w:val="none" w:sz="0" w:space="0" w:color="auto"/>
            <w:bottom w:val="none" w:sz="0" w:space="0" w:color="auto"/>
            <w:right w:val="none" w:sz="0" w:space="0" w:color="auto"/>
          </w:divBdr>
          <w:divsChild>
            <w:div w:id="15431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4125">
      <w:bodyDiv w:val="1"/>
      <w:marLeft w:val="0"/>
      <w:marRight w:val="0"/>
      <w:marTop w:val="0"/>
      <w:marBottom w:val="0"/>
      <w:divBdr>
        <w:top w:val="none" w:sz="0" w:space="0" w:color="auto"/>
        <w:left w:val="none" w:sz="0" w:space="0" w:color="auto"/>
        <w:bottom w:val="none" w:sz="0" w:space="0" w:color="auto"/>
        <w:right w:val="none" w:sz="0" w:space="0" w:color="auto"/>
      </w:divBdr>
      <w:divsChild>
        <w:div w:id="382146616">
          <w:marLeft w:val="0"/>
          <w:marRight w:val="0"/>
          <w:marTop w:val="0"/>
          <w:marBottom w:val="0"/>
          <w:divBdr>
            <w:top w:val="none" w:sz="0" w:space="0" w:color="auto"/>
            <w:left w:val="none" w:sz="0" w:space="0" w:color="auto"/>
            <w:bottom w:val="none" w:sz="0" w:space="0" w:color="auto"/>
            <w:right w:val="none" w:sz="0" w:space="0" w:color="auto"/>
          </w:divBdr>
          <w:divsChild>
            <w:div w:id="3556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3412">
      <w:bodyDiv w:val="1"/>
      <w:marLeft w:val="0"/>
      <w:marRight w:val="0"/>
      <w:marTop w:val="0"/>
      <w:marBottom w:val="0"/>
      <w:divBdr>
        <w:top w:val="none" w:sz="0" w:space="0" w:color="auto"/>
        <w:left w:val="none" w:sz="0" w:space="0" w:color="auto"/>
        <w:bottom w:val="none" w:sz="0" w:space="0" w:color="auto"/>
        <w:right w:val="none" w:sz="0" w:space="0" w:color="auto"/>
      </w:divBdr>
      <w:divsChild>
        <w:div w:id="1720856138">
          <w:marLeft w:val="0"/>
          <w:marRight w:val="0"/>
          <w:marTop w:val="0"/>
          <w:marBottom w:val="0"/>
          <w:divBdr>
            <w:top w:val="none" w:sz="0" w:space="0" w:color="auto"/>
            <w:left w:val="none" w:sz="0" w:space="0" w:color="auto"/>
            <w:bottom w:val="none" w:sz="0" w:space="0" w:color="auto"/>
            <w:right w:val="none" w:sz="0" w:space="0" w:color="auto"/>
          </w:divBdr>
          <w:divsChild>
            <w:div w:id="19510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TotalTime>
  <Pages>4</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dylan sanders</cp:lastModifiedBy>
  <cp:revision>210</cp:revision>
  <dcterms:created xsi:type="dcterms:W3CDTF">2024-11-08T12:26:00Z</dcterms:created>
  <dcterms:modified xsi:type="dcterms:W3CDTF">2024-11-13T12:18:00Z</dcterms:modified>
</cp:coreProperties>
</file>