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12378390"/>
        <w:docPartObj>
          <w:docPartGallery w:val="Cover Pages"/>
          <w:docPartUnique/>
        </w:docPartObj>
      </w:sdtPr>
      <w:sdtContent>
        <w:p w14:paraId="3C9ABB42" w14:textId="571986A5" w:rsidR="00EE5C90" w:rsidRDefault="00EE5C90"/>
        <w:p w14:paraId="582E6ED0" w14:textId="10E4DEA9" w:rsidR="00EE5C90" w:rsidRDefault="00EE5C90">
          <w:r>
            <w:rPr>
              <w:noProof/>
            </w:rPr>
            <mc:AlternateContent>
              <mc:Choice Requires="wps">
                <w:drawing>
                  <wp:anchor distT="0" distB="0" distL="182880" distR="182880" simplePos="0" relativeHeight="251660288" behindDoc="0" locked="0" layoutInCell="1" allowOverlap="1" wp14:anchorId="28D4E1ED" wp14:editId="373EADEC">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AC34AC" w14:textId="2170A9D2" w:rsidR="00EE5C90" w:rsidRDefault="00000000">
                                <w:pPr>
                                  <w:pStyle w:val="NoSpacing"/>
                                  <w:spacing w:before="40" w:after="560" w:line="216" w:lineRule="auto"/>
                                  <w:rPr>
                                    <w:color w:val="4472C4" w:themeColor="accent1"/>
                                    <w:sz w:val="72"/>
                                    <w:szCs w:val="72"/>
                                  </w:rPr>
                                </w:pPr>
                                <w:sdt>
                                  <w:sdtPr>
                                    <w:rPr>
                                      <w:rFonts w:asciiTheme="majorHAnsi" w:eastAsiaTheme="majorEastAsia" w:hAnsiTheme="majorHAnsi" w:cstheme="majorBidi"/>
                                      <w:spacing w:val="-10"/>
                                      <w:kern w:val="28"/>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EE5C90" w:rsidRPr="00EE5C90">
                                      <w:rPr>
                                        <w:rFonts w:asciiTheme="majorHAnsi" w:eastAsiaTheme="majorEastAsia" w:hAnsiTheme="majorHAnsi" w:cstheme="majorBidi"/>
                                        <w:spacing w:val="-10"/>
                                        <w:kern w:val="28"/>
                                        <w:sz w:val="56"/>
                                        <w:szCs w:val="56"/>
                                      </w:rPr>
                                      <w:t>Custom Physics Documentation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26D7E2D" w14:textId="55F18B16" w:rsidR="00EE5C90" w:rsidRDefault="00A84B23">
                                    <w:pPr>
                                      <w:pStyle w:val="NoSpacing"/>
                                      <w:spacing w:before="40" w:after="40"/>
                                      <w:rPr>
                                        <w:caps/>
                                        <w:color w:val="1F4E79" w:themeColor="accent5" w:themeShade="80"/>
                                        <w:sz w:val="28"/>
                                        <w:szCs w:val="28"/>
                                      </w:rPr>
                                    </w:pPr>
                                    <w:r>
                                      <w:rPr>
                                        <w:caps/>
                                        <w:color w:val="1F4E79" w:themeColor="accent5" w:themeShade="80"/>
                                        <w:sz w:val="28"/>
                                        <w:szCs w:val="28"/>
                                      </w:rPr>
                                      <w:t>&lt;</w:t>
                                    </w:r>
                                    <w:r w:rsidR="00022DDC">
                                      <w:rPr>
                                        <w:caps/>
                                        <w:color w:val="1F4E79" w:themeColor="accent5" w:themeShade="80"/>
                                        <w:sz w:val="28"/>
                                        <w:szCs w:val="28"/>
                                      </w:rPr>
                                      <w:t>8 bit pool</w:t>
                                    </w:r>
                                    <w:r>
                                      <w:rPr>
                                        <w:caps/>
                                        <w:color w:val="1F4E79" w:themeColor="accent5" w:themeShade="80"/>
                                        <w:sz w:val="28"/>
                                        <w:szCs w:val="28"/>
                                      </w:rPr>
                                      <w:t>&gt;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D8E806E" w14:textId="56236A95" w:rsidR="00EE5C90" w:rsidRDefault="00022DDC">
                                    <w:pPr>
                                      <w:pStyle w:val="NoSpacing"/>
                                      <w:spacing w:before="80" w:after="40"/>
                                      <w:rPr>
                                        <w:caps/>
                                        <w:color w:val="5B9BD5" w:themeColor="accent5"/>
                                        <w:sz w:val="24"/>
                                        <w:szCs w:val="24"/>
                                      </w:rPr>
                                    </w:pPr>
                                    <w:r>
                                      <w:rPr>
                                        <w:caps/>
                                        <w:color w:val="5B9BD5" w:themeColor="accent5"/>
                                        <w:sz w:val="24"/>
                                        <w:szCs w:val="24"/>
                                      </w:rPr>
                                      <w:t>dylan alvaro</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8D4E1ED"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4DAC34AC" w14:textId="2170A9D2" w:rsidR="00EE5C90" w:rsidRDefault="00000000">
                          <w:pPr>
                            <w:pStyle w:val="NoSpacing"/>
                            <w:spacing w:before="40" w:after="560" w:line="216" w:lineRule="auto"/>
                            <w:rPr>
                              <w:color w:val="4472C4" w:themeColor="accent1"/>
                              <w:sz w:val="72"/>
                              <w:szCs w:val="72"/>
                            </w:rPr>
                          </w:pPr>
                          <w:sdt>
                            <w:sdtPr>
                              <w:rPr>
                                <w:rFonts w:asciiTheme="majorHAnsi" w:eastAsiaTheme="majorEastAsia" w:hAnsiTheme="majorHAnsi" w:cstheme="majorBidi"/>
                                <w:spacing w:val="-10"/>
                                <w:kern w:val="28"/>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EE5C90" w:rsidRPr="00EE5C90">
                                <w:rPr>
                                  <w:rFonts w:asciiTheme="majorHAnsi" w:eastAsiaTheme="majorEastAsia" w:hAnsiTheme="majorHAnsi" w:cstheme="majorBidi"/>
                                  <w:spacing w:val="-10"/>
                                  <w:kern w:val="28"/>
                                  <w:sz w:val="56"/>
                                  <w:szCs w:val="56"/>
                                </w:rPr>
                                <w:t>Custom Physics Documentation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26D7E2D" w14:textId="55F18B16" w:rsidR="00EE5C90" w:rsidRDefault="00A84B23">
                              <w:pPr>
                                <w:pStyle w:val="NoSpacing"/>
                                <w:spacing w:before="40" w:after="40"/>
                                <w:rPr>
                                  <w:caps/>
                                  <w:color w:val="1F4E79" w:themeColor="accent5" w:themeShade="80"/>
                                  <w:sz w:val="28"/>
                                  <w:szCs w:val="28"/>
                                </w:rPr>
                              </w:pPr>
                              <w:r>
                                <w:rPr>
                                  <w:caps/>
                                  <w:color w:val="1F4E79" w:themeColor="accent5" w:themeShade="80"/>
                                  <w:sz w:val="28"/>
                                  <w:szCs w:val="28"/>
                                </w:rPr>
                                <w:t>&lt;</w:t>
                              </w:r>
                              <w:r w:rsidR="00022DDC">
                                <w:rPr>
                                  <w:caps/>
                                  <w:color w:val="1F4E79" w:themeColor="accent5" w:themeShade="80"/>
                                  <w:sz w:val="28"/>
                                  <w:szCs w:val="28"/>
                                </w:rPr>
                                <w:t>8 bit pool</w:t>
                              </w:r>
                              <w:r>
                                <w:rPr>
                                  <w:caps/>
                                  <w:color w:val="1F4E79" w:themeColor="accent5" w:themeShade="80"/>
                                  <w:sz w:val="28"/>
                                  <w:szCs w:val="28"/>
                                </w:rPr>
                                <w:t>&gt;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D8E806E" w14:textId="56236A95" w:rsidR="00EE5C90" w:rsidRDefault="00022DDC">
                              <w:pPr>
                                <w:pStyle w:val="NoSpacing"/>
                                <w:spacing w:before="80" w:after="40"/>
                                <w:rPr>
                                  <w:caps/>
                                  <w:color w:val="5B9BD5" w:themeColor="accent5"/>
                                  <w:sz w:val="24"/>
                                  <w:szCs w:val="24"/>
                                </w:rPr>
                              </w:pPr>
                              <w:r>
                                <w:rPr>
                                  <w:caps/>
                                  <w:color w:val="5B9BD5" w:themeColor="accent5"/>
                                  <w:sz w:val="24"/>
                                  <w:szCs w:val="24"/>
                                </w:rPr>
                                <w:t>dylan alvaro</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15F4008" wp14:editId="7E2857A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25T00:00:00Z">
                                    <w:dateFormat w:val="yyyy"/>
                                    <w:lid w:val="en-US"/>
                                    <w:storeMappedDataAs w:val="dateTime"/>
                                    <w:calendar w:val="gregorian"/>
                                  </w:date>
                                </w:sdtPr>
                                <w:sdtContent>
                                  <w:p w14:paraId="37A8F898" w14:textId="601D0954" w:rsidR="00EE5C90" w:rsidRDefault="00871532">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15F4008"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25T00:00:00Z">
                              <w:dateFormat w:val="yyyy"/>
                              <w:lid w:val="en-US"/>
                              <w:storeMappedDataAs w:val="dateTime"/>
                              <w:calendar w:val="gregorian"/>
                            </w:date>
                          </w:sdtPr>
                          <w:sdtContent>
                            <w:p w14:paraId="37A8F898" w14:textId="601D0954" w:rsidR="00EE5C90" w:rsidRDefault="00871532">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
          <w:sdtPr>
            <w:rPr>
              <w:rFonts w:asciiTheme="minorHAnsi" w:eastAsiaTheme="minorHAnsi" w:hAnsiTheme="minorHAnsi" w:cstheme="minorBidi"/>
              <w:color w:val="auto"/>
              <w:sz w:val="22"/>
              <w:szCs w:val="22"/>
              <w:lang w:val="en-AU"/>
            </w:rPr>
            <w:id w:val="-213503263"/>
            <w:docPartObj>
              <w:docPartGallery w:val="Table of Contents"/>
              <w:docPartUnique/>
            </w:docPartObj>
          </w:sdtPr>
          <w:sdtEndPr>
            <w:rPr>
              <w:b/>
              <w:bCs/>
              <w:noProof/>
            </w:rPr>
          </w:sdtEndPr>
          <w:sdtContent>
            <w:p w14:paraId="085E18A1" w14:textId="3A195A23" w:rsidR="00EE5C90" w:rsidRDefault="00EE5C90">
              <w:pPr>
                <w:pStyle w:val="TOCHeading"/>
              </w:pPr>
              <w:r>
                <w:t>Contents</w:t>
              </w:r>
            </w:p>
            <w:p w14:paraId="3C0FDBC4" w14:textId="4B06C2FB" w:rsidR="00722B7D" w:rsidRDefault="00EE5C90">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25539830" w:history="1">
                <w:r w:rsidR="00722B7D" w:rsidRPr="00DE4B0F">
                  <w:rPr>
                    <w:rStyle w:val="Hyperlink"/>
                    <w:noProof/>
                  </w:rPr>
                  <w:t>1.0 - Custom Physics Simulation Class Diagram</w:t>
                </w:r>
                <w:r w:rsidR="00722B7D">
                  <w:rPr>
                    <w:noProof/>
                    <w:webHidden/>
                  </w:rPr>
                  <w:tab/>
                </w:r>
                <w:r w:rsidR="00722B7D">
                  <w:rPr>
                    <w:noProof/>
                    <w:webHidden/>
                  </w:rPr>
                  <w:fldChar w:fldCharType="begin"/>
                </w:r>
                <w:r w:rsidR="00722B7D">
                  <w:rPr>
                    <w:noProof/>
                    <w:webHidden/>
                  </w:rPr>
                  <w:instrText xml:space="preserve"> PAGEREF _Toc125539830 \h </w:instrText>
                </w:r>
                <w:r w:rsidR="00722B7D">
                  <w:rPr>
                    <w:noProof/>
                    <w:webHidden/>
                  </w:rPr>
                </w:r>
                <w:r w:rsidR="00722B7D">
                  <w:rPr>
                    <w:noProof/>
                    <w:webHidden/>
                  </w:rPr>
                  <w:fldChar w:fldCharType="separate"/>
                </w:r>
                <w:r w:rsidR="00F96C30">
                  <w:rPr>
                    <w:noProof/>
                    <w:webHidden/>
                  </w:rPr>
                  <w:t>2</w:t>
                </w:r>
                <w:r w:rsidR="00722B7D">
                  <w:rPr>
                    <w:noProof/>
                    <w:webHidden/>
                  </w:rPr>
                  <w:fldChar w:fldCharType="end"/>
                </w:r>
              </w:hyperlink>
            </w:p>
            <w:p w14:paraId="476ECF9C" w14:textId="4CF2A1F8" w:rsidR="00722B7D" w:rsidRDefault="00000000">
              <w:pPr>
                <w:pStyle w:val="TOC1"/>
                <w:tabs>
                  <w:tab w:val="right" w:leader="dot" w:pos="9016"/>
                </w:tabs>
                <w:rPr>
                  <w:rFonts w:eastAsiaTheme="minorEastAsia"/>
                  <w:noProof/>
                  <w:lang w:val="en-US"/>
                </w:rPr>
              </w:pPr>
              <w:hyperlink w:anchor="_Toc125539831" w:history="1">
                <w:r w:rsidR="00722B7D" w:rsidRPr="00DE4B0F">
                  <w:rPr>
                    <w:rStyle w:val="Hyperlink"/>
                    <w:noProof/>
                  </w:rPr>
                  <w:t>2.0 - Custom Physics Simulation Interactions</w:t>
                </w:r>
                <w:r w:rsidR="00722B7D">
                  <w:rPr>
                    <w:noProof/>
                    <w:webHidden/>
                  </w:rPr>
                  <w:tab/>
                </w:r>
                <w:r w:rsidR="00722B7D">
                  <w:rPr>
                    <w:noProof/>
                    <w:webHidden/>
                  </w:rPr>
                  <w:fldChar w:fldCharType="begin"/>
                </w:r>
                <w:r w:rsidR="00722B7D">
                  <w:rPr>
                    <w:noProof/>
                    <w:webHidden/>
                  </w:rPr>
                  <w:instrText xml:space="preserve"> PAGEREF _Toc125539831 \h </w:instrText>
                </w:r>
                <w:r w:rsidR="00722B7D">
                  <w:rPr>
                    <w:noProof/>
                    <w:webHidden/>
                  </w:rPr>
                </w:r>
                <w:r w:rsidR="00722B7D">
                  <w:rPr>
                    <w:noProof/>
                    <w:webHidden/>
                  </w:rPr>
                  <w:fldChar w:fldCharType="separate"/>
                </w:r>
                <w:r w:rsidR="00F96C30">
                  <w:rPr>
                    <w:noProof/>
                    <w:webHidden/>
                  </w:rPr>
                  <w:t>3</w:t>
                </w:r>
                <w:r w:rsidR="00722B7D">
                  <w:rPr>
                    <w:noProof/>
                    <w:webHidden/>
                  </w:rPr>
                  <w:fldChar w:fldCharType="end"/>
                </w:r>
              </w:hyperlink>
            </w:p>
            <w:p w14:paraId="011F729C" w14:textId="1541CA72" w:rsidR="00722B7D" w:rsidRDefault="00000000">
              <w:pPr>
                <w:pStyle w:val="TOC1"/>
                <w:tabs>
                  <w:tab w:val="right" w:leader="dot" w:pos="9016"/>
                </w:tabs>
                <w:rPr>
                  <w:rFonts w:eastAsiaTheme="minorEastAsia"/>
                  <w:noProof/>
                  <w:lang w:val="en-US"/>
                </w:rPr>
              </w:pPr>
              <w:hyperlink w:anchor="_Toc125539832" w:history="1">
                <w:r w:rsidR="00722B7D" w:rsidRPr="00DE4B0F">
                  <w:rPr>
                    <w:rStyle w:val="Hyperlink"/>
                    <w:noProof/>
                  </w:rPr>
                  <w:t>3.0 - Custom Physics Simulation Potential Improvements</w:t>
                </w:r>
                <w:r w:rsidR="00722B7D">
                  <w:rPr>
                    <w:noProof/>
                    <w:webHidden/>
                  </w:rPr>
                  <w:tab/>
                </w:r>
                <w:r w:rsidR="00722B7D">
                  <w:rPr>
                    <w:noProof/>
                    <w:webHidden/>
                  </w:rPr>
                  <w:fldChar w:fldCharType="begin"/>
                </w:r>
                <w:r w:rsidR="00722B7D">
                  <w:rPr>
                    <w:noProof/>
                    <w:webHidden/>
                  </w:rPr>
                  <w:instrText xml:space="preserve"> PAGEREF _Toc125539832 \h </w:instrText>
                </w:r>
                <w:r w:rsidR="00722B7D">
                  <w:rPr>
                    <w:noProof/>
                    <w:webHidden/>
                  </w:rPr>
                </w:r>
                <w:r w:rsidR="00722B7D">
                  <w:rPr>
                    <w:noProof/>
                    <w:webHidden/>
                  </w:rPr>
                  <w:fldChar w:fldCharType="separate"/>
                </w:r>
                <w:r w:rsidR="00F96C30">
                  <w:rPr>
                    <w:noProof/>
                    <w:webHidden/>
                  </w:rPr>
                  <w:t>3</w:t>
                </w:r>
                <w:r w:rsidR="00722B7D">
                  <w:rPr>
                    <w:noProof/>
                    <w:webHidden/>
                  </w:rPr>
                  <w:fldChar w:fldCharType="end"/>
                </w:r>
              </w:hyperlink>
            </w:p>
            <w:p w14:paraId="2E7C8378" w14:textId="5985BDFB" w:rsidR="00722B7D" w:rsidRDefault="00000000">
              <w:pPr>
                <w:pStyle w:val="TOC2"/>
                <w:tabs>
                  <w:tab w:val="right" w:leader="dot" w:pos="9016"/>
                </w:tabs>
                <w:rPr>
                  <w:rFonts w:eastAsiaTheme="minorEastAsia"/>
                  <w:noProof/>
                  <w:lang w:val="en-US"/>
                </w:rPr>
              </w:pPr>
              <w:hyperlink w:anchor="_Toc125539833" w:history="1">
                <w:r w:rsidR="00722B7D" w:rsidRPr="00DE4B0F">
                  <w:rPr>
                    <w:rStyle w:val="Hyperlink"/>
                    <w:noProof/>
                  </w:rPr>
                  <w:t>3.1 - Improvement #1</w:t>
                </w:r>
                <w:r w:rsidR="00722B7D">
                  <w:rPr>
                    <w:noProof/>
                    <w:webHidden/>
                  </w:rPr>
                  <w:tab/>
                </w:r>
                <w:r w:rsidR="00722B7D">
                  <w:rPr>
                    <w:noProof/>
                    <w:webHidden/>
                  </w:rPr>
                  <w:fldChar w:fldCharType="begin"/>
                </w:r>
                <w:r w:rsidR="00722B7D">
                  <w:rPr>
                    <w:noProof/>
                    <w:webHidden/>
                  </w:rPr>
                  <w:instrText xml:space="preserve"> PAGEREF _Toc125539833 \h </w:instrText>
                </w:r>
                <w:r w:rsidR="00722B7D">
                  <w:rPr>
                    <w:noProof/>
                    <w:webHidden/>
                  </w:rPr>
                </w:r>
                <w:r w:rsidR="00722B7D">
                  <w:rPr>
                    <w:noProof/>
                    <w:webHidden/>
                  </w:rPr>
                  <w:fldChar w:fldCharType="separate"/>
                </w:r>
                <w:r w:rsidR="00F96C30">
                  <w:rPr>
                    <w:noProof/>
                    <w:webHidden/>
                  </w:rPr>
                  <w:t>3</w:t>
                </w:r>
                <w:r w:rsidR="00722B7D">
                  <w:rPr>
                    <w:noProof/>
                    <w:webHidden/>
                  </w:rPr>
                  <w:fldChar w:fldCharType="end"/>
                </w:r>
              </w:hyperlink>
            </w:p>
            <w:p w14:paraId="79CC604B" w14:textId="06CD72DE" w:rsidR="00722B7D" w:rsidRDefault="00000000">
              <w:pPr>
                <w:pStyle w:val="TOC2"/>
                <w:tabs>
                  <w:tab w:val="right" w:leader="dot" w:pos="9016"/>
                </w:tabs>
                <w:rPr>
                  <w:rFonts w:eastAsiaTheme="minorEastAsia"/>
                  <w:noProof/>
                  <w:lang w:val="en-US"/>
                </w:rPr>
              </w:pPr>
              <w:hyperlink w:anchor="_Toc125539834" w:history="1">
                <w:r w:rsidR="00722B7D" w:rsidRPr="00DE4B0F">
                  <w:rPr>
                    <w:rStyle w:val="Hyperlink"/>
                    <w:noProof/>
                  </w:rPr>
                  <w:t>3.2 - Improvement #2</w:t>
                </w:r>
                <w:r w:rsidR="00722B7D">
                  <w:rPr>
                    <w:noProof/>
                    <w:webHidden/>
                  </w:rPr>
                  <w:tab/>
                </w:r>
                <w:r w:rsidR="00722B7D">
                  <w:rPr>
                    <w:noProof/>
                    <w:webHidden/>
                  </w:rPr>
                  <w:fldChar w:fldCharType="begin"/>
                </w:r>
                <w:r w:rsidR="00722B7D">
                  <w:rPr>
                    <w:noProof/>
                    <w:webHidden/>
                  </w:rPr>
                  <w:instrText xml:space="preserve"> PAGEREF _Toc125539834 \h </w:instrText>
                </w:r>
                <w:r w:rsidR="00722B7D">
                  <w:rPr>
                    <w:noProof/>
                    <w:webHidden/>
                  </w:rPr>
                </w:r>
                <w:r w:rsidR="00722B7D">
                  <w:rPr>
                    <w:noProof/>
                    <w:webHidden/>
                  </w:rPr>
                  <w:fldChar w:fldCharType="separate"/>
                </w:r>
                <w:r w:rsidR="00F96C30">
                  <w:rPr>
                    <w:noProof/>
                    <w:webHidden/>
                  </w:rPr>
                  <w:t>3</w:t>
                </w:r>
                <w:r w:rsidR="00722B7D">
                  <w:rPr>
                    <w:noProof/>
                    <w:webHidden/>
                  </w:rPr>
                  <w:fldChar w:fldCharType="end"/>
                </w:r>
              </w:hyperlink>
            </w:p>
            <w:p w14:paraId="30971073" w14:textId="619425B5" w:rsidR="00722B7D" w:rsidRDefault="00000000">
              <w:pPr>
                <w:pStyle w:val="TOC1"/>
                <w:tabs>
                  <w:tab w:val="right" w:leader="dot" w:pos="9016"/>
                </w:tabs>
                <w:rPr>
                  <w:rFonts w:eastAsiaTheme="minorEastAsia"/>
                  <w:noProof/>
                  <w:lang w:val="en-US"/>
                </w:rPr>
              </w:pPr>
              <w:hyperlink w:anchor="_Toc125539835" w:history="1">
                <w:r w:rsidR="00722B7D" w:rsidRPr="00DE4B0F">
                  <w:rPr>
                    <w:rStyle w:val="Hyperlink"/>
                    <w:noProof/>
                  </w:rPr>
                  <w:t>4.0 - Visualised Game Using Your Custom Physics Simulation</w:t>
                </w:r>
                <w:r w:rsidR="00722B7D">
                  <w:rPr>
                    <w:noProof/>
                    <w:webHidden/>
                  </w:rPr>
                  <w:tab/>
                </w:r>
                <w:r w:rsidR="00722B7D">
                  <w:rPr>
                    <w:noProof/>
                    <w:webHidden/>
                  </w:rPr>
                  <w:fldChar w:fldCharType="begin"/>
                </w:r>
                <w:r w:rsidR="00722B7D">
                  <w:rPr>
                    <w:noProof/>
                    <w:webHidden/>
                  </w:rPr>
                  <w:instrText xml:space="preserve"> PAGEREF _Toc125539835 \h </w:instrText>
                </w:r>
                <w:r w:rsidR="00722B7D">
                  <w:rPr>
                    <w:noProof/>
                    <w:webHidden/>
                  </w:rPr>
                </w:r>
                <w:r w:rsidR="00722B7D">
                  <w:rPr>
                    <w:noProof/>
                    <w:webHidden/>
                  </w:rPr>
                  <w:fldChar w:fldCharType="separate"/>
                </w:r>
                <w:r w:rsidR="00F96C30">
                  <w:rPr>
                    <w:noProof/>
                    <w:webHidden/>
                  </w:rPr>
                  <w:t>4</w:t>
                </w:r>
                <w:r w:rsidR="00722B7D">
                  <w:rPr>
                    <w:noProof/>
                    <w:webHidden/>
                  </w:rPr>
                  <w:fldChar w:fldCharType="end"/>
                </w:r>
              </w:hyperlink>
            </w:p>
            <w:p w14:paraId="2E5EDCED" w14:textId="016EC1CE" w:rsidR="00722B7D" w:rsidRDefault="00000000">
              <w:pPr>
                <w:pStyle w:val="TOC1"/>
                <w:tabs>
                  <w:tab w:val="right" w:leader="dot" w:pos="9016"/>
                </w:tabs>
                <w:rPr>
                  <w:rFonts w:eastAsiaTheme="minorEastAsia"/>
                  <w:noProof/>
                  <w:lang w:val="en-US"/>
                </w:rPr>
              </w:pPr>
              <w:hyperlink w:anchor="_Toc125539836" w:history="1">
                <w:r w:rsidR="00722B7D" w:rsidRPr="00DE4B0F">
                  <w:rPr>
                    <w:rStyle w:val="Hyperlink"/>
                    <w:noProof/>
                  </w:rPr>
                  <w:t>5.0 - Third Party Libraries</w:t>
                </w:r>
                <w:r w:rsidR="00722B7D">
                  <w:rPr>
                    <w:noProof/>
                    <w:webHidden/>
                  </w:rPr>
                  <w:tab/>
                </w:r>
                <w:r w:rsidR="00722B7D">
                  <w:rPr>
                    <w:noProof/>
                    <w:webHidden/>
                  </w:rPr>
                  <w:fldChar w:fldCharType="begin"/>
                </w:r>
                <w:r w:rsidR="00722B7D">
                  <w:rPr>
                    <w:noProof/>
                    <w:webHidden/>
                  </w:rPr>
                  <w:instrText xml:space="preserve"> PAGEREF _Toc125539836 \h </w:instrText>
                </w:r>
                <w:r w:rsidR="00722B7D">
                  <w:rPr>
                    <w:noProof/>
                    <w:webHidden/>
                  </w:rPr>
                </w:r>
                <w:r w:rsidR="00722B7D">
                  <w:rPr>
                    <w:noProof/>
                    <w:webHidden/>
                  </w:rPr>
                  <w:fldChar w:fldCharType="separate"/>
                </w:r>
                <w:r w:rsidR="00F96C30">
                  <w:rPr>
                    <w:noProof/>
                    <w:webHidden/>
                  </w:rPr>
                  <w:t>4</w:t>
                </w:r>
                <w:r w:rsidR="00722B7D">
                  <w:rPr>
                    <w:noProof/>
                    <w:webHidden/>
                  </w:rPr>
                  <w:fldChar w:fldCharType="end"/>
                </w:r>
              </w:hyperlink>
            </w:p>
            <w:p w14:paraId="084E3F13" w14:textId="55E5D7E8" w:rsidR="00722B7D" w:rsidRDefault="00000000">
              <w:pPr>
                <w:pStyle w:val="TOC1"/>
                <w:tabs>
                  <w:tab w:val="right" w:leader="dot" w:pos="9016"/>
                </w:tabs>
                <w:rPr>
                  <w:rFonts w:eastAsiaTheme="minorEastAsia"/>
                  <w:noProof/>
                  <w:lang w:val="en-US"/>
                </w:rPr>
              </w:pPr>
              <w:hyperlink w:anchor="_Toc125539837" w:history="1">
                <w:r w:rsidR="00722B7D" w:rsidRPr="00DE4B0F">
                  <w:rPr>
                    <w:rStyle w:val="Hyperlink"/>
                    <w:noProof/>
                  </w:rPr>
                  <w:t>6.0 - References</w:t>
                </w:r>
                <w:r w:rsidR="00722B7D">
                  <w:rPr>
                    <w:noProof/>
                    <w:webHidden/>
                  </w:rPr>
                  <w:tab/>
                </w:r>
                <w:r w:rsidR="00722B7D">
                  <w:rPr>
                    <w:noProof/>
                    <w:webHidden/>
                  </w:rPr>
                  <w:fldChar w:fldCharType="begin"/>
                </w:r>
                <w:r w:rsidR="00722B7D">
                  <w:rPr>
                    <w:noProof/>
                    <w:webHidden/>
                  </w:rPr>
                  <w:instrText xml:space="preserve"> PAGEREF _Toc125539837 \h </w:instrText>
                </w:r>
                <w:r w:rsidR="00722B7D">
                  <w:rPr>
                    <w:noProof/>
                    <w:webHidden/>
                  </w:rPr>
                </w:r>
                <w:r w:rsidR="00722B7D">
                  <w:rPr>
                    <w:noProof/>
                    <w:webHidden/>
                  </w:rPr>
                  <w:fldChar w:fldCharType="separate"/>
                </w:r>
                <w:r w:rsidR="00F96C30">
                  <w:rPr>
                    <w:noProof/>
                    <w:webHidden/>
                  </w:rPr>
                  <w:t>5</w:t>
                </w:r>
                <w:r w:rsidR="00722B7D">
                  <w:rPr>
                    <w:noProof/>
                    <w:webHidden/>
                  </w:rPr>
                  <w:fldChar w:fldCharType="end"/>
                </w:r>
              </w:hyperlink>
            </w:p>
            <w:p w14:paraId="1CE37DA8" w14:textId="3CD6809D" w:rsidR="00EE5C90" w:rsidRDefault="00EE5C90">
              <w:r>
                <w:rPr>
                  <w:b/>
                  <w:bCs/>
                  <w:noProof/>
                </w:rPr>
                <w:fldChar w:fldCharType="end"/>
              </w:r>
            </w:p>
          </w:sdtContent>
        </w:sdt>
        <w:p w14:paraId="4B7CCCE4" w14:textId="0DCD1CA0" w:rsidR="00EE5C90" w:rsidRDefault="00EE5C90" w:rsidP="00EE5C90">
          <w:r>
            <w:br w:type="page"/>
          </w:r>
        </w:p>
      </w:sdtContent>
    </w:sdt>
    <w:p w14:paraId="4A5E0EDD" w14:textId="7CDB9BF3" w:rsidR="00EE5C90" w:rsidRDefault="00722B7D" w:rsidP="00EE5C90">
      <w:pPr>
        <w:pStyle w:val="Heading1"/>
      </w:pPr>
      <w:bookmarkStart w:id="0" w:name="_Toc125539830"/>
      <w:r>
        <w:lastRenderedPageBreak/>
        <w:t xml:space="preserve">1.0 - </w:t>
      </w:r>
      <w:r w:rsidR="00EE5C90">
        <w:t>Custom Physics Simulation Class Diagram</w:t>
      </w:r>
      <w:bookmarkEnd w:id="0"/>
    </w:p>
    <w:p w14:paraId="31D0EA8F" w14:textId="7DEE4030" w:rsidR="00871532" w:rsidRDefault="00A925CA" w:rsidP="00AA635C">
      <w:r>
        <w:rPr>
          <w:noProof/>
        </w:rPr>
        <w:drawing>
          <wp:inline distT="0" distB="0" distL="0" distR="0" wp14:anchorId="7C120642" wp14:editId="168EC37D">
            <wp:extent cx="5727700" cy="440817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7700" cy="4408170"/>
                    </a:xfrm>
                    <a:prstGeom prst="rect">
                      <a:avLst/>
                    </a:prstGeom>
                    <a:noFill/>
                    <a:ln>
                      <a:noFill/>
                    </a:ln>
                  </pic:spPr>
                </pic:pic>
              </a:graphicData>
            </a:graphic>
          </wp:inline>
        </w:drawing>
      </w:r>
    </w:p>
    <w:p w14:paraId="73F5A105" w14:textId="77777777" w:rsidR="00EE5C90" w:rsidRDefault="00EE5C90">
      <w:pPr>
        <w:rPr>
          <w:rFonts w:asciiTheme="majorHAnsi" w:eastAsiaTheme="majorEastAsia" w:hAnsiTheme="majorHAnsi" w:cstheme="majorBidi"/>
          <w:color w:val="2F5496" w:themeColor="accent1" w:themeShade="BF"/>
          <w:sz w:val="32"/>
          <w:szCs w:val="32"/>
        </w:rPr>
      </w:pPr>
      <w:r>
        <w:br w:type="page"/>
      </w:r>
    </w:p>
    <w:p w14:paraId="31479658" w14:textId="4C27DA62" w:rsidR="00871532" w:rsidRDefault="00722B7D" w:rsidP="00871532">
      <w:pPr>
        <w:pStyle w:val="Heading1"/>
      </w:pPr>
      <w:bookmarkStart w:id="1" w:name="_Toc125539831"/>
      <w:r>
        <w:lastRenderedPageBreak/>
        <w:t xml:space="preserve">2.0 - </w:t>
      </w:r>
      <w:r w:rsidR="00871532">
        <w:t>Custom Physics Simulation Interactions</w:t>
      </w:r>
      <w:bookmarkEnd w:id="1"/>
    </w:p>
    <w:p w14:paraId="5DC3880F" w14:textId="0CEF9E04" w:rsidR="00871532" w:rsidRDefault="00C0482C">
      <w:r>
        <w:t xml:space="preserve">The custom physics simulation that I’ve created </w:t>
      </w:r>
      <w:proofErr w:type="gramStart"/>
      <w:r w:rsidR="00D00BBD">
        <w:t>is able to</w:t>
      </w:r>
      <w:proofErr w:type="gramEnd"/>
      <w:r w:rsidR="00D00BBD">
        <w:t xml:space="preserve"> successfully </w:t>
      </w:r>
      <w:r w:rsidR="00457AC5">
        <w:t>demonstrate real life physics through the implementation of trigger</w:t>
      </w:r>
      <w:r w:rsidR="005F0453">
        <w:t xml:space="preserve">s, </w:t>
      </w:r>
      <w:r w:rsidR="00457AC5">
        <w:t>collisions</w:t>
      </w:r>
      <w:r w:rsidR="005F0453">
        <w:t>, drag and gravity</w:t>
      </w:r>
      <w:r w:rsidR="00457AC5">
        <w:t xml:space="preserve"> between different shapes such as Boxes, </w:t>
      </w:r>
      <w:r w:rsidR="00836335">
        <w:t xml:space="preserve">Circles, and Planes. The physics engine </w:t>
      </w:r>
      <w:r w:rsidR="00D00BBD">
        <w:t xml:space="preserve">I’ve created </w:t>
      </w:r>
      <w:proofErr w:type="gramStart"/>
      <w:r w:rsidR="00D00BBD">
        <w:t>is able to</w:t>
      </w:r>
      <w:proofErr w:type="gramEnd"/>
      <w:r w:rsidR="00D00BBD">
        <w:t xml:space="preserve"> showcase the effect that collision has on </w:t>
      </w:r>
      <w:r w:rsidR="001A4177">
        <w:t>dynamic</w:t>
      </w:r>
      <w:r w:rsidR="00D00BBD">
        <w:t xml:space="preserve"> rigid bodies through the use of forces and other hard coded functions. </w:t>
      </w:r>
    </w:p>
    <w:p w14:paraId="0FB90320" w14:textId="6ECBC2D2" w:rsidR="00836335" w:rsidRDefault="00805D55">
      <w:r>
        <w:t xml:space="preserve">The physic bodies </w:t>
      </w:r>
      <w:r w:rsidR="00BF161B">
        <w:t xml:space="preserve">are able to interact together through the use of collision between each object. Objects that are dynamic </w:t>
      </w:r>
      <w:proofErr w:type="gramStart"/>
      <w:r w:rsidR="00BF161B">
        <w:t>are able to</w:t>
      </w:r>
      <w:proofErr w:type="gramEnd"/>
      <w:r w:rsidR="00BF161B">
        <w:t xml:space="preserve"> move due to factors such as</w:t>
      </w:r>
      <w:r w:rsidR="00B01C7E">
        <w:t xml:space="preserve"> the addition to forces and the velocity/ rate that the objects move at. </w:t>
      </w:r>
      <w:r w:rsidR="005700AF">
        <w:t xml:space="preserve">Successful collision is implemented </w:t>
      </w:r>
      <w:r w:rsidR="0095371C">
        <w:t>by effectively calculating the mass at the contact point for each object</w:t>
      </w:r>
      <w:r w:rsidR="00E24046">
        <w:t xml:space="preserve"> and then </w:t>
      </w:r>
      <w:r w:rsidR="006E6450">
        <w:t xml:space="preserve">seeing how far it will move due to the force applied, this force can be altered to get different results. </w:t>
      </w:r>
      <w:r w:rsidR="00141B9A">
        <w:t xml:space="preserve">When two shapes collider they can exert large forces onto one another, this is called impulsive forces. This large force causes any other force present to not have any effect on what has already happened. An example of this in my pool game would be if the player was to hit the white ball with the imaginary cue, the white ball will experience a change in momentum due to the impulsive force that was exerted by the cue. If the white ball was to be collided with it would be neglected. </w:t>
      </w:r>
    </w:p>
    <w:p w14:paraId="3B3D7AF0" w14:textId="77777777" w:rsidR="00836335" w:rsidRDefault="00836335">
      <w:pPr>
        <w:rPr>
          <w:rFonts w:asciiTheme="majorHAnsi" w:eastAsiaTheme="majorEastAsia" w:hAnsiTheme="majorHAnsi" w:cstheme="majorBidi"/>
          <w:color w:val="2F5496" w:themeColor="accent1" w:themeShade="BF"/>
          <w:sz w:val="32"/>
          <w:szCs w:val="32"/>
        </w:rPr>
      </w:pPr>
    </w:p>
    <w:p w14:paraId="5645AD6D" w14:textId="61AEE4AD" w:rsidR="00EE5C90" w:rsidRDefault="00722B7D" w:rsidP="00EE5C90">
      <w:pPr>
        <w:pStyle w:val="Heading1"/>
      </w:pPr>
      <w:bookmarkStart w:id="2" w:name="_Toc125539832"/>
      <w:r>
        <w:t xml:space="preserve">3.0 - </w:t>
      </w:r>
      <w:r w:rsidR="00EE5C90">
        <w:t>Custom Physics Simulation Potential Improvements</w:t>
      </w:r>
      <w:bookmarkEnd w:id="2"/>
    </w:p>
    <w:p w14:paraId="798BED23" w14:textId="77777777" w:rsidR="00F23F8C" w:rsidRDefault="00F23F8C" w:rsidP="00EE5C90">
      <w:pPr>
        <w:pStyle w:val="Heading2"/>
      </w:pPr>
      <w:bookmarkStart w:id="3" w:name="_Toc125539833"/>
    </w:p>
    <w:p w14:paraId="679DACC0" w14:textId="30BA639B" w:rsidR="00EE5C90" w:rsidRDefault="00722B7D" w:rsidP="00EE5C90">
      <w:pPr>
        <w:pStyle w:val="Heading2"/>
      </w:pPr>
      <w:r>
        <w:t xml:space="preserve">3.1 - </w:t>
      </w:r>
      <w:r w:rsidR="00EE5C90">
        <w:t>Improvement #1</w:t>
      </w:r>
      <w:bookmarkEnd w:id="3"/>
    </w:p>
    <w:p w14:paraId="25701A8F" w14:textId="1988D584" w:rsidR="00D20E05" w:rsidRDefault="00AC30D2" w:rsidP="00EE5C90">
      <w:r>
        <w:t>The first improvement that could be made to the Custom Physics Engine that I have made would be to improve</w:t>
      </w:r>
      <w:r w:rsidR="00D20E05">
        <w:t>/change</w:t>
      </w:r>
      <w:r>
        <w:t xml:space="preserve"> the existing collision </w:t>
      </w:r>
      <w:r w:rsidR="00D20E05">
        <w:t>within the simulation. Currently the physics engine has working collision between circles, boxes, and planes. In the future the addition of other shapes such as triangles and hexagons would allow for a fun challenge</w:t>
      </w:r>
      <w:r w:rsidR="00B66B76">
        <w:t xml:space="preserve">, implementing different shapes would allow for different simulations to be created. </w:t>
      </w:r>
      <w:r w:rsidR="006240DD">
        <w:t xml:space="preserve"> In the current system when a ball is shot fast enough into the wall it phases through. Through the implementation of better collisions this could be fixed. </w:t>
      </w:r>
    </w:p>
    <w:p w14:paraId="4C496572" w14:textId="77777777" w:rsidR="00B66B76" w:rsidRDefault="00B66B76" w:rsidP="00EE5C90">
      <w:pPr>
        <w:pStyle w:val="Heading2"/>
      </w:pPr>
      <w:bookmarkStart w:id="4" w:name="_Toc125539834"/>
    </w:p>
    <w:p w14:paraId="4369BF0E" w14:textId="5FD367FE" w:rsidR="00EE5C90" w:rsidRDefault="00722B7D" w:rsidP="00EE5C90">
      <w:pPr>
        <w:pStyle w:val="Heading2"/>
      </w:pPr>
      <w:r>
        <w:t xml:space="preserve">3.2 - </w:t>
      </w:r>
      <w:r w:rsidR="00EE5C90">
        <w:t>Improvement #2</w:t>
      </w:r>
      <w:bookmarkEnd w:id="4"/>
    </w:p>
    <w:p w14:paraId="2746C5C6" w14:textId="1660DF10" w:rsidR="00EE5C90" w:rsidRPr="00590282" w:rsidRDefault="00590282" w:rsidP="00EE5C90">
      <w:pPr>
        <w:pStyle w:val="Heading2"/>
        <w:rPr>
          <w:rFonts w:asciiTheme="minorHAnsi" w:hAnsiTheme="minorHAnsi" w:cstheme="minorHAnsi"/>
          <w:color w:val="auto"/>
          <w:sz w:val="22"/>
          <w:szCs w:val="22"/>
        </w:rPr>
      </w:pPr>
      <w:r>
        <w:rPr>
          <w:rFonts w:asciiTheme="minorHAnsi" w:hAnsiTheme="minorHAnsi" w:cstheme="minorHAnsi"/>
          <w:color w:val="auto"/>
          <w:sz w:val="22"/>
          <w:szCs w:val="22"/>
        </w:rPr>
        <w:t xml:space="preserve">the second improvement that could be made to the Physics Engine could </w:t>
      </w:r>
      <w:r w:rsidR="00836335">
        <w:rPr>
          <w:rFonts w:asciiTheme="minorHAnsi" w:hAnsiTheme="minorHAnsi" w:cstheme="minorHAnsi"/>
          <w:color w:val="auto"/>
          <w:sz w:val="22"/>
          <w:szCs w:val="22"/>
        </w:rPr>
        <w:t xml:space="preserve">be to make the system more efficient and effective. I believe that in </w:t>
      </w:r>
      <w:proofErr w:type="gramStart"/>
      <w:r w:rsidR="00836335">
        <w:rPr>
          <w:rFonts w:asciiTheme="minorHAnsi" w:hAnsiTheme="minorHAnsi" w:cstheme="minorHAnsi"/>
          <w:color w:val="auto"/>
          <w:sz w:val="22"/>
          <w:szCs w:val="22"/>
        </w:rPr>
        <w:t>it’s</w:t>
      </w:r>
      <w:proofErr w:type="gramEnd"/>
      <w:r w:rsidR="00836335">
        <w:rPr>
          <w:rFonts w:asciiTheme="minorHAnsi" w:hAnsiTheme="minorHAnsi" w:cstheme="minorHAnsi"/>
          <w:color w:val="auto"/>
          <w:sz w:val="22"/>
          <w:szCs w:val="22"/>
        </w:rPr>
        <w:t xml:space="preserve"> current state things such as the collision and way triggers are handled can be changed to be more efficient and more streamlined. </w:t>
      </w:r>
      <w:r>
        <w:rPr>
          <w:rFonts w:asciiTheme="minorHAnsi" w:hAnsiTheme="minorHAnsi" w:cstheme="minorHAnsi"/>
          <w:color w:val="auto"/>
          <w:sz w:val="22"/>
          <w:szCs w:val="22"/>
        </w:rPr>
        <w:t xml:space="preserve"> </w:t>
      </w:r>
    </w:p>
    <w:p w14:paraId="611E01A3" w14:textId="77777777" w:rsidR="00EE5C90" w:rsidRPr="00EE5C90" w:rsidRDefault="00EE5C90" w:rsidP="00EE5C90"/>
    <w:p w14:paraId="7BDA5F6B" w14:textId="77777777" w:rsidR="00EE5C90" w:rsidRDefault="00EE5C90">
      <w:pPr>
        <w:rPr>
          <w:rFonts w:asciiTheme="majorHAnsi" w:eastAsiaTheme="majorEastAsia" w:hAnsiTheme="majorHAnsi" w:cstheme="majorBidi"/>
          <w:color w:val="2F5496" w:themeColor="accent1" w:themeShade="BF"/>
          <w:sz w:val="32"/>
          <w:szCs w:val="32"/>
        </w:rPr>
      </w:pPr>
      <w:r>
        <w:br w:type="page"/>
      </w:r>
    </w:p>
    <w:p w14:paraId="4C3F58AC" w14:textId="54FB5D9E" w:rsidR="00871532" w:rsidRDefault="00722B7D" w:rsidP="00871532">
      <w:pPr>
        <w:pStyle w:val="Heading1"/>
      </w:pPr>
      <w:bookmarkStart w:id="5" w:name="_Toc125539835"/>
      <w:r>
        <w:lastRenderedPageBreak/>
        <w:t xml:space="preserve">4.0 - </w:t>
      </w:r>
      <w:r w:rsidR="00871532">
        <w:t>Visualised Game Using Your Custom Physics Simulation</w:t>
      </w:r>
      <w:bookmarkEnd w:id="5"/>
      <w:r w:rsidR="00871532" w:rsidRPr="00EE5C90">
        <w:t xml:space="preserve"> </w:t>
      </w:r>
    </w:p>
    <w:p w14:paraId="16CEBFA3" w14:textId="43A79017" w:rsidR="0087319D" w:rsidRDefault="00F23F8C">
      <w:r>
        <w:t>The game I chose to make was 8-bit pool</w:t>
      </w:r>
      <w:r w:rsidR="00276C24">
        <w:t xml:space="preserve">, traditionally pool is a </w:t>
      </w:r>
      <w:r w:rsidR="005F0453">
        <w:t>two-player</w:t>
      </w:r>
      <w:r w:rsidR="00276C24">
        <w:t xml:space="preserve"> game where the player to sink </w:t>
      </w:r>
      <w:r w:rsidR="005F0453">
        <w:t>all</w:t>
      </w:r>
      <w:r w:rsidR="00276C24">
        <w:t xml:space="preserve"> their balls before the other </w:t>
      </w:r>
      <w:r w:rsidR="005F0453">
        <w:t>does, wins.</w:t>
      </w:r>
      <w:r w:rsidR="00276C24">
        <w:t xml:space="preserve"> </w:t>
      </w:r>
      <w:r w:rsidR="005F0453">
        <w:t>T</w:t>
      </w:r>
      <w:r w:rsidR="00276C24">
        <w:t xml:space="preserve">he type of ball is assigned to first person to sink the ball at the start, either being the solids or stripes.  </w:t>
      </w:r>
    </w:p>
    <w:p w14:paraId="639F6096" w14:textId="24A654B7" w:rsidR="0087319D" w:rsidRDefault="001C2ACF">
      <w:r w:rsidRPr="001C2ACF">
        <w:rPr>
          <w:noProof/>
        </w:rPr>
        <w:drawing>
          <wp:inline distT="0" distB="0" distL="0" distR="0" wp14:anchorId="1C0CAE1D" wp14:editId="0FDFBB38">
            <wp:extent cx="5731510" cy="3378200"/>
            <wp:effectExtent l="0" t="0" r="254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3"/>
                    <a:stretch>
                      <a:fillRect/>
                    </a:stretch>
                  </pic:blipFill>
                  <pic:spPr>
                    <a:xfrm>
                      <a:off x="0" y="0"/>
                      <a:ext cx="5731510" cy="3378200"/>
                    </a:xfrm>
                    <a:prstGeom prst="rect">
                      <a:avLst/>
                    </a:prstGeom>
                  </pic:spPr>
                </pic:pic>
              </a:graphicData>
            </a:graphic>
          </wp:inline>
        </w:drawing>
      </w:r>
    </w:p>
    <w:p w14:paraId="3C60466C" w14:textId="6893AB53" w:rsidR="0087319D" w:rsidRPr="00F23F8C" w:rsidRDefault="00BF662E">
      <w:r>
        <w:t xml:space="preserve">I was able to create the game </w:t>
      </w:r>
      <w:r w:rsidR="00B92A88">
        <w:t>through the creation of a series of dyn</w:t>
      </w:r>
      <w:r w:rsidR="00903F46">
        <w:t xml:space="preserve">amic circles that would function as the balls for the game, with this I could change the colour of the balls to represent the stripes and solids </w:t>
      </w:r>
      <w:r w:rsidR="00522045">
        <w:t>sho</w:t>
      </w:r>
      <w:r w:rsidR="00AC395D">
        <w:t>wn</w:t>
      </w:r>
      <w:r w:rsidR="00522045">
        <w:t xml:space="preserve"> in a traditional game of pool. To distinguish </w:t>
      </w:r>
      <w:r w:rsidR="00371239">
        <w:t xml:space="preserve">the different between </w:t>
      </w:r>
      <w:r w:rsidR="00324265">
        <w:t xml:space="preserve">the white ball and the other balls in the game </w:t>
      </w:r>
      <w:r w:rsidR="00845C4A">
        <w:t xml:space="preserve">I made the mass of the white ball </w:t>
      </w:r>
      <w:r w:rsidR="00D03D01">
        <w:t xml:space="preserve">lower. </w:t>
      </w:r>
      <w:r w:rsidR="00EE3197">
        <w:t xml:space="preserve">To play the game I </w:t>
      </w:r>
      <w:r w:rsidR="000D1C6E">
        <w:t xml:space="preserve">created a way for the players to drag their mouse </w:t>
      </w:r>
      <w:r w:rsidR="001E1E22">
        <w:t xml:space="preserve">to allow the ball </w:t>
      </w:r>
      <w:r w:rsidR="000356DD">
        <w:t>to move in the direction that they chose to aim at</w:t>
      </w:r>
      <w:r w:rsidR="00F41DC2">
        <w:t xml:space="preserve">, this is done through velocity. </w:t>
      </w:r>
      <w:r w:rsidR="00C64146">
        <w:t xml:space="preserve">To showcase the players turns in the game </w:t>
      </w:r>
      <w:r w:rsidR="0036018A">
        <w:t xml:space="preserve">I made a an int called playersturn, after the initial move </w:t>
      </w:r>
      <w:r w:rsidR="008A5B20">
        <w:t xml:space="preserve">whether the first person gets a ball in or not it moves to the next person and changes the colour of the initial line and circle, the line and circle take in a worldPos </w:t>
      </w:r>
      <w:r w:rsidR="00752FF1">
        <w:t xml:space="preserve">which is the mouses X and Y coordinates. </w:t>
      </w:r>
    </w:p>
    <w:p w14:paraId="1C425D34" w14:textId="77777777" w:rsidR="005F7DF0" w:rsidRDefault="005F7DF0" w:rsidP="00EE5C90">
      <w:pPr>
        <w:pStyle w:val="Heading1"/>
      </w:pPr>
      <w:bookmarkStart w:id="6" w:name="_Toc125539836"/>
    </w:p>
    <w:p w14:paraId="120F8444" w14:textId="77777777" w:rsidR="005F7DF0" w:rsidRDefault="005F7DF0" w:rsidP="00EE5C90">
      <w:pPr>
        <w:pStyle w:val="Heading1"/>
      </w:pPr>
    </w:p>
    <w:p w14:paraId="78B0D96E" w14:textId="77777777" w:rsidR="005F7DF0" w:rsidRDefault="005F7DF0" w:rsidP="00EE5C90">
      <w:pPr>
        <w:pStyle w:val="Heading1"/>
      </w:pPr>
    </w:p>
    <w:p w14:paraId="3EFE287E" w14:textId="33924148" w:rsidR="00EE5C90" w:rsidRDefault="00722B7D" w:rsidP="00EE5C90">
      <w:pPr>
        <w:pStyle w:val="Heading1"/>
      </w:pPr>
      <w:r>
        <w:t xml:space="preserve">5.0 - </w:t>
      </w:r>
      <w:r w:rsidR="00EE5C90">
        <w:t>Third Party Libraries</w:t>
      </w:r>
      <w:bookmarkEnd w:id="6"/>
    </w:p>
    <w:p w14:paraId="5D31BFF4" w14:textId="79F2D804" w:rsidR="005F0453" w:rsidRDefault="005F0453" w:rsidP="00EE5C90">
      <w:r>
        <w:t xml:space="preserve">The </w:t>
      </w:r>
      <w:proofErr w:type="gramStart"/>
      <w:r>
        <w:t>third party</w:t>
      </w:r>
      <w:proofErr w:type="gramEnd"/>
      <w:r>
        <w:t xml:space="preserve"> libraries that were used within this custom physics engine were things such as OpenGL and GLM (OpenGL Mathematics). </w:t>
      </w:r>
      <w:r w:rsidR="008E1611">
        <w:t xml:space="preserve">The use of GLM within my </w:t>
      </w:r>
      <w:r w:rsidR="00BF2870">
        <w:t xml:space="preserve">custom physics engine allowed me to make use of </w:t>
      </w:r>
      <w:r w:rsidR="008F1F3E">
        <w:t>a lot of functionality that I normally wouldn’t be able to access</w:t>
      </w:r>
      <w:r w:rsidR="009C435C">
        <w:t xml:space="preserve"> including vectors. </w:t>
      </w:r>
    </w:p>
    <w:p w14:paraId="526C2A21" w14:textId="77777777" w:rsidR="00BF2870" w:rsidRPr="005F0453" w:rsidRDefault="00BF2870" w:rsidP="00EE5C90"/>
    <w:p w14:paraId="2A034C59" w14:textId="37037D35" w:rsidR="00A61F1F" w:rsidRPr="00F96C30" w:rsidRDefault="00722B7D" w:rsidP="00F96C30">
      <w:pPr>
        <w:pStyle w:val="Heading1"/>
      </w:pPr>
      <w:bookmarkStart w:id="7" w:name="_Toc125539837"/>
      <w:r>
        <w:lastRenderedPageBreak/>
        <w:t xml:space="preserve">6.0 - </w:t>
      </w:r>
      <w:r w:rsidR="00EE5C90">
        <w:t>References</w:t>
      </w:r>
      <w:bookmarkEnd w:id="7"/>
    </w:p>
    <w:p w14:paraId="62D57981" w14:textId="17B933C3" w:rsidR="00A61F1F" w:rsidRDefault="00A61F1F" w:rsidP="00A61F1F">
      <w:pPr>
        <w:pStyle w:val="NormalWeb"/>
        <w:ind w:left="567" w:hanging="567"/>
      </w:pPr>
      <w:r>
        <w:rPr>
          <w:i/>
          <w:iCs/>
        </w:rPr>
        <w:t>T</w:t>
      </w:r>
      <w:r w:rsidR="00F96C30">
        <w:rPr>
          <w:i/>
          <w:iCs/>
        </w:rPr>
        <w:t>h</w:t>
      </w:r>
      <w:r>
        <w:rPr>
          <w:i/>
          <w:iCs/>
        </w:rPr>
        <w:t>e UML 2 class diagram</w:t>
      </w:r>
      <w:r>
        <w:t xml:space="preserve"> (no date) </w:t>
      </w:r>
      <w:r>
        <w:rPr>
          <w:i/>
          <w:iCs/>
        </w:rPr>
        <w:t>IBM Developer</w:t>
      </w:r>
      <w:r>
        <w:t xml:space="preserve">. Available at: </w:t>
      </w:r>
      <w:hyperlink r:id="rId14" w:history="1">
        <w:r w:rsidRPr="00E9761D">
          <w:rPr>
            <w:rStyle w:val="Hyperlink"/>
          </w:rPr>
          <w:t>https://developer.ibm.com/articles/the-class-diagram/</w:t>
        </w:r>
      </w:hyperlink>
      <w:r>
        <w:t xml:space="preserve">. </w:t>
      </w:r>
    </w:p>
    <w:p w14:paraId="7A4023A1" w14:textId="79A6C5B0" w:rsidR="00A61F1F" w:rsidRDefault="00A61F1F" w:rsidP="00A61F1F">
      <w:pPr>
        <w:pStyle w:val="NormalWeb"/>
        <w:ind w:left="567" w:hanging="567"/>
      </w:pPr>
    </w:p>
    <w:p w14:paraId="0DFADD70" w14:textId="2A70A24C" w:rsidR="00A61F1F" w:rsidRDefault="00F51646" w:rsidP="00F51646">
      <w:pPr>
        <w:pStyle w:val="NormalWeb"/>
        <w:ind w:left="567" w:hanging="567"/>
      </w:pPr>
      <w:r>
        <w:rPr>
          <w:i/>
          <w:iCs/>
        </w:rPr>
        <w:t>UML 2 class diagrams: An agile introduction</w:t>
      </w:r>
      <w:r>
        <w:t xml:space="preserve"> (no date) </w:t>
      </w:r>
      <w:r>
        <w:rPr>
          <w:i/>
          <w:iCs/>
        </w:rPr>
        <w:t>AgileModeling.com</w:t>
      </w:r>
      <w:r>
        <w:t xml:space="preserve">. Available at: http://www.agilemodeling.com/artifacts/classDiagram.htm (Accessed: February 20, 2023). </w:t>
      </w:r>
    </w:p>
    <w:p w14:paraId="06C57A50" w14:textId="77777777" w:rsidR="00003808" w:rsidRDefault="00003808" w:rsidP="00003808">
      <w:pPr>
        <w:pStyle w:val="NormalWeb"/>
        <w:ind w:left="567" w:hanging="567"/>
      </w:pPr>
      <w:proofErr w:type="spellStart"/>
      <w:r>
        <w:t>Potasky</w:t>
      </w:r>
      <w:proofErr w:type="spellEnd"/>
      <w:r>
        <w:t xml:space="preserve">, J. (no date) </w:t>
      </w:r>
      <w:r>
        <w:rPr>
          <w:i/>
          <w:iCs/>
        </w:rPr>
        <w:t>Gilbert-Johnson-Keerthi Distance Algorithm</w:t>
      </w:r>
      <w:r>
        <w:t xml:space="preserve">, </w:t>
      </w:r>
      <w:r>
        <w:rPr>
          <w:i/>
          <w:iCs/>
        </w:rPr>
        <w:t>Efficient Collision Detection</w:t>
      </w:r>
      <w:r>
        <w:t xml:space="preserve">. Available at: https://cse442-17f.github.io/Gilbert-Johnson-Keerthi-Distance-Algorithm/. </w:t>
      </w:r>
    </w:p>
    <w:p w14:paraId="5C0D0E8F" w14:textId="77777777" w:rsidR="00003808" w:rsidRDefault="00003808" w:rsidP="00003808">
      <w:pPr>
        <w:pStyle w:val="NormalWeb"/>
        <w:ind w:left="567" w:hanging="567"/>
      </w:pPr>
      <w:r>
        <w:rPr>
          <w:i/>
          <w:iCs/>
        </w:rPr>
        <w:t>Ch. 11 introduction - university physics volume 1</w:t>
      </w:r>
      <w:r>
        <w:t xml:space="preserve"> (no date) </w:t>
      </w:r>
      <w:r>
        <w:rPr>
          <w:i/>
          <w:iCs/>
        </w:rPr>
        <w:t>OpenStax</w:t>
      </w:r>
      <w:r>
        <w:t xml:space="preserve">. Available at: https://openstax.org/books/university-physics-volume-1/pages/11-introduction (Accessed: March 7, 2023). </w:t>
      </w:r>
    </w:p>
    <w:p w14:paraId="60DE6814" w14:textId="77777777" w:rsidR="00003808" w:rsidRDefault="00003808" w:rsidP="00003808">
      <w:pPr>
        <w:pStyle w:val="NormalWeb"/>
        <w:ind w:left="567" w:hanging="567"/>
      </w:pPr>
      <w:proofErr w:type="spellStart"/>
      <w:r>
        <w:t>Alrasheed</w:t>
      </w:r>
      <w:proofErr w:type="spellEnd"/>
      <w:r>
        <w:t xml:space="preserve">, S. (1970) </w:t>
      </w:r>
      <w:r>
        <w:rPr>
          <w:i/>
          <w:iCs/>
        </w:rPr>
        <w:t>Impulse, momentum, and collisions</w:t>
      </w:r>
      <w:r>
        <w:t xml:space="preserve">, </w:t>
      </w:r>
      <w:r>
        <w:rPr>
          <w:i/>
          <w:iCs/>
        </w:rPr>
        <w:t>SpringerLink</w:t>
      </w:r>
      <w:r>
        <w:t xml:space="preserve">. Springer International Publishing. Available at: https://link.springer.com/chapter/10.1007/978-3-030-15195-9_5#Sec4 (Accessed: March 7, 2023). </w:t>
      </w:r>
    </w:p>
    <w:p w14:paraId="3E0F10B5" w14:textId="6300B416" w:rsidR="00F51646" w:rsidRDefault="00F51646" w:rsidP="00F51646">
      <w:pPr>
        <w:pStyle w:val="NormalWeb"/>
        <w:ind w:left="567" w:hanging="567"/>
      </w:pPr>
    </w:p>
    <w:p w14:paraId="2D09A302" w14:textId="77777777" w:rsidR="00F51646" w:rsidRDefault="00F51646" w:rsidP="00F51646">
      <w:pPr>
        <w:pStyle w:val="NormalWeb"/>
        <w:ind w:left="567" w:hanging="567"/>
      </w:pPr>
    </w:p>
    <w:p w14:paraId="723955E4" w14:textId="77777777" w:rsidR="00A61F1F" w:rsidRPr="007454C0" w:rsidRDefault="00A61F1F" w:rsidP="007454C0">
      <w:pPr>
        <w:pStyle w:val="NoSpacing"/>
      </w:pPr>
    </w:p>
    <w:p w14:paraId="2929DF67" w14:textId="05EDEC70" w:rsidR="00EE5C90" w:rsidRPr="00EE5C90" w:rsidRDefault="00EE5C90" w:rsidP="00EE5C90"/>
    <w:sectPr w:rsidR="00EE5C90" w:rsidRPr="00EE5C90" w:rsidSect="00EE5C90">
      <w:headerReference w:type="default" r:id="rId15"/>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5E02F" w14:textId="77777777" w:rsidR="00B15B27" w:rsidRDefault="00B15B27" w:rsidP="00853E7F">
      <w:pPr>
        <w:spacing w:after="0" w:line="240" w:lineRule="auto"/>
      </w:pPr>
      <w:r>
        <w:separator/>
      </w:r>
    </w:p>
  </w:endnote>
  <w:endnote w:type="continuationSeparator" w:id="0">
    <w:p w14:paraId="22E21F23" w14:textId="77777777" w:rsidR="00B15B27" w:rsidRDefault="00B15B27" w:rsidP="00853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1BB58" w14:textId="69B93230" w:rsidR="00853E7F" w:rsidRDefault="00A84B23">
    <w:pPr>
      <w:pStyle w:val="Footer"/>
    </w:pPr>
    <w:r>
      <w:t>&lt;</w:t>
    </w:r>
    <w:r w:rsidR="00F96C30">
      <w:t>Dylan Alvaro</w:t>
    </w:r>
    <w:r>
      <w:t>&gt;</w:t>
    </w:r>
    <w:r w:rsidR="00853E7F">
      <w:tab/>
    </w:r>
    <w:r w:rsidR="00853E7F">
      <w:tab/>
    </w:r>
    <w:r>
      <w:t>&lt;</w:t>
    </w:r>
    <w:r w:rsidR="00F96C30">
      <w:t>20/-2/2023</w:t>
    </w:r>
    <w:r>
      <w:t>&gt;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E6681" w14:textId="77777777" w:rsidR="00B15B27" w:rsidRDefault="00B15B27" w:rsidP="00853E7F">
      <w:pPr>
        <w:spacing w:after="0" w:line="240" w:lineRule="auto"/>
      </w:pPr>
      <w:r>
        <w:separator/>
      </w:r>
    </w:p>
  </w:footnote>
  <w:footnote w:type="continuationSeparator" w:id="0">
    <w:p w14:paraId="01F073D5" w14:textId="77777777" w:rsidR="00B15B27" w:rsidRDefault="00B15B27" w:rsidP="00853E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2A9AE" w14:textId="57BD002E" w:rsidR="00AB09F0" w:rsidRDefault="00AB09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D04D1"/>
    <w:multiLevelType w:val="hybridMultilevel"/>
    <w:tmpl w:val="5AACCA64"/>
    <w:lvl w:ilvl="0" w:tplc="5EFE9D1A">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44A11134"/>
    <w:multiLevelType w:val="hybridMultilevel"/>
    <w:tmpl w:val="3AC64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9F568E"/>
    <w:multiLevelType w:val="hybridMultilevel"/>
    <w:tmpl w:val="75DE4188"/>
    <w:lvl w:ilvl="0" w:tplc="783C2F36">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62088217">
    <w:abstractNumId w:val="2"/>
  </w:num>
  <w:num w:numId="2" w16cid:durableId="5445167">
    <w:abstractNumId w:val="1"/>
  </w:num>
  <w:num w:numId="3" w16cid:durableId="1166091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C90"/>
    <w:rsid w:val="00003808"/>
    <w:rsid w:val="00022DDC"/>
    <w:rsid w:val="000356DD"/>
    <w:rsid w:val="000534AA"/>
    <w:rsid w:val="000B5AE1"/>
    <w:rsid w:val="000C1EE4"/>
    <w:rsid w:val="000D1C6E"/>
    <w:rsid w:val="00122D8A"/>
    <w:rsid w:val="00141B9A"/>
    <w:rsid w:val="001A4177"/>
    <w:rsid w:val="001C136B"/>
    <w:rsid w:val="001C2ACF"/>
    <w:rsid w:val="001E1E22"/>
    <w:rsid w:val="00274494"/>
    <w:rsid w:val="00276C24"/>
    <w:rsid w:val="0029682E"/>
    <w:rsid w:val="002A09B8"/>
    <w:rsid w:val="002F20A0"/>
    <w:rsid w:val="002F3866"/>
    <w:rsid w:val="00324265"/>
    <w:rsid w:val="0032759C"/>
    <w:rsid w:val="0036018A"/>
    <w:rsid w:val="00363E62"/>
    <w:rsid w:val="00371239"/>
    <w:rsid w:val="0038695C"/>
    <w:rsid w:val="003F4E6B"/>
    <w:rsid w:val="004273AC"/>
    <w:rsid w:val="00455A22"/>
    <w:rsid w:val="00457AC5"/>
    <w:rsid w:val="00522045"/>
    <w:rsid w:val="005700AF"/>
    <w:rsid w:val="00574A4A"/>
    <w:rsid w:val="00590282"/>
    <w:rsid w:val="005F0453"/>
    <w:rsid w:val="005F7DF0"/>
    <w:rsid w:val="00600136"/>
    <w:rsid w:val="006240DD"/>
    <w:rsid w:val="00682E52"/>
    <w:rsid w:val="006D3325"/>
    <w:rsid w:val="006E6450"/>
    <w:rsid w:val="00702632"/>
    <w:rsid w:val="00720212"/>
    <w:rsid w:val="00722B7D"/>
    <w:rsid w:val="007454C0"/>
    <w:rsid w:val="00752FF1"/>
    <w:rsid w:val="007534A4"/>
    <w:rsid w:val="007839FC"/>
    <w:rsid w:val="00783AA7"/>
    <w:rsid w:val="0079655C"/>
    <w:rsid w:val="007E5018"/>
    <w:rsid w:val="007F357A"/>
    <w:rsid w:val="00805D55"/>
    <w:rsid w:val="00806272"/>
    <w:rsid w:val="00815B23"/>
    <w:rsid w:val="00836335"/>
    <w:rsid w:val="00845C4A"/>
    <w:rsid w:val="00853E7F"/>
    <w:rsid w:val="00871532"/>
    <w:rsid w:val="0087319D"/>
    <w:rsid w:val="008A5B20"/>
    <w:rsid w:val="008E1611"/>
    <w:rsid w:val="008F1F3E"/>
    <w:rsid w:val="00903F46"/>
    <w:rsid w:val="009378F3"/>
    <w:rsid w:val="0095371C"/>
    <w:rsid w:val="009C435C"/>
    <w:rsid w:val="009D0D44"/>
    <w:rsid w:val="00A41457"/>
    <w:rsid w:val="00A61F1F"/>
    <w:rsid w:val="00A84B23"/>
    <w:rsid w:val="00A925CA"/>
    <w:rsid w:val="00AA635C"/>
    <w:rsid w:val="00AB09F0"/>
    <w:rsid w:val="00AC30D2"/>
    <w:rsid w:val="00AC395D"/>
    <w:rsid w:val="00AF6813"/>
    <w:rsid w:val="00B01C7E"/>
    <w:rsid w:val="00B15B27"/>
    <w:rsid w:val="00B553EB"/>
    <w:rsid w:val="00B66B76"/>
    <w:rsid w:val="00B92A88"/>
    <w:rsid w:val="00BF161B"/>
    <w:rsid w:val="00BF2870"/>
    <w:rsid w:val="00BF662E"/>
    <w:rsid w:val="00C0482C"/>
    <w:rsid w:val="00C64146"/>
    <w:rsid w:val="00D00BBD"/>
    <w:rsid w:val="00D03D01"/>
    <w:rsid w:val="00D177F5"/>
    <w:rsid w:val="00D20E05"/>
    <w:rsid w:val="00D43299"/>
    <w:rsid w:val="00D7043B"/>
    <w:rsid w:val="00D80100"/>
    <w:rsid w:val="00DA11CB"/>
    <w:rsid w:val="00DD698A"/>
    <w:rsid w:val="00E24046"/>
    <w:rsid w:val="00E246E2"/>
    <w:rsid w:val="00E74E81"/>
    <w:rsid w:val="00EE3197"/>
    <w:rsid w:val="00EE5C90"/>
    <w:rsid w:val="00F23F8C"/>
    <w:rsid w:val="00F41DC2"/>
    <w:rsid w:val="00F51646"/>
    <w:rsid w:val="00F66053"/>
    <w:rsid w:val="00F96C30"/>
    <w:rsid w:val="00FA5F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7B8769"/>
  <w15:chartTrackingRefBased/>
  <w15:docId w15:val="{9AA44D77-D689-4FB3-9B65-25EF45F53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C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5C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5C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C90"/>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EE5C9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E5C90"/>
    <w:rPr>
      <w:rFonts w:eastAsiaTheme="minorEastAsia"/>
      <w:lang w:val="en-US"/>
    </w:rPr>
  </w:style>
  <w:style w:type="character" w:customStyle="1" w:styleId="Heading1Char">
    <w:name w:val="Heading 1 Char"/>
    <w:basedOn w:val="DefaultParagraphFont"/>
    <w:link w:val="Heading1"/>
    <w:uiPriority w:val="9"/>
    <w:rsid w:val="00EE5C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5C9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E5C90"/>
    <w:pPr>
      <w:outlineLvl w:val="9"/>
    </w:pPr>
    <w:rPr>
      <w:lang w:val="en-US"/>
    </w:rPr>
  </w:style>
  <w:style w:type="paragraph" w:styleId="TOC1">
    <w:name w:val="toc 1"/>
    <w:basedOn w:val="Normal"/>
    <w:next w:val="Normal"/>
    <w:autoRedefine/>
    <w:uiPriority w:val="39"/>
    <w:unhideWhenUsed/>
    <w:rsid w:val="00EE5C90"/>
    <w:pPr>
      <w:spacing w:after="100"/>
    </w:pPr>
  </w:style>
  <w:style w:type="paragraph" w:styleId="TOC2">
    <w:name w:val="toc 2"/>
    <w:basedOn w:val="Normal"/>
    <w:next w:val="Normal"/>
    <w:autoRedefine/>
    <w:uiPriority w:val="39"/>
    <w:unhideWhenUsed/>
    <w:rsid w:val="00EE5C90"/>
    <w:pPr>
      <w:spacing w:after="100"/>
      <w:ind w:left="220"/>
    </w:pPr>
  </w:style>
  <w:style w:type="character" w:styleId="Hyperlink">
    <w:name w:val="Hyperlink"/>
    <w:basedOn w:val="DefaultParagraphFont"/>
    <w:uiPriority w:val="99"/>
    <w:unhideWhenUsed/>
    <w:rsid w:val="00EE5C90"/>
    <w:rPr>
      <w:color w:val="0563C1" w:themeColor="hyperlink"/>
      <w:u w:val="single"/>
    </w:rPr>
  </w:style>
  <w:style w:type="paragraph" w:styleId="ListParagraph">
    <w:name w:val="List Paragraph"/>
    <w:basedOn w:val="Normal"/>
    <w:uiPriority w:val="34"/>
    <w:qFormat/>
    <w:rsid w:val="00EE5C90"/>
    <w:pPr>
      <w:ind w:left="720"/>
      <w:contextualSpacing/>
    </w:pPr>
  </w:style>
  <w:style w:type="character" w:styleId="UnresolvedMention">
    <w:name w:val="Unresolved Mention"/>
    <w:basedOn w:val="DefaultParagraphFont"/>
    <w:uiPriority w:val="99"/>
    <w:semiHidden/>
    <w:unhideWhenUsed/>
    <w:rsid w:val="00AA635C"/>
    <w:rPr>
      <w:color w:val="605E5C"/>
      <w:shd w:val="clear" w:color="auto" w:fill="E1DFDD"/>
    </w:rPr>
  </w:style>
  <w:style w:type="paragraph" w:styleId="Header">
    <w:name w:val="header"/>
    <w:basedOn w:val="Normal"/>
    <w:link w:val="HeaderChar"/>
    <w:uiPriority w:val="99"/>
    <w:unhideWhenUsed/>
    <w:rsid w:val="00853E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3E7F"/>
  </w:style>
  <w:style w:type="paragraph" w:styleId="Footer">
    <w:name w:val="footer"/>
    <w:basedOn w:val="Normal"/>
    <w:link w:val="FooterChar"/>
    <w:uiPriority w:val="99"/>
    <w:unhideWhenUsed/>
    <w:rsid w:val="00853E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3E7F"/>
  </w:style>
  <w:style w:type="character" w:styleId="FollowedHyperlink">
    <w:name w:val="FollowedHyperlink"/>
    <w:basedOn w:val="DefaultParagraphFont"/>
    <w:uiPriority w:val="99"/>
    <w:semiHidden/>
    <w:unhideWhenUsed/>
    <w:rsid w:val="00A84B23"/>
    <w:rPr>
      <w:color w:val="954F72" w:themeColor="followedHyperlink"/>
      <w:u w:val="single"/>
    </w:rPr>
  </w:style>
  <w:style w:type="paragraph" w:styleId="NormalWeb">
    <w:name w:val="Normal (Web)"/>
    <w:basedOn w:val="Normal"/>
    <w:uiPriority w:val="99"/>
    <w:semiHidden/>
    <w:unhideWhenUsed/>
    <w:rsid w:val="00A61F1F"/>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742328">
      <w:bodyDiv w:val="1"/>
      <w:marLeft w:val="0"/>
      <w:marRight w:val="0"/>
      <w:marTop w:val="0"/>
      <w:marBottom w:val="0"/>
      <w:divBdr>
        <w:top w:val="none" w:sz="0" w:space="0" w:color="auto"/>
        <w:left w:val="none" w:sz="0" w:space="0" w:color="auto"/>
        <w:bottom w:val="none" w:sz="0" w:space="0" w:color="auto"/>
        <w:right w:val="none" w:sz="0" w:space="0" w:color="auto"/>
      </w:divBdr>
    </w:div>
    <w:div w:id="737745139">
      <w:bodyDiv w:val="1"/>
      <w:marLeft w:val="0"/>
      <w:marRight w:val="0"/>
      <w:marTop w:val="0"/>
      <w:marBottom w:val="0"/>
      <w:divBdr>
        <w:top w:val="none" w:sz="0" w:space="0" w:color="auto"/>
        <w:left w:val="none" w:sz="0" w:space="0" w:color="auto"/>
        <w:bottom w:val="none" w:sz="0" w:space="0" w:color="auto"/>
        <w:right w:val="none" w:sz="0" w:space="0" w:color="auto"/>
      </w:divBdr>
    </w:div>
    <w:div w:id="827942901">
      <w:bodyDiv w:val="1"/>
      <w:marLeft w:val="0"/>
      <w:marRight w:val="0"/>
      <w:marTop w:val="0"/>
      <w:marBottom w:val="0"/>
      <w:divBdr>
        <w:top w:val="none" w:sz="0" w:space="0" w:color="auto"/>
        <w:left w:val="none" w:sz="0" w:space="0" w:color="auto"/>
        <w:bottom w:val="none" w:sz="0" w:space="0" w:color="auto"/>
        <w:right w:val="none" w:sz="0" w:space="0" w:color="auto"/>
      </w:divBdr>
    </w:div>
    <w:div w:id="1444569334">
      <w:bodyDiv w:val="1"/>
      <w:marLeft w:val="0"/>
      <w:marRight w:val="0"/>
      <w:marTop w:val="0"/>
      <w:marBottom w:val="0"/>
      <w:divBdr>
        <w:top w:val="none" w:sz="0" w:space="0" w:color="auto"/>
        <w:left w:val="none" w:sz="0" w:space="0" w:color="auto"/>
        <w:bottom w:val="none" w:sz="0" w:space="0" w:color="auto"/>
        <w:right w:val="none" w:sz="0" w:space="0" w:color="auto"/>
      </w:divBdr>
    </w:div>
    <w:div w:id="154390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eveloper.ibm.com/articles/the-class-dia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2023-01-25T00:00:00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2C5881E86672A459BE9EAED81FC9A63" ma:contentTypeVersion="14" ma:contentTypeDescription="Create a new document." ma:contentTypeScope="" ma:versionID="e3c3ddfc5ab59f351b09fbc473577562">
  <xsd:schema xmlns:xsd="http://www.w3.org/2001/XMLSchema" xmlns:xs="http://www.w3.org/2001/XMLSchema" xmlns:p="http://schemas.microsoft.com/office/2006/metadata/properties" xmlns:ns3="1ecb99f3-6e8c-4eec-a832-fd33defea61d" xmlns:ns4="9baeee4a-f8f1-49c2-9852-2d1169e5e769" targetNamespace="http://schemas.microsoft.com/office/2006/metadata/properties" ma:root="true" ma:fieldsID="87bcecdd4b8cf242c134070b5fb3a47f" ns3:_="" ns4:_="">
    <xsd:import namespace="1ecb99f3-6e8c-4eec-a832-fd33defea61d"/>
    <xsd:import namespace="9baeee4a-f8f1-49c2-9852-2d1169e5e76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LengthInSeconds" minOccurs="0"/>
                <xsd:element ref="ns3:MediaServiceAutoKeyPoints" minOccurs="0"/>
                <xsd:element ref="ns3:MediaServiceKeyPoints"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cb99f3-6e8c-4eec-a832-fd33defea6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baeee4a-f8f1-49c2-9852-2d1169e5e76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1ecb99f3-6e8c-4eec-a832-fd33defea61d"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FD8D4B-59F0-4498-832E-B9AF55F41E6A}">
  <ds:schemaRefs>
    <ds:schemaRef ds:uri="http://schemas.microsoft.com/sharepoint/v3/contenttype/forms"/>
  </ds:schemaRefs>
</ds:datastoreItem>
</file>

<file path=customXml/itemProps3.xml><?xml version="1.0" encoding="utf-8"?>
<ds:datastoreItem xmlns:ds="http://schemas.openxmlformats.org/officeDocument/2006/customXml" ds:itemID="{F9D29996-2FEA-44A1-95E8-9CE17A6FF5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cb99f3-6e8c-4eec-a832-fd33defea61d"/>
    <ds:schemaRef ds:uri="9baeee4a-f8f1-49c2-9852-2d1169e5e7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9AE73C-DE0C-4FBA-BDF6-3D6AE391D2EF}">
  <ds:schemaRefs>
    <ds:schemaRef ds:uri="http://schemas.microsoft.com/office/2006/metadata/properties"/>
    <ds:schemaRef ds:uri="http://schemas.microsoft.com/office/infopath/2007/PartnerControls"/>
    <ds:schemaRef ds:uri="1ecb99f3-6e8c-4eec-a832-fd33defea61d"/>
  </ds:schemaRefs>
</ds:datastoreItem>
</file>

<file path=customXml/itemProps5.xml><?xml version="1.0" encoding="utf-8"?>
<ds:datastoreItem xmlns:ds="http://schemas.openxmlformats.org/officeDocument/2006/customXml" ds:itemID="{DADA3E35-FC7D-429A-B243-2BC9AF2BA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6</Pages>
  <Words>857</Words>
  <Characters>4889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Custom Physics Documentation</vt:lpstr>
    </vt:vector>
  </TitlesOfParts>
  <Company>Academy of Interactive Entertainment</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 Physics Documentation</dc:title>
  <dc:subject>&lt;8 bit pool&gt;</dc:subject>
  <dc:creator>dylan alvaro</dc:creator>
  <cp:keywords/>
  <dc:description/>
  <cp:lastModifiedBy>Dylan Alvaro</cp:lastModifiedBy>
  <cp:revision>6</cp:revision>
  <cp:lastPrinted>2023-02-20T05:52:00Z</cp:lastPrinted>
  <dcterms:created xsi:type="dcterms:W3CDTF">2023-02-20T05:41:00Z</dcterms:created>
  <dcterms:modified xsi:type="dcterms:W3CDTF">2023-03-06T22:40:00Z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0x01010032C5881E86672A459BE9EAED81FC9A63</vt:lpwstr>
  </property>
</Properties>
</file>