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53AD9" w14:textId="757B21A6" w:rsidR="009E6BE0" w:rsidRPr="009E6BE0" w:rsidRDefault="009E6BE0" w:rsidP="009E6BE0">
      <w:pPr>
        <w:pStyle w:val="a9"/>
        <w:widowControl/>
        <w:numPr>
          <w:ilvl w:val="0"/>
          <w:numId w:val="2"/>
        </w:numPr>
        <w:jc w:val="left"/>
        <w:rPr>
          <w:rFonts w:ascii="仿宋_GB2312" w:eastAsia="仿宋_GB2312"/>
          <w:b/>
          <w:bCs/>
          <w:sz w:val="24"/>
        </w:rPr>
      </w:pPr>
      <w:r w:rsidRPr="009E6BE0">
        <w:rPr>
          <w:rFonts w:ascii="仿宋_GB2312" w:eastAsia="仿宋_GB2312" w:hint="eastAsia"/>
          <w:b/>
          <w:bCs/>
          <w:sz w:val="24"/>
        </w:rPr>
        <w:t>选择题及简答题重点：</w:t>
      </w:r>
    </w:p>
    <w:p w14:paraId="6AE88675" w14:textId="77777777" w:rsidR="009E6BE0" w:rsidRPr="009E6BE0" w:rsidRDefault="009E6BE0" w:rsidP="009E6BE0">
      <w:pPr>
        <w:widowControl/>
        <w:jc w:val="left"/>
        <w:rPr>
          <w:rFonts w:ascii="仿宋_GB2312" w:eastAsia="仿宋_GB2312"/>
          <w:b/>
          <w:bCs/>
          <w:sz w:val="24"/>
        </w:rPr>
      </w:pPr>
    </w:p>
    <w:p w14:paraId="749EE02C" w14:textId="12D11148" w:rsidR="00DF01E8" w:rsidRDefault="009E6BE0" w:rsidP="009E6BE0">
      <w:pPr>
        <w:widowControl/>
        <w:jc w:val="left"/>
        <w:rPr>
          <w:rFonts w:ascii="仿宋_GB2312" w:eastAsia="仿宋_GB2312" w:hAnsi="宋体" w:hint="eastAsia"/>
          <w:color w:val="EE0000"/>
          <w:sz w:val="24"/>
        </w:rPr>
      </w:pPr>
      <w:r w:rsidRPr="009E6BE0">
        <w:rPr>
          <w:rFonts w:ascii="仿宋_GB2312" w:eastAsia="仿宋_GB2312" w:hint="eastAsia"/>
          <w:color w:val="EE0000"/>
          <w:sz w:val="24"/>
        </w:rPr>
        <w:t>1、</w:t>
      </w:r>
      <w:r w:rsidRPr="009E6BE0">
        <w:rPr>
          <w:rFonts w:ascii="仿宋_GB2312" w:eastAsia="仿宋_GB2312" w:hAnsi="宋体" w:hint="eastAsia"/>
          <w:color w:val="EE0000"/>
          <w:sz w:val="24"/>
        </w:rPr>
        <w:t>D-H参数用于描述哪种类型的运动？论述机器人静力学、动力学、运动学的关系，并简述D-H参数法在机器人运动学建模中的主要参数和基本步骤。</w:t>
      </w:r>
    </w:p>
    <w:p w14:paraId="381E53AE" w14:textId="77777777" w:rsidR="002757D6" w:rsidRDefault="00B35082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B35082">
        <w:rPr>
          <w:rFonts w:ascii="仿宋_GB2312" w:eastAsia="仿宋_GB2312" w:hAnsi="宋体" w:hint="eastAsia"/>
          <w:color w:val="000000" w:themeColor="text1"/>
          <w:sz w:val="24"/>
        </w:rPr>
        <w:t>答：</w:t>
      </w:r>
    </w:p>
    <w:p w14:paraId="5904E968" w14:textId="6155EAD2" w:rsidR="009C3202" w:rsidRDefault="00BB56FE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BB56FE">
        <w:rPr>
          <w:rFonts w:ascii="仿宋_GB2312" w:eastAsia="仿宋_GB2312" w:hAnsi="宋体"/>
          <w:color w:val="000000" w:themeColor="text1"/>
          <w:sz w:val="24"/>
        </w:rPr>
        <w:t>D-H参数用于描述机器人相邻连杆之间的相对运动关系</w:t>
      </w:r>
      <w:r w:rsidR="008C5A1D">
        <w:rPr>
          <w:rFonts w:ascii="仿宋_GB2312" w:eastAsia="仿宋_GB2312" w:hAnsi="宋体" w:hint="eastAsia"/>
          <w:color w:val="000000" w:themeColor="text1"/>
          <w:sz w:val="24"/>
        </w:rPr>
        <w:t>。</w:t>
      </w:r>
    </w:p>
    <w:p w14:paraId="5D3E712E" w14:textId="0782A10E" w:rsidR="00F36E8E" w:rsidRPr="00F36E8E" w:rsidRDefault="00F36E8E" w:rsidP="00F36E8E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36E8E">
        <w:rPr>
          <w:rFonts w:ascii="仿宋_GB2312" w:eastAsia="仿宋_GB2312" w:hAnsi="宋体" w:hint="eastAsia"/>
          <w:color w:val="000000" w:themeColor="text1"/>
          <w:sz w:val="24"/>
        </w:rPr>
        <w:t>运动学研究机器人的运动和结构关系</w:t>
      </w:r>
      <w:r>
        <w:rPr>
          <w:rFonts w:ascii="仿宋_GB2312" w:eastAsia="仿宋_GB2312" w:hAnsi="宋体" w:hint="eastAsia"/>
          <w:color w:val="000000" w:themeColor="text1"/>
          <w:sz w:val="24"/>
        </w:rPr>
        <w:t>.</w:t>
      </w:r>
    </w:p>
    <w:p w14:paraId="3F88D24B" w14:textId="39695673" w:rsidR="00F36E8E" w:rsidRPr="00F36E8E" w:rsidRDefault="00F36E8E" w:rsidP="00F36E8E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36E8E">
        <w:rPr>
          <w:rFonts w:ascii="仿宋_GB2312" w:eastAsia="仿宋_GB2312" w:hAnsi="宋体" w:hint="eastAsia"/>
          <w:color w:val="000000" w:themeColor="text1"/>
          <w:sz w:val="24"/>
        </w:rPr>
        <w:t>静力学研究机器人在静态平衡状态下，关节力矩与末端外力 / 力矩的关系</w:t>
      </w:r>
      <w:r>
        <w:rPr>
          <w:rFonts w:ascii="仿宋_GB2312" w:eastAsia="仿宋_GB2312" w:hAnsi="宋体" w:hint="eastAsia"/>
          <w:color w:val="000000" w:themeColor="text1"/>
          <w:sz w:val="24"/>
        </w:rPr>
        <w:t>。</w:t>
      </w:r>
    </w:p>
    <w:p w14:paraId="7EF86640" w14:textId="192654BE" w:rsidR="00F36E8E" w:rsidRPr="00F36E8E" w:rsidRDefault="00F36E8E" w:rsidP="00F36E8E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36E8E">
        <w:rPr>
          <w:rFonts w:ascii="仿宋_GB2312" w:eastAsia="仿宋_GB2312" w:hAnsi="宋体" w:hint="eastAsia"/>
          <w:color w:val="000000" w:themeColor="text1"/>
          <w:sz w:val="24"/>
        </w:rPr>
        <w:t>动力学研究机器人的动力传递及转换</w:t>
      </w:r>
      <w:r>
        <w:rPr>
          <w:rFonts w:ascii="仿宋_GB2312" w:eastAsia="仿宋_GB2312" w:hAnsi="宋体" w:hint="eastAsia"/>
          <w:color w:val="000000" w:themeColor="text1"/>
          <w:sz w:val="24"/>
        </w:rPr>
        <w:t>。</w:t>
      </w:r>
    </w:p>
    <w:p w14:paraId="1A77B1BE" w14:textId="77777777" w:rsidR="00F36E8E" w:rsidRPr="00F36E8E" w:rsidRDefault="00F36E8E" w:rsidP="00F36E8E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36E8E">
        <w:rPr>
          <w:rFonts w:ascii="仿宋_GB2312" w:eastAsia="仿宋_GB2312" w:hAnsi="宋体" w:hint="eastAsia"/>
          <w:color w:val="000000" w:themeColor="text1"/>
          <w:sz w:val="24"/>
        </w:rPr>
        <w:t>运动学是基础，静力学是动力学的特例，动力学包含运动学与静力学的综合共同构成机器人控制的理论基础，为机器人的轨迹规划、力控制、结构设计提供完整的理论支撑。</w:t>
      </w:r>
    </w:p>
    <w:p w14:paraId="39E038AB" w14:textId="53F94F7F" w:rsidR="00B35082" w:rsidRDefault="009C3202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>
        <w:rPr>
          <w:rFonts w:ascii="仿宋_GB2312" w:eastAsia="仿宋_GB2312" w:hAnsi="宋体" w:hint="eastAsia"/>
          <w:color w:val="000000" w:themeColor="text1"/>
          <w:sz w:val="24"/>
        </w:rPr>
        <w:t>主要参数：</w:t>
      </w:r>
      <w:r w:rsidRPr="009C3202">
        <w:rPr>
          <w:rFonts w:ascii="仿宋_GB2312" w:eastAsia="仿宋_GB2312" w:hAnsi="宋体"/>
          <w:color w:val="000000" w:themeColor="text1"/>
          <w:sz w:val="24"/>
        </w:rPr>
        <w:t>连杆长度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仿宋_GB2312" w:hAnsi="Cambria Math" w:hint="eastAsia"/>
                <w:color w:val="000000" w:themeColor="text1"/>
                <w:sz w:val="24"/>
              </w:rPr>
              <m:t>a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24"/>
              </w:rPr>
              <m:t>i</m:t>
            </m:r>
          </m:sub>
        </m:sSub>
      </m:oMath>
      <w:r>
        <w:rPr>
          <w:rFonts w:ascii="仿宋_GB2312" w:eastAsia="仿宋_GB2312" w:hAnsi="宋体" w:hint="eastAsia"/>
          <w:color w:val="000000" w:themeColor="text1"/>
          <w:sz w:val="24"/>
        </w:rPr>
        <w:t>、</w:t>
      </w:r>
      <w:r w:rsidRPr="009C3202">
        <w:rPr>
          <w:rFonts w:ascii="仿宋_GB2312" w:eastAsia="仿宋_GB2312" w:hAnsi="宋体"/>
          <w:color w:val="000000" w:themeColor="text1"/>
          <w:sz w:val="24"/>
        </w:rPr>
        <w:t>连杆</w:t>
      </w:r>
      <w:r w:rsidR="00223001">
        <w:rPr>
          <w:rFonts w:ascii="仿宋_GB2312" w:eastAsia="仿宋_GB2312" w:hAnsi="宋体" w:hint="eastAsia"/>
          <w:color w:val="000000" w:themeColor="text1"/>
          <w:sz w:val="24"/>
        </w:rPr>
        <w:t>扭转</w:t>
      </w:r>
      <w:r w:rsidRPr="009C3202">
        <w:rPr>
          <w:rFonts w:ascii="仿宋_GB2312" w:eastAsia="仿宋_GB2312" w:hAnsi="宋体"/>
          <w:color w:val="000000" w:themeColor="text1"/>
          <w:sz w:val="24"/>
        </w:rPr>
        <w:t>角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24"/>
              </w:rPr>
              <m:t>α</m:t>
            </m:r>
          </m:e>
          <m:sub>
            <m:r>
              <w:rPr>
                <w:rFonts w:ascii="Cambria Math" w:eastAsia="仿宋_GB2312" w:hAnsi="Cambria Math" w:hint="eastAsia"/>
                <w:color w:val="000000" w:themeColor="text1"/>
                <w:sz w:val="24"/>
              </w:rPr>
              <m:t>i</m:t>
            </m:r>
          </m:sub>
        </m:sSub>
      </m:oMath>
      <w:r w:rsidRPr="009C3202">
        <w:rPr>
          <w:rFonts w:ascii="仿宋_GB2312" w:eastAsia="仿宋_GB2312" w:hAnsi="宋体"/>
          <w:color w:val="000000" w:themeColor="text1"/>
          <w:sz w:val="24"/>
        </w:rPr>
        <w:t>、</w:t>
      </w:r>
      <w:r w:rsidR="00223001">
        <w:rPr>
          <w:rFonts w:ascii="仿宋_GB2312" w:eastAsia="仿宋_GB2312" w:hAnsi="宋体" w:hint="eastAsia"/>
          <w:color w:val="000000" w:themeColor="text1"/>
          <w:sz w:val="24"/>
        </w:rPr>
        <w:t>连杆偏移量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仿宋_GB2312" w:hAnsi="Cambria Math" w:hint="eastAsia"/>
                <w:color w:val="000000" w:themeColor="text1"/>
                <w:sz w:val="24"/>
              </w:rPr>
              <m:t>d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24"/>
              </w:rPr>
              <m:t>i</m:t>
            </m:r>
          </m:sub>
        </m:sSub>
      </m:oMath>
      <w:r w:rsidRPr="009C3202">
        <w:rPr>
          <w:rFonts w:ascii="仿宋_GB2312" w:eastAsia="仿宋_GB2312" w:hAnsi="宋体"/>
          <w:color w:val="000000" w:themeColor="text1"/>
          <w:sz w:val="24"/>
        </w:rPr>
        <w:t>、关节角</w:t>
      </w:r>
      <m:oMath>
        <m:sSub>
          <m:sSubPr>
            <m:ctrlPr>
              <w:rPr>
                <w:rFonts w:ascii="Cambria Math" w:eastAsia="仿宋_GB2312" w:hAnsi="Cambria Math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仿宋_GB2312" w:hAnsi="Cambria Math"/>
                <w:color w:val="000000" w:themeColor="text1"/>
                <w:sz w:val="24"/>
              </w:rPr>
              <m:t>θ</m:t>
            </m:r>
          </m:e>
          <m:sub>
            <m:r>
              <w:rPr>
                <w:rFonts w:ascii="Cambria Math" w:eastAsia="仿宋_GB2312" w:hAnsi="Cambria Math"/>
                <w:color w:val="000000" w:themeColor="text1"/>
                <w:sz w:val="24"/>
              </w:rPr>
              <m:t>i</m:t>
            </m:r>
          </m:sub>
        </m:sSub>
      </m:oMath>
    </w:p>
    <w:p w14:paraId="03C6D166" w14:textId="29CE184C" w:rsidR="009C3202" w:rsidRPr="00B35082" w:rsidRDefault="009C3202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9C3202">
        <w:rPr>
          <w:rFonts w:ascii="仿宋_GB2312" w:eastAsia="仿宋_GB2312" w:hAnsi="宋体"/>
          <w:color w:val="000000" w:themeColor="text1"/>
          <w:sz w:val="24"/>
        </w:rPr>
        <w:t>基本步骤：建立连杆坐标系</w:t>
      </w:r>
      <w:r w:rsidRPr="009C3202">
        <w:rPr>
          <w:rFonts w:ascii="仿宋_GB2312" w:eastAsia="仿宋_GB2312" w:hAnsi="宋体"/>
          <w:color w:val="000000" w:themeColor="text1"/>
          <w:sz w:val="24"/>
        </w:rPr>
        <w:t>→</w:t>
      </w:r>
      <w:r w:rsidRPr="009C3202">
        <w:rPr>
          <w:rFonts w:ascii="仿宋_GB2312" w:eastAsia="仿宋_GB2312" w:hAnsi="宋体"/>
          <w:color w:val="000000" w:themeColor="text1"/>
          <w:sz w:val="24"/>
        </w:rPr>
        <w:t>确定D-H参数</w:t>
      </w:r>
      <w:r w:rsidRPr="009C3202">
        <w:rPr>
          <w:rFonts w:ascii="仿宋_GB2312" w:eastAsia="仿宋_GB2312" w:hAnsi="宋体"/>
          <w:color w:val="000000" w:themeColor="text1"/>
          <w:sz w:val="24"/>
        </w:rPr>
        <w:t>→</w:t>
      </w:r>
      <w:r w:rsidRPr="009C3202">
        <w:rPr>
          <w:rFonts w:ascii="仿宋_GB2312" w:eastAsia="仿宋_GB2312" w:hAnsi="宋体"/>
          <w:color w:val="000000" w:themeColor="text1"/>
          <w:sz w:val="24"/>
        </w:rPr>
        <w:t>构建齐次变换矩阵</w:t>
      </w:r>
      <w:r w:rsidRPr="009C3202">
        <w:rPr>
          <w:rFonts w:ascii="仿宋_GB2312" w:eastAsia="仿宋_GB2312" w:hAnsi="宋体"/>
          <w:color w:val="000000" w:themeColor="text1"/>
          <w:sz w:val="24"/>
        </w:rPr>
        <w:t>→</w:t>
      </w:r>
      <w:r w:rsidRPr="009C3202">
        <w:rPr>
          <w:rFonts w:ascii="仿宋_GB2312" w:eastAsia="仿宋_GB2312" w:hAnsi="宋体"/>
          <w:color w:val="000000" w:themeColor="text1"/>
          <w:sz w:val="24"/>
        </w:rPr>
        <w:t>串联变换得到末端位姿</w:t>
      </w:r>
      <w:r w:rsidR="002757D6">
        <w:rPr>
          <w:rFonts w:ascii="仿宋_GB2312" w:eastAsia="仿宋_GB2312" w:hAnsi="宋体" w:hint="eastAsia"/>
          <w:color w:val="000000" w:themeColor="text1"/>
          <w:sz w:val="24"/>
        </w:rPr>
        <w:t>。</w:t>
      </w:r>
    </w:p>
    <w:p w14:paraId="37B4E02D" w14:textId="77777777" w:rsidR="00B35082" w:rsidRDefault="00B35082" w:rsidP="009E6BE0">
      <w:pPr>
        <w:rPr>
          <w:rFonts w:ascii="仿宋_GB2312" w:eastAsia="仿宋_GB2312" w:hAnsi="宋体" w:hint="eastAsia"/>
          <w:color w:val="EE0000"/>
          <w:sz w:val="24"/>
        </w:rPr>
      </w:pPr>
      <w:bookmarkStart w:id="0" w:name="OLE_LINK2"/>
    </w:p>
    <w:p w14:paraId="62DDF326" w14:textId="3C32D93F" w:rsidR="009E6BE0" w:rsidRPr="009E6BE0" w:rsidRDefault="009E6BE0" w:rsidP="009E6BE0">
      <w:pPr>
        <w:rPr>
          <w:rFonts w:ascii="仿宋_GB2312" w:eastAsia="仿宋_GB2312" w:hAnsi="宋体" w:hint="eastAsia"/>
          <w:color w:val="EE0000"/>
          <w:sz w:val="24"/>
        </w:rPr>
      </w:pPr>
      <w:r w:rsidRPr="009E6BE0">
        <w:rPr>
          <w:rFonts w:ascii="仿宋_GB2312" w:eastAsia="仿宋_GB2312" w:hAnsi="宋体" w:hint="eastAsia"/>
          <w:color w:val="EE0000"/>
          <w:sz w:val="24"/>
        </w:rPr>
        <w:t>2、</w:t>
      </w:r>
      <w:bookmarkStart w:id="1" w:name="OLE_LINK4"/>
      <w:r w:rsidRPr="009E6BE0">
        <w:rPr>
          <w:rFonts w:ascii="仿宋_GB2312" w:eastAsia="仿宋_GB2312" w:hint="eastAsia"/>
          <w:color w:val="EE0000"/>
          <w:sz w:val="24"/>
        </w:rPr>
        <w:t>论述机器人运动控制的主要特点</w:t>
      </w:r>
      <w:r w:rsidR="00FD7F08">
        <w:rPr>
          <w:rFonts w:ascii="仿宋_GB2312" w:eastAsia="仿宋_GB2312" w:hint="eastAsia"/>
          <w:color w:val="EE0000"/>
          <w:sz w:val="24"/>
        </w:rPr>
        <w:t>（</w:t>
      </w:r>
      <w:r w:rsidR="00FD7F08">
        <w:rPr>
          <w:rFonts w:ascii="Segoe UI Symbol" w:eastAsia="仿宋_GB2312" w:hAnsi="Segoe UI Symbol" w:cs="Segoe UI Symbol" w:hint="eastAsia"/>
          <w:color w:val="EE0000"/>
          <w:sz w:val="24"/>
        </w:rPr>
        <w:t>✔</w:t>
      </w:r>
      <w:r w:rsidR="00FD7F08">
        <w:rPr>
          <w:rFonts w:ascii="仿宋_GB2312" w:eastAsia="仿宋_GB2312" w:hint="eastAsia"/>
          <w:color w:val="EE0000"/>
          <w:sz w:val="24"/>
        </w:rPr>
        <w:t>）</w:t>
      </w:r>
      <w:r w:rsidRPr="009E6BE0">
        <w:rPr>
          <w:rFonts w:ascii="仿宋_GB2312" w:eastAsia="仿宋_GB2312" w:hint="eastAsia"/>
          <w:color w:val="EE0000"/>
          <w:sz w:val="24"/>
        </w:rPr>
        <w:t>，常用的机器人控制方法及各自适用的典型场景。</w:t>
      </w:r>
      <w:bookmarkEnd w:id="0"/>
      <w:bookmarkEnd w:id="1"/>
    </w:p>
    <w:p w14:paraId="1DB97C71" w14:textId="77777777" w:rsidR="002757D6" w:rsidRDefault="002757D6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2757D6">
        <w:rPr>
          <w:rFonts w:ascii="仿宋_GB2312" w:eastAsia="仿宋_GB2312" w:hAnsi="宋体" w:hint="eastAsia"/>
          <w:color w:val="000000" w:themeColor="text1"/>
          <w:sz w:val="24"/>
        </w:rPr>
        <w:t>答：</w:t>
      </w:r>
    </w:p>
    <w:p w14:paraId="14FE7DDA" w14:textId="2BAAE830" w:rsidR="002757D6" w:rsidRDefault="002757D6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2757D6">
        <w:rPr>
          <w:rFonts w:ascii="仿宋_GB2312" w:eastAsia="仿宋_GB2312" w:hAnsi="宋体"/>
          <w:color w:val="000000" w:themeColor="text1"/>
          <w:sz w:val="24"/>
        </w:rPr>
        <w:t>特点：</w:t>
      </w:r>
      <w:r w:rsidR="00FE0E64">
        <w:rPr>
          <w:rFonts w:ascii="仿宋_GB2312" w:eastAsia="仿宋_GB2312" w:hAnsi="宋体" w:hint="eastAsia"/>
          <w:color w:val="000000" w:themeColor="text1"/>
          <w:sz w:val="24"/>
        </w:rPr>
        <w:t>非线性、</w:t>
      </w:r>
      <w:r w:rsidR="008E18D6">
        <w:rPr>
          <w:rFonts w:ascii="仿宋_GB2312" w:eastAsia="仿宋_GB2312" w:hAnsi="宋体" w:hint="eastAsia"/>
          <w:color w:val="000000" w:themeColor="text1"/>
          <w:sz w:val="24"/>
        </w:rPr>
        <w:t>多变量、</w:t>
      </w:r>
      <w:r w:rsidR="00FE0E64">
        <w:rPr>
          <w:rFonts w:ascii="仿宋_GB2312" w:eastAsia="仿宋_GB2312" w:hAnsi="宋体" w:hint="eastAsia"/>
          <w:color w:val="000000" w:themeColor="text1"/>
          <w:sz w:val="24"/>
        </w:rPr>
        <w:t>强耦合</w:t>
      </w:r>
    </w:p>
    <w:p w14:paraId="29D69BDD" w14:textId="0FBF8A0D" w:rsidR="00FE0E64" w:rsidRDefault="00FE0E64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>
        <w:rPr>
          <w:rFonts w:ascii="仿宋_GB2312" w:eastAsia="仿宋_GB2312" w:hAnsi="宋体" w:hint="eastAsia"/>
          <w:color w:val="000000" w:themeColor="text1"/>
          <w:sz w:val="24"/>
        </w:rPr>
        <w:t>PID控制：</w:t>
      </w:r>
      <w:r w:rsidR="00FD0B35" w:rsidRPr="00FD0B35">
        <w:rPr>
          <w:rFonts w:ascii="仿宋_GB2312" w:eastAsia="仿宋_GB2312" w:hAnsi="宋体"/>
          <w:color w:val="000000" w:themeColor="text1"/>
          <w:sz w:val="24"/>
        </w:rPr>
        <w:t>适用于对控制精度要求不高的简单线性系统</w:t>
      </w:r>
      <w:r w:rsidR="00FD0B35">
        <w:rPr>
          <w:rFonts w:ascii="仿宋_GB2312" w:eastAsia="仿宋_GB2312" w:hAnsi="宋体" w:hint="eastAsia"/>
          <w:color w:val="000000" w:themeColor="text1"/>
          <w:sz w:val="24"/>
        </w:rPr>
        <w:t>；</w:t>
      </w:r>
    </w:p>
    <w:p w14:paraId="5AFC3F6B" w14:textId="7982B201" w:rsidR="00FD0B35" w:rsidRDefault="00FD0B35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D0B35">
        <w:rPr>
          <w:rFonts w:ascii="仿宋_GB2312" w:eastAsia="仿宋_GB2312" w:hAnsi="宋体"/>
          <w:color w:val="000000" w:themeColor="text1"/>
          <w:sz w:val="24"/>
        </w:rPr>
        <w:t>计算力矩控制</w:t>
      </w:r>
      <w:r w:rsidRPr="00FD0B35">
        <w:rPr>
          <w:rFonts w:ascii="仿宋_GB2312" w:eastAsia="仿宋_GB2312" w:hAnsi="宋体" w:hint="eastAsia"/>
          <w:color w:val="000000" w:themeColor="text1"/>
          <w:sz w:val="24"/>
        </w:rPr>
        <w:t>：</w:t>
      </w:r>
      <w:r w:rsidRPr="00FD0B35">
        <w:rPr>
          <w:rFonts w:ascii="仿宋_GB2312" w:eastAsia="仿宋_GB2312" w:hAnsi="宋体"/>
          <w:color w:val="000000" w:themeColor="text1"/>
          <w:sz w:val="24"/>
        </w:rPr>
        <w:t>用于模型参数已知的高精度控制场合。</w:t>
      </w:r>
    </w:p>
    <w:p w14:paraId="5DFF64B0" w14:textId="2BDADC3F" w:rsidR="00FD0B35" w:rsidRDefault="00FD0B35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D0B35">
        <w:rPr>
          <w:rFonts w:ascii="仿宋_GB2312" w:eastAsia="仿宋_GB2312" w:hAnsi="宋体" w:hint="eastAsia"/>
          <w:color w:val="000000" w:themeColor="text1"/>
          <w:sz w:val="24"/>
        </w:rPr>
        <w:lastRenderedPageBreak/>
        <w:t>滑模控制</w:t>
      </w:r>
      <w:r>
        <w:rPr>
          <w:rFonts w:ascii="仿宋_GB2312" w:eastAsia="仿宋_GB2312" w:hAnsi="宋体" w:hint="eastAsia"/>
          <w:color w:val="000000" w:themeColor="text1"/>
          <w:sz w:val="24"/>
        </w:rPr>
        <w:t>：</w:t>
      </w:r>
      <w:r w:rsidRPr="00FD0B35">
        <w:rPr>
          <w:rFonts w:ascii="仿宋_GB2312" w:eastAsia="仿宋_GB2312" w:hAnsi="宋体"/>
          <w:color w:val="000000" w:themeColor="text1"/>
          <w:sz w:val="24"/>
        </w:rPr>
        <w:t>适用于存在不确定性的非线性系统。</w:t>
      </w:r>
    </w:p>
    <w:p w14:paraId="5133B5BC" w14:textId="2F2D6BBD" w:rsidR="00FD0B35" w:rsidRPr="00FD0B35" w:rsidRDefault="00FD0B35" w:rsidP="009E6BE0">
      <w:pPr>
        <w:widowControl/>
        <w:jc w:val="left"/>
        <w:rPr>
          <w:rFonts w:ascii="仿宋_GB2312" w:eastAsia="仿宋_GB2312" w:hAnsi="宋体" w:hint="eastAsia"/>
          <w:color w:val="000000" w:themeColor="text1"/>
          <w:sz w:val="24"/>
        </w:rPr>
      </w:pPr>
      <w:r w:rsidRPr="00FD0B35">
        <w:rPr>
          <w:rFonts w:ascii="仿宋_GB2312" w:eastAsia="仿宋_GB2312" w:hAnsi="宋体" w:hint="eastAsia"/>
          <w:color w:val="000000" w:themeColor="text1"/>
          <w:sz w:val="24"/>
        </w:rPr>
        <w:t>自适应控制</w:t>
      </w:r>
      <w:r>
        <w:rPr>
          <w:rFonts w:ascii="仿宋_GB2312" w:eastAsia="仿宋_GB2312" w:hAnsi="宋体" w:hint="eastAsia"/>
          <w:color w:val="000000" w:themeColor="text1"/>
          <w:sz w:val="24"/>
        </w:rPr>
        <w:t>：</w:t>
      </w:r>
      <w:r w:rsidRPr="00FD0B35">
        <w:rPr>
          <w:rFonts w:ascii="仿宋_GB2312" w:eastAsia="仿宋_GB2312" w:hAnsi="宋体"/>
          <w:color w:val="000000" w:themeColor="text1"/>
          <w:sz w:val="24"/>
        </w:rPr>
        <w:t>可处理系统参数不确定的情况。</w:t>
      </w:r>
    </w:p>
    <w:p w14:paraId="56A66F0E" w14:textId="77777777" w:rsidR="002757D6" w:rsidRDefault="002757D6" w:rsidP="009E6BE0">
      <w:pPr>
        <w:widowControl/>
        <w:jc w:val="left"/>
        <w:rPr>
          <w:rFonts w:ascii="仿宋_GB2312" w:eastAsia="仿宋_GB2312" w:hAnsi="宋体" w:hint="eastAsia"/>
          <w:color w:val="EE0000"/>
          <w:sz w:val="24"/>
        </w:rPr>
      </w:pPr>
    </w:p>
    <w:p w14:paraId="77C5D749" w14:textId="573CDBDA" w:rsidR="009E6BE0" w:rsidRPr="009E6BE0" w:rsidRDefault="009E6BE0" w:rsidP="009E6BE0">
      <w:pPr>
        <w:widowControl/>
        <w:jc w:val="left"/>
        <w:rPr>
          <w:rFonts w:ascii="仿宋_GB2312" w:eastAsia="仿宋_GB2312" w:hAnsi="宋体" w:hint="eastAsia"/>
          <w:color w:val="EE0000"/>
          <w:sz w:val="24"/>
        </w:rPr>
      </w:pPr>
      <w:r w:rsidRPr="009E6BE0">
        <w:rPr>
          <w:rFonts w:ascii="仿宋_GB2312" w:eastAsia="仿宋_GB2312" w:hAnsi="宋体" w:hint="eastAsia"/>
          <w:color w:val="EE0000"/>
          <w:sz w:val="24"/>
        </w:rPr>
        <w:t>3、机器人的柔顺控制与刚性控制的主要区别是什么？“主动柔顺”与“被动柔顺”最大的区别是什么？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（</w:t>
      </w:r>
      <w:r w:rsidR="00547E4F">
        <w:rPr>
          <w:rFonts w:ascii="Segoe UI Symbol" w:eastAsia="仿宋_GB2312" w:hAnsi="Segoe UI Symbol" w:cs="Segoe UI Symbol"/>
          <w:color w:val="EE0000"/>
          <w:sz w:val="24"/>
        </w:rPr>
        <w:t>✔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）</w:t>
      </w:r>
      <w:r w:rsidRPr="009E6BE0">
        <w:rPr>
          <w:rFonts w:ascii="仿宋_GB2312" w:eastAsia="仿宋_GB2312" w:hAnsi="宋体" w:hint="eastAsia"/>
          <w:color w:val="EE0000"/>
          <w:sz w:val="24"/>
        </w:rPr>
        <w:t>柔顺控制的主要目的和作用？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（</w:t>
      </w:r>
      <w:r w:rsidR="00547E4F">
        <w:rPr>
          <w:rFonts w:ascii="Segoe UI Symbol" w:eastAsia="仿宋_GB2312" w:hAnsi="Segoe UI Symbol" w:cs="Segoe UI Symbol"/>
          <w:color w:val="EE0000"/>
          <w:sz w:val="24"/>
        </w:rPr>
        <w:t>✔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）</w:t>
      </w:r>
      <w:r w:rsidRPr="009E6BE0">
        <w:rPr>
          <w:rFonts w:ascii="仿宋_GB2312" w:eastAsia="仿宋_GB2312" w:hAnsi="宋体" w:hint="eastAsia"/>
          <w:color w:val="EE0000"/>
          <w:sz w:val="24"/>
        </w:rPr>
        <w:t>三种柔顺控制策略，并简述其基本原理和适用场景。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（</w:t>
      </w:r>
      <w:r w:rsidR="00547E4F">
        <w:rPr>
          <w:rFonts w:ascii="Segoe UI Symbol" w:eastAsia="仿宋_GB2312" w:hAnsi="Segoe UI Symbol" w:cs="Segoe UI Symbol"/>
          <w:color w:val="EE0000"/>
          <w:sz w:val="24"/>
        </w:rPr>
        <w:t>✔</w:t>
      </w:r>
      <w:r w:rsidR="00547E4F">
        <w:rPr>
          <w:rFonts w:ascii="Segoe UI Symbol" w:eastAsia="仿宋_GB2312" w:hAnsi="Segoe UI Symbol" w:cs="Segoe UI Symbol" w:hint="eastAsia"/>
          <w:color w:val="EE0000"/>
          <w:sz w:val="24"/>
        </w:rPr>
        <w:t>）</w:t>
      </w:r>
    </w:p>
    <w:p w14:paraId="731178EB" w14:textId="77777777" w:rsidR="00201DB2" w:rsidRDefault="00B022F0" w:rsidP="009E6BE0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答：</w:t>
      </w:r>
    </w:p>
    <w:p w14:paraId="606CC64E" w14:textId="087E5F0F" w:rsidR="002757D6" w:rsidRDefault="00B022F0" w:rsidP="009E6BE0">
      <w:pPr>
        <w:rPr>
          <w:rFonts w:ascii="仿宋_GB2312" w:eastAsia="仿宋_GB2312" w:hAnsi="宋体" w:hint="eastAsia"/>
          <w:sz w:val="24"/>
        </w:rPr>
      </w:pPr>
      <w:r w:rsidRPr="00B022F0">
        <w:rPr>
          <w:rFonts w:ascii="仿宋_GB2312" w:eastAsia="仿宋_GB2312" w:hAnsi="宋体"/>
          <w:sz w:val="24"/>
        </w:rPr>
        <w:t>柔顺控制允许末端与环境柔性交互，刚性控制则</w:t>
      </w:r>
      <w:r>
        <w:rPr>
          <w:rFonts w:ascii="仿宋_GB2312" w:eastAsia="仿宋_GB2312" w:hAnsi="宋体" w:hint="eastAsia"/>
          <w:sz w:val="24"/>
        </w:rPr>
        <w:t>要求</w:t>
      </w:r>
      <w:r w:rsidRPr="00B022F0">
        <w:rPr>
          <w:rFonts w:ascii="仿宋_GB2312" w:eastAsia="仿宋_GB2312" w:hAnsi="宋体"/>
          <w:sz w:val="24"/>
        </w:rPr>
        <w:t>强制跟踪轨迹</w:t>
      </w:r>
      <w:r>
        <w:rPr>
          <w:rFonts w:ascii="仿宋_GB2312" w:eastAsia="仿宋_GB2312" w:hAnsi="宋体" w:hint="eastAsia"/>
          <w:sz w:val="24"/>
        </w:rPr>
        <w:t>。</w:t>
      </w:r>
    </w:p>
    <w:p w14:paraId="6E4A5715" w14:textId="739D17C0" w:rsidR="00B022F0" w:rsidRDefault="00B61F00" w:rsidP="00DC4BC7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区别：</w:t>
      </w:r>
      <w:r w:rsidR="00DC4BC7" w:rsidRPr="00DC4BC7">
        <w:rPr>
          <w:rFonts w:ascii="仿宋_GB2312" w:eastAsia="仿宋_GB2312" w:hAnsi="宋体" w:hint="eastAsia"/>
          <w:sz w:val="24"/>
        </w:rPr>
        <w:t>被动柔顺机械装置</w:t>
      </w:r>
      <w:r w:rsidR="00DC4BC7">
        <w:rPr>
          <w:rFonts w:ascii="仿宋_GB2312" w:eastAsia="仿宋_GB2312" w:hAnsi="宋体" w:hint="eastAsia"/>
          <w:sz w:val="24"/>
        </w:rPr>
        <w:t>响应快、成本低，但缺乏灵活性；</w:t>
      </w:r>
      <w:r w:rsidR="00DC4BC7" w:rsidRPr="00DC4BC7">
        <w:rPr>
          <w:rFonts w:ascii="仿宋_GB2312" w:eastAsia="仿宋_GB2312" w:hAnsi="宋体" w:hint="eastAsia"/>
          <w:sz w:val="24"/>
        </w:rPr>
        <w:t>主动柔顺控制可以克服上述被动柔顺的缺陷，但是它通常更慢、更贵、更复杂</w:t>
      </w:r>
      <w:r w:rsidR="00142687">
        <w:rPr>
          <w:rFonts w:ascii="仿宋_GB2312" w:eastAsia="仿宋_GB2312" w:hAnsi="宋体" w:hint="eastAsia"/>
          <w:sz w:val="24"/>
        </w:rPr>
        <w:t>。</w:t>
      </w:r>
    </w:p>
    <w:p w14:paraId="3DF333ED" w14:textId="7B8EB256" w:rsidR="00B022F0" w:rsidRDefault="00B022F0" w:rsidP="009E6BE0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目的：</w:t>
      </w:r>
      <w:r w:rsidR="00142687">
        <w:rPr>
          <w:rFonts w:ascii="仿宋_GB2312" w:eastAsia="仿宋_GB2312" w:hAnsi="宋体" w:hint="eastAsia"/>
          <w:sz w:val="24"/>
        </w:rPr>
        <w:t>控制机器人的运动和机器人与外界的接触力的动态关系。</w:t>
      </w:r>
      <w:r w:rsidR="00142687">
        <w:rPr>
          <w:rFonts w:ascii="仿宋_GB2312" w:eastAsia="仿宋_GB2312" w:hAnsi="宋体"/>
          <w:sz w:val="24"/>
        </w:rPr>
        <w:t xml:space="preserve"> </w:t>
      </w:r>
    </w:p>
    <w:p w14:paraId="6E6B8FA4" w14:textId="14AC50E7" w:rsidR="00B022F0" w:rsidRDefault="00B022F0" w:rsidP="009E6BE0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阻抗控制：</w:t>
      </w:r>
      <w:r w:rsidR="00173267" w:rsidRPr="00173267">
        <w:rPr>
          <w:rFonts w:ascii="仿宋_GB2312" w:eastAsia="仿宋_GB2312" w:hAnsi="宋体" w:hint="eastAsia"/>
          <w:sz w:val="24"/>
        </w:rPr>
        <w:t>根据末端力的偏差决定各关节该输出怎样的运动</w:t>
      </w:r>
      <w:r w:rsidR="004F0469">
        <w:rPr>
          <w:rFonts w:ascii="仿宋_GB2312" w:eastAsia="仿宋_GB2312" w:hAnsi="宋体" w:hint="eastAsia"/>
          <w:sz w:val="24"/>
        </w:rPr>
        <w:t>；</w:t>
      </w:r>
      <w:r w:rsidR="004F0469" w:rsidRPr="004F0469">
        <w:rPr>
          <w:rFonts w:ascii="仿宋_GB2312" w:eastAsia="仿宋_GB2312" w:hAnsi="宋体"/>
          <w:sz w:val="24"/>
        </w:rPr>
        <w:t>适用于需要与环境持续接触的场景</w:t>
      </w:r>
      <w:r w:rsidR="004F0469">
        <w:rPr>
          <w:rFonts w:ascii="仿宋_GB2312" w:eastAsia="仿宋_GB2312" w:hAnsi="宋体" w:hint="eastAsia"/>
          <w:sz w:val="24"/>
        </w:rPr>
        <w:t>。</w:t>
      </w:r>
    </w:p>
    <w:p w14:paraId="4778BB52" w14:textId="2256E034" w:rsidR="00B022F0" w:rsidRDefault="00B022F0" w:rsidP="009E6BE0">
      <w:pPr>
        <w:rPr>
          <w:rFonts w:ascii="仿宋_GB2312" w:eastAsia="仿宋_GB2312" w:hAnsi="宋体" w:hint="eastAsia"/>
          <w:sz w:val="24"/>
        </w:rPr>
      </w:pPr>
      <w:r w:rsidRPr="00B022F0">
        <w:rPr>
          <w:rFonts w:ascii="仿宋_GB2312" w:eastAsia="仿宋_GB2312" w:hAnsi="宋体" w:hint="eastAsia"/>
          <w:sz w:val="24"/>
        </w:rPr>
        <w:t>导纳控制：</w:t>
      </w:r>
      <w:r w:rsidR="0060548F" w:rsidRPr="0060548F">
        <w:rPr>
          <w:rFonts w:ascii="仿宋_GB2312" w:eastAsia="仿宋_GB2312" w:hAnsi="宋体" w:hint="eastAsia"/>
          <w:sz w:val="24"/>
        </w:rPr>
        <w:t>根据末端的位移偏差决定各关节该如何发力</w:t>
      </w:r>
      <w:r w:rsidR="004F0469">
        <w:rPr>
          <w:rFonts w:ascii="仿宋_GB2312" w:eastAsia="仿宋_GB2312" w:hAnsi="宋体" w:hint="eastAsia"/>
          <w:sz w:val="24"/>
        </w:rPr>
        <w:t>；</w:t>
      </w:r>
      <w:r w:rsidR="004F0469" w:rsidRPr="004F0469">
        <w:rPr>
          <w:rFonts w:ascii="仿宋_GB2312" w:eastAsia="仿宋_GB2312" w:hAnsi="宋体"/>
          <w:sz w:val="24"/>
        </w:rPr>
        <w:t>适用于人力引导协作场景</w:t>
      </w:r>
      <w:r w:rsidR="004F0469">
        <w:rPr>
          <w:rFonts w:ascii="仿宋_GB2312" w:eastAsia="仿宋_GB2312" w:hAnsi="宋体" w:hint="eastAsia"/>
          <w:sz w:val="24"/>
        </w:rPr>
        <w:t>。</w:t>
      </w:r>
    </w:p>
    <w:p w14:paraId="0DFFA397" w14:textId="6264F930" w:rsidR="00B022F0" w:rsidRDefault="00B022F0" w:rsidP="009E6BE0">
      <w:pPr>
        <w:rPr>
          <w:rFonts w:ascii="仿宋_GB2312" w:eastAsia="仿宋_GB2312" w:hAnsi="宋体" w:hint="eastAsia"/>
          <w:sz w:val="24"/>
        </w:rPr>
      </w:pPr>
      <w:r w:rsidRPr="00B022F0">
        <w:rPr>
          <w:rFonts w:ascii="仿宋_GB2312" w:eastAsia="仿宋_GB2312" w:hAnsi="宋体" w:hint="eastAsia"/>
          <w:sz w:val="24"/>
        </w:rPr>
        <w:t>力/位混合控制：</w:t>
      </w:r>
      <w:r w:rsidR="0060548F" w:rsidRPr="0060548F">
        <w:rPr>
          <w:rFonts w:ascii="仿宋_GB2312" w:eastAsia="仿宋_GB2312" w:hAnsi="宋体" w:hint="eastAsia"/>
          <w:sz w:val="24"/>
        </w:rPr>
        <w:t>分别用不同的控制策略对位置和</w:t>
      </w:r>
      <w:proofErr w:type="gramStart"/>
      <w:r w:rsidR="0060548F" w:rsidRPr="0060548F">
        <w:rPr>
          <w:rFonts w:ascii="仿宋_GB2312" w:eastAsia="仿宋_GB2312" w:hAnsi="宋体" w:hint="eastAsia"/>
          <w:sz w:val="24"/>
        </w:rPr>
        <w:t>力直接</w:t>
      </w:r>
      <w:proofErr w:type="gramEnd"/>
      <w:r w:rsidR="0060548F" w:rsidRPr="0060548F">
        <w:rPr>
          <w:rFonts w:ascii="仿宋_GB2312" w:eastAsia="仿宋_GB2312" w:hAnsi="宋体" w:hint="eastAsia"/>
          <w:sz w:val="24"/>
        </w:rPr>
        <w:t>进行控制</w:t>
      </w:r>
      <w:r w:rsidR="004218B3">
        <w:rPr>
          <w:rFonts w:ascii="仿宋_GB2312" w:eastAsia="仿宋_GB2312" w:hAnsi="宋体" w:hint="eastAsia"/>
          <w:sz w:val="24"/>
        </w:rPr>
        <w:t>；</w:t>
      </w:r>
      <w:r w:rsidR="004218B3" w:rsidRPr="004218B3">
        <w:rPr>
          <w:rFonts w:ascii="仿宋_GB2312" w:eastAsia="仿宋_GB2312" w:hAnsi="宋体"/>
          <w:sz w:val="24"/>
        </w:rPr>
        <w:t>适用于需要同时控制力和位置的精密装配作业</w:t>
      </w:r>
      <w:r w:rsidR="004218B3">
        <w:rPr>
          <w:rFonts w:ascii="仿宋_GB2312" w:eastAsia="仿宋_GB2312" w:hAnsi="宋体" w:hint="eastAsia"/>
          <w:sz w:val="24"/>
        </w:rPr>
        <w:t>。</w:t>
      </w:r>
    </w:p>
    <w:p w14:paraId="15771E93" w14:textId="77777777" w:rsidR="00B022F0" w:rsidRDefault="00B022F0" w:rsidP="009E6BE0">
      <w:pPr>
        <w:rPr>
          <w:rFonts w:ascii="仿宋_GB2312" w:eastAsia="仿宋_GB2312" w:hAnsi="宋体" w:hint="eastAsia"/>
          <w:sz w:val="24"/>
        </w:rPr>
      </w:pPr>
    </w:p>
    <w:p w14:paraId="59E61047" w14:textId="77777777" w:rsidR="002757D6" w:rsidRDefault="002757D6" w:rsidP="009E6BE0">
      <w:pPr>
        <w:rPr>
          <w:rFonts w:ascii="仿宋_GB2312" w:eastAsia="仿宋_GB2312" w:hAnsi="宋体" w:hint="eastAsia"/>
          <w:sz w:val="24"/>
        </w:rPr>
      </w:pPr>
    </w:p>
    <w:p w14:paraId="7BE10D97" w14:textId="24EC1A96" w:rsidR="009E6BE0" w:rsidRDefault="009E6BE0" w:rsidP="009E6BE0">
      <w:pPr>
        <w:rPr>
          <w:rFonts w:ascii="仿宋_GB2312" w:eastAsia="仿宋_GB2312" w:hAnsi="宋体" w:hint="eastAsia"/>
          <w:sz w:val="24"/>
        </w:rPr>
      </w:pPr>
      <w:r w:rsidRPr="009E6BE0">
        <w:rPr>
          <w:rFonts w:ascii="仿宋_GB2312" w:eastAsia="仿宋_GB2312" w:hAnsi="宋体" w:hint="eastAsia"/>
          <w:sz w:val="24"/>
        </w:rPr>
        <w:t>4、正、逆运动学的区别是什么？</w:t>
      </w:r>
      <w:r w:rsidR="00304C62">
        <w:rPr>
          <w:rFonts w:ascii="仿宋_GB2312" w:eastAsia="仿宋_GB2312" w:hAnsi="宋体" w:hint="eastAsia"/>
          <w:sz w:val="24"/>
        </w:rPr>
        <w:t>（</w:t>
      </w:r>
      <w:r w:rsidR="00304C62">
        <w:rPr>
          <w:rFonts w:ascii="Segoe UI Symbol" w:eastAsia="仿宋_GB2312" w:hAnsi="Segoe UI Symbol" w:cs="Segoe UI Symbol" w:hint="eastAsia"/>
          <w:sz w:val="24"/>
        </w:rPr>
        <w:t>✔</w:t>
      </w:r>
      <w:r w:rsidR="00304C62">
        <w:rPr>
          <w:rFonts w:ascii="仿宋_GB2312" w:eastAsia="仿宋_GB2312" w:hAnsi="宋体" w:hint="eastAsia"/>
          <w:sz w:val="24"/>
        </w:rPr>
        <w:t>）</w:t>
      </w:r>
      <w:r w:rsidRPr="009E6BE0">
        <w:rPr>
          <w:rFonts w:ascii="仿宋_GB2312" w:eastAsia="仿宋_GB2312" w:hAnsi="宋体" w:hint="eastAsia"/>
          <w:sz w:val="24"/>
        </w:rPr>
        <w:t>使用齐次坐标变换的目的是？</w:t>
      </w:r>
    </w:p>
    <w:p w14:paraId="7C3B42CB" w14:textId="77777777" w:rsidR="00201DB2" w:rsidRDefault="00B022F0" w:rsidP="004218B3">
      <w:pPr>
        <w:rPr>
          <w:rFonts w:ascii="仿宋_GB2312" w:eastAsia="仿宋_GB2312" w:hAnsi="宋体" w:hint="eastAsia"/>
          <w:sz w:val="24"/>
        </w:rPr>
      </w:pPr>
      <w:r>
        <w:rPr>
          <w:rFonts w:ascii="仿宋_GB2312" w:eastAsia="仿宋_GB2312" w:hAnsi="宋体" w:hint="eastAsia"/>
          <w:sz w:val="24"/>
        </w:rPr>
        <w:t>答：</w:t>
      </w:r>
    </w:p>
    <w:p w14:paraId="090251AB" w14:textId="61C0AFC7" w:rsidR="00304C62" w:rsidRDefault="00304C62" w:rsidP="009E6BE0">
      <w:pPr>
        <w:rPr>
          <w:rFonts w:ascii="仿宋_GB2312" w:eastAsia="仿宋_GB2312" w:hAnsi="宋体" w:hint="eastAsia"/>
          <w:sz w:val="24"/>
        </w:rPr>
      </w:pPr>
      <w:r w:rsidRPr="00304C62">
        <w:rPr>
          <w:rFonts w:ascii="仿宋_GB2312" w:eastAsia="仿宋_GB2312" w:hAnsi="宋体" w:hint="eastAsia"/>
          <w:sz w:val="24"/>
        </w:rPr>
        <w:t>正向运动学：关节空间</w:t>
      </w:r>
      <w:r>
        <w:rPr>
          <w:rFonts w:ascii="仿宋_GB2312" w:eastAsia="仿宋_GB2312" w:hAnsi="宋体" w:hint="eastAsia"/>
          <w:sz w:val="24"/>
        </w:rPr>
        <w:t>-&gt;</w:t>
      </w:r>
      <w:r w:rsidRPr="00304C62">
        <w:rPr>
          <w:rFonts w:ascii="仿宋_GB2312" w:eastAsia="仿宋_GB2312" w:hAnsi="宋体" w:hint="eastAsia"/>
          <w:sz w:val="24"/>
        </w:rPr>
        <w:t>末端笛卡儿空间，单射</w:t>
      </w:r>
      <w:r>
        <w:rPr>
          <w:rFonts w:ascii="仿宋_GB2312" w:eastAsia="仿宋_GB2312" w:hAnsi="宋体" w:hint="eastAsia"/>
          <w:sz w:val="24"/>
        </w:rPr>
        <w:t>；</w:t>
      </w:r>
    </w:p>
    <w:p w14:paraId="7ABC7A0A" w14:textId="3BF85923" w:rsidR="00304C62" w:rsidRDefault="00304C62" w:rsidP="009E6BE0">
      <w:pPr>
        <w:rPr>
          <w:rFonts w:ascii="仿宋_GB2312" w:eastAsia="仿宋_GB2312" w:hAnsi="宋体" w:hint="eastAsia"/>
          <w:sz w:val="24"/>
        </w:rPr>
      </w:pPr>
      <w:r w:rsidRPr="00304C62">
        <w:rPr>
          <w:rFonts w:ascii="仿宋_GB2312" w:eastAsia="仿宋_GB2312" w:hAnsi="宋体" w:hint="eastAsia"/>
          <w:sz w:val="24"/>
        </w:rPr>
        <w:lastRenderedPageBreak/>
        <w:t>逆向运动学：末端笛卡儿空间</w:t>
      </w:r>
      <w:r>
        <w:rPr>
          <w:rFonts w:ascii="仿宋_GB2312" w:eastAsia="仿宋_GB2312" w:hAnsi="宋体" w:hint="eastAsia"/>
          <w:sz w:val="24"/>
        </w:rPr>
        <w:t>-&gt;</w:t>
      </w:r>
      <w:r w:rsidRPr="00304C62">
        <w:rPr>
          <w:rFonts w:ascii="仿宋_GB2312" w:eastAsia="仿宋_GB2312" w:hAnsi="宋体" w:hint="eastAsia"/>
          <w:sz w:val="24"/>
        </w:rPr>
        <w:t>关节空间，复射</w:t>
      </w:r>
      <w:r>
        <w:rPr>
          <w:rFonts w:ascii="仿宋_GB2312" w:eastAsia="仿宋_GB2312" w:hAnsi="宋体" w:hint="eastAsia"/>
          <w:sz w:val="24"/>
        </w:rPr>
        <w:t>。</w:t>
      </w:r>
    </w:p>
    <w:p w14:paraId="78559290" w14:textId="77777777" w:rsidR="00F36E8E" w:rsidRPr="00F36E8E" w:rsidRDefault="00F36E8E" w:rsidP="00F36E8E">
      <w:pPr>
        <w:rPr>
          <w:rFonts w:ascii="仿宋_GB2312" w:eastAsia="仿宋_GB2312" w:hAnsi="宋体" w:hint="eastAsia"/>
          <w:sz w:val="24"/>
        </w:rPr>
      </w:pPr>
      <w:r w:rsidRPr="00F36E8E">
        <w:rPr>
          <w:rFonts w:ascii="仿宋_GB2312" w:eastAsia="仿宋_GB2312" w:hAnsi="宋体"/>
          <w:sz w:val="24"/>
        </w:rPr>
        <w:t>统一表示刚体的平移+旋转（4</w:t>
      </w:r>
      <w:r w:rsidRPr="00F36E8E">
        <w:rPr>
          <w:rFonts w:ascii="仿宋_GB2312" w:eastAsia="仿宋_GB2312" w:hAnsi="宋体"/>
          <w:sz w:val="24"/>
        </w:rPr>
        <w:t>×</w:t>
      </w:r>
      <w:r w:rsidRPr="00F36E8E">
        <w:rPr>
          <w:rFonts w:ascii="仿宋_GB2312" w:eastAsia="仿宋_GB2312" w:hAnsi="宋体"/>
          <w:sz w:val="24"/>
        </w:rPr>
        <w:t>4矩阵）。</w:t>
      </w:r>
    </w:p>
    <w:p w14:paraId="05E484E5" w14:textId="77777777" w:rsidR="00F36E8E" w:rsidRPr="00F36E8E" w:rsidRDefault="00F36E8E" w:rsidP="00F36E8E">
      <w:pPr>
        <w:rPr>
          <w:rFonts w:ascii="仿宋_GB2312" w:eastAsia="仿宋_GB2312" w:hAnsi="宋体" w:hint="eastAsia"/>
          <w:sz w:val="24"/>
        </w:rPr>
      </w:pPr>
      <w:r w:rsidRPr="00F36E8E">
        <w:rPr>
          <w:rFonts w:ascii="仿宋_GB2312" w:eastAsia="仿宋_GB2312" w:hAnsi="宋体"/>
          <w:sz w:val="24"/>
        </w:rPr>
        <w:t>简化多坐标系间的连续变换运算（链式乘法）。</w:t>
      </w:r>
    </w:p>
    <w:p w14:paraId="67638F52" w14:textId="77777777" w:rsidR="00B022F0" w:rsidRPr="00F36E8E" w:rsidRDefault="00B022F0" w:rsidP="009E6BE0">
      <w:pPr>
        <w:rPr>
          <w:rFonts w:ascii="仿宋_GB2312" w:eastAsia="仿宋_GB2312" w:hAnsi="宋体" w:hint="eastAsia"/>
          <w:sz w:val="24"/>
        </w:rPr>
      </w:pPr>
    </w:p>
    <w:p w14:paraId="03D366A6" w14:textId="77777777" w:rsidR="009E6BE0" w:rsidRDefault="009E6BE0" w:rsidP="009E6BE0">
      <w:pPr>
        <w:rPr>
          <w:rFonts w:ascii="仿宋_GB2312" w:eastAsia="仿宋_GB2312" w:hAnsiTheme="minorEastAsia" w:hint="eastAsia"/>
          <w:sz w:val="24"/>
        </w:rPr>
      </w:pPr>
      <w:r w:rsidRPr="009E6BE0">
        <w:rPr>
          <w:rFonts w:ascii="仿宋_GB2312" w:eastAsia="仿宋_GB2312" w:hAnsi="宋体" w:hint="eastAsia"/>
          <w:sz w:val="24"/>
        </w:rPr>
        <w:t>5、机器人在工作空间中的奇异位形指的是什么？哪种情况通常会导致机器人的奇异位形？</w:t>
      </w:r>
      <w:r w:rsidRPr="009E6BE0">
        <w:rPr>
          <w:rFonts w:ascii="仿宋_GB2312" w:eastAsia="仿宋_GB2312" w:hAnsiTheme="minorEastAsia" w:hint="eastAsia"/>
          <w:sz w:val="24"/>
        </w:rPr>
        <w:t>雅可比矩阵在机器人的奇异位形时会出现什么情况？</w:t>
      </w:r>
    </w:p>
    <w:p w14:paraId="44B95CA5" w14:textId="77777777" w:rsidR="00201DB2" w:rsidRDefault="00201DB2" w:rsidP="009E6BE0">
      <w:pPr>
        <w:rPr>
          <w:rFonts w:ascii="仿宋_GB2312" w:eastAsia="仿宋_GB2312" w:hAnsiTheme="minorEastAsia" w:hint="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*</w:t>
      </w:r>
      <w:r w:rsidR="006F3C4C">
        <w:rPr>
          <w:rFonts w:ascii="仿宋_GB2312" w:eastAsia="仿宋_GB2312" w:hAnsiTheme="minorEastAsia" w:hint="eastAsia"/>
          <w:sz w:val="24"/>
        </w:rPr>
        <w:t>答：</w:t>
      </w:r>
    </w:p>
    <w:p w14:paraId="79C95FE4" w14:textId="77777777" w:rsidR="005E7A01" w:rsidRDefault="005E7A01" w:rsidP="005E7A01">
      <w:pPr>
        <w:rPr>
          <w:rFonts w:ascii="仿宋_GB2312" w:eastAsia="仿宋_GB2312" w:hAnsiTheme="minorEastAsia"/>
          <w:sz w:val="24"/>
        </w:rPr>
      </w:pPr>
      <w:r w:rsidRPr="005E7A01">
        <w:rPr>
          <w:rFonts w:ascii="仿宋_GB2312" w:eastAsia="仿宋_GB2312" w:hAnsiTheme="minorEastAsia" w:hint="eastAsia"/>
          <w:sz w:val="24"/>
        </w:rPr>
        <w:t>由于雅可比矩阵J(q)是关节变量q的函数,总会存在一些位形,在这些位形处,|J(q)|=0,即J(q)为奇异矩阵,这些位形就叫奇异位形。</w:t>
      </w:r>
    </w:p>
    <w:p w14:paraId="17081880" w14:textId="6E7C8277" w:rsidR="00F36E8E" w:rsidRPr="005E7A01" w:rsidRDefault="00F36E8E" w:rsidP="005E7A01">
      <w:pPr>
        <w:rPr>
          <w:rFonts w:ascii="仿宋_GB2312" w:eastAsia="仿宋_GB2312" w:hAnsiTheme="minorEastAsia" w:hint="eastAsia"/>
          <w:sz w:val="24"/>
        </w:rPr>
      </w:pPr>
      <w:r w:rsidRPr="00F36E8E">
        <w:rPr>
          <w:rFonts w:ascii="仿宋_GB2312" w:eastAsia="仿宋_GB2312" w:hAnsiTheme="minorEastAsia"/>
          <w:sz w:val="24"/>
        </w:rPr>
        <w:t>机器人手臂全部展开或全部折回</w:t>
      </w:r>
      <w:r>
        <w:rPr>
          <w:rFonts w:ascii="仿宋_GB2312" w:eastAsia="仿宋_GB2312" w:hAnsiTheme="minorEastAsia" w:hint="eastAsia"/>
          <w:sz w:val="24"/>
        </w:rPr>
        <w:t>。</w:t>
      </w:r>
    </w:p>
    <w:p w14:paraId="6802ED41" w14:textId="6387C88B" w:rsidR="00BA12D6" w:rsidRDefault="00BA12D6" w:rsidP="009E6BE0">
      <w:pPr>
        <w:rPr>
          <w:rFonts w:ascii="仿宋_GB2312" w:eastAsia="仿宋_GB2312" w:hAnsiTheme="minorEastAsia" w:hint="eastAsia"/>
          <w:sz w:val="24"/>
        </w:rPr>
      </w:pPr>
      <w:r w:rsidRPr="00BA12D6">
        <w:rPr>
          <w:rFonts w:ascii="仿宋_GB2312" w:eastAsia="仿宋_GB2312" w:hAnsiTheme="minorEastAsia"/>
          <w:sz w:val="24"/>
        </w:rPr>
        <w:t>关节轴线共线</w:t>
      </w:r>
      <w:r>
        <w:rPr>
          <w:rFonts w:ascii="仿宋_GB2312" w:eastAsia="仿宋_GB2312" w:hAnsiTheme="minorEastAsia" w:hint="eastAsia"/>
          <w:sz w:val="24"/>
        </w:rPr>
        <w:t>或</w:t>
      </w:r>
      <w:r w:rsidRPr="00BA12D6">
        <w:rPr>
          <w:rFonts w:ascii="仿宋_GB2312" w:eastAsia="仿宋_GB2312" w:hAnsiTheme="minorEastAsia" w:hint="eastAsia"/>
          <w:sz w:val="24"/>
        </w:rPr>
        <w:t>平行</w:t>
      </w:r>
      <w:r>
        <w:rPr>
          <w:rFonts w:ascii="仿宋_GB2312" w:eastAsia="仿宋_GB2312" w:hAnsiTheme="minorEastAsia" w:hint="eastAsia"/>
          <w:sz w:val="24"/>
        </w:rPr>
        <w:t>。</w:t>
      </w:r>
    </w:p>
    <w:p w14:paraId="60FC1A7C" w14:textId="3D8E07EA" w:rsidR="006F3C4C" w:rsidRDefault="00BD0DFA" w:rsidP="009E6BE0">
      <w:pPr>
        <w:rPr>
          <w:rFonts w:ascii="仿宋_GB2312" w:eastAsia="仿宋_GB2312" w:hAnsiTheme="minorEastAsia" w:hint="eastAsia"/>
          <w:sz w:val="24"/>
        </w:rPr>
      </w:pPr>
      <w:r w:rsidRPr="00BD0DFA">
        <w:rPr>
          <w:rFonts w:ascii="仿宋_GB2312" w:eastAsia="仿宋_GB2312" w:hAnsiTheme="minorEastAsia" w:hint="eastAsia"/>
          <w:sz w:val="24"/>
        </w:rPr>
        <w:t>行列式为零</w:t>
      </w:r>
      <w:r w:rsidR="00F36E8E">
        <w:rPr>
          <w:rFonts w:ascii="仿宋_GB2312" w:eastAsia="仿宋_GB2312" w:hAnsiTheme="minorEastAsia" w:hint="eastAsia"/>
          <w:sz w:val="24"/>
        </w:rPr>
        <w:t>(</w:t>
      </w:r>
      <w:r w:rsidRPr="00BD0DFA">
        <w:rPr>
          <w:rFonts w:ascii="仿宋_GB2312" w:eastAsia="仿宋_GB2312" w:hAnsiTheme="minorEastAsia" w:hint="eastAsia"/>
          <w:sz w:val="24"/>
        </w:rPr>
        <w:t>矩阵</w:t>
      </w:r>
      <w:proofErr w:type="gramStart"/>
      <w:r w:rsidRPr="00BD0DFA">
        <w:rPr>
          <w:rFonts w:ascii="仿宋_GB2312" w:eastAsia="仿宋_GB2312" w:hAnsiTheme="minorEastAsia" w:hint="eastAsia"/>
          <w:sz w:val="24"/>
        </w:rPr>
        <w:t>秩</w:t>
      </w:r>
      <w:proofErr w:type="gramEnd"/>
      <w:r w:rsidRPr="00BD0DFA">
        <w:rPr>
          <w:rFonts w:ascii="仿宋_GB2312" w:eastAsia="仿宋_GB2312" w:hAnsiTheme="minorEastAsia" w:hint="eastAsia"/>
          <w:sz w:val="24"/>
        </w:rPr>
        <w:t>降低</w:t>
      </w:r>
      <w:r w:rsidR="00F36E8E">
        <w:rPr>
          <w:rFonts w:ascii="仿宋_GB2312" w:eastAsia="仿宋_GB2312" w:hAnsiTheme="minorEastAsia" w:hint="eastAsia"/>
          <w:sz w:val="24"/>
        </w:rPr>
        <w:t>),</w:t>
      </w:r>
      <w:r w:rsidR="00F36E8E" w:rsidRPr="00F36E8E">
        <w:rPr>
          <w:rFonts w:ascii="宋体" w:hAnsi="宋体" w:cs="宋体"/>
          <w:color w:val="FF0000"/>
          <w:szCs w:val="21"/>
          <w:shd w:val="clear" w:color="auto" w:fill="FFFFFF"/>
        </w:rPr>
        <w:t xml:space="preserve"> </w:t>
      </w:r>
      <w:r w:rsidR="00F36E8E" w:rsidRPr="00F36E8E">
        <w:rPr>
          <w:rFonts w:ascii="仿宋_GB2312" w:eastAsia="仿宋_GB2312" w:hAnsiTheme="minorEastAsia"/>
          <w:sz w:val="24"/>
        </w:rPr>
        <w:t>导致逆运动学无解或速度控制失效</w:t>
      </w:r>
      <w:r>
        <w:rPr>
          <w:rFonts w:ascii="仿宋_GB2312" w:eastAsia="仿宋_GB2312" w:hAnsiTheme="minorEastAsia" w:hint="eastAsia"/>
          <w:sz w:val="24"/>
        </w:rPr>
        <w:t>。</w:t>
      </w:r>
    </w:p>
    <w:p w14:paraId="4AF6574D" w14:textId="77777777" w:rsidR="006F3C4C" w:rsidRPr="009E6BE0" w:rsidRDefault="006F3C4C" w:rsidP="009E6BE0">
      <w:pPr>
        <w:rPr>
          <w:rFonts w:ascii="仿宋_GB2312" w:eastAsia="仿宋_GB2312" w:hAnsi="宋体" w:hint="eastAsia"/>
          <w:sz w:val="24"/>
        </w:rPr>
      </w:pPr>
    </w:p>
    <w:p w14:paraId="6015AD78" w14:textId="085A9E9B" w:rsidR="009E6BE0" w:rsidRDefault="009E6BE0" w:rsidP="009E6BE0">
      <w:pPr>
        <w:rPr>
          <w:rFonts w:ascii="仿宋_GB2312" w:eastAsia="仿宋_GB2312" w:hAnsiTheme="minorEastAsia" w:hint="eastAsia"/>
          <w:sz w:val="24"/>
        </w:rPr>
      </w:pPr>
      <w:r w:rsidRPr="009E6BE0">
        <w:rPr>
          <w:rFonts w:ascii="仿宋_GB2312" w:eastAsia="仿宋_GB2312" w:hAnsi="宋体" w:hint="eastAsia"/>
          <w:sz w:val="24"/>
        </w:rPr>
        <w:t>6、Jacobian矩阵主要用于解决哪种问题？</w:t>
      </w:r>
      <w:r w:rsidR="004A4650">
        <w:rPr>
          <w:rFonts w:ascii="仿宋_GB2312" w:eastAsia="仿宋_GB2312" w:hAnsi="宋体" w:hint="eastAsia"/>
          <w:sz w:val="24"/>
        </w:rPr>
        <w:t>（</w:t>
      </w:r>
      <w:r w:rsidR="004A4650">
        <w:rPr>
          <w:rFonts w:ascii="Segoe UI Symbol" w:eastAsia="仿宋_GB2312" w:hAnsi="Segoe UI Symbol" w:cs="Segoe UI Symbol" w:hint="eastAsia"/>
          <w:sz w:val="24"/>
        </w:rPr>
        <w:t>✔</w:t>
      </w:r>
      <w:r w:rsidR="004A4650">
        <w:rPr>
          <w:rFonts w:ascii="仿宋_GB2312" w:eastAsia="仿宋_GB2312" w:hAnsi="宋体" w:hint="eastAsia"/>
          <w:sz w:val="24"/>
        </w:rPr>
        <w:t>）</w:t>
      </w:r>
      <w:r w:rsidRPr="009E6BE0">
        <w:rPr>
          <w:rFonts w:ascii="仿宋_GB2312" w:eastAsia="仿宋_GB2312" w:hAnsi="宋体" w:hint="eastAsia"/>
          <w:sz w:val="24"/>
        </w:rPr>
        <w:t xml:space="preserve"> </w:t>
      </w:r>
      <w:r w:rsidRPr="009E6BE0">
        <w:rPr>
          <w:rFonts w:ascii="仿宋_GB2312" w:eastAsia="仿宋_GB2312" w:hAnsiTheme="minorEastAsia" w:hint="eastAsia"/>
          <w:sz w:val="24"/>
        </w:rPr>
        <w:t>雅可比矩阵的转置反映的是什么？</w:t>
      </w:r>
    </w:p>
    <w:p w14:paraId="7F5BCF44" w14:textId="7C3BE776" w:rsidR="001B1D33" w:rsidRDefault="00201DB2" w:rsidP="009E6BE0">
      <w:pPr>
        <w:rPr>
          <w:rFonts w:ascii="仿宋_GB2312" w:eastAsia="仿宋_GB2312" w:hAnsiTheme="minorEastAsia" w:hint="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答：</w:t>
      </w:r>
      <w:r w:rsidR="007D1F2F" w:rsidRPr="007D1F2F">
        <w:rPr>
          <w:rFonts w:ascii="仿宋_GB2312" w:eastAsia="仿宋_GB2312" w:hAnsiTheme="minorEastAsia"/>
          <w:sz w:val="24"/>
        </w:rPr>
        <w:t>建立关节速度与末端速度的映射关系。</w:t>
      </w:r>
    </w:p>
    <w:p w14:paraId="6A274B83" w14:textId="77777777" w:rsidR="004A4650" w:rsidRPr="004A4650" w:rsidRDefault="004A4650" w:rsidP="004A4650">
      <w:pPr>
        <w:rPr>
          <w:rFonts w:ascii="仿宋_GB2312" w:eastAsia="仿宋_GB2312" w:hAnsiTheme="minorEastAsia" w:hint="eastAsia"/>
          <w:sz w:val="24"/>
        </w:rPr>
      </w:pPr>
      <w:r w:rsidRPr="004A4650">
        <w:rPr>
          <w:rFonts w:ascii="仿宋_GB2312" w:eastAsia="仿宋_GB2312" w:hAnsiTheme="minorEastAsia" w:hint="eastAsia"/>
          <w:sz w:val="24"/>
        </w:rPr>
        <w:t>①已知机器人关节速度，利用雅可比矩阵可以得到机器人手的运动速度；</w:t>
      </w:r>
    </w:p>
    <w:p w14:paraId="0088E345" w14:textId="77777777" w:rsidR="004A4650" w:rsidRPr="004A4650" w:rsidRDefault="004A4650" w:rsidP="004A4650">
      <w:pPr>
        <w:rPr>
          <w:rFonts w:ascii="仿宋_GB2312" w:eastAsia="仿宋_GB2312" w:hAnsiTheme="minorEastAsia" w:hint="eastAsia"/>
          <w:sz w:val="24"/>
        </w:rPr>
      </w:pPr>
      <w:r w:rsidRPr="004A4650">
        <w:rPr>
          <w:rFonts w:ascii="仿宋_GB2312" w:eastAsia="仿宋_GB2312" w:hAnsiTheme="minorEastAsia" w:hint="eastAsia"/>
          <w:sz w:val="24"/>
        </w:rPr>
        <w:t>②已知机器人手的运动速度，求雅可比矩阵的</w:t>
      </w:r>
      <w:proofErr w:type="gramStart"/>
      <w:r w:rsidRPr="004A4650">
        <w:rPr>
          <w:rFonts w:ascii="仿宋_GB2312" w:eastAsia="仿宋_GB2312" w:hAnsiTheme="minorEastAsia" w:hint="eastAsia"/>
          <w:sz w:val="24"/>
        </w:rPr>
        <w:t>逆可以</w:t>
      </w:r>
      <w:proofErr w:type="gramEnd"/>
      <w:r w:rsidRPr="004A4650">
        <w:rPr>
          <w:rFonts w:ascii="仿宋_GB2312" w:eastAsia="仿宋_GB2312" w:hAnsiTheme="minorEastAsia" w:hint="eastAsia"/>
          <w:sz w:val="24"/>
        </w:rPr>
        <w:t>得到机器人各关节的速度；</w:t>
      </w:r>
    </w:p>
    <w:p w14:paraId="2A8A4312" w14:textId="77777777" w:rsidR="004A4650" w:rsidRDefault="004A4650" w:rsidP="004A4650">
      <w:pPr>
        <w:rPr>
          <w:rFonts w:ascii="仿宋_GB2312" w:eastAsia="仿宋_GB2312" w:hAnsiTheme="minorEastAsia" w:hint="eastAsia"/>
          <w:sz w:val="24"/>
        </w:rPr>
      </w:pPr>
      <w:r w:rsidRPr="004A4650">
        <w:rPr>
          <w:rFonts w:ascii="仿宋_GB2312" w:eastAsia="仿宋_GB2312" w:hAnsiTheme="minorEastAsia" w:hint="eastAsia"/>
          <w:sz w:val="24"/>
        </w:rPr>
        <w:t>③已知手部端点力，求速度雅可比矩阵J的转置，可以得到满足静力平衡条件的关节驱动力矩；</w:t>
      </w:r>
    </w:p>
    <w:p w14:paraId="5F0BD218" w14:textId="05DA80C2" w:rsidR="00BD0DFA" w:rsidRDefault="001B1D33" w:rsidP="004A4650">
      <w:pPr>
        <w:rPr>
          <w:rFonts w:ascii="仿宋_GB2312" w:eastAsia="仿宋_GB2312" w:hAnsiTheme="minorEastAsia" w:hint="eastAsia"/>
          <w:sz w:val="24"/>
        </w:rPr>
      </w:pPr>
      <w:r w:rsidRPr="001B1D33">
        <w:rPr>
          <w:rFonts w:ascii="仿宋_GB2312" w:eastAsia="仿宋_GB2312" w:hAnsiTheme="minorEastAsia"/>
          <w:sz w:val="24"/>
        </w:rPr>
        <w:t>反映末端力与关节力矩的静态关系</w:t>
      </w:r>
      <w:r>
        <w:rPr>
          <w:rFonts w:ascii="仿宋_GB2312" w:eastAsia="仿宋_GB2312" w:hAnsiTheme="minorEastAsia" w:hint="eastAsia"/>
          <w:sz w:val="24"/>
        </w:rPr>
        <w:t>。</w:t>
      </w:r>
    </w:p>
    <w:p w14:paraId="54548100" w14:textId="77777777" w:rsidR="006F3C4C" w:rsidRPr="009E6BE0" w:rsidRDefault="006F3C4C" w:rsidP="009E6BE0">
      <w:pPr>
        <w:rPr>
          <w:rFonts w:ascii="仿宋_GB2312" w:eastAsia="仿宋_GB2312" w:hAnsi="宋体" w:hint="eastAsia"/>
          <w:sz w:val="24"/>
        </w:rPr>
      </w:pPr>
    </w:p>
    <w:p w14:paraId="3AACB327" w14:textId="77777777" w:rsidR="009E6BE0" w:rsidRDefault="009E6BE0" w:rsidP="009E6BE0">
      <w:pPr>
        <w:rPr>
          <w:rFonts w:ascii="仿宋_GB2312" w:eastAsia="仿宋_GB2312" w:hAnsiTheme="minorEastAsia" w:hint="eastAsia"/>
          <w:sz w:val="24"/>
        </w:rPr>
      </w:pPr>
      <w:r w:rsidRPr="009E6BE0">
        <w:rPr>
          <w:rFonts w:ascii="仿宋_GB2312" w:eastAsia="仿宋_GB2312" w:hAnsi="宋体" w:hint="eastAsia"/>
          <w:sz w:val="24"/>
        </w:rPr>
        <w:lastRenderedPageBreak/>
        <w:t>7、</w:t>
      </w:r>
      <w:r w:rsidRPr="009E6BE0">
        <w:rPr>
          <w:rFonts w:ascii="仿宋_GB2312" w:eastAsia="仿宋_GB2312" w:hAnsiTheme="minorEastAsia" w:hint="eastAsia"/>
          <w:sz w:val="24"/>
        </w:rPr>
        <w:t>机器人精度主要依存于机械误差、控制算法误差及分辨率系统误差。三者关系是什么？</w:t>
      </w:r>
    </w:p>
    <w:p w14:paraId="5C2108DB" w14:textId="77777777" w:rsidR="005862AE" w:rsidRDefault="005862AE" w:rsidP="009E6BE0">
      <w:pPr>
        <w:rPr>
          <w:rFonts w:ascii="仿宋_GB2312" w:eastAsia="仿宋_GB2312" w:hAnsiTheme="minor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*答：</w:t>
      </w:r>
    </w:p>
    <w:p w14:paraId="3265796F" w14:textId="77777777" w:rsidR="00F36E8E" w:rsidRPr="00F36E8E" w:rsidRDefault="00F36E8E" w:rsidP="00F36E8E">
      <w:pPr>
        <w:rPr>
          <w:rFonts w:ascii="仿宋_GB2312" w:eastAsia="仿宋_GB2312" w:hAnsiTheme="minorEastAsia" w:hint="eastAsia"/>
          <w:sz w:val="24"/>
        </w:rPr>
      </w:pPr>
      <w:r w:rsidRPr="00F36E8E">
        <w:rPr>
          <w:rFonts w:ascii="仿宋_GB2312" w:eastAsia="仿宋_GB2312" w:hAnsiTheme="minorEastAsia"/>
          <w:sz w:val="24"/>
        </w:rPr>
        <w:t>机械误差（加工/装配误差）</w:t>
      </w:r>
      <w:r w:rsidRPr="00F36E8E">
        <w:rPr>
          <w:rFonts w:ascii="仿宋_GB2312" w:eastAsia="仿宋_GB2312" w:hAnsiTheme="minorEastAsia"/>
          <w:sz w:val="24"/>
        </w:rPr>
        <w:t>→ </w:t>
      </w:r>
      <w:r w:rsidRPr="00F36E8E">
        <w:rPr>
          <w:rFonts w:ascii="仿宋_GB2312" w:eastAsia="仿宋_GB2312" w:hAnsiTheme="minorEastAsia"/>
          <w:sz w:val="24"/>
        </w:rPr>
        <w:t>基础精度限制</w:t>
      </w:r>
    </w:p>
    <w:p w14:paraId="79F066D2" w14:textId="77777777" w:rsidR="00F36E8E" w:rsidRPr="00F36E8E" w:rsidRDefault="00F36E8E" w:rsidP="00F36E8E">
      <w:pPr>
        <w:rPr>
          <w:rFonts w:ascii="仿宋_GB2312" w:eastAsia="仿宋_GB2312" w:hAnsiTheme="minorEastAsia" w:hint="eastAsia"/>
          <w:sz w:val="24"/>
        </w:rPr>
      </w:pPr>
      <w:r w:rsidRPr="00F36E8E">
        <w:rPr>
          <w:rFonts w:ascii="仿宋_GB2312" w:eastAsia="仿宋_GB2312" w:hAnsiTheme="minorEastAsia"/>
          <w:sz w:val="24"/>
        </w:rPr>
        <w:t>控制算法误差（建模/跟踪误差）</w:t>
      </w:r>
      <w:r w:rsidRPr="00F36E8E">
        <w:rPr>
          <w:rFonts w:ascii="仿宋_GB2312" w:eastAsia="仿宋_GB2312" w:hAnsiTheme="minorEastAsia"/>
          <w:sz w:val="24"/>
        </w:rPr>
        <w:t>→ </w:t>
      </w:r>
      <w:r w:rsidRPr="00F36E8E">
        <w:rPr>
          <w:rFonts w:ascii="仿宋_GB2312" w:eastAsia="仿宋_GB2312" w:hAnsiTheme="minorEastAsia"/>
          <w:sz w:val="24"/>
        </w:rPr>
        <w:t>动态精度影响</w:t>
      </w:r>
    </w:p>
    <w:p w14:paraId="16A57BC8" w14:textId="77777777" w:rsidR="00F36E8E" w:rsidRPr="00F36E8E" w:rsidRDefault="00F36E8E" w:rsidP="00F36E8E">
      <w:pPr>
        <w:rPr>
          <w:rFonts w:ascii="仿宋_GB2312" w:eastAsia="仿宋_GB2312" w:hAnsiTheme="minorEastAsia" w:hint="eastAsia"/>
          <w:sz w:val="24"/>
        </w:rPr>
      </w:pPr>
      <w:r w:rsidRPr="00F36E8E">
        <w:rPr>
          <w:rFonts w:ascii="仿宋_GB2312" w:eastAsia="仿宋_GB2312" w:hAnsiTheme="minorEastAsia"/>
          <w:sz w:val="24"/>
        </w:rPr>
        <w:t>分辨率误差（传感器/传动最小单位）</w:t>
      </w:r>
      <w:r w:rsidRPr="00F36E8E">
        <w:rPr>
          <w:rFonts w:ascii="仿宋_GB2312" w:eastAsia="仿宋_GB2312" w:hAnsiTheme="minorEastAsia"/>
          <w:sz w:val="24"/>
        </w:rPr>
        <w:t>→ </w:t>
      </w:r>
      <w:r w:rsidRPr="00F36E8E">
        <w:rPr>
          <w:rFonts w:ascii="仿宋_GB2312" w:eastAsia="仿宋_GB2312" w:hAnsiTheme="minorEastAsia"/>
          <w:sz w:val="24"/>
        </w:rPr>
        <w:t>精度下限</w:t>
      </w:r>
    </w:p>
    <w:p w14:paraId="4B533A8E" w14:textId="650B187F" w:rsidR="00F36E8E" w:rsidRDefault="00F36E8E" w:rsidP="00F36E8E">
      <w:pPr>
        <w:rPr>
          <w:rFonts w:ascii="仿宋_GB2312" w:eastAsia="仿宋_GB2312" w:hAnsiTheme="minorEastAsia" w:hint="eastAsia"/>
          <w:sz w:val="24"/>
        </w:rPr>
      </w:pPr>
      <w:r w:rsidRPr="00F36E8E">
        <w:rPr>
          <w:rFonts w:ascii="仿宋_GB2312" w:eastAsia="仿宋_GB2312" w:hAnsiTheme="minorEastAsia"/>
          <w:sz w:val="24"/>
        </w:rPr>
        <w:t>关系：机械误差决定理论极限，控制算法优化实际精度，分辨率设定可实现的最小增量。（核心：机械定基准，控制补动态，分辨率限细节。）</w:t>
      </w:r>
    </w:p>
    <w:p w14:paraId="22BAAA75" w14:textId="77777777" w:rsidR="007D1F2F" w:rsidRDefault="007D1F2F" w:rsidP="009E6BE0">
      <w:pPr>
        <w:rPr>
          <w:rFonts w:ascii="仿宋_GB2312" w:eastAsia="仿宋_GB2312" w:hAnsiTheme="minorEastAsia"/>
          <w:sz w:val="24"/>
        </w:rPr>
      </w:pPr>
    </w:p>
    <w:p w14:paraId="304DEAA8" w14:textId="1C091015" w:rsidR="005862AE" w:rsidRDefault="005862AE" w:rsidP="009E6BE0">
      <w:pPr>
        <w:rPr>
          <w:rFonts w:ascii="仿宋_GB2312" w:eastAsia="仿宋_GB2312" w:hAnsiTheme="minorEastAsia" w:hint="eastAsia"/>
          <w:sz w:val="24"/>
        </w:rPr>
      </w:pPr>
      <w:r w:rsidRPr="005862AE">
        <w:rPr>
          <w:rFonts w:ascii="仿宋_GB2312" w:eastAsia="仿宋_GB2312" w:hAnsiTheme="minorEastAsia"/>
          <w:sz w:val="24"/>
        </w:rPr>
        <w:t>三类误差呈级联放大关系：机械误差构成基础偏差，分辨率误差影响反馈精度，控制算法误差决定最终跟踪性能。</w:t>
      </w:r>
    </w:p>
    <w:p w14:paraId="020E2503" w14:textId="77777777" w:rsidR="005862AE" w:rsidRPr="009E6BE0" w:rsidRDefault="005862AE" w:rsidP="009E6BE0">
      <w:pPr>
        <w:rPr>
          <w:rFonts w:ascii="仿宋_GB2312" w:eastAsia="仿宋_GB2312" w:hAnsi="宋体" w:hint="eastAsia"/>
          <w:sz w:val="24"/>
        </w:rPr>
      </w:pPr>
    </w:p>
    <w:p w14:paraId="0E61C1DA" w14:textId="77777777" w:rsidR="009E6BE0" w:rsidRDefault="009E6BE0" w:rsidP="009E6BE0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9E6BE0">
        <w:rPr>
          <w:rFonts w:ascii="仿宋_GB2312" w:eastAsia="仿宋_GB2312" w:hAnsi="宋体" w:hint="eastAsia"/>
          <w:sz w:val="24"/>
        </w:rPr>
        <w:t xml:space="preserve">8、 </w:t>
      </w:r>
      <w:r w:rsidRPr="009E6BE0">
        <w:rPr>
          <w:rFonts w:ascii="仿宋_GB2312" w:eastAsia="仿宋_GB2312" w:hAnsiTheme="minorEastAsia" w:hint="eastAsia"/>
          <w:sz w:val="24"/>
        </w:rPr>
        <w:t>惯性张量相关概念</w:t>
      </w:r>
    </w:p>
    <w:p w14:paraId="42711487" w14:textId="3308655E" w:rsidR="00EC308D" w:rsidRDefault="001763EA" w:rsidP="009E6BE0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*</w:t>
      </w:r>
      <w:r w:rsidR="00EC308D">
        <w:rPr>
          <w:rFonts w:ascii="仿宋_GB2312" w:eastAsia="仿宋_GB2312" w:hAnsiTheme="minorEastAsia" w:hint="eastAsia"/>
          <w:sz w:val="24"/>
        </w:rPr>
        <w:t>答：</w:t>
      </w:r>
    </w:p>
    <w:p w14:paraId="63C35CC3" w14:textId="77777777" w:rsidR="007D1F2F" w:rsidRPr="007D1F2F" w:rsidRDefault="007D1F2F" w:rsidP="007D1F2F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描述刚体转动惯性分布的二阶张量，与质量分布、坐标系位置相关，反映刚体抵抗转动状态变化的能力。</w:t>
      </w:r>
    </w:p>
    <w:p w14:paraId="58CA9528" w14:textId="77777777" w:rsidR="007D1F2F" w:rsidRPr="007D1F2F" w:rsidRDefault="007D1F2F" w:rsidP="007D1F2F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物理意义：表征刚体绕</w:t>
      </w:r>
      <w:proofErr w:type="gramStart"/>
      <w:r w:rsidRPr="007D1F2F">
        <w:rPr>
          <w:rFonts w:ascii="仿宋_GB2312" w:eastAsia="仿宋_GB2312" w:hAnsiTheme="minorEastAsia"/>
          <w:sz w:val="24"/>
        </w:rPr>
        <w:t>不</w:t>
      </w:r>
      <w:proofErr w:type="gramEnd"/>
      <w:r w:rsidRPr="007D1F2F">
        <w:rPr>
          <w:rFonts w:ascii="仿宋_GB2312" w:eastAsia="仿宋_GB2312" w:hAnsiTheme="minorEastAsia"/>
          <w:sz w:val="24"/>
        </w:rPr>
        <w:t>同轴转动时的惯性大小，其对角线元素为转动惯量，非对角线元素为惯性积。</w:t>
      </w:r>
    </w:p>
    <w:p w14:paraId="6EC90415" w14:textId="77777777" w:rsidR="007D1F2F" w:rsidRPr="007D1F2F" w:rsidRDefault="007D1F2F" w:rsidP="007D1F2F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作用：用于机器人动力学建模，计算惯性力、</w:t>
      </w:r>
      <w:proofErr w:type="gramStart"/>
      <w:r w:rsidRPr="007D1F2F">
        <w:rPr>
          <w:rFonts w:ascii="仿宋_GB2312" w:eastAsia="仿宋_GB2312" w:hAnsiTheme="minorEastAsia"/>
          <w:sz w:val="24"/>
        </w:rPr>
        <w:t>科氏力等</w:t>
      </w:r>
      <w:proofErr w:type="gramEnd"/>
      <w:r w:rsidRPr="007D1F2F">
        <w:rPr>
          <w:rFonts w:ascii="仿宋_GB2312" w:eastAsia="仿宋_GB2312" w:hAnsiTheme="minorEastAsia"/>
          <w:sz w:val="24"/>
        </w:rPr>
        <w:t>，是建立牛顿 - 欧拉动力学方程的核心参数。</w:t>
      </w:r>
    </w:p>
    <w:p w14:paraId="4BD658E6" w14:textId="691EF5AA" w:rsidR="00706ADE" w:rsidRDefault="00706ADE" w:rsidP="009E6BE0">
      <w:pPr>
        <w:adjustRightInd w:val="0"/>
        <w:snapToGrid w:val="0"/>
        <w:rPr>
          <w:rFonts w:ascii="仿宋_GB2312" w:eastAsia="仿宋_GB2312" w:hAnsiTheme="minorEastAsia"/>
          <w:sz w:val="24"/>
        </w:rPr>
      </w:pPr>
      <w:r w:rsidRPr="00706ADE">
        <w:rPr>
          <w:rFonts w:ascii="仿宋_GB2312" w:eastAsia="仿宋_GB2312" w:hAnsiTheme="minorEastAsia"/>
          <w:sz w:val="24"/>
        </w:rPr>
        <w:t>惯性积</w:t>
      </w:r>
      <w:r>
        <w:rPr>
          <w:rFonts w:ascii="仿宋_GB2312" w:eastAsia="仿宋_GB2312" w:hAnsiTheme="minorEastAsia" w:hint="eastAsia"/>
          <w:sz w:val="24"/>
        </w:rPr>
        <w:t>。</w:t>
      </w:r>
    </w:p>
    <w:p w14:paraId="284D3F47" w14:textId="77777777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机器人动力学分析</w:t>
      </w:r>
    </w:p>
    <w:p w14:paraId="6D742700" w14:textId="77777777" w:rsidR="007D1F2F" w:rsidRDefault="007D1F2F" w:rsidP="007D1F2F">
      <w:pPr>
        <w:adjustRightInd w:val="0"/>
        <w:snapToGrid w:val="0"/>
        <w:rPr>
          <w:rFonts w:ascii="仿宋_GB2312" w:eastAsia="仿宋_GB2312" w:hAnsiTheme="minorEastAsia"/>
          <w:sz w:val="24"/>
        </w:rPr>
      </w:pPr>
    </w:p>
    <w:p w14:paraId="1B98B878" w14:textId="39F0FF05" w:rsidR="007D1F2F" w:rsidRPr="007A1343" w:rsidRDefault="007D1F2F" w:rsidP="007D1F2F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特点</w:t>
      </w:r>
      <w:r>
        <w:rPr>
          <w:rFonts w:ascii="仿宋_GB2312" w:eastAsia="仿宋_GB2312" w:hAnsiTheme="minorEastAsia" w:hint="eastAsia"/>
          <w:sz w:val="24"/>
        </w:rPr>
        <w:t>：</w:t>
      </w:r>
    </w:p>
    <w:p w14:paraId="176E7F53" w14:textId="3509A274" w:rsidR="007A1343" w:rsidRPr="007A1343" w:rsidRDefault="007A1343" w:rsidP="007D1F2F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如果由坐标系的两个坐标轴构成的平面是刚体质量</w:t>
      </w:r>
    </w:p>
    <w:p w14:paraId="05175ADD" w14:textId="77777777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分布的对称平面，则垂直于该对称平面的坐标轴与另</w:t>
      </w:r>
    </w:p>
    <w:p w14:paraId="6C057D3D" w14:textId="77777777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一个坐标轴的惯量积为零。</w:t>
      </w:r>
    </w:p>
    <w:p w14:paraId="29A28CC4" w14:textId="4DAA1514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proofErr w:type="gramStart"/>
      <w:r w:rsidRPr="007A1343">
        <w:rPr>
          <w:rFonts w:ascii="仿宋_GB2312" w:eastAsia="仿宋_GB2312" w:hAnsiTheme="minorEastAsia" w:hint="eastAsia"/>
          <w:sz w:val="24"/>
        </w:rPr>
        <w:lastRenderedPageBreak/>
        <w:t>惯量矩恒为</w:t>
      </w:r>
      <w:proofErr w:type="gramEnd"/>
      <w:r w:rsidRPr="007A1343">
        <w:rPr>
          <w:rFonts w:ascii="仿宋_GB2312" w:eastAsia="仿宋_GB2312" w:hAnsiTheme="minorEastAsia" w:hint="eastAsia"/>
          <w:sz w:val="24"/>
        </w:rPr>
        <w:t>正，惯量积可正可负。</w:t>
      </w:r>
    </w:p>
    <w:p w14:paraId="5BFEFB91" w14:textId="10F79169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当坐标系的方位改变时，三个惯量矩的和不变。</w:t>
      </w:r>
    </w:p>
    <w:p w14:paraId="6005C4A3" w14:textId="04922744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惯性张量的特征值、特征向量分别是刚体相应的主</w:t>
      </w:r>
    </w:p>
    <w:p w14:paraId="58558EAF" w14:textId="77777777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惯量矩和惯性主轴。</w:t>
      </w:r>
    </w:p>
    <w:p w14:paraId="654FB7DF" w14:textId="77777777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当刚体结构形状复杂时，无法用公式计算得到惯性张</w:t>
      </w:r>
    </w:p>
    <w:p w14:paraId="0F22A343" w14:textId="6C5E252F" w:rsidR="007A1343" w:rsidRPr="007A1343" w:rsidRDefault="007A1343" w:rsidP="007A1343">
      <w:pPr>
        <w:adjustRightInd w:val="0"/>
        <w:snapToGrid w:val="0"/>
        <w:rPr>
          <w:rFonts w:ascii="仿宋_GB2312" w:eastAsia="仿宋_GB2312" w:hAnsiTheme="minorEastAsia" w:hint="eastAsia"/>
          <w:sz w:val="24"/>
        </w:rPr>
      </w:pPr>
      <w:r w:rsidRPr="007A1343">
        <w:rPr>
          <w:rFonts w:ascii="仿宋_GB2312" w:eastAsia="仿宋_GB2312" w:hAnsiTheme="minorEastAsia" w:hint="eastAsia"/>
          <w:sz w:val="24"/>
        </w:rPr>
        <w:t>量，可以使用测量装置进行测量，例如：惯量摆。</w:t>
      </w:r>
    </w:p>
    <w:p w14:paraId="20954FFB" w14:textId="77777777" w:rsidR="005862AE" w:rsidRPr="009E6BE0" w:rsidRDefault="005862AE" w:rsidP="009E6BE0">
      <w:pPr>
        <w:adjustRightInd w:val="0"/>
        <w:snapToGrid w:val="0"/>
        <w:rPr>
          <w:rFonts w:ascii="仿宋_GB2312" w:eastAsia="仿宋_GB2312" w:hAnsi="宋体" w:hint="eastAsia"/>
          <w:sz w:val="24"/>
        </w:rPr>
      </w:pPr>
    </w:p>
    <w:p w14:paraId="57568423" w14:textId="7BA01436" w:rsidR="009E6BE0" w:rsidRDefault="009E6BE0" w:rsidP="009E6BE0">
      <w:pPr>
        <w:rPr>
          <w:rFonts w:ascii="仿宋_GB2312" w:eastAsia="仿宋_GB2312" w:hAnsiTheme="minorEastAsia" w:hint="eastAsia"/>
          <w:sz w:val="24"/>
        </w:rPr>
      </w:pPr>
      <w:r w:rsidRPr="009E6BE0">
        <w:rPr>
          <w:rFonts w:ascii="仿宋_GB2312" w:eastAsia="仿宋_GB2312" w:hAnsiTheme="minorEastAsia" w:hint="eastAsia"/>
          <w:sz w:val="24"/>
        </w:rPr>
        <w:t>9、机器人自由度（</w:t>
      </w:r>
      <w:r w:rsidRPr="009E6BE0">
        <w:rPr>
          <w:rFonts w:ascii="仿宋_GB2312" w:eastAsia="仿宋_GB2312" w:hAnsi="宋体" w:hint="eastAsia"/>
          <w:sz w:val="24"/>
        </w:rPr>
        <w:t>DOF</w:t>
      </w:r>
      <w:r w:rsidRPr="009E6BE0">
        <w:rPr>
          <w:rFonts w:ascii="仿宋_GB2312" w:eastAsia="仿宋_GB2312" w:hAnsiTheme="minorEastAsia" w:hint="eastAsia"/>
          <w:sz w:val="24"/>
        </w:rPr>
        <w:t>）是指什么？</w:t>
      </w:r>
      <w:r w:rsidR="004B0B4D">
        <w:rPr>
          <w:rFonts w:ascii="仿宋_GB2312" w:eastAsia="仿宋_GB2312" w:hAnsiTheme="minorEastAsia" w:hint="eastAsia"/>
          <w:sz w:val="24"/>
        </w:rPr>
        <w:t>（</w:t>
      </w:r>
      <w:r w:rsidR="004B0B4D">
        <w:rPr>
          <w:rFonts w:ascii="Segoe UI Symbol" w:eastAsia="仿宋_GB2312" w:hAnsi="Segoe UI Symbol" w:cs="Segoe UI Symbol" w:hint="eastAsia"/>
          <w:sz w:val="24"/>
        </w:rPr>
        <w:t>✔</w:t>
      </w:r>
      <w:r w:rsidR="004B0B4D">
        <w:rPr>
          <w:rFonts w:ascii="仿宋_GB2312" w:eastAsia="仿宋_GB2312" w:hAnsiTheme="minorEastAsia" w:hint="eastAsia"/>
          <w:sz w:val="24"/>
        </w:rPr>
        <w:t>）</w:t>
      </w:r>
      <w:r w:rsidRPr="009E6BE0">
        <w:rPr>
          <w:rFonts w:ascii="仿宋_GB2312" w:eastAsia="仿宋_GB2312" w:hAnsiTheme="minorEastAsia" w:hint="eastAsia"/>
          <w:sz w:val="24"/>
        </w:rPr>
        <w:t>质点系动力学方程中，各矩阵项与什么有关？</w:t>
      </w:r>
    </w:p>
    <w:p w14:paraId="5E250A74" w14:textId="2764EB20" w:rsidR="001763EA" w:rsidRDefault="001763EA" w:rsidP="009E6BE0">
      <w:pPr>
        <w:rPr>
          <w:rFonts w:ascii="仿宋_GB2312" w:eastAsia="仿宋_GB2312" w:hAnsiTheme="minor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答：</w:t>
      </w:r>
    </w:p>
    <w:p w14:paraId="3A0BB3C7" w14:textId="77777777" w:rsidR="007D1F2F" w:rsidRPr="007D1F2F" w:rsidRDefault="007D1F2F" w:rsidP="007D1F2F">
      <w:pPr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指机器人独立运动的参数数量，即确定其末端执行器在空间中的位置和姿态所需的最少独立变量数</w:t>
      </w:r>
    </w:p>
    <w:p w14:paraId="6DFCACC3" w14:textId="77777777" w:rsidR="007D1F2F" w:rsidRPr="007D1F2F" w:rsidRDefault="007D1F2F" w:rsidP="007D1F2F">
      <w:pPr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惯性矩阵：与质点质量分布、连杆质量及惯性张量相关，反映系统抵抗加速度的能力。</w:t>
      </w:r>
    </w:p>
    <w:p w14:paraId="117C9C05" w14:textId="77777777" w:rsidR="007D1F2F" w:rsidRPr="007D1F2F" w:rsidRDefault="007D1F2F" w:rsidP="007D1F2F">
      <w:pPr>
        <w:rPr>
          <w:rFonts w:ascii="仿宋_GB2312" w:eastAsia="仿宋_GB2312" w:hAnsiTheme="minorEastAsia" w:hint="eastAsia"/>
          <w:sz w:val="24"/>
        </w:rPr>
      </w:pPr>
      <w:proofErr w:type="gramStart"/>
      <w:r w:rsidRPr="007D1F2F">
        <w:rPr>
          <w:rFonts w:ascii="仿宋_GB2312" w:eastAsia="仿宋_GB2312" w:hAnsiTheme="minorEastAsia"/>
          <w:sz w:val="24"/>
        </w:rPr>
        <w:t>科氏力与</w:t>
      </w:r>
      <w:proofErr w:type="gramEnd"/>
      <w:r w:rsidRPr="007D1F2F">
        <w:rPr>
          <w:rFonts w:ascii="仿宋_GB2312" w:eastAsia="仿宋_GB2312" w:hAnsiTheme="minorEastAsia"/>
          <w:sz w:val="24"/>
        </w:rPr>
        <w:t>离心力矩阵：与关节速度乘积相关，描述关节运动耦合产生的非线性力。</w:t>
      </w:r>
    </w:p>
    <w:p w14:paraId="747A23EF" w14:textId="77777777" w:rsidR="007D1F2F" w:rsidRPr="007D1F2F" w:rsidRDefault="007D1F2F" w:rsidP="007D1F2F">
      <w:pPr>
        <w:rPr>
          <w:rFonts w:ascii="仿宋_GB2312" w:eastAsia="仿宋_GB2312" w:hAnsiTheme="minorEastAsia" w:hint="eastAsia"/>
          <w:sz w:val="24"/>
        </w:rPr>
      </w:pPr>
      <w:r w:rsidRPr="007D1F2F">
        <w:rPr>
          <w:rFonts w:ascii="仿宋_GB2312" w:eastAsia="仿宋_GB2312" w:hAnsiTheme="minorEastAsia"/>
          <w:sz w:val="24"/>
        </w:rPr>
        <w:t>重力矩阵：与连杆质量、重力加速度及关节位置相关，反映重力对系统的影响。</w:t>
      </w:r>
    </w:p>
    <w:p w14:paraId="53E95917" w14:textId="77777777" w:rsidR="007D1F2F" w:rsidRPr="007D1F2F" w:rsidRDefault="007D1F2F" w:rsidP="009E6BE0">
      <w:pPr>
        <w:rPr>
          <w:rFonts w:ascii="仿宋_GB2312" w:eastAsia="仿宋_GB2312" w:hAnsiTheme="minorEastAsia" w:hint="eastAsia"/>
          <w:sz w:val="24"/>
        </w:rPr>
      </w:pPr>
    </w:p>
    <w:p w14:paraId="06C5899C" w14:textId="6F8A712E" w:rsidR="004B0B4D" w:rsidRDefault="006C4A7D" w:rsidP="009E6BE0">
      <w:pPr>
        <w:rPr>
          <w:rFonts w:ascii="仿宋_GB2312" w:eastAsia="仿宋_GB2312" w:hAnsiTheme="minorEastAsia" w:hint="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机器人</w:t>
      </w:r>
      <w:r w:rsidR="004B0B4D" w:rsidRPr="004B0B4D">
        <w:rPr>
          <w:rFonts w:ascii="仿宋_GB2312" w:eastAsia="仿宋_GB2312" w:hAnsiTheme="minorEastAsia" w:hint="eastAsia"/>
          <w:sz w:val="24"/>
        </w:rPr>
        <w:t>能够对坐标系进行独立运动的数</w:t>
      </w:r>
      <w:r w:rsidR="004B0B4D">
        <w:rPr>
          <w:rFonts w:ascii="仿宋_GB2312" w:eastAsia="仿宋_GB2312" w:hAnsiTheme="minorEastAsia" w:hint="eastAsia"/>
          <w:sz w:val="24"/>
        </w:rPr>
        <w:t>目。</w:t>
      </w:r>
    </w:p>
    <w:p w14:paraId="33884B27" w14:textId="066FB6D4" w:rsidR="001763EA" w:rsidRDefault="001763EA" w:rsidP="009E6BE0">
      <w:pPr>
        <w:rPr>
          <w:rFonts w:ascii="仿宋_GB2312" w:eastAsia="仿宋_GB2312" w:hAnsiTheme="minorEastAsia" w:hint="eastAsia"/>
          <w:sz w:val="24"/>
        </w:rPr>
      </w:pPr>
      <w:r>
        <w:rPr>
          <w:rFonts w:ascii="仿宋_GB2312" w:eastAsia="仿宋_GB2312" w:hAnsiTheme="minorEastAsia" w:hint="eastAsia"/>
          <w:sz w:val="24"/>
        </w:rPr>
        <w:t>M与</w:t>
      </w:r>
      <w:r w:rsidRPr="001763EA">
        <w:rPr>
          <w:rFonts w:ascii="仿宋_GB2312" w:eastAsia="仿宋_GB2312" w:hAnsiTheme="minorEastAsia"/>
          <w:sz w:val="24"/>
        </w:rPr>
        <w:t>各质点的质量</w:t>
      </w:r>
      <w:r>
        <w:rPr>
          <w:rFonts w:ascii="仿宋_GB2312" w:eastAsia="仿宋_GB2312" w:hAnsiTheme="minorEastAsia" w:hint="eastAsia"/>
          <w:sz w:val="24"/>
        </w:rPr>
        <w:t>有关，</w:t>
      </w:r>
      <w:r w:rsidRPr="001763EA">
        <w:rPr>
          <w:rFonts w:ascii="仿宋_GB2312" w:eastAsia="仿宋_GB2312" w:hAnsiTheme="minorEastAsia"/>
          <w:sz w:val="24"/>
        </w:rPr>
        <w:t>F(t)</w:t>
      </w:r>
      <w:r w:rsidRPr="001763EA">
        <w:rPr>
          <w:rFonts w:ascii="仿宋_GB2312" w:eastAsia="仿宋_GB2312" w:hAnsiTheme="minorEastAsia" w:hint="eastAsia"/>
          <w:sz w:val="24"/>
        </w:rPr>
        <w:t>与</w:t>
      </w:r>
      <w:r w:rsidRPr="001763EA">
        <w:rPr>
          <w:rFonts w:ascii="仿宋_GB2312" w:eastAsia="仿宋_GB2312" w:hAnsiTheme="minorEastAsia"/>
          <w:sz w:val="24"/>
        </w:rPr>
        <w:t>施加在每一个质点上的力</w:t>
      </w:r>
      <w:r>
        <w:rPr>
          <w:rFonts w:ascii="仿宋_GB2312" w:eastAsia="仿宋_GB2312" w:hAnsiTheme="minorEastAsia" w:hint="eastAsia"/>
          <w:sz w:val="24"/>
        </w:rPr>
        <w:t>有关。</w:t>
      </w:r>
    </w:p>
    <w:p w14:paraId="738F4D6D" w14:textId="77777777" w:rsidR="001763EA" w:rsidRPr="009E6BE0" w:rsidRDefault="001763EA" w:rsidP="009E6BE0">
      <w:pPr>
        <w:rPr>
          <w:rFonts w:ascii="仿宋_GB2312" w:eastAsia="仿宋_GB2312" w:hAnsiTheme="minorEastAsia" w:hint="eastAsia"/>
          <w:sz w:val="24"/>
        </w:rPr>
      </w:pPr>
    </w:p>
    <w:p w14:paraId="3E363B3A" w14:textId="2D18188B" w:rsidR="00B50504" w:rsidRDefault="009E6BE0" w:rsidP="009E6BE0">
      <w:pPr>
        <w:rPr>
          <w:rFonts w:ascii="仿宋_GB2312" w:eastAsia="仿宋_GB2312" w:hAnsi="宋体" w:hint="eastAsia"/>
          <w:sz w:val="24"/>
        </w:rPr>
      </w:pPr>
      <w:r w:rsidRPr="009E6BE0">
        <w:rPr>
          <w:rFonts w:ascii="仿宋_GB2312" w:eastAsia="仿宋_GB2312" w:hAnsiTheme="minorEastAsia" w:hint="eastAsia"/>
          <w:sz w:val="24"/>
        </w:rPr>
        <w:t>10、</w:t>
      </w:r>
      <w:r w:rsidRPr="009E6BE0">
        <w:rPr>
          <w:rFonts w:ascii="仿宋_GB2312" w:eastAsia="仿宋_GB2312" w:hAnsi="宋体" w:hint="eastAsia"/>
          <w:sz w:val="24"/>
        </w:rPr>
        <w:t>独立关节控制（Indepen</w:t>
      </w:r>
      <w:bookmarkStart w:id="2" w:name="OLE_LINK5"/>
      <w:r w:rsidRPr="009E6BE0">
        <w:rPr>
          <w:rFonts w:ascii="仿宋_GB2312" w:eastAsia="仿宋_GB2312" w:hAnsi="宋体" w:hint="eastAsia"/>
          <w:sz w:val="24"/>
        </w:rPr>
        <w:t>dent Jo</w:t>
      </w:r>
      <w:bookmarkEnd w:id="2"/>
      <w:r w:rsidRPr="009E6BE0">
        <w:rPr>
          <w:rFonts w:ascii="仿宋_GB2312" w:eastAsia="仿宋_GB2312" w:hAnsi="宋体" w:hint="eastAsia"/>
          <w:sz w:val="24"/>
        </w:rPr>
        <w:t>int Control）的局限性是什么？对于需要高负载能力的空间机械臂，最合理的关节驱动方案是什么？</w:t>
      </w:r>
      <w:r w:rsidRPr="009E6BE0">
        <w:rPr>
          <w:rFonts w:ascii="仿宋_GB2312" w:eastAsia="仿宋_GB2312" w:hAnsiTheme="minorEastAsia" w:hint="eastAsia"/>
          <w:sz w:val="24"/>
        </w:rPr>
        <w:t>串联机构与并联机构在力传递上的主要区别是什么？</w:t>
      </w:r>
      <w:r w:rsidRPr="009E6BE0">
        <w:rPr>
          <w:rFonts w:ascii="仿宋_GB2312" w:eastAsia="仿宋_GB2312" w:hAnsi="宋体" w:hint="eastAsia"/>
          <w:sz w:val="24"/>
        </w:rPr>
        <w:t>哪种传感器能同时提供机器人末端执行器的位置和力信息？</w:t>
      </w:r>
    </w:p>
    <w:p w14:paraId="4C9632E8" w14:textId="04497252" w:rsidR="009E6BE0" w:rsidRDefault="0080638C" w:rsidP="009E6BE0">
      <w:pPr>
        <w:rPr>
          <w:rFonts w:ascii="仿宋_GB2312" w:eastAsia="仿宋_GB2312" w:hAnsi="宋体"/>
          <w:sz w:val="24"/>
        </w:rPr>
      </w:pPr>
      <w:r>
        <w:rPr>
          <w:rFonts w:ascii="仿宋_GB2312" w:eastAsia="仿宋_GB2312" w:hAnsi="宋体" w:hint="eastAsia"/>
          <w:sz w:val="24"/>
        </w:rPr>
        <w:lastRenderedPageBreak/>
        <w:t>*</w:t>
      </w:r>
      <w:r w:rsidR="001763EA">
        <w:rPr>
          <w:rFonts w:ascii="仿宋_GB2312" w:eastAsia="仿宋_GB2312" w:hAnsi="宋体" w:hint="eastAsia"/>
          <w:sz w:val="24"/>
        </w:rPr>
        <w:t>答：</w:t>
      </w:r>
    </w:p>
    <w:p w14:paraId="7BAA619A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忽略关节间动力学耦合：未考虑连杆惯性、</w:t>
      </w:r>
      <w:proofErr w:type="gramStart"/>
      <w:r w:rsidRPr="007D1F2F">
        <w:rPr>
          <w:rFonts w:ascii="仿宋_GB2312" w:eastAsia="仿宋_GB2312" w:hAnsi="宋体"/>
          <w:sz w:val="24"/>
        </w:rPr>
        <w:t>科氏力等</w:t>
      </w:r>
      <w:proofErr w:type="gramEnd"/>
      <w:r w:rsidRPr="007D1F2F">
        <w:rPr>
          <w:rFonts w:ascii="仿宋_GB2312" w:eastAsia="仿宋_GB2312" w:hAnsi="宋体"/>
          <w:sz w:val="24"/>
        </w:rPr>
        <w:t>交叉影响，控制精度随速度 / 负载增加而下降。</w:t>
      </w:r>
    </w:p>
    <w:p w14:paraId="526F51AC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缺乏全局优化能力：各关节独立调节，无法协调多关节运动实现轨迹平滑或能耗优化。</w:t>
      </w:r>
    </w:p>
    <w:p w14:paraId="139D0FB9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参数整定复杂：需为每个关节单独设计控制器，难以适应机器人整体动力学特性变化。</w:t>
      </w:r>
    </w:p>
    <w:p w14:paraId="0B70F6B0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鲁棒性不足：对模型误差、外部干扰（如摩擦力）敏感，高速或重载场景下稳定性差。</w:t>
      </w:r>
    </w:p>
    <w:p w14:paraId="42888EB4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串联机构：力传递路径单一，末端负载由各关节依次承受，易产生累积误差，刚度随负载增加而下降。</w:t>
      </w:r>
    </w:p>
    <w:p w14:paraId="0BD779A4" w14:textId="77777777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并联机构：力传递路径多条，负载由多个支链共同承担，刚度高、承载能力强，误差非累积性。</w:t>
      </w:r>
    </w:p>
    <w:p w14:paraId="646251C8" w14:textId="10CFE5A5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同时提供位置和</w:t>
      </w:r>
      <w:proofErr w:type="gramStart"/>
      <w:r w:rsidRPr="007D1F2F">
        <w:rPr>
          <w:rFonts w:ascii="仿宋_GB2312" w:eastAsia="仿宋_GB2312" w:hAnsi="宋体"/>
          <w:sz w:val="24"/>
        </w:rPr>
        <w:t>力信息</w:t>
      </w:r>
      <w:proofErr w:type="gramEnd"/>
      <w:r w:rsidRPr="007D1F2F">
        <w:rPr>
          <w:rFonts w:ascii="仿宋_GB2312" w:eastAsia="仿宋_GB2312" w:hAnsi="宋体"/>
          <w:sz w:val="24"/>
        </w:rPr>
        <w:t>的传感器</w:t>
      </w:r>
    </w:p>
    <w:p w14:paraId="433C4EDE" w14:textId="2AE85141" w:rsidR="007D1F2F" w:rsidRPr="007D1F2F" w:rsidRDefault="007D1F2F" w:rsidP="007D1F2F">
      <w:pPr>
        <w:rPr>
          <w:rFonts w:ascii="仿宋_GB2312" w:eastAsia="仿宋_GB2312" w:hAnsi="宋体" w:hint="eastAsia"/>
          <w:sz w:val="24"/>
        </w:rPr>
      </w:pPr>
      <w:r w:rsidRPr="007D1F2F">
        <w:rPr>
          <w:rFonts w:ascii="仿宋_GB2312" w:eastAsia="仿宋_GB2312" w:hAnsi="宋体"/>
          <w:sz w:val="24"/>
        </w:rPr>
        <w:t>六维力 / 力矩传感器（6-axis force/torque sensor），安装于末端执行器与手腕之间，可实时测量三维力（</w:t>
      </w:r>
      <w:proofErr w:type="spellStart"/>
      <w:r w:rsidRPr="007D1F2F">
        <w:rPr>
          <w:rFonts w:ascii="仿宋_GB2312" w:eastAsia="仿宋_GB2312" w:hAnsi="宋体"/>
          <w:sz w:val="24"/>
        </w:rPr>
        <w:t>F</w:t>
      </w:r>
      <w:r w:rsidRPr="007D1F2F">
        <w:rPr>
          <w:rFonts w:ascii="Cambria Math" w:eastAsia="仿宋_GB2312" w:hAnsi="Cambria Math" w:cs="Cambria Math"/>
          <w:sz w:val="24"/>
        </w:rPr>
        <w:t>ₓ</w:t>
      </w:r>
      <w:r w:rsidRPr="007D1F2F">
        <w:rPr>
          <w:rFonts w:ascii="仿宋_GB2312" w:eastAsia="仿宋_GB2312" w:hAnsi="宋体"/>
          <w:sz w:val="24"/>
        </w:rPr>
        <w:t>,F</w:t>
      </w:r>
      <w:r w:rsidRPr="007D1F2F">
        <w:rPr>
          <w:rFonts w:eastAsia="仿宋_GB2312"/>
          <w:sz w:val="24"/>
        </w:rPr>
        <w:t>ᵧ</w:t>
      </w:r>
      <w:r w:rsidRPr="007D1F2F">
        <w:rPr>
          <w:rFonts w:ascii="仿宋_GB2312" w:eastAsia="仿宋_GB2312" w:hAnsi="宋体"/>
          <w:sz w:val="24"/>
        </w:rPr>
        <w:t>,Fz</w:t>
      </w:r>
      <w:proofErr w:type="spellEnd"/>
      <w:r w:rsidRPr="007D1F2F">
        <w:rPr>
          <w:rFonts w:ascii="仿宋_GB2312" w:eastAsia="仿宋_GB2312" w:hAnsi="宋体"/>
          <w:sz w:val="24"/>
        </w:rPr>
        <w:t>）和三维力矩（M</w:t>
      </w:r>
      <w:r w:rsidRPr="007D1F2F">
        <w:rPr>
          <w:rFonts w:ascii="Cambria Math" w:eastAsia="仿宋_GB2312" w:hAnsi="Cambria Math" w:cs="Cambria Math"/>
          <w:sz w:val="24"/>
        </w:rPr>
        <w:t>ₓ</w:t>
      </w:r>
      <w:r w:rsidRPr="007D1F2F">
        <w:rPr>
          <w:rFonts w:ascii="仿宋_GB2312" w:eastAsia="仿宋_GB2312" w:hAnsi="宋体"/>
          <w:sz w:val="24"/>
        </w:rPr>
        <w:t>,M</w:t>
      </w:r>
      <w:r w:rsidRPr="007D1F2F">
        <w:rPr>
          <w:rFonts w:eastAsia="仿宋_GB2312"/>
          <w:sz w:val="24"/>
        </w:rPr>
        <w:t>ᵧ</w:t>
      </w:r>
      <w:r w:rsidRPr="007D1F2F">
        <w:rPr>
          <w:rFonts w:ascii="仿宋_GB2312" w:eastAsia="仿宋_GB2312" w:hAnsi="宋体"/>
          <w:sz w:val="24"/>
        </w:rPr>
        <w:t>,</w:t>
      </w:r>
      <w:proofErr w:type="spellStart"/>
      <w:r w:rsidRPr="007D1F2F">
        <w:rPr>
          <w:rFonts w:ascii="仿宋_GB2312" w:eastAsia="仿宋_GB2312" w:hAnsi="宋体"/>
          <w:sz w:val="24"/>
        </w:rPr>
        <w:t>Mz</w:t>
      </w:r>
      <w:proofErr w:type="spellEnd"/>
      <w:r w:rsidRPr="007D1F2F">
        <w:rPr>
          <w:rFonts w:ascii="仿宋_GB2312" w:eastAsia="仿宋_GB2312" w:hAnsi="宋体"/>
          <w:sz w:val="24"/>
        </w:rPr>
        <w:t>），结合运动</w:t>
      </w:r>
      <w:proofErr w:type="gramStart"/>
      <w:r w:rsidRPr="007D1F2F">
        <w:rPr>
          <w:rFonts w:ascii="仿宋_GB2312" w:eastAsia="仿宋_GB2312" w:hAnsi="宋体"/>
          <w:sz w:val="24"/>
        </w:rPr>
        <w:t>学反解</w:t>
      </w:r>
      <w:proofErr w:type="gramEnd"/>
      <w:r w:rsidRPr="007D1F2F">
        <w:rPr>
          <w:rFonts w:ascii="仿宋_GB2312" w:eastAsia="仿宋_GB2312" w:hAnsi="宋体"/>
          <w:sz w:val="24"/>
        </w:rPr>
        <w:t>获取位置信息。</w:t>
      </w:r>
    </w:p>
    <w:p w14:paraId="60BFF263" w14:textId="77777777" w:rsidR="009E6BE0" w:rsidRDefault="009E6BE0" w:rsidP="009E6BE0">
      <w:pPr>
        <w:rPr>
          <w:rFonts w:ascii="仿宋_GB2312" w:eastAsia="仿宋_GB2312" w:hAnsi="宋体" w:hint="eastAsia"/>
          <w:sz w:val="24"/>
        </w:rPr>
      </w:pPr>
    </w:p>
    <w:p w14:paraId="29A07B9C" w14:textId="7DBD4E1E" w:rsidR="009E6BE0" w:rsidRDefault="009E6BE0" w:rsidP="009E6BE0">
      <w:pPr>
        <w:rPr>
          <w:rFonts w:ascii="仿宋_GB2312" w:eastAsia="仿宋_GB2312" w:hAnsi="宋体" w:hint="eastAsia"/>
          <w:b/>
          <w:bCs/>
          <w:sz w:val="24"/>
        </w:rPr>
      </w:pPr>
      <w:r w:rsidRPr="009E6BE0">
        <w:rPr>
          <w:rFonts w:ascii="仿宋_GB2312" w:eastAsia="仿宋_GB2312" w:hAnsi="宋体" w:hint="eastAsia"/>
          <w:b/>
          <w:bCs/>
          <w:sz w:val="24"/>
        </w:rPr>
        <w:t>二、计算题重点</w:t>
      </w:r>
    </w:p>
    <w:p w14:paraId="52C39FB4" w14:textId="77777777" w:rsidR="009E6BE0" w:rsidRPr="009E6BE0" w:rsidRDefault="009E6BE0" w:rsidP="009E6BE0">
      <w:pPr>
        <w:rPr>
          <w:rFonts w:ascii="仿宋_GB2312" w:eastAsia="仿宋_GB2312" w:hAnsi="宋体" w:hint="eastAsia"/>
          <w:b/>
          <w:bCs/>
          <w:sz w:val="24"/>
        </w:rPr>
      </w:pPr>
    </w:p>
    <w:p w14:paraId="38FF46DD" w14:textId="1E54D956" w:rsidR="009E6BE0" w:rsidRDefault="004B0B4D" w:rsidP="004B0B4D">
      <w:pPr>
        <w:rPr>
          <w:rFonts w:ascii="仿宋_GB2312" w:eastAsia="仿宋_GB2312"/>
          <w:sz w:val="24"/>
        </w:rPr>
      </w:pPr>
      <w:r w:rsidRPr="004B0B4D">
        <w:rPr>
          <w:rFonts w:ascii="仿宋_GB2312" w:eastAsia="仿宋_GB2312" w:hint="eastAsia"/>
          <w:sz w:val="24"/>
        </w:rPr>
        <w:t>1、</w:t>
      </w:r>
      <w:r w:rsidR="009E6BE0" w:rsidRPr="004B0B4D">
        <w:rPr>
          <w:rFonts w:ascii="仿宋_GB2312" w:eastAsia="仿宋_GB2312" w:hint="eastAsia"/>
          <w:sz w:val="24"/>
        </w:rPr>
        <w:t>求齐</w:t>
      </w:r>
      <w:bookmarkStart w:id="3" w:name="OLE_LINK13"/>
      <w:r w:rsidR="009E6BE0" w:rsidRPr="004B0B4D">
        <w:rPr>
          <w:rFonts w:ascii="仿宋_GB2312" w:eastAsia="仿宋_GB2312" w:hint="eastAsia"/>
          <w:sz w:val="24"/>
        </w:rPr>
        <w:t>次坐标</w:t>
      </w:r>
      <w:bookmarkEnd w:id="3"/>
      <w:r w:rsidR="009E6BE0" w:rsidRPr="004B0B4D">
        <w:rPr>
          <w:rFonts w:ascii="仿宋_GB2312" w:eastAsia="仿宋_GB2312" w:hint="eastAsia"/>
          <w:sz w:val="24"/>
        </w:rPr>
        <w:t xml:space="preserve">矩阵 </w:t>
      </w:r>
      <w:bookmarkStart w:id="4" w:name="OLE_LINK11"/>
      <m:oMath>
        <m:sPre>
          <m:sPrePr>
            <m:ctrlPr>
              <w:rPr>
                <w:rFonts w:ascii="Cambria Math" w:eastAsia="仿宋_GB2312" w:hAnsi="Cambria Math" w:hint="eastAsia"/>
                <w:i/>
                <w:sz w:val="24"/>
              </w:rPr>
            </m:ctrlPr>
          </m:sPrePr>
          <m:sub>
            <m:r>
              <w:rPr>
                <w:rFonts w:ascii="Cambria Math" w:eastAsia="仿宋_GB2312" w:hAnsi="Cambria Math" w:hint="eastAsia"/>
                <w:sz w:val="24"/>
              </w:rPr>
              <m:t>B</m:t>
            </m:r>
          </m:sub>
          <m:sup>
            <m:r>
              <w:rPr>
                <w:rFonts w:ascii="Cambria Math" w:eastAsia="仿宋_GB2312" w:hAnsi="Cambria Math" w:hint="eastAsia"/>
                <w:sz w:val="24"/>
              </w:rPr>
              <m:t>A</m:t>
            </m:r>
          </m:sup>
          <m:e>
            <m:r>
              <m:rPr>
                <m:sty m:val="bi"/>
              </m:rPr>
              <w:rPr>
                <w:rFonts w:ascii="Cambria Math" w:eastAsia="仿宋_GB2312" w:hAnsi="Cambria Math" w:hint="eastAsia"/>
                <w:sz w:val="24"/>
              </w:rPr>
              <m:t>T</m:t>
            </m:r>
          </m:e>
        </m:sPre>
      </m:oMath>
      <w:bookmarkEnd w:id="4"/>
      <w:r w:rsidR="009E6BE0" w:rsidRPr="004B0B4D">
        <w:rPr>
          <w:rFonts w:ascii="仿宋_GB2312" w:eastAsia="仿宋_GB2312" w:hint="eastAsia"/>
          <w:sz w:val="24"/>
        </w:rPr>
        <w:t xml:space="preserve">、进一步求 </w:t>
      </w:r>
      <m:oMath>
        <m:sPre>
          <m:sPrePr>
            <m:ctrlPr>
              <w:rPr>
                <w:rFonts w:ascii="Cambria Math" w:eastAsia="仿宋_GB2312" w:hAnsi="Cambria Math" w:hint="eastAsia"/>
                <w:i/>
                <w:sz w:val="24"/>
              </w:rPr>
            </m:ctrlPr>
          </m:sPrePr>
          <m:sub>
            <m:r>
              <w:rPr>
                <w:rFonts w:ascii="Cambria Math" w:eastAsia="仿宋_GB2312" w:hAnsi="Cambria Math" w:hint="eastAsia"/>
                <w:sz w:val="24"/>
              </w:rPr>
              <m:t>A</m:t>
            </m:r>
          </m:sub>
          <m:sup>
            <m:r>
              <w:rPr>
                <w:rFonts w:ascii="Cambria Math" w:eastAsia="仿宋_GB2312" w:hAnsi="Cambria Math" w:hint="eastAsia"/>
                <w:sz w:val="24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eastAsia="仿宋_GB2312" w:hAnsi="Cambria Math" w:hint="eastAsia"/>
                <w:sz w:val="24"/>
              </w:rPr>
              <m:t>T</m:t>
            </m:r>
          </m:e>
        </m:sPre>
      </m:oMath>
    </w:p>
    <w:p w14:paraId="427EEC6F" w14:textId="08D2D930" w:rsidR="00EF747A" w:rsidRDefault="00EF747A" w:rsidP="004B0B4D">
      <w:pPr>
        <w:rPr>
          <w:rFonts w:ascii="仿宋_GB2312" w:eastAsia="仿宋_GB2312"/>
          <w:sz w:val="24"/>
        </w:rPr>
      </w:pPr>
      <w:proofErr w:type="spellStart"/>
      <w:r>
        <w:rPr>
          <w:rFonts w:ascii="仿宋_GB2312" w:eastAsia="仿宋_GB2312"/>
          <w:sz w:val="24"/>
        </w:rPr>
        <w:t>E</w:t>
      </w:r>
      <w:r>
        <w:rPr>
          <w:rFonts w:ascii="仿宋_GB2312" w:eastAsia="仿宋_GB2312" w:hint="eastAsia"/>
          <w:sz w:val="24"/>
        </w:rPr>
        <w:t>g.</w:t>
      </w:r>
      <w:proofErr w:type="spellEnd"/>
    </w:p>
    <w:p w14:paraId="61F39F69" w14:textId="5EDD5C0E" w:rsidR="00EF747A" w:rsidRPr="004B0B4D" w:rsidRDefault="006008BA" w:rsidP="006008BA">
      <w:pPr>
        <w:jc w:val="center"/>
        <w:rPr>
          <w:rFonts w:ascii="仿宋_GB2312" w:eastAsia="仿宋_GB2312"/>
          <w:sz w:val="24"/>
        </w:rPr>
      </w:pPr>
      <w:r w:rsidRPr="006008BA">
        <w:rPr>
          <w:rFonts w:ascii="仿宋_GB2312" w:eastAsia="仿宋_GB2312"/>
          <w:noProof/>
          <w:sz w:val="24"/>
        </w:rPr>
        <w:lastRenderedPageBreak/>
        <w:drawing>
          <wp:inline distT="0" distB="0" distL="0" distR="0" wp14:anchorId="6D21630B" wp14:editId="2A519279">
            <wp:extent cx="5274310" cy="831215"/>
            <wp:effectExtent l="0" t="0" r="2540" b="6985"/>
            <wp:docPr id="935131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131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5CC1" w14:textId="77777777" w:rsidR="006008BA" w:rsidRDefault="006008BA" w:rsidP="006008B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（1）位置矢量和旋转矩阵求解如下：</w:t>
      </w:r>
    </w:p>
    <w:p w14:paraId="077343CA" w14:textId="4F6E9B90" w:rsidR="006008BA" w:rsidRDefault="00000000" w:rsidP="006008BA">
      <w:pPr>
        <w:rPr>
          <w:rFonts w:ascii="宋体" w:hAnsi="宋体" w:cs="宋体" w:hint="eastAsia"/>
          <w:sz w:val="24"/>
        </w:rPr>
      </w:pPr>
      <m:oMath>
        <m:sPre>
          <m:sPrePr>
            <m:ctrlPr>
              <w:rPr>
                <w:rFonts w:ascii="Cambria Math" w:hAnsi="Cambria Math" w:cs="宋体" w:hint="eastAsia"/>
                <w:i/>
                <w:sz w:val="24"/>
              </w:rPr>
            </m:ctrlPr>
          </m:sPrePr>
          <m:sub>
            <m:r>
              <w:rPr>
                <w:rFonts w:ascii="Cambria Math" w:hAnsi="Cambria Math" w:cs="宋体" w:hint="eastAsia"/>
                <w:sz w:val="24"/>
              </w:rPr>
              <m:t>B</m:t>
            </m:r>
          </m:sub>
          <m:sup>
            <m:r>
              <w:rPr>
                <w:rFonts w:ascii="Cambria Math" w:hAnsi="Cambria Math" w:cs="宋体" w:hint="eastAsia"/>
                <w:sz w:val="24"/>
              </w:rPr>
              <m:t>A</m:t>
            </m:r>
          </m:sup>
          <m:e>
            <m:r>
              <w:rPr>
                <w:rFonts w:ascii="Cambria Math" w:hAnsi="Cambria Math" w:cs="宋体" w:hint="eastAsia"/>
                <w:sz w:val="24"/>
              </w:rPr>
              <m:t>R=R</m:t>
            </m:r>
            <m:r>
              <w:rPr>
                <w:rFonts w:ascii="Cambria Math" w:hAnsi="Cambria Math" w:cs="宋体" w:hint="eastAsia"/>
                <w:sz w:val="24"/>
              </w:rPr>
              <m:t>（</m:t>
            </m:r>
            <m:r>
              <w:rPr>
                <w:rFonts w:ascii="Cambria Math" w:hAnsi="Cambria Math" w:cs="宋体" w:hint="eastAsia"/>
                <w:sz w:val="24"/>
              </w:rPr>
              <m:t>z</m:t>
            </m:r>
            <m:r>
              <w:rPr>
                <w:rFonts w:ascii="Cambria Math" w:hAnsi="Cambria Math" w:cs="宋体" w:hint="eastAsia"/>
                <w:sz w:val="24"/>
              </w:rPr>
              <m:t>，</m:t>
            </m:r>
            <m:sSup>
              <m:sSup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宋体" w:hint="eastAsia"/>
                    <w:sz w:val="24"/>
                  </w:rPr>
                  <m:t>30</m:t>
                </m:r>
              </m:e>
              <m:sup>
                <m:r>
                  <w:rPr>
                    <w:rFonts w:ascii="Cambria Math" w:hAnsi="Cambria Math" w:cs="宋体" w:hint="eastAsia"/>
                    <w:sz w:val="24"/>
                  </w:rPr>
                  <m:t>。</m:t>
                </m:r>
              </m:sup>
            </m:sSup>
            <m:r>
              <w:rPr>
                <w:rFonts w:ascii="Cambria Math" w:hAnsi="Cambria Math" w:cs="宋体" w:hint="eastAsia"/>
                <w:sz w:val="24"/>
              </w:rPr>
              <m:t>）</m:t>
            </m:r>
            <m:r>
              <w:rPr>
                <w:rFonts w:ascii="Cambria Math" w:hAnsi="Cambria Math" w:cs="宋体" w:hint="eastAsia"/>
                <w:sz w:val="24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宋体" w:hint="eastAsia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cos</m:t>
                      </m:r>
                      <m:sSup>
                        <m:sSup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。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sin</m:t>
                      </m:r>
                      <m:sSup>
                        <m:sSup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。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sin</m:t>
                      </m:r>
                      <m:sSup>
                        <m:sSup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。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cos</m:t>
                      </m:r>
                      <m:sSup>
                        <m:sSup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30</m:t>
                          </m:r>
                        </m:e>
                        <m:sup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。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宋体" w:hint="eastAsia"/>
                <w:sz w:val="24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宋体" w:hint="eastAsia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0.866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-</m:t>
                      </m:r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0.5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0.866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宋体" w:hint="eastAsia"/>
                <w:sz w:val="24"/>
              </w:rPr>
              <m:t>；</m:t>
            </m:r>
          </m:e>
        </m:sPre>
      </m:oMath>
      <w:r w:rsidR="006008BA">
        <w:rPr>
          <w:rFonts w:hAnsi="Cambria Math" w:cs="宋体" w:hint="eastAsia"/>
          <w:sz w:val="24"/>
        </w:rPr>
        <w:t xml:space="preserve">  </w:t>
      </w:r>
    </w:p>
    <w:p w14:paraId="6BFC509B" w14:textId="6152C7A4" w:rsidR="006008BA" w:rsidRDefault="00000000" w:rsidP="006008BA">
      <w:pPr>
        <w:jc w:val="center"/>
        <w:rPr>
          <w:rFonts w:ascii="宋体" w:hAnsi="宋体" w:cs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 w:hint="eastAsia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宋体" w:hint="eastAsia"/>
                  <w:sz w:val="24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宋体" w:hint="eastAsia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sz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宋体" w:hint="eastAsia"/>
                      <w:sz w:val="24"/>
                    </w:rPr>
                    <m:t>B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 w:cs="宋体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宋体" w:hint="eastAsia"/>
              <w:position w:val="-50"/>
              <w:sz w:val="24"/>
            </w:rPr>
            <w:object w:dxaOrig="499" w:dyaOrig="1120" w14:anchorId="5CE0DA9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5.05pt;height:56.05pt" o:ole="">
                <v:imagedata r:id="rId8" o:title=""/>
              </v:shape>
              <o:OLEObject Type="Embed" ProgID="Equation.3" ShapeID="_x0000_i1025" DrawAspect="Content" ObjectID="_1812225927" r:id="rId9"/>
            </w:object>
          </m:r>
        </m:oMath>
      </m:oMathPara>
    </w:p>
    <w:p w14:paraId="49AD3B4D" w14:textId="77777777" w:rsidR="006008BA" w:rsidRDefault="006008BA" w:rsidP="006008BA">
      <w:pPr>
        <w:rPr>
          <w:rFonts w:hAnsi="Cambria Math" w:cs="宋体"/>
          <w:sz w:val="24"/>
        </w:rPr>
      </w:pPr>
    </w:p>
    <w:p w14:paraId="15C8CF85" w14:textId="77777777" w:rsidR="006008BA" w:rsidRDefault="006008BA" w:rsidP="006008BA">
      <w:pPr>
        <w:rPr>
          <w:rFonts w:hAnsi="Cambria Math" w:cs="宋体"/>
          <w:sz w:val="24"/>
        </w:rPr>
      </w:pPr>
      <w:r>
        <w:rPr>
          <w:rFonts w:hAnsi="Cambria Math" w:cs="宋体" w:hint="eastAsia"/>
          <w:sz w:val="24"/>
        </w:rPr>
        <w:t>（</w:t>
      </w:r>
      <w:r>
        <w:rPr>
          <w:rFonts w:hAnsi="Cambria Math" w:cs="宋体" w:hint="eastAsia"/>
          <w:sz w:val="24"/>
        </w:rPr>
        <w:t>2</w:t>
      </w:r>
      <w:r>
        <w:rPr>
          <w:rFonts w:hAnsi="Cambria Math" w:cs="宋体" w:hint="eastAsia"/>
          <w:sz w:val="24"/>
        </w:rPr>
        <w:t>）</w:t>
      </w:r>
    </w:p>
    <w:p w14:paraId="53CDCCEC" w14:textId="201F8585" w:rsidR="006008BA" w:rsidRDefault="00000000" w:rsidP="006008BA">
      <w:pPr>
        <w:jc w:val="center"/>
        <w:rPr>
          <w:rFonts w:hAnsi="Cambria Math" w:cs="宋体"/>
          <w:i/>
          <w:sz w:val="24"/>
        </w:rPr>
      </w:pPr>
      <m:oMathPara>
        <m:oMath>
          <m:sPre>
            <m:sPrePr>
              <m:ctrlPr>
                <w:rPr>
                  <w:rFonts w:ascii="Cambria Math" w:hAnsi="Cambria Math" w:cs="宋体" w:hint="eastAsia"/>
                  <w:i/>
                  <w:sz w:val="24"/>
                </w:rPr>
              </m:ctrlPr>
            </m:sPrePr>
            <m:sub/>
            <m:sup>
              <m:r>
                <w:rPr>
                  <w:rFonts w:ascii="Cambria Math" w:hAnsi="Cambria Math" w:cs="宋体" w:hint="eastAsia"/>
                  <w:sz w:val="24"/>
                </w:rPr>
                <m:t>A</m:t>
              </m:r>
            </m:sup>
            <m:e>
              <m:r>
                <w:rPr>
                  <w:rFonts w:ascii="Cambria Math" w:hAnsi="Cambria Math" w:cs="宋体" w:hint="eastAsia"/>
                  <w:sz w:val="24"/>
                </w:rPr>
                <m:t>P</m:t>
              </m:r>
            </m:e>
          </m:sPre>
          <m:r>
            <w:rPr>
              <w:rFonts w:ascii="Cambria Math" w:hAnsi="Cambria Math" w:cs="宋体" w:hint="eastAsia"/>
              <w:sz w:val="24"/>
            </w:rPr>
            <m:t>=</m:t>
          </m:r>
          <m:sPre>
            <m:sPrePr>
              <m:ctrlPr>
                <w:rPr>
                  <w:rFonts w:ascii="Cambria Math" w:hAnsi="Cambria Math" w:cs="宋体" w:hint="eastAsia"/>
                  <w:i/>
                  <w:sz w:val="24"/>
                </w:rPr>
              </m:ctrlPr>
            </m:sPrePr>
            <m:sub>
              <m:r>
                <w:rPr>
                  <w:rFonts w:ascii="Cambria Math" w:hAnsi="Cambria Math" w:cs="宋体" w:hint="eastAsia"/>
                  <w:sz w:val="24"/>
                </w:rPr>
                <m:t>B</m:t>
              </m:r>
            </m:sub>
            <m:sup>
              <m:r>
                <w:rPr>
                  <w:rFonts w:ascii="Cambria Math" w:hAnsi="Cambria Math" w:cs="宋体" w:hint="eastAsia"/>
                  <w:sz w:val="24"/>
                </w:rPr>
                <m:t>A</m:t>
              </m:r>
            </m:sup>
            <m:e>
              <m:r>
                <w:rPr>
                  <w:rFonts w:ascii="Cambria Math" w:hAnsi="Cambria Math" w:cs="宋体" w:hint="eastAsia"/>
                  <w:sz w:val="24"/>
                </w:rPr>
                <m:t>R</m:t>
              </m:r>
              <m:sPre>
                <m:sPrePr>
                  <m:ctrlPr>
                    <w:rPr>
                      <w:rFonts w:ascii="Cambria Math" w:hAnsi="Cambria Math" w:cs="宋体" w:hint="eastAsia"/>
                      <w:i/>
                      <w:sz w:val="24"/>
                    </w:rPr>
                  </m:ctrlPr>
                </m:sPrePr>
                <m:sub/>
                <m:sup>
                  <m:r>
                    <w:rPr>
                      <w:rFonts w:ascii="Cambria Math" w:hAnsi="Cambria Math" w:cs="宋体" w:hint="eastAsia"/>
                      <w:sz w:val="24"/>
                    </w:rPr>
                    <m:t>B</m:t>
                  </m:r>
                </m:sup>
                <m:e>
                  <m:r>
                    <w:rPr>
                      <w:rFonts w:ascii="Cambria Math" w:hAnsi="Cambria Math" w:cs="宋体" w:hint="eastAsia"/>
                      <w:sz w:val="24"/>
                    </w:rPr>
                    <m:t>P+</m:t>
                  </m:r>
                  <m:sPre>
                    <m:sPrePr>
                      <m:ctrlPr>
                        <w:rPr>
                          <w:rFonts w:ascii="Cambria Math" w:hAnsi="Cambria Math" w:cs="宋体" w:hint="eastAsia"/>
                          <w:i/>
                          <w:sz w:val="24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宋体" w:hint="eastAsia"/>
                          <w:sz w:val="24"/>
                        </w:rPr>
                        <m:t>A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宋体" w:hint="eastAsia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宋体" w:hint="eastAsia"/>
                              <w:sz w:val="24"/>
                            </w:rPr>
                            <m:t>B</m:t>
                          </m:r>
                        </m:sub>
                      </m:sSub>
                    </m:e>
                  </m:sPre>
                </m:e>
              </m:sPre>
            </m:e>
          </m:sPre>
        </m:oMath>
      </m:oMathPara>
    </w:p>
    <w:p w14:paraId="193B6F00" w14:textId="070BC431" w:rsidR="006008BA" w:rsidRDefault="006008BA" w:rsidP="006008BA">
      <w:pPr>
        <w:jc w:val="center"/>
        <w:rPr>
          <w:rFonts w:hAnsi="Cambria Math" w:cs="宋体"/>
          <w:position w:val="-50"/>
          <w:sz w:val="24"/>
        </w:rPr>
      </w:pPr>
      <m:oMathPara>
        <m:oMath>
          <m:r>
            <w:rPr>
              <w:rFonts w:ascii="Cambria Math" w:hAnsi="Cambria Math" w:cs="宋体" w:hint="eastAsia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宋体" w:hint="eastAsia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宋体" w:hint="eastAsia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-</m:t>
                    </m:r>
                    <m:r>
                      <w:rPr>
                        <w:rFonts w:ascii="Cambria Math" w:hAnsi="Cambria Math" w:cs="宋体" w:hint="eastAsia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0.866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宋体" w:hint="eastAsia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宋体" w:hint="eastAsia"/>
              <w:position w:val="-50"/>
              <w:sz w:val="24"/>
            </w:rPr>
            <w:object w:dxaOrig="400" w:dyaOrig="1120" w14:anchorId="392F0017">
              <v:shape id="_x0000_i1026" type="#_x0000_t75" style="width:20.05pt;height:56.05pt" o:ole="">
                <v:imagedata r:id="rId10" o:title=""/>
              </v:shape>
              <o:OLEObject Type="Embed" ProgID="Equation.3" ShapeID="_x0000_i1026" DrawAspect="Content" ObjectID="_1812225928" r:id="rId11"/>
            </w:object>
          </m:r>
          <m:r>
            <w:rPr>
              <w:rFonts w:ascii="Cambria Math" w:hAnsi="Cambria Math" w:cs="宋体" w:hint="eastAsia"/>
              <w:sz w:val="24"/>
            </w:rPr>
            <m:t>+</m:t>
          </m:r>
          <m:r>
            <m:rPr>
              <m:sty m:val="p"/>
            </m:rPr>
            <w:rPr>
              <w:rFonts w:ascii="Cambria Math" w:hAnsi="Cambria Math" w:cs="宋体" w:hint="eastAsia"/>
              <w:position w:val="-50"/>
              <w:sz w:val="24"/>
            </w:rPr>
            <w:object w:dxaOrig="499" w:dyaOrig="1120" w14:anchorId="5B234A65">
              <v:shape id="_x0000_i1027" type="#_x0000_t75" style="width:25.05pt;height:56.05pt" o:ole="">
                <v:imagedata r:id="rId12" o:title=""/>
              </v:shape>
              <o:OLEObject Type="Embed" ProgID="Equation.3" ShapeID="_x0000_i1027" DrawAspect="Content" ObjectID="_1812225929" r:id="rId13"/>
            </w:object>
          </m:r>
        </m:oMath>
      </m:oMathPara>
    </w:p>
    <w:p w14:paraId="181E10BE" w14:textId="77777777" w:rsidR="006008BA" w:rsidRPr="006008BA" w:rsidRDefault="006008BA" w:rsidP="006008BA">
      <w:pPr>
        <w:rPr>
          <w:rFonts w:hAnsi="Cambria Math" w:cs="宋体"/>
          <w:position w:val="-50"/>
          <w:sz w:val="24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宋体" w:hint="eastAsia"/>
              <w:sz w:val="24"/>
            </w:rPr>
            <m:t>=</m:t>
          </m:r>
          <m:r>
            <m:rPr>
              <m:sty m:val="p"/>
            </m:rPr>
            <w:rPr>
              <w:rFonts w:ascii="Cambria Math" w:hAnsi="Cambria Math" w:cs="宋体" w:hint="eastAsia"/>
              <w:position w:val="-50"/>
              <w:sz w:val="24"/>
            </w:rPr>
            <w:object w:dxaOrig="920" w:dyaOrig="1120" w14:anchorId="73E9EEF0">
              <v:shape id="_x0000_i1028" type="#_x0000_t75" style="width:46.05pt;height:56.05pt" o:ole="">
                <v:imagedata r:id="rId14" o:title=""/>
              </v:shape>
              <o:OLEObject Type="Embed" ProgID="Equation.3" ShapeID="_x0000_i1028" DrawAspect="Content" ObjectID="_1812225930" r:id="rId15"/>
            </w:object>
          </m:r>
        </m:oMath>
      </m:oMathPara>
    </w:p>
    <w:p w14:paraId="47D7D176" w14:textId="77777777" w:rsidR="004B0B4D" w:rsidRPr="004B0B4D" w:rsidRDefault="004B0B4D" w:rsidP="004B0B4D">
      <w:pPr>
        <w:rPr>
          <w:rFonts w:ascii="仿宋_GB2312" w:hAnsi="宋体" w:hint="eastAsia"/>
        </w:rPr>
      </w:pPr>
    </w:p>
    <w:p w14:paraId="3D661A2B" w14:textId="79EC338E" w:rsidR="009E6BE0" w:rsidRDefault="009E6BE0" w:rsidP="009E6BE0">
      <w:pPr>
        <w:rPr>
          <w:rFonts w:ascii="仿宋_GB2312" w:eastAsia="仿宋_GB2312"/>
          <w:sz w:val="24"/>
        </w:rPr>
      </w:pPr>
      <w:r w:rsidRPr="009E6BE0">
        <w:rPr>
          <w:rFonts w:ascii="仿宋_GB2312" w:eastAsia="仿宋_GB2312" w:hint="eastAsia"/>
          <w:sz w:val="24"/>
          <w:szCs w:val="32"/>
        </w:rPr>
        <w:t>2、</w:t>
      </w:r>
      <w:r w:rsidRPr="009E6BE0">
        <w:rPr>
          <w:rFonts w:ascii="仿宋_GB2312" w:eastAsia="仿宋_GB2312" w:hint="eastAsia"/>
          <w:sz w:val="24"/>
        </w:rPr>
        <w:t>工件相对于基座的描述</w:t>
      </w:r>
    </w:p>
    <w:p w14:paraId="2A147CDA" w14:textId="2F916BA7" w:rsidR="004B0B4D" w:rsidRDefault="00EF747A" w:rsidP="009E6BE0">
      <w:pPr>
        <w:rPr>
          <w:rFonts w:ascii="仿宋_GB2312" w:eastAsia="仿宋_GB2312"/>
          <w:sz w:val="24"/>
        </w:rPr>
      </w:pPr>
      <w:proofErr w:type="spellStart"/>
      <w:r>
        <w:rPr>
          <w:rFonts w:ascii="仿宋_GB2312" w:eastAsia="仿宋_GB2312"/>
          <w:sz w:val="24"/>
        </w:rPr>
        <w:t>E</w:t>
      </w:r>
      <w:r>
        <w:rPr>
          <w:rFonts w:ascii="仿宋_GB2312" w:eastAsia="仿宋_GB2312" w:hint="eastAsia"/>
          <w:sz w:val="24"/>
        </w:rPr>
        <w:t>g.</w:t>
      </w:r>
      <w:proofErr w:type="spellEnd"/>
    </w:p>
    <w:p w14:paraId="220F473C" w14:textId="715B91B1" w:rsidR="00EF747A" w:rsidRDefault="006008BA" w:rsidP="006008BA">
      <w:pPr>
        <w:jc w:val="center"/>
        <w:rPr>
          <w:rFonts w:ascii="仿宋_GB2312" w:eastAsia="仿宋_GB2312"/>
          <w:sz w:val="24"/>
        </w:rPr>
      </w:pPr>
      <w:r w:rsidRPr="006008BA">
        <w:rPr>
          <w:rFonts w:ascii="仿宋_GB2312" w:eastAsia="仿宋_GB2312"/>
          <w:noProof/>
          <w:sz w:val="24"/>
        </w:rPr>
        <w:drawing>
          <wp:inline distT="0" distB="0" distL="0" distR="0" wp14:anchorId="60F11767" wp14:editId="73603D62">
            <wp:extent cx="5274310" cy="565785"/>
            <wp:effectExtent l="0" t="0" r="2540" b="5715"/>
            <wp:docPr id="198583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39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DCB" w14:textId="205529DD" w:rsidR="006008BA" w:rsidRDefault="006008BA" w:rsidP="006008BA">
      <w:pPr>
        <w:rPr>
          <w:rFonts w:ascii="宋体" w:hAnsi="宋体" w:cs="宋体" w:hint="eastAsia"/>
          <w:sz w:val="24"/>
        </w:rPr>
      </w:pPr>
    </w:p>
    <w:p w14:paraId="4F76E6AF" w14:textId="77777777" w:rsidR="006008BA" w:rsidRDefault="006008BA" w:rsidP="006008B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T=Trans（4,0,0）Rot（y，90）Rot（z，90）</w:t>
      </w:r>
    </w:p>
    <w:p w14:paraId="1F7C9B6C" w14:textId="7C04B886" w:rsidR="006008BA" w:rsidRDefault="006008BA" w:rsidP="006008B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>1    0    0    4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0    1    0    0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0    0    1    0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0    0    0   1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>0     0    1    0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0    1    0    0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>1   0    0    0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0    0    0    1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 xml:space="preserve">0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>1    0    0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1     0     0     0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0     0     1     0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0    0     0      1</m:t>
                </m:r>
              </m:e>
            </m:eqArr>
          </m:e>
        </m:d>
      </m:oMath>
      <w:r>
        <w:rPr>
          <w:rFonts w:ascii="宋体" w:hAnsi="宋体" w:cs="宋体" w:hint="eastAsia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>0    0    1    4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1    0    0    0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0     1    0    0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0    0    0   1</m:t>
                </m:r>
              </m:e>
            </m:eqArr>
          </m:e>
        </m:d>
      </m:oMath>
      <w:r>
        <w:rPr>
          <w:rFonts w:hAnsi="Cambria Math" w:cs="宋体" w:hint="eastAsia"/>
          <w:sz w:val="24"/>
        </w:rPr>
        <w:t xml:space="preserve">             </w:t>
      </w:r>
    </w:p>
    <w:p w14:paraId="0A633B88" w14:textId="77777777" w:rsidR="006008BA" w:rsidRDefault="006008BA" w:rsidP="006008BA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物体的6个顶点在基坐标系中的位置：</w:t>
      </w:r>
    </w:p>
    <w:p w14:paraId="1BEF73DA" w14:textId="77777777" w:rsidR="006008BA" w:rsidRDefault="00000000" w:rsidP="006008BA">
      <w:pPr>
        <w:rPr>
          <w:rFonts w:hAnsi="Cambria Math" w:cs="宋体"/>
          <w:sz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>0    0    1    4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1    0    0    0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0     1    0    0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0    0    0   1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 xml:space="preserve">1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 xml:space="preserve">1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 xml:space="preserve">1    1    1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0      0      0      0      4      4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0      0      2      2     0     0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1      1      1      1      1      1</m:t>
                </m:r>
              </m:e>
            </m:eqArr>
          </m:e>
        </m:d>
      </m:oMath>
      <w:r w:rsidR="006008BA">
        <w:rPr>
          <w:rFonts w:ascii="宋体" w:hAnsi="宋体" w:cs="宋体" w:hint="eastAsia"/>
          <w:sz w:val="24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 w:cs="宋体" w:hint="eastAsia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 w:cs="宋体" w:hint="eastAsia"/>
                    <w:i/>
                    <w:sz w:val="24"/>
                  </w:rPr>
                </m:ctrlPr>
              </m:eqArrPr>
              <m:e>
                <m:r>
                  <w:rPr>
                    <w:rFonts w:ascii="Cambria Math" w:hAnsi="Cambria Math" w:cs="宋体" w:hint="eastAsia"/>
                    <w:sz w:val="24"/>
                  </w:rPr>
                  <m:t>4        4        6        6        4        4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 xml:space="preserve">1   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 xml:space="preserve">1  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 xml:space="preserve">1     1        1   </m:t>
                </m:r>
                <m:r>
                  <w:rPr>
                    <w:rFonts w:ascii="Cambria Math" w:hAnsi="Cambria Math" w:cs="宋体" w:hint="eastAsia"/>
                    <w:sz w:val="24"/>
                  </w:rPr>
                  <m:t>-</m:t>
                </m:r>
                <m:r>
                  <w:rPr>
                    <w:rFonts w:ascii="Cambria Math" w:hAnsi="Cambria Math" w:cs="宋体" w:hint="eastAsia"/>
                    <w:sz w:val="24"/>
                  </w:rPr>
                  <m:t>1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0        0        0        0        4        4</m:t>
                </m:r>
              </m:e>
              <m:e>
                <m:r>
                  <w:rPr>
                    <w:rFonts w:ascii="Cambria Math" w:hAnsi="Cambria Math" w:cs="宋体" w:hint="eastAsia"/>
                    <w:sz w:val="24"/>
                  </w:rPr>
                  <m:t>1         1        1        1         1         1</m:t>
                </m:r>
              </m:e>
            </m:eqArr>
          </m:e>
        </m:d>
      </m:oMath>
      <w:r w:rsidR="006008BA">
        <w:rPr>
          <w:rFonts w:hAnsi="Cambria Math" w:cs="宋体" w:hint="eastAsia"/>
          <w:sz w:val="24"/>
        </w:rPr>
        <w:t xml:space="preserve">  </w:t>
      </w:r>
    </w:p>
    <w:p w14:paraId="4C3C2273" w14:textId="77777777" w:rsidR="006008BA" w:rsidRDefault="006008BA" w:rsidP="006008BA">
      <w:pPr>
        <w:rPr>
          <w:rFonts w:hAnsi="Cambria Math" w:cs="宋体"/>
          <w:sz w:val="24"/>
        </w:rPr>
      </w:pPr>
      <w:r>
        <w:rPr>
          <w:rFonts w:hAnsi="Cambria Math" w:cs="宋体" w:hint="eastAsia"/>
          <w:sz w:val="24"/>
        </w:rPr>
        <w:lastRenderedPageBreak/>
        <w:t>即</w:t>
      </w:r>
      <w:r>
        <w:rPr>
          <w:rFonts w:hAnsi="Cambria Math" w:cs="宋体"/>
          <w:sz w:val="24"/>
        </w:rPr>
        <w:t>(4,1,0),(4,-1,0),(6,-1,0),(6,1,0),(4,1,4),(4,-1,4)</w:t>
      </w:r>
    </w:p>
    <w:p w14:paraId="3574381A" w14:textId="77777777" w:rsidR="006008BA" w:rsidRPr="009E6BE0" w:rsidRDefault="006008BA" w:rsidP="006008BA">
      <w:pPr>
        <w:rPr>
          <w:rFonts w:ascii="仿宋_GB2312" w:eastAsia="仿宋_GB2312"/>
          <w:sz w:val="24"/>
        </w:rPr>
      </w:pPr>
    </w:p>
    <w:p w14:paraId="3B29BD82" w14:textId="60F7AB5B" w:rsidR="009E6BE0" w:rsidRDefault="009E6BE0" w:rsidP="009E6BE0">
      <w:pPr>
        <w:rPr>
          <w:rFonts w:ascii="仿宋_GB2312" w:eastAsia="仿宋_GB2312" w:hAnsi="MS Mincho" w:hint="eastAsia"/>
          <w:sz w:val="24"/>
        </w:rPr>
      </w:pPr>
      <w:r w:rsidRPr="009E6BE0">
        <w:rPr>
          <w:rFonts w:ascii="仿宋_GB2312" w:eastAsia="仿宋_GB2312" w:hint="eastAsia"/>
          <w:sz w:val="24"/>
        </w:rPr>
        <w:t>3、已知坐标系 {B} 相对于参考坐标系 {A} 的齐次变换矩阵，</w:t>
      </w:r>
      <w:r w:rsidRPr="009E6BE0">
        <w:rPr>
          <w:rFonts w:ascii="仿宋_GB2312" w:eastAsia="仿宋_GB2312" w:hAnsi="MS Mincho" w:hint="eastAsia"/>
          <w:sz w:val="24"/>
        </w:rPr>
        <w:t>当前瞬时存在微分旋转向量</w:t>
      </w:r>
      <w:r w:rsidRPr="009E6BE0">
        <w:rPr>
          <w:rFonts w:ascii="仿宋_GB2312" w:eastAsia="仿宋_GB2312" w:hint="eastAsia"/>
          <w:sz w:val="24"/>
        </w:rPr>
        <w:t>δ</w:t>
      </w:r>
      <w:r w:rsidRPr="009E6BE0">
        <w:rPr>
          <w:rFonts w:ascii="仿宋_GB2312" w:eastAsia="仿宋_GB2312" w:hAnsi="MS Mincho" w:hint="eastAsia"/>
          <w:sz w:val="24"/>
        </w:rPr>
        <w:t>和微分平移向量</w:t>
      </w:r>
      <w:r w:rsidRPr="009E6BE0">
        <w:rPr>
          <w:rFonts w:ascii="仿宋_GB2312" w:eastAsia="仿宋_GB2312" w:hint="eastAsia"/>
          <w:sz w:val="24"/>
        </w:rPr>
        <w:t>d</w:t>
      </w:r>
      <w:r>
        <w:rPr>
          <w:rFonts w:ascii="仿宋_GB2312" w:eastAsia="仿宋_GB2312" w:hint="eastAsia"/>
          <w:sz w:val="24"/>
        </w:rPr>
        <w:t>，求</w:t>
      </w:r>
      <w:r w:rsidRPr="009E6BE0">
        <w:rPr>
          <w:rFonts w:ascii="仿宋_GB2312" w:eastAsia="仿宋_GB2312" w:hint="eastAsia"/>
          <w:sz w:val="24"/>
        </w:rPr>
        <w:t>坐标系 {B} 的微分变换矩阵 dT；</w:t>
      </w:r>
      <w:r>
        <w:rPr>
          <w:rFonts w:ascii="仿宋_GB2312" w:eastAsia="仿宋_GB2312" w:hint="eastAsia"/>
          <w:sz w:val="24"/>
        </w:rPr>
        <w:t>求</w:t>
      </w:r>
      <w:r w:rsidRPr="009E6BE0">
        <w:rPr>
          <w:rFonts w:ascii="仿宋_GB2312" w:eastAsia="仿宋_GB2312" w:hAnsi="MS Mincho" w:hint="eastAsia"/>
          <w:sz w:val="24"/>
        </w:rPr>
        <w:t>微分运动相对于参考坐标系</w:t>
      </w:r>
      <w:r w:rsidRPr="009E6BE0">
        <w:rPr>
          <w:rFonts w:ascii="仿宋_GB2312" w:eastAsia="仿宋_GB2312" w:hint="eastAsia"/>
          <w:sz w:val="24"/>
        </w:rPr>
        <w:t xml:space="preserve"> {A} </w:t>
      </w:r>
      <w:r w:rsidRPr="009E6BE0">
        <w:rPr>
          <w:rFonts w:ascii="仿宋_GB2312" w:eastAsia="仿宋_GB2312" w:hAnsi="MS Mincho" w:hint="eastAsia"/>
          <w:sz w:val="24"/>
        </w:rPr>
        <w:t>的微分变化算子</w:t>
      </w:r>
      <w:r w:rsidRPr="009E6BE0">
        <w:rPr>
          <w:rFonts w:ascii="仿宋_GB2312" w:eastAsia="仿宋_GB2312" w:hint="eastAsia"/>
          <w:sz w:val="24"/>
        </w:rPr>
        <w:t>Δ</w:t>
      </w:r>
      <w:r w:rsidRPr="009E6BE0">
        <w:rPr>
          <w:rFonts w:ascii="仿宋_GB2312" w:eastAsia="仿宋_GB2312" w:hAnsi="MS Mincho" w:hint="eastAsia"/>
          <w:sz w:val="24"/>
        </w:rPr>
        <w:t>；求微分运动相对于动坐标系</w:t>
      </w:r>
      <w:r w:rsidRPr="009E6BE0">
        <w:rPr>
          <w:rFonts w:ascii="仿宋_GB2312" w:eastAsia="仿宋_GB2312" w:hint="eastAsia"/>
          <w:sz w:val="24"/>
        </w:rPr>
        <w:t xml:space="preserve"> {B} </w:t>
      </w:r>
      <w:r w:rsidRPr="009E6BE0">
        <w:rPr>
          <w:rFonts w:ascii="仿宋_GB2312" w:eastAsia="仿宋_GB2312" w:hAnsi="MS Mincho" w:hint="eastAsia"/>
          <w:sz w:val="24"/>
        </w:rPr>
        <w:t>的微分变化算子</w:t>
      </w:r>
      <w:r w:rsidRPr="009E6BE0">
        <w:rPr>
          <w:rFonts w:ascii="仿宋_GB2312" w:eastAsia="仿宋_GB2312" w:hint="eastAsia"/>
          <w:sz w:val="24"/>
        </w:rPr>
        <w:t>ΔT</w:t>
      </w:r>
      <w:r w:rsidRPr="009E6BE0">
        <w:rPr>
          <w:rFonts w:ascii="仿宋_GB2312" w:eastAsia="仿宋_GB2312" w:hAnsi="MS Mincho" w:hint="eastAsia"/>
          <w:sz w:val="24"/>
        </w:rPr>
        <w:t>；</w:t>
      </w:r>
      <w:r>
        <w:rPr>
          <w:rFonts w:ascii="仿宋_GB2312" w:eastAsia="仿宋_GB2312" w:hAnsi="MS Mincho" w:hint="eastAsia"/>
          <w:sz w:val="24"/>
        </w:rPr>
        <w:t>求</w:t>
      </w:r>
      <w:r w:rsidRPr="009E6BE0">
        <w:rPr>
          <w:rFonts w:ascii="仿宋_GB2312" w:eastAsia="仿宋_GB2312" w:hAnsi="MS Mincho" w:hint="eastAsia"/>
          <w:sz w:val="24"/>
        </w:rPr>
        <w:t>从</w:t>
      </w:r>
      <w:r w:rsidRPr="009E6BE0">
        <w:rPr>
          <w:rFonts w:ascii="仿宋_GB2312" w:eastAsia="仿宋_GB2312" w:hint="eastAsia"/>
          <w:sz w:val="24"/>
        </w:rPr>
        <w:t>Δ_T</w:t>
      </w:r>
      <w:r w:rsidRPr="009E6BE0">
        <w:rPr>
          <w:rFonts w:ascii="仿宋_GB2312" w:eastAsia="仿宋_GB2312" w:hAnsi="MS Mincho" w:hint="eastAsia"/>
          <w:sz w:val="24"/>
        </w:rPr>
        <w:t>中提取出等效的微分旋转量和微分平移量</w:t>
      </w:r>
      <w:r>
        <w:rPr>
          <w:rFonts w:ascii="仿宋_GB2312" w:eastAsia="仿宋_GB2312" w:hAnsi="MS Mincho" w:hint="eastAsia"/>
          <w:sz w:val="24"/>
        </w:rPr>
        <w:t>。</w:t>
      </w:r>
    </w:p>
    <w:p w14:paraId="6A21F600" w14:textId="6FDF3A5F" w:rsidR="004B0B4D" w:rsidRDefault="004B0B4D" w:rsidP="009E6BE0">
      <w:pPr>
        <w:rPr>
          <w:rFonts w:ascii="仿宋_GB2312" w:eastAsia="仿宋_GB2312" w:hAnsi="MS Mincho" w:hint="eastAsia"/>
          <w:sz w:val="24"/>
        </w:rPr>
      </w:pPr>
      <w:proofErr w:type="spellStart"/>
      <w:r>
        <w:rPr>
          <w:rFonts w:ascii="仿宋_GB2312" w:eastAsia="仿宋_GB2312" w:hAnsi="MS Mincho"/>
          <w:sz w:val="24"/>
        </w:rPr>
        <w:t>E</w:t>
      </w:r>
      <w:r>
        <w:rPr>
          <w:rFonts w:ascii="仿宋_GB2312" w:eastAsia="仿宋_GB2312" w:hAnsi="MS Mincho" w:hint="eastAsia"/>
          <w:sz w:val="24"/>
        </w:rPr>
        <w:t>g.</w:t>
      </w:r>
      <w:proofErr w:type="spellEnd"/>
      <w:r>
        <w:rPr>
          <w:rFonts w:ascii="仿宋_GB2312" w:eastAsia="仿宋_GB2312" w:hAnsi="MS Mincho" w:hint="eastAsia"/>
          <w:sz w:val="24"/>
        </w:rPr>
        <w:t xml:space="preserve"> </w:t>
      </w:r>
      <w:r w:rsidRPr="004B0B4D">
        <w:rPr>
          <w:rFonts w:ascii="仿宋_GB2312" w:eastAsia="仿宋_GB2312" w:hAnsi="MS Mincho"/>
          <w:sz w:val="24"/>
        </w:rPr>
        <w:t>已知齐次变换矩阵为：T=</w:t>
      </w:r>
      <w:r>
        <w:rPr>
          <w:rFonts w:ascii="仿宋_GB2312" w:eastAsia="仿宋_GB2312" w:hAnsi="MS Mincho" w:hint="eastAsia"/>
          <w:sz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仿宋_GB2312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仿宋_GB2312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仿宋_GB2312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仿宋_GB2312" w:hAnsi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仿宋_GB2312" w:hAnsi="Cambria Math"/>
                      <w:sz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eastAsia="仿宋_GB2312" w:hAnsi="Cambria Math"/>
                      <w:sz w:val="24"/>
                    </w:rPr>
                    <m:t>1</m:t>
                  </m:r>
                </m:e>
              </m:mr>
            </m:m>
          </m:e>
        </m:d>
      </m:oMath>
      <w:r w:rsidR="00E6171A">
        <w:rPr>
          <w:rFonts w:ascii="仿宋_GB2312" w:eastAsia="仿宋_GB2312" w:hAnsi="MS Mincho" w:hint="eastAsia"/>
          <w:sz w:val="24"/>
        </w:rPr>
        <w:t>,</w:t>
      </w:r>
      <w:r w:rsidR="00E6171A" w:rsidRPr="00E6171A">
        <w:t xml:space="preserve"> </w:t>
      </w:r>
      <w:r w:rsidR="00E6171A" w:rsidRPr="00E6171A">
        <w:rPr>
          <w:rFonts w:ascii="仿宋_GB2312" w:eastAsia="仿宋_GB2312" w:hAnsi="MS Mincho"/>
          <w:sz w:val="24"/>
        </w:rPr>
        <w:t>微分转动、平移向量为：</w:t>
      </w:r>
      <m:oMath>
        <m:r>
          <w:rPr>
            <w:rFonts w:ascii="Cambria Math" w:eastAsia="仿宋_GB2312" w:hAnsi="Cambria Math"/>
            <w:sz w:val="24"/>
          </w:rPr>
          <m:t>δ</m:t>
        </m:r>
      </m:oMath>
      <w:r w:rsidR="00E6171A" w:rsidRPr="00E6171A">
        <w:rPr>
          <w:rFonts w:ascii="仿宋_GB2312" w:eastAsia="仿宋_GB2312" w:hAnsi="MS Mincho"/>
          <w:sz w:val="24"/>
        </w:rPr>
        <w:t xml:space="preserve"> =0.</w:t>
      </w:r>
      <w:r w:rsidR="00E6171A">
        <w:rPr>
          <w:rFonts w:ascii="仿宋_GB2312" w:eastAsia="仿宋_GB2312" w:hAnsi="MS Mincho" w:hint="eastAsia"/>
          <w:sz w:val="24"/>
        </w:rPr>
        <w:t>1</w:t>
      </w:r>
      <m:oMath>
        <m:r>
          <w:rPr>
            <w:rFonts w:ascii="Cambria Math" w:eastAsia="仿宋_GB2312" w:hAnsi="Cambria Math" w:hint="eastAsia"/>
            <w:sz w:val="24"/>
          </w:rPr>
          <m:t>i</m:t>
        </m:r>
      </m:oMath>
      <w:r w:rsidR="00E6171A" w:rsidRPr="00E6171A">
        <w:rPr>
          <w:rFonts w:ascii="仿宋_GB2312" w:eastAsia="仿宋_GB2312" w:hAnsi="MS Mincho"/>
          <w:sz w:val="24"/>
        </w:rPr>
        <w:t>+0</w:t>
      </w:r>
      <m:oMath>
        <m:r>
          <w:rPr>
            <w:rFonts w:ascii="Cambria Math" w:eastAsia="仿宋_GB2312" w:hAnsi="Cambria Math" w:hint="eastAsia"/>
            <w:sz w:val="24"/>
          </w:rPr>
          <m:t>j</m:t>
        </m:r>
      </m:oMath>
      <w:r w:rsidR="00E6171A" w:rsidRPr="00E6171A">
        <w:rPr>
          <w:rFonts w:ascii="仿宋_GB2312" w:eastAsia="仿宋_GB2312" w:hAnsi="MS Mincho"/>
          <w:sz w:val="24"/>
        </w:rPr>
        <w:t>+0</w:t>
      </w:r>
      <m:oMath>
        <m:r>
          <w:rPr>
            <w:rFonts w:ascii="Cambria Math" w:eastAsia="仿宋_GB2312" w:hAnsi="Cambria Math"/>
            <w:sz w:val="24"/>
          </w:rPr>
          <m:t>k</m:t>
        </m:r>
      </m:oMath>
      <w:r w:rsidR="00E6171A" w:rsidRPr="00E6171A">
        <w:rPr>
          <w:rFonts w:ascii="仿宋_GB2312" w:eastAsia="仿宋_GB2312" w:hAnsi="MS Mincho"/>
          <w:sz w:val="24"/>
        </w:rPr>
        <w:t xml:space="preserve">, </w:t>
      </w:r>
      <m:oMath>
        <m:r>
          <w:rPr>
            <w:rFonts w:ascii="Cambria Math" w:eastAsia="仿宋_GB2312" w:hAnsi="Cambria Math"/>
            <w:sz w:val="24"/>
          </w:rPr>
          <m:t>d</m:t>
        </m:r>
      </m:oMath>
      <w:r w:rsidR="00E6171A" w:rsidRPr="00E6171A">
        <w:rPr>
          <w:rFonts w:ascii="仿宋_GB2312" w:eastAsia="仿宋_GB2312" w:hAnsi="MS Mincho"/>
          <w:sz w:val="24"/>
        </w:rPr>
        <w:t>=0.3</w:t>
      </w:r>
      <m:oMath>
        <m:r>
          <w:rPr>
            <w:rFonts w:ascii="Cambria Math" w:eastAsia="仿宋_GB2312" w:hAnsi="Cambria Math"/>
            <w:sz w:val="24"/>
          </w:rPr>
          <m:t>i</m:t>
        </m:r>
      </m:oMath>
      <w:r w:rsidR="00E6171A" w:rsidRPr="00E6171A">
        <w:rPr>
          <w:rFonts w:ascii="仿宋_GB2312" w:eastAsia="仿宋_GB2312" w:hAnsi="MS Mincho"/>
          <w:sz w:val="24"/>
        </w:rPr>
        <w:t>+0</w:t>
      </w:r>
      <m:oMath>
        <m:r>
          <w:rPr>
            <w:rFonts w:ascii="Cambria Math" w:eastAsia="仿宋_GB2312" w:hAnsi="Cambria Math"/>
            <w:sz w:val="24"/>
          </w:rPr>
          <m:t>j</m:t>
        </m:r>
      </m:oMath>
      <w:r w:rsidR="00E6171A" w:rsidRPr="00E6171A">
        <w:rPr>
          <w:rFonts w:ascii="仿宋_GB2312" w:eastAsia="仿宋_GB2312" w:hAnsi="MS Mincho"/>
          <w:sz w:val="24"/>
        </w:rPr>
        <w:t>+0.6</w:t>
      </w:r>
      <m:oMath>
        <m:r>
          <w:rPr>
            <w:rFonts w:ascii="Cambria Math" w:eastAsia="仿宋_GB2312" w:hAnsi="Cambria Math"/>
            <w:sz w:val="24"/>
          </w:rPr>
          <m:t>k</m:t>
        </m:r>
      </m:oMath>
    </w:p>
    <w:p w14:paraId="1942A46E" w14:textId="77777777" w:rsidR="00E6171A" w:rsidRDefault="00E6171A" w:rsidP="009E6BE0">
      <w:pPr>
        <w:rPr>
          <w:rFonts w:ascii="仿宋_GB2312" w:eastAsia="仿宋_GB2312" w:hAnsi="MS Mincho" w:hint="eastAsia"/>
          <w:sz w:val="24"/>
        </w:rPr>
      </w:pPr>
      <w:r w:rsidRPr="00E6171A">
        <w:rPr>
          <w:rFonts w:ascii="仿宋_GB2312" w:eastAsia="仿宋_GB2312" w:hAnsi="MS Mincho"/>
          <w:sz w:val="24"/>
        </w:rPr>
        <w:t xml:space="preserve">(1)计算T的微分变换dT; </w:t>
      </w:r>
    </w:p>
    <w:p w14:paraId="2FDE9CED" w14:textId="746772B4" w:rsidR="00E6171A" w:rsidRDefault="00E6171A" w:rsidP="009E6BE0">
      <w:pPr>
        <w:rPr>
          <w:rFonts w:ascii="仿宋_GB2312" w:eastAsia="仿宋_GB2312" w:hAnsi="MS Mincho" w:hint="eastAsia"/>
          <w:sz w:val="24"/>
        </w:rPr>
      </w:pPr>
      <w:r w:rsidRPr="00E6171A">
        <w:rPr>
          <w:rFonts w:ascii="仿宋_GB2312" w:eastAsia="仿宋_GB2312" w:hAnsi="MS Mincho"/>
          <w:sz w:val="24"/>
        </w:rPr>
        <w:t>(2)</w:t>
      </w:r>
      <w:proofErr w:type="gramStart"/>
      <w:r w:rsidRPr="00E6171A">
        <w:rPr>
          <w:rFonts w:ascii="仿宋_GB2312" w:eastAsia="仿宋_GB2312" w:hAnsi="MS Mincho"/>
          <w:sz w:val="24"/>
        </w:rPr>
        <w:t>求相对</w:t>
      </w:r>
      <w:proofErr w:type="gramEnd"/>
      <w:r w:rsidRPr="00E6171A">
        <w:rPr>
          <w:rFonts w:ascii="仿宋_GB2312" w:eastAsia="仿宋_GB2312" w:hAnsi="MS Mincho"/>
          <w:sz w:val="24"/>
        </w:rPr>
        <w:t>于参考坐标系的微分变换</w:t>
      </w:r>
      <m:oMath>
        <m:r>
          <w:rPr>
            <w:rFonts w:ascii="Cambria Math" w:eastAsia="仿宋_GB2312" w:hAnsi="Cambria Math"/>
            <w:sz w:val="24"/>
          </w:rPr>
          <m:t>∆</m:t>
        </m:r>
      </m:oMath>
      <w:r w:rsidRPr="00E6171A">
        <w:rPr>
          <w:rFonts w:ascii="仿宋_GB2312" w:eastAsia="仿宋_GB2312" w:hAnsi="MS Mincho"/>
          <w:sz w:val="24"/>
        </w:rPr>
        <w:t>，和相对于动坐标系的微动变换</w:t>
      </w:r>
      <m:oMath>
        <m:r>
          <w:rPr>
            <w:rFonts w:ascii="Cambria Math" w:eastAsia="仿宋_GB2312" w:hAnsi="Cambria Math"/>
            <w:sz w:val="24"/>
          </w:rPr>
          <m:t>∆</m:t>
        </m:r>
      </m:oMath>
      <w:r w:rsidRPr="00E6171A">
        <w:rPr>
          <w:rFonts w:ascii="仿宋_GB2312" w:eastAsia="仿宋_GB2312" w:hAnsi="MS Mincho"/>
          <w:sz w:val="24"/>
        </w:rPr>
        <w:t xml:space="preserve">T; </w:t>
      </w:r>
    </w:p>
    <w:p w14:paraId="163FEE59" w14:textId="09A4D971" w:rsidR="00E6171A" w:rsidRDefault="00E6171A" w:rsidP="009E6BE0">
      <w:pPr>
        <w:rPr>
          <w:rFonts w:ascii="仿宋_GB2312" w:eastAsia="仿宋_GB2312" w:hAnsi="MS Mincho" w:hint="eastAsia"/>
          <w:sz w:val="24"/>
        </w:rPr>
      </w:pPr>
      <w:r w:rsidRPr="00E6171A">
        <w:rPr>
          <w:rFonts w:ascii="仿宋_GB2312" w:eastAsia="仿宋_GB2312" w:hAnsi="MS Mincho"/>
          <w:sz w:val="24"/>
        </w:rPr>
        <w:t>(3)求与之等效的绕动坐标系的微平移和微转动</w:t>
      </w:r>
      <w:r>
        <w:rPr>
          <w:rFonts w:ascii="仿宋_GB2312" w:eastAsia="仿宋_GB2312" w:hAnsi="MS Mincho" w:hint="eastAsia"/>
          <w:sz w:val="24"/>
        </w:rPr>
        <w:t>。</w:t>
      </w:r>
    </w:p>
    <w:p w14:paraId="4A83ABB0" w14:textId="77777777" w:rsidR="004B0B4D" w:rsidRPr="009E6BE0" w:rsidRDefault="004B0B4D" w:rsidP="009E6BE0">
      <w:pPr>
        <w:rPr>
          <w:rFonts w:ascii="仿宋_GB2312" w:eastAsia="仿宋_GB2312" w:hAnsi="MS Mincho" w:hint="eastAsia"/>
          <w:sz w:val="24"/>
        </w:rPr>
      </w:pPr>
    </w:p>
    <w:p w14:paraId="3F6FCECF" w14:textId="7A76114F" w:rsidR="006008BA" w:rsidRDefault="006008BA" w:rsidP="006008BA">
      <w:pPr>
        <w:rPr>
          <w:rFonts w:hAnsi="Cambria Math" w:cs="Cambria Math"/>
          <w:sz w:val="24"/>
        </w:rPr>
      </w:pPr>
      <w:r>
        <w:rPr>
          <w:rFonts w:hAnsi="Cambria Math" w:cs="Cambria Math" w:hint="eastAsia"/>
          <w:sz w:val="24"/>
        </w:rPr>
        <w:t>(1</w:t>
      </w:r>
      <w:r>
        <w:rPr>
          <w:rFonts w:hAnsi="Cambria Math" w:cs="Cambria Math" w:hint="eastAsia"/>
          <w:sz w:val="24"/>
        </w:rPr>
        <w:t>）</w:t>
      </w:r>
    </w:p>
    <w:p w14:paraId="3F5DB33E" w14:textId="5A15632D" w:rsidR="006008BA" w:rsidRDefault="006008BA" w:rsidP="006008BA">
      <w:pPr>
        <w:ind w:firstLineChars="1000" w:firstLine="2400"/>
        <w:jc w:val="left"/>
        <w:rPr>
          <w:sz w:val="24"/>
        </w:rPr>
      </w:pPr>
      <m:oMath>
        <m:r>
          <m:rPr>
            <m:sty m:val="p"/>
          </m:rPr>
          <w:rPr>
            <w:rFonts w:ascii="Cambria Math" w:hAnsi="Cambria Math" w:cs="Cambria Math"/>
            <w:sz w:val="24"/>
          </w:rPr>
          <m:t>dT=∆∙T=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mbria Math"/>
                    <w:sz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-0.1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</w:rPr>
                    <m:t xml:space="preserve">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 0.3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  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   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mbria Math"/>
                          <w:sz w:val="24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0.1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0.9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Ansi="Cambria Math" w:cs="Cambria Math" w:hint="eastAsia"/>
          <w:sz w:val="24"/>
        </w:rPr>
        <w:t xml:space="preserve">           </w:t>
      </w:r>
    </w:p>
    <w:p w14:paraId="08B2156A" w14:textId="77777777" w:rsidR="006008BA" w:rsidRDefault="006008BA" w:rsidP="006008BA">
      <w:pPr>
        <w:numPr>
          <w:ilvl w:val="0"/>
          <w:numId w:val="5"/>
        </w:numPr>
        <w:rPr>
          <w:sz w:val="24"/>
        </w:rPr>
      </w:pPr>
    </w:p>
    <w:p w14:paraId="32EC265A" w14:textId="72A1EB59" w:rsidR="006008BA" w:rsidRPr="006008BA" w:rsidRDefault="006008BA" w:rsidP="006008BA">
      <w:pPr>
        <w:jc w:val="right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Δ=Trans(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,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)Rot(r,dθ)-</m:t>
          </m:r>
          <m:sSub>
            <m:sSubPr>
              <m:ctrlPr>
                <w:rPr>
                  <w:rFonts w:ascii="Cambria Math" w:hAnsi="Cambria Math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4×4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z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 xml:space="preserve">    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z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y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δ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  dz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 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0.3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-0.1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0.1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 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 0.6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  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8880FEE" w14:textId="42144963" w:rsidR="006008BA" w:rsidRDefault="00000000" w:rsidP="006008BA">
      <w:pPr>
        <w:ind w:firstLineChars="3100" w:firstLine="7440"/>
        <w:rPr>
          <w:sz w:val="24"/>
        </w:rPr>
      </w:pPr>
      <w:r>
        <w:rPr>
          <w:sz w:val="24"/>
        </w:rPr>
        <w:object w:dxaOrig="1440" w:dyaOrig="1440" w14:anchorId="14716ABC">
          <v:shape id="_x0000_s2050" type="#_x0000_t75" style="position:absolute;left:0;text-align:left;margin-left:-37.2pt;margin-top:1.6pt;width:508pt;height:76pt;z-index:251658240;mso-wrap-distance-left:9pt;mso-wrap-distance-top:0;mso-wrap-distance-right:9pt;mso-wrap-distance-bottom:0;mso-width-relative:page;mso-height-relative:page">
            <v:imagedata r:id="rId17" o:title=""/>
            <w10:wrap type="square"/>
          </v:shape>
          <o:OLEObject Type="Embed" ProgID="Equation.3" ShapeID="_x0000_s2050" DrawAspect="Content" ObjectID="_1812225931" r:id="rId18"/>
        </w:object>
      </w:r>
    </w:p>
    <w:p w14:paraId="02D8CA5F" w14:textId="769161E2" w:rsidR="004B0B4D" w:rsidRDefault="006008BA" w:rsidP="006008BA">
      <w:pPr>
        <w:rPr>
          <w:rFonts w:ascii="仿宋_GB2312" w:eastAsia="仿宋_GB2312"/>
          <w:sz w:val="24"/>
        </w:rPr>
      </w:pPr>
      <w:r>
        <w:rPr>
          <w:rFonts w:hint="eastAsia"/>
          <w:sz w:val="24"/>
        </w:rPr>
        <w:t>(3)</w:t>
      </w:r>
      <w:r>
        <w:rPr>
          <w:rFonts w:hint="eastAsia"/>
          <w:sz w:val="24"/>
        </w:rPr>
        <w:t>绕自身平移和转动为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=0.9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+0.3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+0.1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</m:e>
              </m:mr>
            </m:m>
          </m:e>
        </m:d>
      </m:oMath>
    </w:p>
    <w:p w14:paraId="6948AFCC" w14:textId="77777777" w:rsidR="00EF747A" w:rsidRDefault="00EF747A" w:rsidP="009E6BE0">
      <w:pPr>
        <w:rPr>
          <w:rFonts w:ascii="仿宋_GB2312" w:eastAsia="仿宋_GB2312"/>
          <w:sz w:val="24"/>
        </w:rPr>
      </w:pPr>
    </w:p>
    <w:p w14:paraId="660DF384" w14:textId="2034E956" w:rsidR="009E6BE0" w:rsidRDefault="009E6BE0" w:rsidP="009E6BE0">
      <w:pPr>
        <w:rPr>
          <w:rFonts w:ascii="仿宋_GB2312" w:eastAsia="仿宋_GB2312"/>
          <w:sz w:val="24"/>
        </w:rPr>
      </w:pPr>
      <w:r w:rsidRPr="009E6BE0">
        <w:rPr>
          <w:rFonts w:ascii="仿宋_GB2312" w:eastAsia="仿宋_GB2312" w:hint="eastAsia"/>
          <w:sz w:val="24"/>
        </w:rPr>
        <w:lastRenderedPageBreak/>
        <w:t>4、二维平面两自由度关节机械臂，已知关节角度，求此时的关节力矩向量；并用拉格朗日方程推导动力学模型（写出动能、势能表达式，并列出方程形式，不必化简）</w:t>
      </w:r>
    </w:p>
    <w:p w14:paraId="020FF347" w14:textId="3720F039" w:rsidR="00EF747A" w:rsidRDefault="00EF747A" w:rsidP="009E6BE0">
      <w:pPr>
        <w:rPr>
          <w:rFonts w:ascii="仿宋_GB2312" w:eastAsia="仿宋_GB2312"/>
          <w:sz w:val="24"/>
        </w:rPr>
      </w:pPr>
      <w:proofErr w:type="spellStart"/>
      <w:r>
        <w:rPr>
          <w:rFonts w:ascii="仿宋_GB2312" w:eastAsia="仿宋_GB2312"/>
          <w:sz w:val="24"/>
        </w:rPr>
        <w:t>E</w:t>
      </w:r>
      <w:r>
        <w:rPr>
          <w:rFonts w:ascii="仿宋_GB2312" w:eastAsia="仿宋_GB2312" w:hint="eastAsia"/>
          <w:sz w:val="24"/>
        </w:rPr>
        <w:t>g.</w:t>
      </w:r>
      <w:proofErr w:type="spellEnd"/>
      <w:r w:rsidRPr="00EF747A">
        <w:t xml:space="preserve"> </w:t>
      </w:r>
      <w:r w:rsidRPr="00EF747A">
        <w:rPr>
          <w:rFonts w:ascii="仿宋_GB2312" w:eastAsia="仿宋_GB2312"/>
          <w:sz w:val="24"/>
        </w:rPr>
        <w:t>如图所示二自由度平面关节机械手，已知手部端点力F=</w:t>
      </w:r>
      <m:oMath>
        <m:r>
          <w:rPr>
            <w:rFonts w:ascii="Cambria Math" w:eastAsia="仿宋_GB2312" w:hAnsi="Cambria Math"/>
            <w:sz w:val="24"/>
          </w:rPr>
          <m:t xml:space="preserve"> </m:t>
        </m:r>
        <m:sSup>
          <m:sSupPr>
            <m:ctrlPr>
              <w:rPr>
                <w:rFonts w:ascii="Cambria Math" w:eastAsia="仿宋_GB2312" w:hAnsi="Cambria Math"/>
                <w:i/>
                <w:sz w:val="24"/>
              </w:rPr>
            </m:ctrlPr>
          </m:sSupPr>
          <m:e>
            <m:r>
              <w:rPr>
                <w:rFonts w:ascii="Cambria Math" w:eastAsia="仿宋_GB2312" w:hAnsi="Cambria Math"/>
                <w:sz w:val="24"/>
              </w:rPr>
              <m:t>[ Fx Fy ]</m:t>
            </m:r>
          </m:e>
          <m:sup>
            <m:r>
              <w:rPr>
                <w:rFonts w:ascii="Cambria Math" w:eastAsia="仿宋_GB2312" w:hAnsi="Cambria Math"/>
                <w:sz w:val="24"/>
              </w:rPr>
              <m:t>T</m:t>
            </m:r>
          </m:sup>
        </m:sSup>
      </m:oMath>
      <w:r w:rsidRPr="00EF747A">
        <w:rPr>
          <w:rFonts w:ascii="仿宋_GB2312" w:eastAsia="仿宋_GB2312"/>
          <w:sz w:val="24"/>
        </w:rPr>
        <w:t xml:space="preserve"> ，忽略摩擦</w:t>
      </w:r>
      <w:r w:rsidRPr="00EF747A">
        <w:rPr>
          <w:rFonts w:ascii="仿宋_GB2312" w:eastAsia="仿宋_GB2312"/>
          <w:sz w:val="24"/>
        </w:rPr>
        <w:t>◦</w:t>
      </w:r>
      <w:r w:rsidRPr="00EF747A">
        <w:rPr>
          <w:rFonts w:ascii="仿宋_GB2312" w:eastAsia="仿宋_GB2312"/>
          <w:sz w:val="24"/>
        </w:rPr>
        <w:t xml:space="preserve"> </w:t>
      </w:r>
    </w:p>
    <w:p w14:paraId="40A4ECD9" w14:textId="5EDEAF60" w:rsidR="00EF747A" w:rsidRDefault="00EF747A" w:rsidP="009E6BE0">
      <w:pPr>
        <w:rPr>
          <w:rFonts w:ascii="仿宋_GB2312" w:eastAsia="仿宋_GB2312"/>
          <w:sz w:val="24"/>
        </w:rPr>
      </w:pPr>
      <w:r w:rsidRPr="00EF747A">
        <w:rPr>
          <w:rFonts w:ascii="仿宋_GB2312" w:eastAsia="仿宋_GB2312"/>
          <w:sz w:val="24"/>
        </w:rPr>
        <w:t>(1)求</w:t>
      </w:r>
      <m:oMath>
        <m:r>
          <w:rPr>
            <w:rFonts w:ascii="Cambria Math" w:eastAsia="仿宋_GB2312" w:hAnsi="Cambria Math"/>
            <w:sz w:val="24"/>
          </w:rPr>
          <m:t>θ</m:t>
        </m:r>
      </m:oMath>
      <w:r w:rsidRPr="00EF747A">
        <w:rPr>
          <w:rFonts w:ascii="仿宋_GB2312" w:eastAsia="仿宋_GB2312"/>
          <w:sz w:val="24"/>
        </w:rPr>
        <w:t>1=0</w:t>
      </w:r>
      <w:r w:rsidRPr="00EF747A">
        <w:rPr>
          <w:rFonts w:ascii="仿宋_GB2312" w:eastAsia="仿宋_GB2312"/>
          <w:sz w:val="24"/>
        </w:rPr>
        <w:t>°</w:t>
      </w:r>
      <w:r w:rsidRPr="00EF747A">
        <w:rPr>
          <w:rFonts w:ascii="仿宋_GB2312" w:eastAsia="仿宋_GB2312"/>
          <w:sz w:val="24"/>
        </w:rPr>
        <w:t>、</w:t>
      </w:r>
      <m:oMath>
        <m:r>
          <w:rPr>
            <w:rFonts w:ascii="Cambria Math" w:eastAsia="仿宋_GB2312" w:hAnsi="Cambria Math"/>
            <w:sz w:val="24"/>
          </w:rPr>
          <m:t>θ</m:t>
        </m:r>
      </m:oMath>
      <w:r w:rsidRPr="00EF747A">
        <w:rPr>
          <w:rFonts w:ascii="仿宋_GB2312" w:eastAsia="仿宋_GB2312"/>
          <w:sz w:val="24"/>
        </w:rPr>
        <w:t>2=90</w:t>
      </w:r>
      <w:r w:rsidRPr="00EF747A">
        <w:rPr>
          <w:rFonts w:ascii="仿宋_GB2312" w:eastAsia="仿宋_GB2312"/>
          <w:sz w:val="24"/>
        </w:rPr>
        <w:t>°</w:t>
      </w:r>
      <w:r w:rsidRPr="00EF747A">
        <w:rPr>
          <w:rFonts w:ascii="仿宋_GB2312" w:eastAsia="仿宋_GB2312"/>
          <w:sz w:val="24"/>
        </w:rPr>
        <w:t xml:space="preserve">时的瞬时关节力矩; </w:t>
      </w:r>
    </w:p>
    <w:p w14:paraId="5430F301" w14:textId="4DFBADE8" w:rsidR="00EF747A" w:rsidRDefault="00EF747A" w:rsidP="009E6BE0">
      <w:pPr>
        <w:rPr>
          <w:rFonts w:ascii="仿宋_GB2312" w:eastAsia="仿宋_GB2312"/>
          <w:sz w:val="24"/>
        </w:rPr>
      </w:pPr>
      <w:r w:rsidRPr="00EF747A">
        <w:rPr>
          <w:rFonts w:ascii="仿宋_GB2312" w:eastAsia="仿宋_GB2312"/>
          <w:sz w:val="24"/>
        </w:rPr>
        <w:t>(</w:t>
      </w:r>
      <w:r>
        <w:rPr>
          <w:rFonts w:ascii="仿宋_GB2312" w:eastAsia="仿宋_GB2312" w:hint="eastAsia"/>
          <w:sz w:val="24"/>
        </w:rPr>
        <w:t>2</w:t>
      </w:r>
      <w:r w:rsidRPr="00EF747A">
        <w:rPr>
          <w:rFonts w:ascii="仿宋_GB2312" w:eastAsia="仿宋_GB2312"/>
          <w:sz w:val="24"/>
        </w:rPr>
        <w:t>)对上图的二自由度平面关节机械手，应用拉格朗日法，对其进行动力学建模</w:t>
      </w:r>
    </w:p>
    <w:p w14:paraId="27F04BE1" w14:textId="6BC18457" w:rsidR="00EF747A" w:rsidRDefault="00EF747A" w:rsidP="009E6BE0">
      <w:pPr>
        <w:rPr>
          <w:rFonts w:ascii="仿宋_GB2312" w:eastAsia="仿宋_GB2312"/>
          <w:sz w:val="24"/>
          <w:szCs w:val="32"/>
        </w:rPr>
      </w:pPr>
      <w:r>
        <w:rPr>
          <w:noProof/>
        </w:rPr>
        <w:drawing>
          <wp:inline distT="0" distB="0" distL="0" distR="0" wp14:anchorId="772EBB24" wp14:editId="77CF6E25">
            <wp:extent cx="4762500" cy="2819400"/>
            <wp:effectExtent l="0" t="0" r="0" b="0"/>
            <wp:docPr id="895937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54F6" w14:textId="77777777" w:rsidR="006008BA" w:rsidRDefault="006008BA" w:rsidP="006008BA">
      <w:pPr>
        <w:rPr>
          <w:rFonts w:hAnsi="Cambria Math"/>
          <w:sz w:val="24"/>
          <w:szCs w:val="32"/>
        </w:rPr>
      </w:pPr>
      <w:r>
        <w:rPr>
          <w:rFonts w:hAnsi="Cambria Math" w:hint="eastAsia"/>
          <w:sz w:val="24"/>
          <w:szCs w:val="32"/>
        </w:rPr>
        <w:t>（</w:t>
      </w:r>
      <w:r>
        <w:rPr>
          <w:rFonts w:hAnsi="Cambria Math" w:hint="eastAsia"/>
          <w:sz w:val="24"/>
          <w:szCs w:val="32"/>
        </w:rPr>
        <w:t>1</w:t>
      </w:r>
      <w:r>
        <w:rPr>
          <w:rFonts w:hAnsi="Cambria Math" w:hint="eastAsia"/>
          <w:sz w:val="24"/>
          <w:szCs w:val="32"/>
        </w:rPr>
        <w:t>）</w:t>
      </w:r>
    </w:p>
    <w:p w14:paraId="0F571273" w14:textId="3A01140C" w:rsidR="006008BA" w:rsidRDefault="006008BA" w:rsidP="006008BA">
      <w:pPr>
        <w:ind w:firstLineChars="1100" w:firstLine="2640"/>
        <w:rPr>
          <w:rFonts w:hAnsi="Cambria Math"/>
          <w:sz w:val="24"/>
          <w:szCs w:val="32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32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  <w:sz w:val="24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3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32"/>
                        </w:rPr>
                        <m:t>12</m:t>
                      </m:r>
                    </m:sub>
                  </m:sSub>
                </m:e>
              </m:mr>
            </m:m>
          </m:e>
        </m:d>
      </m:oMath>
      <w:r>
        <w:rPr>
          <w:rFonts w:hAnsi="Cambria Math" w:hint="eastAsia"/>
          <w:sz w:val="24"/>
          <w:szCs w:val="32"/>
        </w:rPr>
        <w:t xml:space="preserve">             </w:t>
      </w:r>
    </w:p>
    <w:p w14:paraId="1A6B7848" w14:textId="6C370337" w:rsidR="006008BA" w:rsidRDefault="006008BA" w:rsidP="006008BA">
      <w:pPr>
        <w:rPr>
          <w:rFonts w:hAnsi="Cambria Math"/>
          <w:sz w:val="22"/>
          <w:szCs w:val="28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8"/>
          </w:rPr>
          <m:t>τ=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2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2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2"/>
            <w:szCs w:val="28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sθ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cθ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12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2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l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 w:val="22"/>
                          <w:szCs w:val="28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8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2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sz w:val="22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8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hAnsi="Cambria Math" w:hint="eastAsia"/>
          <w:sz w:val="22"/>
          <w:szCs w:val="28"/>
        </w:rPr>
        <w:t xml:space="preserve">   </w:t>
      </w:r>
    </w:p>
    <w:p w14:paraId="20B6E536" w14:textId="565B0F8B" w:rsidR="006008BA" w:rsidRPr="006008BA" w:rsidRDefault="006008BA" w:rsidP="006008BA">
      <w:pPr>
        <w:rPr>
          <w:sz w:val="24"/>
        </w:rPr>
      </w:pPr>
      <w:r w:rsidRPr="006008BA">
        <w:rPr>
          <w:sz w:val="24"/>
        </w:rPr>
        <w:t>（</w:t>
      </w:r>
      <w:r w:rsidRPr="006008BA">
        <w:rPr>
          <w:rFonts w:hint="eastAsia"/>
          <w:sz w:val="24"/>
        </w:rPr>
        <w:t>2</w:t>
      </w:r>
      <w:r w:rsidRPr="006008BA">
        <w:rPr>
          <w:sz w:val="24"/>
        </w:rPr>
        <w:t>）</w:t>
      </w:r>
    </w:p>
    <w:p w14:paraId="23840AC8" w14:textId="77777777" w:rsidR="006008BA" w:rsidRDefault="00000000" w:rsidP="006008BA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p>
        </m:oMath>
      </m:oMathPara>
    </w:p>
    <w:p w14:paraId="1B9E5D0C" w14:textId="77777777" w:rsidR="006008BA" w:rsidRDefault="00000000" w:rsidP="006008BA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564464A" w14:textId="77777777" w:rsidR="006008BA" w:rsidRDefault="00000000" w:rsidP="006008BA">
      <w:pPr>
        <w:rPr>
          <w:rFonts w:hAnsi="Cambria Math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d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+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32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32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32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acc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e>
          </m:d>
        </m:oMath>
      </m:oMathPara>
    </w:p>
    <w:p w14:paraId="12E94FD0" w14:textId="77777777" w:rsidR="006008BA" w:rsidRDefault="00000000" w:rsidP="006008BA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1BA7AA9E" w14:textId="77777777" w:rsidR="006008BA" w:rsidRDefault="006008BA" w:rsidP="006008BA">
      <w:pPr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L=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4"/>
                      <w:szCs w:val="32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32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14:paraId="0A4930E4" w14:textId="77777777" w:rsidR="006008BA" w:rsidRDefault="00000000" w:rsidP="006008BA">
      <w:pPr>
        <w:rPr>
          <w:rFonts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32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32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12</m:t>
              </m:r>
            </m:sub>
          </m:sSub>
        </m:oMath>
      </m:oMathPara>
    </w:p>
    <w:p w14:paraId="34E544DD" w14:textId="77777777" w:rsidR="006008BA" w:rsidRDefault="00000000" w:rsidP="006008BA">
      <w:pPr>
        <w:rPr>
          <w:rFonts w:hAnsi="Cambria Math"/>
          <w:sz w:val="24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32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32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s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32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32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12</m:t>
              </m:r>
            </m:sub>
          </m:sSub>
        </m:oMath>
      </m:oMathPara>
    </w:p>
    <w:p w14:paraId="5C8270E6" w14:textId="77777777" w:rsidR="006008BA" w:rsidRDefault="006008BA" w:rsidP="006008BA">
      <w:pPr>
        <w:rPr>
          <w:rFonts w:hAnsi="Cambria Math"/>
          <w:sz w:val="24"/>
          <w:szCs w:val="32"/>
        </w:rPr>
      </w:pPr>
    </w:p>
    <w:p w14:paraId="74B640A8" w14:textId="77777777" w:rsidR="006008BA" w:rsidRPr="006008BA" w:rsidRDefault="006008BA" w:rsidP="009E6BE0">
      <w:pPr>
        <w:rPr>
          <w:rFonts w:ascii="仿宋_GB2312" w:eastAsia="仿宋_GB2312"/>
          <w:sz w:val="24"/>
          <w:szCs w:val="32"/>
        </w:rPr>
      </w:pPr>
    </w:p>
    <w:sectPr w:rsidR="006008BA" w:rsidRPr="00600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25A4D" w14:textId="77777777" w:rsidR="0082601F" w:rsidRDefault="0082601F" w:rsidP="009E6BE0">
      <w:r>
        <w:separator/>
      </w:r>
    </w:p>
  </w:endnote>
  <w:endnote w:type="continuationSeparator" w:id="0">
    <w:p w14:paraId="74BD73C2" w14:textId="77777777" w:rsidR="0082601F" w:rsidRDefault="0082601F" w:rsidP="009E6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B28AC6" w14:textId="77777777" w:rsidR="0082601F" w:rsidRDefault="0082601F" w:rsidP="009E6BE0">
      <w:r>
        <w:separator/>
      </w:r>
    </w:p>
  </w:footnote>
  <w:footnote w:type="continuationSeparator" w:id="0">
    <w:p w14:paraId="7E850C95" w14:textId="77777777" w:rsidR="0082601F" w:rsidRDefault="0082601F" w:rsidP="009E6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83B53F8"/>
    <w:multiLevelType w:val="singleLevel"/>
    <w:tmpl w:val="E83B53F8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20CC62E3"/>
    <w:multiLevelType w:val="hybridMultilevel"/>
    <w:tmpl w:val="7DA45FF4"/>
    <w:lvl w:ilvl="0" w:tplc="CE6492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54C7460"/>
    <w:multiLevelType w:val="hybridMultilevel"/>
    <w:tmpl w:val="2DAA493E"/>
    <w:lvl w:ilvl="0" w:tplc="03A0709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CE2085"/>
    <w:multiLevelType w:val="hybridMultilevel"/>
    <w:tmpl w:val="01C2DAE6"/>
    <w:lvl w:ilvl="0" w:tplc="3A3202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291EBD"/>
    <w:multiLevelType w:val="hybridMultilevel"/>
    <w:tmpl w:val="E07A3DD8"/>
    <w:lvl w:ilvl="0" w:tplc="EF3C7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7E1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F69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F4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B0C0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8BE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07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07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80B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89325912">
    <w:abstractNumId w:val="1"/>
  </w:num>
  <w:num w:numId="2" w16cid:durableId="885524953">
    <w:abstractNumId w:val="2"/>
  </w:num>
  <w:num w:numId="3" w16cid:durableId="618224729">
    <w:abstractNumId w:val="3"/>
  </w:num>
  <w:num w:numId="4" w16cid:durableId="46758983">
    <w:abstractNumId w:val="4"/>
  </w:num>
  <w:num w:numId="5" w16cid:durableId="850527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CCA"/>
    <w:rsid w:val="00052F17"/>
    <w:rsid w:val="00142687"/>
    <w:rsid w:val="00173267"/>
    <w:rsid w:val="001763EA"/>
    <w:rsid w:val="001B1D33"/>
    <w:rsid w:val="00201DB2"/>
    <w:rsid w:val="00223001"/>
    <w:rsid w:val="002757D6"/>
    <w:rsid w:val="00304C62"/>
    <w:rsid w:val="003E505C"/>
    <w:rsid w:val="004218B3"/>
    <w:rsid w:val="0042488D"/>
    <w:rsid w:val="004A4650"/>
    <w:rsid w:val="004B0B4D"/>
    <w:rsid w:val="004F0469"/>
    <w:rsid w:val="00547E4F"/>
    <w:rsid w:val="005862AE"/>
    <w:rsid w:val="005E7A01"/>
    <w:rsid w:val="005F44B6"/>
    <w:rsid w:val="006008BA"/>
    <w:rsid w:val="0060548F"/>
    <w:rsid w:val="006C3CBD"/>
    <w:rsid w:val="006C4A7D"/>
    <w:rsid w:val="006C7D4B"/>
    <w:rsid w:val="006F3C4C"/>
    <w:rsid w:val="00706ADE"/>
    <w:rsid w:val="007A1343"/>
    <w:rsid w:val="007B4A32"/>
    <w:rsid w:val="007D1F2F"/>
    <w:rsid w:val="0080638C"/>
    <w:rsid w:val="0082601F"/>
    <w:rsid w:val="008A0CCA"/>
    <w:rsid w:val="008C5A1D"/>
    <w:rsid w:val="008D3F71"/>
    <w:rsid w:val="008E18D6"/>
    <w:rsid w:val="008E5CBE"/>
    <w:rsid w:val="00916AC7"/>
    <w:rsid w:val="00991285"/>
    <w:rsid w:val="009C3202"/>
    <w:rsid w:val="009E6BE0"/>
    <w:rsid w:val="00B022F0"/>
    <w:rsid w:val="00B35082"/>
    <w:rsid w:val="00B50504"/>
    <w:rsid w:val="00B61F00"/>
    <w:rsid w:val="00BA12D6"/>
    <w:rsid w:val="00BB56FE"/>
    <w:rsid w:val="00BD0DFA"/>
    <w:rsid w:val="00BD5859"/>
    <w:rsid w:val="00C7148B"/>
    <w:rsid w:val="00D61820"/>
    <w:rsid w:val="00DC4BC7"/>
    <w:rsid w:val="00DF01E8"/>
    <w:rsid w:val="00E04DF2"/>
    <w:rsid w:val="00E6171A"/>
    <w:rsid w:val="00EC308D"/>
    <w:rsid w:val="00EE5C19"/>
    <w:rsid w:val="00EE6C83"/>
    <w:rsid w:val="00EF2E28"/>
    <w:rsid w:val="00EF747A"/>
    <w:rsid w:val="00F36E8E"/>
    <w:rsid w:val="00FD0B35"/>
    <w:rsid w:val="00FD7F08"/>
    <w:rsid w:val="00FE0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384EB322"/>
  <w15:chartTrackingRefBased/>
  <w15:docId w15:val="{5FE63224-F89C-47A3-A08F-1CE5AAB1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6BE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8A0C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0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0C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0CC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0CC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0CC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0C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0C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0C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0CC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A0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A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A0CC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A0CC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A0CC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A0C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A0C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A0C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A0C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A0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0C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A0C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0C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A0C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0C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A0CC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A0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A0CC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A0CC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E6BE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E6BE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E6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E6BE0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9C320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5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Gao</dc:creator>
  <cp:keywords/>
  <dc:description/>
  <cp:lastModifiedBy>庆凡 潘</cp:lastModifiedBy>
  <cp:revision>5</cp:revision>
  <dcterms:created xsi:type="dcterms:W3CDTF">2025-06-23T08:00:00Z</dcterms:created>
  <dcterms:modified xsi:type="dcterms:W3CDTF">2025-06-23T15:18:00Z</dcterms:modified>
</cp:coreProperties>
</file>