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A1F00" w14:textId="77777777" w:rsidR="00D244EE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 xml:space="preserve">CS 1050 Homework Assignment 1 </w:t>
      </w:r>
    </w:p>
    <w:p w14:paraId="12C4131A" w14:textId="77777777" w:rsidR="00D244EE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Electricity Bill Calculator</w:t>
      </w:r>
    </w:p>
    <w:p w14:paraId="071D8698" w14:textId="77777777" w:rsidR="00D244EE" w:rsidRDefault="00B81436" w:rsidP="00D244E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Spring-2017</w:t>
      </w:r>
    </w:p>
    <w:p w14:paraId="12C126E6" w14:textId="77777777" w:rsidR="00AA5FCB" w:rsidRDefault="001A1FB0"/>
    <w:p w14:paraId="16FE0971" w14:textId="77777777" w:rsidR="00D244EE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Due</w:t>
      </w:r>
      <w:r>
        <w:rPr>
          <w:rFonts w:ascii="Times New Roman" w:hAnsi="Times New Roman"/>
        </w:rPr>
        <w:t xml:space="preserve">: </w:t>
      </w:r>
      <w:r w:rsidR="00B81436">
        <w:rPr>
          <w:rFonts w:ascii="Times New Roman" w:hAnsi="Times New Roman"/>
          <w:b/>
        </w:rPr>
        <w:t>10</w:t>
      </w:r>
      <w:r w:rsidRPr="002E3800">
        <w:rPr>
          <w:rFonts w:ascii="Times New Roman" w:hAnsi="Times New Roman"/>
          <w:b/>
          <w:vertAlign w:val="superscript"/>
        </w:rPr>
        <w:t>th</w:t>
      </w:r>
      <w:r w:rsidRPr="002E3800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February</w:t>
      </w:r>
      <w:r w:rsidRPr="002E3800">
        <w:rPr>
          <w:rFonts w:ascii="Times New Roman" w:hAnsi="Times New Roman"/>
          <w:b/>
        </w:rPr>
        <w:t>, Friday 5:00 PM (</w:t>
      </w:r>
      <w:r w:rsidRPr="00511133">
        <w:rPr>
          <w:rFonts w:ascii="Times New Roman" w:hAnsi="Times New Roman"/>
          <w:b/>
          <w:u w:val="single"/>
        </w:rPr>
        <w:t>No Extension</w:t>
      </w:r>
      <w:r w:rsidRPr="002E3800">
        <w:rPr>
          <w:rFonts w:ascii="Times New Roman" w:hAnsi="Times New Roman"/>
          <w:b/>
        </w:rPr>
        <w:t>)</w:t>
      </w:r>
      <w:r w:rsidR="00B81436">
        <w:rPr>
          <w:rFonts w:ascii="Times New Roman" w:hAnsi="Times New Roman"/>
          <w:b/>
        </w:rPr>
        <w:t>. Submission system shuts off at 5pm.</w:t>
      </w:r>
    </w:p>
    <w:p w14:paraId="2ABCFD42" w14:textId="77777777" w:rsidR="00D244EE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F4C9236" w14:textId="77777777" w:rsidR="00D244EE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Directions</w:t>
      </w:r>
    </w:p>
    <w:p w14:paraId="2791F52A" w14:textId="77777777" w:rsidR="00D244EE" w:rsidRPr="00C74E8A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 w:rsidRPr="00C74E8A">
        <w:rPr>
          <w:rFonts w:ascii="Times New Roman" w:hAnsi="Times New Roman"/>
          <w:sz w:val="24"/>
          <w:szCs w:val="24"/>
        </w:rPr>
        <w:t>Complete the following homework assignment using the description given in each section.</w:t>
      </w:r>
    </w:p>
    <w:p w14:paraId="2577140B" w14:textId="77777777" w:rsidR="00D244EE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</w:rPr>
      </w:pPr>
    </w:p>
    <w:p w14:paraId="64489DEB" w14:textId="77777777" w:rsidR="00D244EE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Purpose</w:t>
      </w:r>
    </w:p>
    <w:p w14:paraId="50DF3BDA" w14:textId="77777777" w:rsidR="00D244EE" w:rsidRPr="00C74E8A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•</w:t>
      </w:r>
      <w:r>
        <w:rPr>
          <w:rFonts w:ascii="Times New Roman" w:hAnsi="Times New Roman"/>
        </w:rPr>
        <w:tab/>
      </w:r>
      <w:r w:rsidRPr="00C74E8A">
        <w:rPr>
          <w:rFonts w:ascii="Times New Roman" w:hAnsi="Times New Roman"/>
          <w:sz w:val="24"/>
          <w:szCs w:val="24"/>
        </w:rPr>
        <w:t xml:space="preserve">Perform basic I/O operations using </w:t>
      </w:r>
      <w:proofErr w:type="spellStart"/>
      <w:r w:rsidRPr="00C74E8A">
        <w:rPr>
          <w:rFonts w:ascii="Times New Roman" w:hAnsi="Times New Roman"/>
          <w:sz w:val="24"/>
          <w:szCs w:val="24"/>
        </w:rPr>
        <w:t>scanf</w:t>
      </w:r>
      <w:proofErr w:type="spellEnd"/>
      <w:r w:rsidRPr="00C74E8A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C74E8A">
        <w:rPr>
          <w:rFonts w:ascii="Times New Roman" w:hAnsi="Times New Roman"/>
          <w:sz w:val="24"/>
          <w:szCs w:val="24"/>
        </w:rPr>
        <w:t>printf</w:t>
      </w:r>
      <w:proofErr w:type="spellEnd"/>
      <w:r w:rsidRPr="00C74E8A">
        <w:rPr>
          <w:rFonts w:ascii="Times New Roman" w:hAnsi="Times New Roman"/>
          <w:sz w:val="24"/>
          <w:szCs w:val="24"/>
        </w:rPr>
        <w:t xml:space="preserve"> functions</w:t>
      </w:r>
    </w:p>
    <w:p w14:paraId="1F080139" w14:textId="77777777" w:rsidR="00D244EE" w:rsidRPr="00C74E8A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 w:rsidRPr="00C74E8A">
        <w:rPr>
          <w:rFonts w:ascii="Times New Roman" w:hAnsi="Times New Roman"/>
          <w:sz w:val="24"/>
          <w:szCs w:val="24"/>
        </w:rPr>
        <w:t>•</w:t>
      </w:r>
      <w:r w:rsidRPr="00C74E8A">
        <w:rPr>
          <w:rFonts w:ascii="Times New Roman" w:hAnsi="Times New Roman"/>
          <w:sz w:val="24"/>
          <w:szCs w:val="24"/>
        </w:rPr>
        <w:tab/>
        <w:t xml:space="preserve">Use conditional statements to perform error check. </w:t>
      </w:r>
    </w:p>
    <w:p w14:paraId="1123B82F" w14:textId="77777777" w:rsidR="00D244EE" w:rsidRPr="00C74E8A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 w:rsidRPr="00C74E8A">
        <w:rPr>
          <w:rFonts w:ascii="Times New Roman" w:hAnsi="Times New Roman"/>
          <w:sz w:val="24"/>
          <w:szCs w:val="24"/>
        </w:rPr>
        <w:t>•</w:t>
      </w:r>
      <w:r w:rsidRPr="00C74E8A">
        <w:rPr>
          <w:rFonts w:ascii="Times New Roman" w:hAnsi="Times New Roman"/>
          <w:sz w:val="24"/>
          <w:szCs w:val="24"/>
        </w:rPr>
        <w:tab/>
        <w:t>Perform simple mathematical calculations.</w:t>
      </w:r>
    </w:p>
    <w:p w14:paraId="225D99B3" w14:textId="77777777" w:rsidR="00D244EE" w:rsidRPr="00C74E8A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 w:rsidRPr="00C74E8A">
        <w:rPr>
          <w:rFonts w:ascii="Times New Roman" w:hAnsi="Times New Roman"/>
          <w:sz w:val="24"/>
          <w:szCs w:val="24"/>
        </w:rPr>
        <w:tab/>
      </w:r>
    </w:p>
    <w:p w14:paraId="7BDE2B76" w14:textId="77777777" w:rsidR="00B81436" w:rsidRDefault="00B81436" w:rsidP="00B814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Submission information:</w:t>
      </w:r>
    </w:p>
    <w:p w14:paraId="153639FE" w14:textId="77777777" w:rsidR="00B81436" w:rsidRDefault="00B81436" w:rsidP="00B814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5C5B7CF2" w14:textId="77777777" w:rsidR="00AB5D7A" w:rsidRDefault="00B81436" w:rsidP="00B81436">
      <w:pPr>
        <w:widowControl w:val="0"/>
        <w:tabs>
          <w:tab w:val="left" w:pos="720"/>
        </w:tabs>
        <w:autoSpaceDE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Submit this assignment by following the instructions given below. SUBMIT ONLY the .c file (no </w:t>
      </w:r>
      <w:proofErr w:type="spellStart"/>
      <w:r>
        <w:rPr>
          <w:rFonts w:ascii="Times New Roman" w:hAnsi="Times New Roman"/>
        </w:rPr>
        <w:t>a.out</w:t>
      </w:r>
      <w:proofErr w:type="spellEnd"/>
      <w:r>
        <w:rPr>
          <w:rFonts w:ascii="Times New Roman" w:hAnsi="Times New Roman"/>
        </w:rPr>
        <w:t xml:space="preserve"> </w:t>
      </w:r>
      <w:r w:rsidR="00AB5D7A">
        <w:rPr>
          <w:rFonts w:ascii="Times New Roman" w:hAnsi="Times New Roman"/>
        </w:rPr>
        <w:t>or executable file is required)</w:t>
      </w:r>
      <w:r>
        <w:rPr>
          <w:rFonts w:ascii="Times New Roman" w:hAnsi="Times New Roman"/>
        </w:rPr>
        <w:t>. Use the following submit command.</w:t>
      </w:r>
    </w:p>
    <w:p w14:paraId="3CD5282E" w14:textId="77777777" w:rsidR="00B81436" w:rsidRDefault="00B81436" w:rsidP="00B81436">
      <w:pPr>
        <w:widowControl w:val="0"/>
        <w:tabs>
          <w:tab w:val="left" w:pos="720"/>
        </w:tabs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br/>
      </w:r>
      <w:r>
        <w:rPr>
          <w:rFonts w:ascii="Times New Roman" w:hAnsi="Times New Roman"/>
          <w:b/>
          <w:bCs/>
          <w:sz w:val="24"/>
          <w:szCs w:val="24"/>
          <w:u w:val="single"/>
        </w:rPr>
        <w:t>Filename must be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i/>
          <w:sz w:val="24"/>
          <w:szCs w:val="24"/>
        </w:rPr>
        <w:t>sectionletter-hw1.c</w:t>
      </w:r>
      <w:r>
        <w:rPr>
          <w:rFonts w:ascii="Times New Roman" w:hAnsi="Times New Roman"/>
          <w:sz w:val="24"/>
          <w:szCs w:val="24"/>
        </w:rPr>
        <w:t xml:space="preserve"> (Include your respective lab section)</w:t>
      </w:r>
    </w:p>
    <w:p w14:paraId="58734580" w14:textId="77777777" w:rsidR="00B81436" w:rsidRDefault="00B81436" w:rsidP="00B81436">
      <w:pPr>
        <w:widowControl w:val="0"/>
        <w:tabs>
          <w:tab w:val="left" w:pos="720"/>
        </w:tabs>
        <w:autoSpaceDE w:val="0"/>
        <w:spacing w:after="0" w:line="240" w:lineRule="auto"/>
        <w:rPr>
          <w:sz w:val="24"/>
          <w:szCs w:val="24"/>
        </w:rPr>
      </w:pPr>
    </w:p>
    <w:p w14:paraId="593E22B4" w14:textId="77777777" w:rsidR="00AB5D7A" w:rsidRPr="00AB5D7A" w:rsidRDefault="00B81436" w:rsidP="00B81436">
      <w:pPr>
        <w:widowControl w:val="0"/>
        <w:tabs>
          <w:tab w:val="left" w:pos="720"/>
        </w:tabs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e.g.</w:t>
      </w:r>
      <w:r w:rsidR="00AB5D7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c-hw1.c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Times New Roman" w:hAnsi="Times New Roman"/>
        </w:rPr>
        <w:t>$ submit &lt;class&gt; &lt;assignment&gt; &lt;filename&gt;</w:t>
      </w:r>
    </w:p>
    <w:p w14:paraId="3FC6401D" w14:textId="77777777" w:rsidR="00B81436" w:rsidRPr="00AB5D7A" w:rsidRDefault="00B81436" w:rsidP="00B81436">
      <w:pPr>
        <w:widowControl w:val="0"/>
        <w:tabs>
          <w:tab w:val="left" w:pos="720"/>
        </w:tabs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br/>
      </w:r>
      <w:r w:rsidR="00AB5D7A">
        <w:rPr>
          <w:rFonts w:ascii="Times New Roman" w:hAnsi="Times New Roman"/>
        </w:rPr>
        <w:t xml:space="preserve">e.g.:  </w:t>
      </w:r>
      <w:r>
        <w:rPr>
          <w:rFonts w:ascii="Times New Roman" w:hAnsi="Times New Roman"/>
        </w:rPr>
        <w:t>$ submit CS1050 HW1 c-hw1.c</w:t>
      </w:r>
    </w:p>
    <w:p w14:paraId="33966184" w14:textId="77777777" w:rsidR="00B81436" w:rsidRPr="00CE67F1" w:rsidRDefault="00B81436" w:rsidP="00B81436">
      <w:pPr>
        <w:widowControl w:val="0"/>
        <w:tabs>
          <w:tab w:val="left" w:pos="720"/>
        </w:tabs>
        <w:autoSpaceDE w:val="0"/>
        <w:spacing w:after="0" w:line="240" w:lineRule="auto"/>
        <w:rPr>
          <w:rFonts w:ascii="Arial Bold" w:hAnsi="Arial Bold" w:cs="Arial Bold"/>
          <w:b/>
          <w:bCs/>
          <w:sz w:val="32"/>
          <w:szCs w:val="32"/>
          <w:u w:val="single"/>
        </w:rPr>
      </w:pPr>
    </w:p>
    <w:p w14:paraId="2B27DBA6" w14:textId="77777777" w:rsidR="00D244EE" w:rsidRDefault="00D244EE" w:rsidP="00D244EE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Description</w:t>
      </w:r>
    </w:p>
    <w:p w14:paraId="332228DA" w14:textId="77777777" w:rsidR="00D244EE" w:rsidRDefault="00D244EE">
      <w:pPr>
        <w:rPr>
          <w:rFonts w:ascii="Times New Roman" w:hAnsi="Times New Roman"/>
          <w:sz w:val="24"/>
          <w:szCs w:val="24"/>
        </w:rPr>
      </w:pPr>
      <w:r w:rsidRPr="00C74E8A">
        <w:rPr>
          <w:rFonts w:ascii="Times New Roman" w:hAnsi="Times New Roman"/>
          <w:sz w:val="24"/>
          <w:szCs w:val="24"/>
        </w:rPr>
        <w:t>City of Columbia calculates the monthly Electricity utility bill based on the number of units consumed. It has divided the users into 3 categories, Residential, Commercial and Industrial. Based on the type of connection the rates vary. The bill depends on the number of units consumed, which is read in kWh (</w:t>
      </w:r>
      <w:r w:rsidR="0090212B" w:rsidRPr="00C74E8A">
        <w:rPr>
          <w:rFonts w:ascii="Times New Roman" w:hAnsi="Times New Roman"/>
          <w:sz w:val="24"/>
          <w:szCs w:val="24"/>
        </w:rPr>
        <w:t>kilowatt-hour</w:t>
      </w:r>
      <w:r w:rsidRPr="00C74E8A">
        <w:rPr>
          <w:rFonts w:ascii="Times New Roman" w:hAnsi="Times New Roman"/>
          <w:sz w:val="24"/>
          <w:szCs w:val="24"/>
        </w:rPr>
        <w:t xml:space="preserve">). The total bill consists of two parts. Part 1 is the </w:t>
      </w:r>
      <w:r w:rsidRPr="00C74E8A">
        <w:rPr>
          <w:rFonts w:ascii="Times New Roman" w:hAnsi="Times New Roman"/>
          <w:b/>
          <w:i/>
          <w:sz w:val="24"/>
          <w:szCs w:val="24"/>
        </w:rPr>
        <w:t xml:space="preserve">Energy </w:t>
      </w:r>
      <w:r w:rsidR="00B81436" w:rsidRPr="00C74E8A">
        <w:rPr>
          <w:rFonts w:ascii="Times New Roman" w:hAnsi="Times New Roman"/>
          <w:b/>
          <w:i/>
          <w:sz w:val="24"/>
          <w:szCs w:val="24"/>
        </w:rPr>
        <w:t>Charge</w:t>
      </w:r>
      <w:r w:rsidR="00B81436">
        <w:rPr>
          <w:rFonts w:ascii="Times New Roman" w:hAnsi="Times New Roman"/>
          <w:sz w:val="24"/>
          <w:szCs w:val="24"/>
        </w:rPr>
        <w:t>,</w:t>
      </w:r>
      <w:r w:rsidRPr="00C74E8A">
        <w:rPr>
          <w:rFonts w:ascii="Times New Roman" w:hAnsi="Times New Roman"/>
          <w:sz w:val="24"/>
          <w:szCs w:val="24"/>
        </w:rPr>
        <w:t xml:space="preserve"> the table below shows the slab rates for consumption for each type of connection. Part 2 is the </w:t>
      </w:r>
      <w:r w:rsidRPr="00C74E8A">
        <w:rPr>
          <w:rFonts w:ascii="Times New Roman" w:hAnsi="Times New Roman"/>
          <w:b/>
          <w:i/>
          <w:sz w:val="24"/>
          <w:szCs w:val="24"/>
        </w:rPr>
        <w:t>Customer Charge</w:t>
      </w:r>
      <w:r w:rsidRPr="00C74E8A">
        <w:rPr>
          <w:rFonts w:ascii="Times New Roman" w:hAnsi="Times New Roman"/>
          <w:sz w:val="24"/>
          <w:szCs w:val="24"/>
        </w:rPr>
        <w:t xml:space="preserve">, the City of Columbia charges </w:t>
      </w:r>
      <w:r w:rsidR="00B81436">
        <w:rPr>
          <w:rFonts w:ascii="Times New Roman" w:hAnsi="Times New Roman"/>
          <w:sz w:val="24"/>
          <w:szCs w:val="24"/>
        </w:rPr>
        <w:t>a fixed amount every month of $25 for Residential connection, $9</w:t>
      </w:r>
      <w:r w:rsidRPr="00C74E8A">
        <w:rPr>
          <w:rFonts w:ascii="Times New Roman" w:hAnsi="Times New Roman"/>
          <w:sz w:val="24"/>
          <w:szCs w:val="24"/>
        </w:rPr>
        <w:t>0 for Commercial</w:t>
      </w:r>
      <w:r w:rsidR="00B81436">
        <w:rPr>
          <w:rFonts w:ascii="Times New Roman" w:hAnsi="Times New Roman"/>
          <w:sz w:val="24"/>
          <w:szCs w:val="24"/>
        </w:rPr>
        <w:t xml:space="preserve"> connection and $8</w:t>
      </w:r>
      <w:r w:rsidRPr="00C74E8A">
        <w:rPr>
          <w:rFonts w:ascii="Times New Roman" w:hAnsi="Times New Roman"/>
          <w:sz w:val="24"/>
          <w:szCs w:val="24"/>
        </w:rPr>
        <w:t>50 if it is an Industrial connection.</w:t>
      </w:r>
    </w:p>
    <w:p w14:paraId="4085F9DA" w14:textId="77777777" w:rsidR="00AB5D7A" w:rsidRPr="00C74E8A" w:rsidRDefault="00AB5D7A">
      <w:pPr>
        <w:rPr>
          <w:rFonts w:ascii="Times New Roman" w:hAnsi="Times New Roman"/>
          <w:sz w:val="24"/>
          <w:szCs w:val="24"/>
        </w:rPr>
      </w:pPr>
    </w:p>
    <w:p w14:paraId="6ECF050C" w14:textId="77777777" w:rsidR="00D244EE" w:rsidRPr="00C74E8A" w:rsidRDefault="0090212B">
      <w:pPr>
        <w:rPr>
          <w:rFonts w:ascii="Times New Roman" w:hAnsi="Times New Roman"/>
          <w:sz w:val="24"/>
          <w:szCs w:val="24"/>
        </w:rPr>
      </w:pPr>
      <w:r w:rsidRPr="00C74E8A">
        <w:rPr>
          <w:rFonts w:ascii="Times New Roman" w:hAnsi="Times New Roman"/>
          <w:b/>
          <w:sz w:val="24"/>
          <w:szCs w:val="24"/>
        </w:rPr>
        <w:t>Example</w:t>
      </w:r>
      <w:r w:rsidR="00D244EE" w:rsidRPr="00C74E8A">
        <w:rPr>
          <w:rFonts w:ascii="Times New Roman" w:hAnsi="Times New Roman"/>
          <w:sz w:val="24"/>
          <w:szCs w:val="24"/>
        </w:rPr>
        <w:t xml:space="preserve">: If </w:t>
      </w:r>
      <w:r w:rsidR="009664C6" w:rsidRPr="00C74E8A">
        <w:rPr>
          <w:rFonts w:ascii="Times New Roman" w:hAnsi="Times New Roman"/>
          <w:sz w:val="24"/>
          <w:szCs w:val="24"/>
        </w:rPr>
        <w:t>Shakespeare’s Pizza</w:t>
      </w:r>
      <w:r w:rsidR="0014159E" w:rsidRPr="00C74E8A">
        <w:rPr>
          <w:rFonts w:ascii="Times New Roman" w:hAnsi="Times New Roman"/>
          <w:sz w:val="24"/>
          <w:szCs w:val="24"/>
        </w:rPr>
        <w:t>,</w:t>
      </w:r>
      <w:r w:rsidR="009664C6" w:rsidRPr="00C74E8A">
        <w:rPr>
          <w:rFonts w:ascii="Times New Roman" w:hAnsi="Times New Roman"/>
          <w:sz w:val="24"/>
          <w:szCs w:val="24"/>
        </w:rPr>
        <w:t xml:space="preserve"> which comes unde</w:t>
      </w:r>
      <w:r w:rsidR="0014159E" w:rsidRPr="00C74E8A">
        <w:rPr>
          <w:rFonts w:ascii="Times New Roman" w:hAnsi="Times New Roman"/>
          <w:sz w:val="24"/>
          <w:szCs w:val="24"/>
        </w:rPr>
        <w:t xml:space="preserve">r Commercial Connection, </w:t>
      </w:r>
      <w:r w:rsidR="009664C6" w:rsidRPr="00C74E8A">
        <w:rPr>
          <w:rFonts w:ascii="Times New Roman" w:hAnsi="Times New Roman"/>
          <w:sz w:val="24"/>
          <w:szCs w:val="24"/>
        </w:rPr>
        <w:t>consumed 700kWh during the last month, based on the table below their rate</w:t>
      </w:r>
      <w:r w:rsidR="00C83D2B">
        <w:rPr>
          <w:rFonts w:ascii="Times New Roman" w:hAnsi="Times New Roman"/>
          <w:sz w:val="24"/>
          <w:szCs w:val="24"/>
        </w:rPr>
        <w:t xml:space="preserve"> is</w:t>
      </w:r>
      <w:r w:rsidR="009664C6" w:rsidRPr="00C74E8A">
        <w:rPr>
          <w:rFonts w:ascii="Times New Roman" w:hAnsi="Times New Roman"/>
          <w:sz w:val="24"/>
          <w:szCs w:val="24"/>
        </w:rPr>
        <w:t xml:space="preserve"> 14c / kWh. </w:t>
      </w:r>
    </w:p>
    <w:p w14:paraId="170189EF" w14:textId="77777777" w:rsidR="009664C6" w:rsidRPr="00C74E8A" w:rsidRDefault="009664C6">
      <w:pPr>
        <w:rPr>
          <w:rFonts w:ascii="Times New Roman" w:hAnsi="Times New Roman"/>
          <w:sz w:val="24"/>
          <w:szCs w:val="24"/>
        </w:rPr>
      </w:pPr>
      <w:r w:rsidRPr="00C74E8A">
        <w:rPr>
          <w:rFonts w:ascii="Times New Roman" w:hAnsi="Times New Roman"/>
          <w:sz w:val="24"/>
          <w:szCs w:val="24"/>
        </w:rPr>
        <w:t>Energy Charge= units consumed*(rate/100)</w:t>
      </w:r>
    </w:p>
    <w:p w14:paraId="311550F2" w14:textId="77777777" w:rsidR="009664C6" w:rsidRPr="00C74E8A" w:rsidRDefault="009664C6">
      <w:pPr>
        <w:rPr>
          <w:rFonts w:ascii="Times New Roman" w:hAnsi="Times New Roman"/>
          <w:sz w:val="24"/>
          <w:szCs w:val="24"/>
        </w:rPr>
      </w:pPr>
      <w:r w:rsidRPr="00C74E8A">
        <w:rPr>
          <w:rFonts w:ascii="Times New Roman" w:hAnsi="Times New Roman"/>
          <w:sz w:val="24"/>
          <w:szCs w:val="24"/>
        </w:rPr>
        <w:lastRenderedPageBreak/>
        <w:t>Energy Charge= 700*.14= $98</w:t>
      </w:r>
    </w:p>
    <w:p w14:paraId="19CF1375" w14:textId="77777777" w:rsidR="009664C6" w:rsidRPr="00C74E8A" w:rsidRDefault="009664C6">
      <w:pPr>
        <w:rPr>
          <w:rFonts w:ascii="Times New Roman" w:hAnsi="Times New Roman"/>
          <w:sz w:val="24"/>
          <w:szCs w:val="24"/>
        </w:rPr>
      </w:pPr>
      <w:r w:rsidRPr="00C74E8A">
        <w:rPr>
          <w:rFonts w:ascii="Times New Roman" w:hAnsi="Times New Roman"/>
          <w:sz w:val="24"/>
          <w:szCs w:val="24"/>
        </w:rPr>
        <w:t>Total Bill = Energy Charge + Customer Charge</w:t>
      </w:r>
    </w:p>
    <w:p w14:paraId="382A242E" w14:textId="77777777" w:rsidR="009664C6" w:rsidRDefault="00B81436">
      <w:r>
        <w:rPr>
          <w:rFonts w:ascii="Times New Roman" w:hAnsi="Times New Roman"/>
          <w:sz w:val="24"/>
          <w:szCs w:val="24"/>
        </w:rPr>
        <w:t>Total Bill= 98+90= $18</w:t>
      </w:r>
      <w:r w:rsidR="009664C6" w:rsidRPr="00C74E8A">
        <w:rPr>
          <w:rFonts w:ascii="Times New Roman" w:hAnsi="Times New Roman"/>
          <w:sz w:val="24"/>
          <w:szCs w:val="24"/>
        </w:rPr>
        <w:t>8</w:t>
      </w:r>
    </w:p>
    <w:p w14:paraId="43BAC6C9" w14:textId="77777777" w:rsidR="009664C6" w:rsidRPr="00C74E8A" w:rsidRDefault="009664C6" w:rsidP="00C74E8A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74E8A">
        <w:rPr>
          <w:rFonts w:ascii="Times New Roman" w:hAnsi="Times New Roman"/>
          <w:sz w:val="24"/>
          <w:szCs w:val="24"/>
        </w:rPr>
        <w:t>Develop a program in C that will input units consumed for the previous month and will calculate and display bill for that particular connection as shown in the sample output below. To begin</w:t>
      </w:r>
      <w:r w:rsidR="00D338AA" w:rsidRPr="00C74E8A">
        <w:rPr>
          <w:rFonts w:ascii="Times New Roman" w:hAnsi="Times New Roman"/>
          <w:sz w:val="24"/>
          <w:szCs w:val="24"/>
        </w:rPr>
        <w:t>,</w:t>
      </w:r>
      <w:r w:rsidRPr="00C74E8A">
        <w:rPr>
          <w:rFonts w:ascii="Times New Roman" w:hAnsi="Times New Roman"/>
          <w:sz w:val="24"/>
          <w:szCs w:val="24"/>
        </w:rPr>
        <w:t xml:space="preserve"> read a connection type from the user 1 for Residential, 2 for Commercial and 3 for Industrial. Assume that the user can enter an invalid input multiple times, so</w:t>
      </w:r>
      <w:r w:rsidR="00D338AA" w:rsidRPr="00C74E8A">
        <w:rPr>
          <w:rFonts w:ascii="Times New Roman" w:hAnsi="Times New Roman"/>
          <w:sz w:val="24"/>
          <w:szCs w:val="24"/>
        </w:rPr>
        <w:t>,</w:t>
      </w:r>
      <w:r w:rsidRPr="00C74E8A">
        <w:rPr>
          <w:rFonts w:ascii="Times New Roman" w:hAnsi="Times New Roman"/>
          <w:sz w:val="24"/>
          <w:szCs w:val="24"/>
        </w:rPr>
        <w:t xml:space="preserve"> prompt an appropriate error message until a valid connection is chosen. This error check is shown in the sample output </w:t>
      </w:r>
      <w:r w:rsidR="001C53E9" w:rsidRPr="00C74E8A">
        <w:rPr>
          <w:rFonts w:ascii="Times New Roman" w:hAnsi="Times New Roman"/>
          <w:sz w:val="24"/>
          <w:szCs w:val="24"/>
        </w:rPr>
        <w:t xml:space="preserve">below. </w:t>
      </w:r>
      <w:r w:rsidRPr="00C74E8A">
        <w:rPr>
          <w:rFonts w:ascii="Times New Roman" w:hAnsi="Times New Roman"/>
          <w:sz w:val="24"/>
          <w:szCs w:val="24"/>
        </w:rPr>
        <w:t xml:space="preserve">Next, read </w:t>
      </w:r>
      <w:r w:rsidR="001C53E9" w:rsidRPr="00C74E8A">
        <w:rPr>
          <w:rFonts w:ascii="Times New Roman" w:hAnsi="Times New Roman"/>
          <w:sz w:val="24"/>
          <w:szCs w:val="24"/>
        </w:rPr>
        <w:t>units consumed for that connection</w:t>
      </w:r>
      <w:r w:rsidRPr="00C74E8A">
        <w:rPr>
          <w:rFonts w:ascii="Times New Roman" w:hAnsi="Times New Roman"/>
          <w:sz w:val="24"/>
          <w:szCs w:val="24"/>
        </w:rPr>
        <w:t>, again</w:t>
      </w:r>
      <w:r w:rsidR="00D338AA" w:rsidRPr="00C74E8A">
        <w:rPr>
          <w:rFonts w:ascii="Times New Roman" w:hAnsi="Times New Roman"/>
          <w:sz w:val="24"/>
          <w:szCs w:val="24"/>
        </w:rPr>
        <w:t>,</w:t>
      </w:r>
      <w:r w:rsidRPr="00C74E8A">
        <w:rPr>
          <w:rFonts w:ascii="Times New Roman" w:hAnsi="Times New Roman"/>
          <w:sz w:val="24"/>
          <w:szCs w:val="24"/>
        </w:rPr>
        <w:t xml:space="preserve"> perform an error check. A </w:t>
      </w:r>
      <w:r w:rsidR="001C53E9" w:rsidRPr="00C74E8A">
        <w:rPr>
          <w:rFonts w:ascii="Times New Roman" w:hAnsi="Times New Roman"/>
          <w:sz w:val="24"/>
          <w:szCs w:val="24"/>
        </w:rPr>
        <w:t>unit</w:t>
      </w:r>
      <w:r w:rsidRPr="00C74E8A">
        <w:rPr>
          <w:rFonts w:ascii="Times New Roman" w:hAnsi="Times New Roman"/>
          <w:sz w:val="24"/>
          <w:szCs w:val="24"/>
        </w:rPr>
        <w:t xml:space="preserve"> is invalid if it is negative (less than zero). Here, again assume that the user can provide an invalid </w:t>
      </w:r>
      <w:r w:rsidR="001C53E9" w:rsidRPr="00C74E8A">
        <w:rPr>
          <w:rFonts w:ascii="Times New Roman" w:hAnsi="Times New Roman"/>
          <w:sz w:val="24"/>
          <w:szCs w:val="24"/>
        </w:rPr>
        <w:t xml:space="preserve">input for </w:t>
      </w:r>
      <w:r w:rsidR="00B81436" w:rsidRPr="00C74E8A">
        <w:rPr>
          <w:rFonts w:ascii="Times New Roman" w:hAnsi="Times New Roman"/>
          <w:sz w:val="24"/>
          <w:szCs w:val="24"/>
        </w:rPr>
        <w:t>unit’s</w:t>
      </w:r>
      <w:r w:rsidR="001C53E9" w:rsidRPr="00C74E8A">
        <w:rPr>
          <w:rFonts w:ascii="Times New Roman" w:hAnsi="Times New Roman"/>
          <w:sz w:val="24"/>
          <w:szCs w:val="24"/>
        </w:rPr>
        <w:t xml:space="preserve"> multiple times</w:t>
      </w:r>
      <w:r w:rsidRPr="00C74E8A">
        <w:rPr>
          <w:rFonts w:ascii="Times New Roman" w:hAnsi="Times New Roman"/>
          <w:sz w:val="24"/>
          <w:szCs w:val="24"/>
        </w:rPr>
        <w:t xml:space="preserve">. Using the </w:t>
      </w:r>
      <w:r w:rsidR="001C53E9" w:rsidRPr="00C74E8A">
        <w:rPr>
          <w:rFonts w:ascii="Times New Roman" w:hAnsi="Times New Roman"/>
          <w:sz w:val="24"/>
          <w:szCs w:val="24"/>
        </w:rPr>
        <w:t>connection type</w:t>
      </w:r>
      <w:r w:rsidRPr="00C74E8A">
        <w:rPr>
          <w:rFonts w:ascii="Times New Roman" w:hAnsi="Times New Roman"/>
          <w:sz w:val="24"/>
          <w:szCs w:val="24"/>
        </w:rPr>
        <w:t xml:space="preserve">, </w:t>
      </w:r>
      <w:r w:rsidR="001C53E9" w:rsidRPr="00C74E8A">
        <w:rPr>
          <w:rFonts w:ascii="Times New Roman" w:hAnsi="Times New Roman"/>
          <w:sz w:val="24"/>
          <w:szCs w:val="24"/>
        </w:rPr>
        <w:t>units consumed</w:t>
      </w:r>
      <w:r w:rsidRPr="00C74E8A">
        <w:rPr>
          <w:rFonts w:ascii="Times New Roman" w:hAnsi="Times New Roman"/>
          <w:sz w:val="24"/>
          <w:szCs w:val="24"/>
        </w:rPr>
        <w:t xml:space="preserve"> and the rate from the table below calculate the </w:t>
      </w:r>
      <w:r w:rsidR="001C53E9" w:rsidRPr="00C74E8A">
        <w:rPr>
          <w:rFonts w:ascii="Times New Roman" w:hAnsi="Times New Roman"/>
          <w:sz w:val="24"/>
          <w:szCs w:val="24"/>
        </w:rPr>
        <w:t xml:space="preserve">total bill for Electricity for the user </w:t>
      </w:r>
      <w:r w:rsidRPr="00C74E8A">
        <w:rPr>
          <w:rFonts w:ascii="Times New Roman" w:hAnsi="Times New Roman"/>
          <w:sz w:val="24"/>
          <w:szCs w:val="24"/>
        </w:rPr>
        <w:t>(us</w:t>
      </w:r>
      <w:r w:rsidR="001C53E9" w:rsidRPr="00C74E8A">
        <w:rPr>
          <w:rFonts w:ascii="Times New Roman" w:hAnsi="Times New Roman"/>
          <w:sz w:val="24"/>
          <w:szCs w:val="24"/>
        </w:rPr>
        <w:t xml:space="preserve">ing the formula above). </w:t>
      </w:r>
      <w:r w:rsidR="00F52821" w:rsidRPr="00C74E8A">
        <w:rPr>
          <w:rFonts w:ascii="Times New Roman" w:hAnsi="Times New Roman"/>
          <w:sz w:val="24"/>
          <w:szCs w:val="24"/>
        </w:rPr>
        <w:t>Make sure the program loops and asks if the user wants to continue to calculate another Bill. If the user hits 1 the calculator should start again</w:t>
      </w:r>
      <w:r w:rsidR="00D964E2" w:rsidRPr="00C74E8A">
        <w:rPr>
          <w:rFonts w:ascii="Times New Roman" w:hAnsi="Times New Roman"/>
          <w:sz w:val="24"/>
          <w:szCs w:val="24"/>
        </w:rPr>
        <w:t xml:space="preserve"> for a new bill</w:t>
      </w:r>
      <w:r w:rsidR="00F52821" w:rsidRPr="00C74E8A">
        <w:rPr>
          <w:rFonts w:ascii="Times New Roman" w:hAnsi="Times New Roman"/>
          <w:sz w:val="24"/>
          <w:szCs w:val="24"/>
        </w:rPr>
        <w:t>, if the user hits 0 the program should terminate</w:t>
      </w:r>
      <w:r w:rsidR="00D964E2" w:rsidRPr="00C74E8A">
        <w:rPr>
          <w:rFonts w:ascii="Times New Roman" w:hAnsi="Times New Roman"/>
          <w:sz w:val="24"/>
          <w:szCs w:val="24"/>
        </w:rPr>
        <w:t xml:space="preserve"> by showing the proper </w:t>
      </w:r>
      <w:r w:rsidR="00B81436" w:rsidRPr="00C74E8A">
        <w:rPr>
          <w:rFonts w:ascii="Times New Roman" w:hAnsi="Times New Roman"/>
          <w:sz w:val="24"/>
          <w:szCs w:val="24"/>
        </w:rPr>
        <w:t>output (It</w:t>
      </w:r>
      <w:r w:rsidR="00D964E2" w:rsidRPr="00C74E8A">
        <w:rPr>
          <w:rFonts w:ascii="Times New Roman" w:hAnsi="Times New Roman"/>
          <w:sz w:val="24"/>
          <w:szCs w:val="24"/>
        </w:rPr>
        <w:t xml:space="preserve"> should show how many times the bill was calculated and what is the grand total of all the bills)</w:t>
      </w:r>
      <w:r w:rsidR="00F52821" w:rsidRPr="00C74E8A">
        <w:rPr>
          <w:rFonts w:ascii="Times New Roman" w:hAnsi="Times New Roman"/>
          <w:sz w:val="24"/>
          <w:szCs w:val="24"/>
        </w:rPr>
        <w:t xml:space="preserve">. </w:t>
      </w:r>
      <w:r w:rsidR="00D338AA" w:rsidRPr="00C74E8A">
        <w:rPr>
          <w:rFonts w:ascii="Times New Roman" w:hAnsi="Times New Roman"/>
          <w:sz w:val="24"/>
          <w:szCs w:val="24"/>
        </w:rPr>
        <w:t xml:space="preserve">Implement the bonus after this. </w:t>
      </w:r>
      <w:r w:rsidR="001C53E9" w:rsidRPr="00C74E8A">
        <w:rPr>
          <w:rFonts w:ascii="Times New Roman" w:hAnsi="Times New Roman"/>
          <w:sz w:val="24"/>
          <w:szCs w:val="24"/>
        </w:rPr>
        <w:t>Y</w:t>
      </w:r>
      <w:r w:rsidRPr="00C74E8A">
        <w:rPr>
          <w:rFonts w:ascii="Times New Roman" w:hAnsi="Times New Roman"/>
          <w:sz w:val="24"/>
          <w:szCs w:val="24"/>
        </w:rPr>
        <w:t xml:space="preserve">our results </w:t>
      </w:r>
      <w:r w:rsidR="001C53E9" w:rsidRPr="00C74E8A">
        <w:rPr>
          <w:rFonts w:ascii="Times New Roman" w:hAnsi="Times New Roman"/>
          <w:sz w:val="24"/>
          <w:szCs w:val="24"/>
        </w:rPr>
        <w:t>should match</w:t>
      </w:r>
      <w:r w:rsidRPr="00C74E8A">
        <w:rPr>
          <w:rFonts w:ascii="Times New Roman" w:hAnsi="Times New Roman"/>
          <w:sz w:val="24"/>
          <w:szCs w:val="24"/>
        </w:rPr>
        <w:t xml:space="preserve"> the sample output below.</w:t>
      </w:r>
      <w:r w:rsidR="00F52821" w:rsidRPr="00C74E8A">
        <w:rPr>
          <w:rFonts w:ascii="Times New Roman" w:hAnsi="Times New Roman"/>
          <w:sz w:val="24"/>
          <w:szCs w:val="24"/>
        </w:rPr>
        <w:t xml:space="preserve"> Use formatt</w:t>
      </w:r>
      <w:r w:rsidR="00CE2FA5">
        <w:rPr>
          <w:rFonts w:ascii="Times New Roman" w:hAnsi="Times New Roman"/>
          <w:sz w:val="24"/>
          <w:szCs w:val="24"/>
        </w:rPr>
        <w:t>ing to print the dollar amount</w:t>
      </w:r>
      <w:r w:rsidR="00F52821" w:rsidRPr="00C74E8A">
        <w:rPr>
          <w:rFonts w:ascii="Times New Roman" w:hAnsi="Times New Roman"/>
          <w:sz w:val="24"/>
          <w:szCs w:val="24"/>
        </w:rPr>
        <w:t xml:space="preserve"> correct to 2 decimal places only.</w:t>
      </w:r>
    </w:p>
    <w:p w14:paraId="6F68F132" w14:textId="77777777" w:rsidR="001C53E9" w:rsidRDefault="001C53E9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913"/>
        <w:gridCol w:w="936"/>
        <w:gridCol w:w="1377"/>
        <w:gridCol w:w="913"/>
        <w:gridCol w:w="936"/>
        <w:gridCol w:w="1158"/>
        <w:gridCol w:w="913"/>
        <w:gridCol w:w="936"/>
      </w:tblGrid>
      <w:tr w:rsidR="001C53E9" w14:paraId="1A1DA9CB" w14:textId="77777777" w:rsidTr="00AB5C59">
        <w:trPr>
          <w:trHeight w:val="548"/>
        </w:trPr>
        <w:tc>
          <w:tcPr>
            <w:tcW w:w="1207" w:type="dxa"/>
          </w:tcPr>
          <w:p w14:paraId="27FA05C0" w14:textId="77777777" w:rsidR="001C53E9" w:rsidRPr="001C53E9" w:rsidRDefault="001C53E9">
            <w:pPr>
              <w:rPr>
                <w:rFonts w:ascii="Times New Roman" w:hAnsi="Times New Roman"/>
                <w:b/>
              </w:rPr>
            </w:pPr>
            <w:r w:rsidRPr="001C53E9">
              <w:rPr>
                <w:rFonts w:ascii="Times New Roman" w:hAnsi="Times New Roman"/>
                <w:b/>
              </w:rPr>
              <w:t>Residential</w:t>
            </w:r>
          </w:p>
        </w:tc>
        <w:tc>
          <w:tcPr>
            <w:tcW w:w="964" w:type="dxa"/>
          </w:tcPr>
          <w:p w14:paraId="3DBB5085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560CD9E1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1304" w:type="dxa"/>
            <w:tcBorders>
              <w:left w:val="single" w:sz="12" w:space="0" w:color="auto"/>
            </w:tcBorders>
          </w:tcPr>
          <w:p w14:paraId="460F653B" w14:textId="77777777" w:rsidR="001C53E9" w:rsidRPr="001C53E9" w:rsidRDefault="001C53E9">
            <w:pPr>
              <w:rPr>
                <w:rFonts w:ascii="Times New Roman" w:hAnsi="Times New Roman"/>
                <w:b/>
              </w:rPr>
            </w:pPr>
            <w:r w:rsidRPr="001C53E9">
              <w:rPr>
                <w:rFonts w:ascii="Times New Roman" w:hAnsi="Times New Roman"/>
                <w:b/>
              </w:rPr>
              <w:t>Commercial</w:t>
            </w:r>
          </w:p>
        </w:tc>
        <w:tc>
          <w:tcPr>
            <w:tcW w:w="963" w:type="dxa"/>
          </w:tcPr>
          <w:p w14:paraId="57AB4FC4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621FE90B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1060" w:type="dxa"/>
            <w:tcBorders>
              <w:left w:val="single" w:sz="12" w:space="0" w:color="auto"/>
            </w:tcBorders>
          </w:tcPr>
          <w:p w14:paraId="7D3C38D6" w14:textId="77777777" w:rsidR="001C53E9" w:rsidRPr="001C53E9" w:rsidRDefault="001C53E9">
            <w:pPr>
              <w:rPr>
                <w:rFonts w:ascii="Times New Roman" w:hAnsi="Times New Roman"/>
                <w:b/>
              </w:rPr>
            </w:pPr>
            <w:r w:rsidRPr="001C53E9">
              <w:rPr>
                <w:rFonts w:ascii="Times New Roman" w:hAnsi="Times New Roman"/>
                <w:b/>
              </w:rPr>
              <w:t xml:space="preserve">Industrial </w:t>
            </w:r>
          </w:p>
        </w:tc>
        <w:tc>
          <w:tcPr>
            <w:tcW w:w="963" w:type="dxa"/>
          </w:tcPr>
          <w:p w14:paraId="0A5D74E3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</w:tcPr>
          <w:p w14:paraId="3E59E7C8" w14:textId="77777777" w:rsidR="001C53E9" w:rsidRDefault="001C53E9">
            <w:pPr>
              <w:rPr>
                <w:rFonts w:ascii="Times New Roman" w:hAnsi="Times New Roman"/>
              </w:rPr>
            </w:pPr>
          </w:p>
        </w:tc>
      </w:tr>
      <w:tr w:rsidR="001C53E9" w14:paraId="41787E3C" w14:textId="77777777" w:rsidTr="00AB5C59">
        <w:trPr>
          <w:trHeight w:val="800"/>
        </w:trPr>
        <w:tc>
          <w:tcPr>
            <w:tcW w:w="1207" w:type="dxa"/>
          </w:tcPr>
          <w:p w14:paraId="7F0784D1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Lower Bound</w:t>
            </w:r>
          </w:p>
        </w:tc>
        <w:tc>
          <w:tcPr>
            <w:tcW w:w="964" w:type="dxa"/>
          </w:tcPr>
          <w:p w14:paraId="5E7F4F58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Upper Bound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5513C1E7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Rate</w:t>
            </w:r>
            <w:r w:rsidRPr="00D964E2">
              <w:rPr>
                <w:rFonts w:ascii="Times New Roman" w:hAnsi="Times New Roman"/>
                <w:b/>
              </w:rPr>
              <w:t>(</w:t>
            </w:r>
            <w:r w:rsidR="001C53E9" w:rsidRPr="00D964E2">
              <w:rPr>
                <w:rFonts w:ascii="Times New Roman" w:hAnsi="Times New Roman"/>
                <w:b/>
              </w:rPr>
              <w:t>in cents</w:t>
            </w:r>
            <w:r w:rsidR="001C53E9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 per </w:t>
            </w:r>
            <w:proofErr w:type="spellStart"/>
            <w:r>
              <w:rPr>
                <w:rFonts w:ascii="Times New Roman" w:hAnsi="Times New Roman"/>
              </w:rPr>
              <w:t>kWH</w:t>
            </w:r>
            <w:proofErr w:type="spellEnd"/>
          </w:p>
        </w:tc>
        <w:tc>
          <w:tcPr>
            <w:tcW w:w="1304" w:type="dxa"/>
            <w:tcBorders>
              <w:left w:val="single" w:sz="12" w:space="0" w:color="auto"/>
            </w:tcBorders>
          </w:tcPr>
          <w:p w14:paraId="72029A13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Lower Bound</w:t>
            </w:r>
          </w:p>
        </w:tc>
        <w:tc>
          <w:tcPr>
            <w:tcW w:w="963" w:type="dxa"/>
          </w:tcPr>
          <w:p w14:paraId="68DDBEF7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Upper Bound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1DF3F182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Rate(</w:t>
            </w:r>
            <w:r w:rsidRPr="00D964E2">
              <w:rPr>
                <w:rFonts w:ascii="Times New Roman" w:hAnsi="Times New Roman"/>
                <w:b/>
              </w:rPr>
              <w:t>in cents</w:t>
            </w:r>
            <w:r>
              <w:rPr>
                <w:rFonts w:ascii="Times New Roman" w:hAnsi="Times New Roman"/>
              </w:rPr>
              <w:t>)</w:t>
            </w:r>
          </w:p>
          <w:p w14:paraId="3284D1A8" w14:textId="77777777" w:rsidR="00AB5C5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 </w:t>
            </w:r>
            <w:proofErr w:type="spellStart"/>
            <w:r>
              <w:rPr>
                <w:rFonts w:ascii="Times New Roman" w:hAnsi="Times New Roman"/>
              </w:rPr>
              <w:t>kWH</w:t>
            </w:r>
            <w:proofErr w:type="spellEnd"/>
          </w:p>
        </w:tc>
        <w:tc>
          <w:tcPr>
            <w:tcW w:w="1060" w:type="dxa"/>
            <w:tcBorders>
              <w:left w:val="single" w:sz="12" w:space="0" w:color="auto"/>
            </w:tcBorders>
          </w:tcPr>
          <w:p w14:paraId="2C6BF42C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Lower Bound</w:t>
            </w:r>
          </w:p>
        </w:tc>
        <w:tc>
          <w:tcPr>
            <w:tcW w:w="963" w:type="dxa"/>
          </w:tcPr>
          <w:p w14:paraId="4483032B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Upper Bound</w:t>
            </w:r>
          </w:p>
        </w:tc>
        <w:tc>
          <w:tcPr>
            <w:tcW w:w="963" w:type="dxa"/>
          </w:tcPr>
          <w:p w14:paraId="711D5186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Rate(</w:t>
            </w:r>
            <w:r w:rsidRPr="00D964E2">
              <w:rPr>
                <w:rFonts w:ascii="Times New Roman" w:hAnsi="Times New Roman"/>
                <w:b/>
              </w:rPr>
              <w:t>in cents</w:t>
            </w:r>
            <w:r>
              <w:rPr>
                <w:rFonts w:ascii="Times New Roman" w:hAnsi="Times New Roman"/>
              </w:rPr>
              <w:t>)</w:t>
            </w:r>
          </w:p>
          <w:p w14:paraId="0CCD77C5" w14:textId="77777777" w:rsidR="00AB5C5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 </w:t>
            </w:r>
            <w:proofErr w:type="spellStart"/>
            <w:r>
              <w:rPr>
                <w:rFonts w:ascii="Times New Roman" w:hAnsi="Times New Roman"/>
              </w:rPr>
              <w:t>kWH</w:t>
            </w:r>
            <w:proofErr w:type="spellEnd"/>
          </w:p>
        </w:tc>
      </w:tr>
      <w:tr w:rsidR="00AB5C59" w14:paraId="24009D30" w14:textId="77777777" w:rsidTr="00AB5C59">
        <w:tc>
          <w:tcPr>
            <w:tcW w:w="1207" w:type="dxa"/>
          </w:tcPr>
          <w:p w14:paraId="468F8A14" w14:textId="77777777" w:rsidR="00AB5C59" w:rsidRDefault="00AB5C59">
            <w:pPr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0BB109A5" w14:textId="77777777" w:rsidR="00AB5C59" w:rsidRDefault="00AB5C5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21CBB365" w14:textId="77777777" w:rsidR="00AB5C59" w:rsidRDefault="00AB5C59">
            <w:pPr>
              <w:rPr>
                <w:rFonts w:ascii="Times New Roman" w:hAnsi="Times New Roman"/>
              </w:rPr>
            </w:pPr>
          </w:p>
        </w:tc>
        <w:tc>
          <w:tcPr>
            <w:tcW w:w="1304" w:type="dxa"/>
            <w:tcBorders>
              <w:left w:val="single" w:sz="12" w:space="0" w:color="auto"/>
            </w:tcBorders>
          </w:tcPr>
          <w:p w14:paraId="1EADE2DD" w14:textId="77777777" w:rsidR="00AB5C59" w:rsidRDefault="00AB5C5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</w:tcPr>
          <w:p w14:paraId="0FE50278" w14:textId="77777777" w:rsidR="00AB5C59" w:rsidRDefault="00AB5C5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5F9C6253" w14:textId="77777777" w:rsidR="00AB5C59" w:rsidRDefault="00AB5C59">
            <w:pPr>
              <w:rPr>
                <w:rFonts w:ascii="Times New Roman" w:hAnsi="Times New Roman"/>
              </w:rPr>
            </w:pPr>
          </w:p>
        </w:tc>
        <w:tc>
          <w:tcPr>
            <w:tcW w:w="1060" w:type="dxa"/>
            <w:tcBorders>
              <w:left w:val="single" w:sz="12" w:space="0" w:color="auto"/>
            </w:tcBorders>
          </w:tcPr>
          <w:p w14:paraId="0D74F4DB" w14:textId="77777777" w:rsidR="00AB5C59" w:rsidRDefault="00AB5C5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</w:tcPr>
          <w:p w14:paraId="5AE21BD8" w14:textId="77777777" w:rsidR="00AB5C59" w:rsidRDefault="00AB5C5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</w:tcPr>
          <w:p w14:paraId="2F5326B4" w14:textId="77777777" w:rsidR="00AB5C59" w:rsidRDefault="00AB5C59">
            <w:pPr>
              <w:rPr>
                <w:rFonts w:ascii="Times New Roman" w:hAnsi="Times New Roman"/>
              </w:rPr>
            </w:pPr>
          </w:p>
        </w:tc>
      </w:tr>
      <w:tr w:rsidR="001C53E9" w14:paraId="2589E99D" w14:textId="77777777" w:rsidTr="00AB5C59">
        <w:tc>
          <w:tcPr>
            <w:tcW w:w="1207" w:type="dxa"/>
          </w:tcPr>
          <w:p w14:paraId="469AED17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64" w:type="dxa"/>
          </w:tcPr>
          <w:p w14:paraId="40865D1A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7DAE8ECD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7.50</w:t>
            </w:r>
          </w:p>
        </w:tc>
        <w:tc>
          <w:tcPr>
            <w:tcW w:w="1304" w:type="dxa"/>
            <w:tcBorders>
              <w:left w:val="single" w:sz="12" w:space="0" w:color="auto"/>
            </w:tcBorders>
          </w:tcPr>
          <w:p w14:paraId="2CA93EF1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63" w:type="dxa"/>
          </w:tcPr>
          <w:p w14:paraId="73E06FC0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042C0E8B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10.50</w:t>
            </w:r>
          </w:p>
        </w:tc>
        <w:tc>
          <w:tcPr>
            <w:tcW w:w="1060" w:type="dxa"/>
            <w:tcBorders>
              <w:left w:val="single" w:sz="12" w:space="0" w:color="auto"/>
            </w:tcBorders>
          </w:tcPr>
          <w:p w14:paraId="29368C4A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63" w:type="dxa"/>
          </w:tcPr>
          <w:p w14:paraId="2CB0C9A7" w14:textId="77777777" w:rsidR="001C53E9" w:rsidRDefault="001C53E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963" w:type="dxa"/>
          </w:tcPr>
          <w:p w14:paraId="1534CC2F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36.50</w:t>
            </w:r>
          </w:p>
        </w:tc>
      </w:tr>
      <w:tr w:rsidR="001C53E9" w14:paraId="6DBF680E" w14:textId="77777777" w:rsidTr="00AB5C59">
        <w:tc>
          <w:tcPr>
            <w:tcW w:w="1207" w:type="dxa"/>
          </w:tcPr>
          <w:p w14:paraId="36D3EAE7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&gt;300</w:t>
            </w:r>
          </w:p>
        </w:tc>
        <w:tc>
          <w:tcPr>
            <w:tcW w:w="964" w:type="dxa"/>
          </w:tcPr>
          <w:p w14:paraId="7AE7629A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750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19BEA11D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304" w:type="dxa"/>
            <w:tcBorders>
              <w:left w:val="single" w:sz="12" w:space="0" w:color="auto"/>
            </w:tcBorders>
          </w:tcPr>
          <w:p w14:paraId="4137900E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&gt;300</w:t>
            </w:r>
          </w:p>
        </w:tc>
        <w:tc>
          <w:tcPr>
            <w:tcW w:w="963" w:type="dxa"/>
          </w:tcPr>
          <w:p w14:paraId="0B9E3D9C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750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50AE38F3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060" w:type="dxa"/>
            <w:tcBorders>
              <w:left w:val="single" w:sz="12" w:space="0" w:color="auto"/>
            </w:tcBorders>
          </w:tcPr>
          <w:p w14:paraId="46CBB3B8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&gt;300</w:t>
            </w:r>
          </w:p>
        </w:tc>
        <w:tc>
          <w:tcPr>
            <w:tcW w:w="963" w:type="dxa"/>
          </w:tcPr>
          <w:p w14:paraId="0FBA73D6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750</w:t>
            </w:r>
          </w:p>
        </w:tc>
        <w:tc>
          <w:tcPr>
            <w:tcW w:w="963" w:type="dxa"/>
          </w:tcPr>
          <w:p w14:paraId="7EFA91FC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</w:tr>
      <w:tr w:rsidR="001C53E9" w14:paraId="43232726" w14:textId="77777777" w:rsidTr="00AB5C59">
        <w:tc>
          <w:tcPr>
            <w:tcW w:w="1207" w:type="dxa"/>
          </w:tcPr>
          <w:p w14:paraId="6307D67F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&gt;750</w:t>
            </w:r>
          </w:p>
        </w:tc>
        <w:tc>
          <w:tcPr>
            <w:tcW w:w="964" w:type="dxa"/>
          </w:tcPr>
          <w:p w14:paraId="3EBCB841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68F56197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13.50</w:t>
            </w:r>
          </w:p>
        </w:tc>
        <w:tc>
          <w:tcPr>
            <w:tcW w:w="1304" w:type="dxa"/>
            <w:tcBorders>
              <w:left w:val="single" w:sz="12" w:space="0" w:color="auto"/>
            </w:tcBorders>
          </w:tcPr>
          <w:p w14:paraId="28ADBEBD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&gt;750</w:t>
            </w:r>
          </w:p>
        </w:tc>
        <w:tc>
          <w:tcPr>
            <w:tcW w:w="963" w:type="dxa"/>
          </w:tcPr>
          <w:p w14:paraId="2C7B2D2E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0C81135C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17.50</w:t>
            </w:r>
          </w:p>
        </w:tc>
        <w:tc>
          <w:tcPr>
            <w:tcW w:w="1060" w:type="dxa"/>
            <w:tcBorders>
              <w:left w:val="single" w:sz="12" w:space="0" w:color="auto"/>
            </w:tcBorders>
          </w:tcPr>
          <w:p w14:paraId="4ED05523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&gt;750</w:t>
            </w:r>
          </w:p>
        </w:tc>
        <w:tc>
          <w:tcPr>
            <w:tcW w:w="963" w:type="dxa"/>
          </w:tcPr>
          <w:p w14:paraId="295EF9B5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</w:t>
            </w:r>
          </w:p>
        </w:tc>
        <w:tc>
          <w:tcPr>
            <w:tcW w:w="963" w:type="dxa"/>
          </w:tcPr>
          <w:p w14:paraId="3B9E4E00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45.50</w:t>
            </w:r>
          </w:p>
        </w:tc>
      </w:tr>
      <w:tr w:rsidR="001C53E9" w14:paraId="21DEAA76" w14:textId="77777777" w:rsidTr="00AB5C59">
        <w:tc>
          <w:tcPr>
            <w:tcW w:w="1207" w:type="dxa"/>
          </w:tcPr>
          <w:p w14:paraId="36A1ABC8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&gt;1500</w:t>
            </w:r>
          </w:p>
        </w:tc>
        <w:tc>
          <w:tcPr>
            <w:tcW w:w="964" w:type="dxa"/>
          </w:tcPr>
          <w:p w14:paraId="7347DC5D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26DDCB48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304" w:type="dxa"/>
            <w:tcBorders>
              <w:left w:val="single" w:sz="12" w:space="0" w:color="auto"/>
            </w:tcBorders>
          </w:tcPr>
          <w:p w14:paraId="25CC476C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&gt;1500</w:t>
            </w:r>
          </w:p>
        </w:tc>
        <w:tc>
          <w:tcPr>
            <w:tcW w:w="963" w:type="dxa"/>
          </w:tcPr>
          <w:p w14:paraId="28DCD1E7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</w:t>
            </w: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3A6D5253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060" w:type="dxa"/>
            <w:tcBorders>
              <w:left w:val="single" w:sz="12" w:space="0" w:color="auto"/>
            </w:tcBorders>
          </w:tcPr>
          <w:p w14:paraId="0EFC17F7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&gt;1500</w:t>
            </w:r>
          </w:p>
        </w:tc>
        <w:tc>
          <w:tcPr>
            <w:tcW w:w="963" w:type="dxa"/>
          </w:tcPr>
          <w:p w14:paraId="78302217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</w:t>
            </w:r>
          </w:p>
        </w:tc>
        <w:tc>
          <w:tcPr>
            <w:tcW w:w="963" w:type="dxa"/>
          </w:tcPr>
          <w:p w14:paraId="6998B182" w14:textId="77777777" w:rsidR="001C53E9" w:rsidRDefault="00AB5C5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</w:tr>
      <w:tr w:rsidR="001C53E9" w14:paraId="55B1CE41" w14:textId="77777777" w:rsidTr="00AB5C59">
        <w:tc>
          <w:tcPr>
            <w:tcW w:w="1207" w:type="dxa"/>
          </w:tcPr>
          <w:p w14:paraId="763E295C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49C5ACFA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3F89C4B8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1304" w:type="dxa"/>
            <w:tcBorders>
              <w:left w:val="single" w:sz="12" w:space="0" w:color="auto"/>
            </w:tcBorders>
          </w:tcPr>
          <w:p w14:paraId="234C8EC7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</w:tcPr>
          <w:p w14:paraId="4B0E2A28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  <w:tcBorders>
              <w:right w:val="single" w:sz="12" w:space="0" w:color="auto"/>
            </w:tcBorders>
          </w:tcPr>
          <w:p w14:paraId="79740D68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1060" w:type="dxa"/>
            <w:tcBorders>
              <w:left w:val="single" w:sz="12" w:space="0" w:color="auto"/>
            </w:tcBorders>
          </w:tcPr>
          <w:p w14:paraId="7433368E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</w:tcPr>
          <w:p w14:paraId="6BC0D574" w14:textId="77777777" w:rsidR="001C53E9" w:rsidRDefault="001C53E9">
            <w:pPr>
              <w:rPr>
                <w:rFonts w:ascii="Times New Roman" w:hAnsi="Times New Roman"/>
              </w:rPr>
            </w:pPr>
          </w:p>
        </w:tc>
        <w:tc>
          <w:tcPr>
            <w:tcW w:w="963" w:type="dxa"/>
          </w:tcPr>
          <w:p w14:paraId="5FC9A452" w14:textId="77777777" w:rsidR="001C53E9" w:rsidRDefault="001C53E9">
            <w:pPr>
              <w:rPr>
                <w:rFonts w:ascii="Times New Roman" w:hAnsi="Times New Roman"/>
              </w:rPr>
            </w:pPr>
          </w:p>
        </w:tc>
      </w:tr>
    </w:tbl>
    <w:p w14:paraId="2142861B" w14:textId="77777777" w:rsidR="001C53E9" w:rsidRDefault="001C53E9">
      <w:pPr>
        <w:rPr>
          <w:rFonts w:ascii="Times New Roman" w:hAnsi="Times New Roman"/>
        </w:rPr>
      </w:pPr>
    </w:p>
    <w:p w14:paraId="101F8244" w14:textId="77777777" w:rsidR="005531DE" w:rsidRPr="00C74E8A" w:rsidRDefault="005531DE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Bonus: </w:t>
      </w:r>
      <w:r w:rsidRPr="00C74E8A">
        <w:rPr>
          <w:rFonts w:ascii="Times New Roman" w:hAnsi="Times New Roman"/>
          <w:bCs/>
          <w:sz w:val="24"/>
          <w:szCs w:val="24"/>
        </w:rPr>
        <w:t xml:space="preserve">Take a </w:t>
      </w:r>
      <w:r w:rsidR="00AB5D7A">
        <w:rPr>
          <w:rFonts w:ascii="Times New Roman" w:hAnsi="Times New Roman"/>
          <w:bCs/>
          <w:sz w:val="24"/>
          <w:szCs w:val="24"/>
        </w:rPr>
        <w:t xml:space="preserve">positive </w:t>
      </w:r>
      <w:r w:rsidRPr="00C74E8A">
        <w:rPr>
          <w:rFonts w:ascii="Times New Roman" w:hAnsi="Times New Roman"/>
          <w:bCs/>
          <w:sz w:val="24"/>
          <w:szCs w:val="24"/>
        </w:rPr>
        <w:t>number (N) as an input</w:t>
      </w:r>
      <w:r w:rsidR="00AB5D7A">
        <w:rPr>
          <w:rFonts w:ascii="Times New Roman" w:hAnsi="Times New Roman"/>
          <w:bCs/>
          <w:sz w:val="24"/>
          <w:szCs w:val="24"/>
        </w:rPr>
        <w:t xml:space="preserve"> (perform error check)</w:t>
      </w:r>
      <w:r w:rsidRPr="00C74E8A">
        <w:rPr>
          <w:rFonts w:ascii="Times New Roman" w:hAnsi="Times New Roman"/>
          <w:bCs/>
          <w:sz w:val="24"/>
          <w:szCs w:val="24"/>
        </w:rPr>
        <w:t>, print the numbers and calculate the sum of all numbers from 0 to N, also sum of all even numbers and sum of all odd numbers from 0 to N.</w:t>
      </w:r>
      <w:r w:rsidR="00DF26A8" w:rsidRPr="00C74E8A">
        <w:rPr>
          <w:rFonts w:ascii="Times New Roman" w:hAnsi="Times New Roman"/>
          <w:bCs/>
          <w:sz w:val="24"/>
          <w:szCs w:val="24"/>
        </w:rPr>
        <w:t xml:space="preserve"> (use for-loop)</w:t>
      </w:r>
    </w:p>
    <w:p w14:paraId="23D536FB" w14:textId="77777777" w:rsidR="005531DE" w:rsidRPr="00C74E8A" w:rsidRDefault="005531DE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C74E8A">
        <w:rPr>
          <w:rFonts w:ascii="Times New Roman" w:hAnsi="Times New Roman"/>
          <w:bCs/>
          <w:sz w:val="24"/>
          <w:szCs w:val="24"/>
        </w:rPr>
        <w:t>Eg</w:t>
      </w:r>
      <w:proofErr w:type="spellEnd"/>
      <w:r w:rsidRPr="00C74E8A">
        <w:rPr>
          <w:rFonts w:ascii="Times New Roman" w:hAnsi="Times New Roman"/>
          <w:bCs/>
          <w:sz w:val="24"/>
          <w:szCs w:val="24"/>
        </w:rPr>
        <w:t>: Number is 4</w:t>
      </w:r>
    </w:p>
    <w:p w14:paraId="45AB1193" w14:textId="77777777" w:rsidR="005531DE" w:rsidRPr="00C74E8A" w:rsidRDefault="005531DE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Cs/>
          <w:sz w:val="24"/>
          <w:szCs w:val="24"/>
        </w:rPr>
      </w:pPr>
      <w:r w:rsidRPr="00C74E8A">
        <w:rPr>
          <w:rFonts w:ascii="Times New Roman" w:hAnsi="Times New Roman"/>
          <w:bCs/>
          <w:sz w:val="24"/>
          <w:szCs w:val="24"/>
        </w:rPr>
        <w:t xml:space="preserve">0 1 2 3 4 </w:t>
      </w:r>
    </w:p>
    <w:p w14:paraId="4ECE1ECD" w14:textId="77777777" w:rsidR="005531DE" w:rsidRPr="00C74E8A" w:rsidRDefault="005531DE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Cs/>
          <w:sz w:val="24"/>
          <w:szCs w:val="24"/>
        </w:rPr>
      </w:pPr>
      <w:r w:rsidRPr="00C74E8A">
        <w:rPr>
          <w:rFonts w:ascii="Times New Roman" w:hAnsi="Times New Roman"/>
          <w:bCs/>
          <w:sz w:val="24"/>
          <w:szCs w:val="24"/>
        </w:rPr>
        <w:t>Sum of all numbers is 10</w:t>
      </w:r>
    </w:p>
    <w:p w14:paraId="5480759D" w14:textId="77777777" w:rsidR="005531DE" w:rsidRPr="00C74E8A" w:rsidRDefault="005531DE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Cs/>
          <w:sz w:val="24"/>
          <w:szCs w:val="24"/>
        </w:rPr>
      </w:pPr>
      <w:r w:rsidRPr="00C74E8A">
        <w:rPr>
          <w:rFonts w:ascii="Times New Roman" w:hAnsi="Times New Roman"/>
          <w:bCs/>
          <w:sz w:val="24"/>
          <w:szCs w:val="24"/>
        </w:rPr>
        <w:t>Sum of even numbers = 6</w:t>
      </w:r>
    </w:p>
    <w:p w14:paraId="5F2CEB63" w14:textId="77777777" w:rsidR="005531DE" w:rsidRPr="00C74E8A" w:rsidRDefault="005531DE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Cs/>
          <w:sz w:val="24"/>
          <w:szCs w:val="24"/>
        </w:rPr>
      </w:pPr>
      <w:r w:rsidRPr="00C74E8A">
        <w:rPr>
          <w:rFonts w:ascii="Times New Roman" w:hAnsi="Times New Roman"/>
          <w:bCs/>
          <w:sz w:val="24"/>
          <w:szCs w:val="24"/>
        </w:rPr>
        <w:t>Sum of odd numbers = 4</w:t>
      </w:r>
    </w:p>
    <w:p w14:paraId="594F2F9F" w14:textId="77777777" w:rsidR="005531DE" w:rsidRDefault="005531DE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DE2CDDD" w14:textId="77777777" w:rsidR="004B2D16" w:rsidRDefault="004B2D16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1006EBB" w14:textId="77777777" w:rsidR="00F52821" w:rsidRDefault="00F52821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Sample Output</w:t>
      </w:r>
    </w:p>
    <w:p w14:paraId="58A4AE6F" w14:textId="77777777" w:rsidR="00F52821" w:rsidRDefault="00F52821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</w:rPr>
      </w:pPr>
    </w:p>
    <w:p w14:paraId="40C4C27F" w14:textId="77777777" w:rsidR="001C53E9" w:rsidRPr="00C74E8A" w:rsidRDefault="00F52821" w:rsidP="00F52821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Character in </w:t>
      </w:r>
      <w:r w:rsidRPr="00C74E8A">
        <w:rPr>
          <w:rFonts w:ascii="Times New Roman" w:hAnsi="Times New Roman"/>
          <w:b/>
        </w:rPr>
        <w:t>bold</w:t>
      </w:r>
      <w:r w:rsidRPr="00C74E8A">
        <w:rPr>
          <w:rFonts w:ascii="Times New Roman" w:hAnsi="Times New Roman"/>
        </w:rPr>
        <w:t xml:space="preserve"> are inputs from the user</w:t>
      </w:r>
    </w:p>
    <w:p w14:paraId="57666ABC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[dpstm3@bengal-vm1 </w:t>
      </w:r>
      <w:proofErr w:type="gramStart"/>
      <w:r w:rsidRPr="00C74E8A">
        <w:rPr>
          <w:rFonts w:ascii="Times New Roman" w:hAnsi="Times New Roman"/>
        </w:rPr>
        <w:t>~]$</w:t>
      </w:r>
      <w:proofErr w:type="gramEnd"/>
      <w:r w:rsidRPr="00C74E8A">
        <w:rPr>
          <w:rFonts w:ascii="Times New Roman" w:hAnsi="Times New Roman"/>
        </w:rPr>
        <w:t xml:space="preserve"> ./</w:t>
      </w:r>
      <w:proofErr w:type="spellStart"/>
      <w:r w:rsidRPr="00C74E8A">
        <w:rPr>
          <w:rFonts w:ascii="Times New Roman" w:hAnsi="Times New Roman"/>
        </w:rPr>
        <w:t>a.out</w:t>
      </w:r>
      <w:proofErr w:type="spellEnd"/>
    </w:p>
    <w:p w14:paraId="0F199E05" w14:textId="77777777" w:rsidR="00DF26A8" w:rsidRPr="00C74E8A" w:rsidRDefault="00D964E2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>*****</w:t>
      </w:r>
      <w:r w:rsidR="00DF26A8" w:rsidRPr="00C74E8A">
        <w:rPr>
          <w:rFonts w:ascii="Times New Roman" w:hAnsi="Times New Roman"/>
        </w:rPr>
        <w:t xml:space="preserve"> ELECTRICITY BILL CALCULATOR</w:t>
      </w:r>
      <w:r w:rsidRPr="00C74E8A">
        <w:rPr>
          <w:rFonts w:ascii="Times New Roman" w:hAnsi="Times New Roman"/>
        </w:rPr>
        <w:t xml:space="preserve"> *****</w:t>
      </w:r>
    </w:p>
    <w:p w14:paraId="64CFD29F" w14:textId="77777777" w:rsidR="00DF26A8" w:rsidRPr="00C74E8A" w:rsidRDefault="00DF26A8" w:rsidP="00DF26A8">
      <w:pPr>
        <w:rPr>
          <w:rFonts w:ascii="Times New Roman" w:hAnsi="Times New Roman"/>
        </w:rPr>
      </w:pPr>
    </w:p>
    <w:p w14:paraId="13D00F6E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1. Residential</w:t>
      </w:r>
    </w:p>
    <w:p w14:paraId="2FECB77E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2. Commercial</w:t>
      </w:r>
    </w:p>
    <w:p w14:paraId="27483005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3. Industrial</w:t>
      </w:r>
    </w:p>
    <w:p w14:paraId="17670217" w14:textId="77777777" w:rsidR="00DF26A8" w:rsidRPr="00C74E8A" w:rsidRDefault="00DF26A8" w:rsidP="00DF26A8">
      <w:pPr>
        <w:rPr>
          <w:rFonts w:ascii="Times New Roman" w:hAnsi="Times New Roman"/>
        </w:rPr>
      </w:pPr>
    </w:p>
    <w:p w14:paraId="65C7F0C3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Choose the type of connection: </w:t>
      </w:r>
      <w:r w:rsidRPr="00C74E8A">
        <w:rPr>
          <w:rFonts w:ascii="Times New Roman" w:hAnsi="Times New Roman"/>
          <w:b/>
        </w:rPr>
        <w:t>0</w:t>
      </w:r>
    </w:p>
    <w:p w14:paraId="426C62D3" w14:textId="77777777" w:rsidR="00DF26A8" w:rsidRPr="00C74E8A" w:rsidRDefault="00DF26A8" w:rsidP="00DF26A8">
      <w:pPr>
        <w:rPr>
          <w:rFonts w:ascii="Times New Roman" w:hAnsi="Times New Roman"/>
        </w:rPr>
      </w:pPr>
    </w:p>
    <w:p w14:paraId="53180767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Invalid Choice! Please enter a valid choice</w:t>
      </w:r>
    </w:p>
    <w:p w14:paraId="5BE0D096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1. Residential</w:t>
      </w:r>
    </w:p>
    <w:p w14:paraId="5AAEDFFC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2. Commercial</w:t>
      </w:r>
    </w:p>
    <w:p w14:paraId="01D3AA0E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3. Industrial</w:t>
      </w:r>
    </w:p>
    <w:p w14:paraId="302F96F4" w14:textId="77777777" w:rsidR="00DF26A8" w:rsidRPr="00C74E8A" w:rsidRDefault="00DF26A8" w:rsidP="00DF26A8">
      <w:pPr>
        <w:rPr>
          <w:rFonts w:ascii="Times New Roman" w:hAnsi="Times New Roman"/>
        </w:rPr>
      </w:pPr>
    </w:p>
    <w:p w14:paraId="2CBEED81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Choose the type of connection: </w:t>
      </w:r>
      <w:r w:rsidRPr="00C74E8A">
        <w:rPr>
          <w:rFonts w:ascii="Times New Roman" w:hAnsi="Times New Roman"/>
          <w:b/>
        </w:rPr>
        <w:t>4</w:t>
      </w:r>
    </w:p>
    <w:p w14:paraId="33AA36B2" w14:textId="77777777" w:rsidR="00DF26A8" w:rsidRPr="00C74E8A" w:rsidRDefault="00DF26A8" w:rsidP="00DF26A8">
      <w:pPr>
        <w:rPr>
          <w:rFonts w:ascii="Times New Roman" w:hAnsi="Times New Roman"/>
        </w:rPr>
      </w:pPr>
    </w:p>
    <w:p w14:paraId="2401136C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Invalid Choice! Please enter a valid choice</w:t>
      </w:r>
    </w:p>
    <w:p w14:paraId="5852D805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1. Residential</w:t>
      </w:r>
    </w:p>
    <w:p w14:paraId="7D362416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2. Commercial</w:t>
      </w:r>
    </w:p>
    <w:p w14:paraId="21134BE4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3. Industrial</w:t>
      </w:r>
    </w:p>
    <w:p w14:paraId="7C5332E1" w14:textId="77777777" w:rsidR="00DF26A8" w:rsidRPr="00C74E8A" w:rsidRDefault="00DF26A8" w:rsidP="00DF26A8">
      <w:pPr>
        <w:rPr>
          <w:rFonts w:ascii="Times New Roman" w:hAnsi="Times New Roman"/>
        </w:rPr>
      </w:pPr>
    </w:p>
    <w:p w14:paraId="1ED3E5C4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Choose the type of connection: </w:t>
      </w:r>
      <w:r w:rsidRPr="00C74E8A">
        <w:rPr>
          <w:rFonts w:ascii="Times New Roman" w:hAnsi="Times New Roman"/>
          <w:b/>
        </w:rPr>
        <w:t>1</w:t>
      </w:r>
    </w:p>
    <w:p w14:paraId="422245C7" w14:textId="77777777" w:rsidR="00DF26A8" w:rsidRPr="00C74E8A" w:rsidRDefault="00DF26A8" w:rsidP="00DF26A8">
      <w:pPr>
        <w:rPr>
          <w:rFonts w:ascii="Times New Roman" w:hAnsi="Times New Roman"/>
        </w:rPr>
      </w:pPr>
    </w:p>
    <w:p w14:paraId="37DBB843" w14:textId="77777777" w:rsidR="00DF26A8" w:rsidRPr="00C74E8A" w:rsidRDefault="00DF26A8" w:rsidP="00DF26A8">
      <w:pPr>
        <w:rPr>
          <w:rFonts w:ascii="Times New Roman" w:hAnsi="Times New Roman"/>
          <w:b/>
        </w:rPr>
      </w:pPr>
      <w:r w:rsidRPr="00C74E8A">
        <w:rPr>
          <w:rFonts w:ascii="Times New Roman" w:hAnsi="Times New Roman"/>
        </w:rPr>
        <w:t xml:space="preserve"> Enter the number of units</w:t>
      </w:r>
      <w:r w:rsidR="00D964E2" w:rsidRPr="00C74E8A">
        <w:rPr>
          <w:rFonts w:ascii="Times New Roman" w:hAnsi="Times New Roman"/>
        </w:rPr>
        <w:t xml:space="preserve"> </w:t>
      </w:r>
      <w:r w:rsidRPr="00C74E8A">
        <w:rPr>
          <w:rFonts w:ascii="Times New Roman" w:hAnsi="Times New Roman"/>
        </w:rPr>
        <w:t xml:space="preserve">(in kWh): </w:t>
      </w:r>
      <w:r w:rsidRPr="00C74E8A">
        <w:rPr>
          <w:rFonts w:ascii="Times New Roman" w:hAnsi="Times New Roman"/>
          <w:b/>
        </w:rPr>
        <w:t>-111</w:t>
      </w:r>
    </w:p>
    <w:p w14:paraId="0338BB6F" w14:textId="77777777" w:rsidR="00DF26A8" w:rsidRPr="00C74E8A" w:rsidRDefault="00DF26A8" w:rsidP="00DF26A8">
      <w:pPr>
        <w:rPr>
          <w:rFonts w:ascii="Times New Roman" w:hAnsi="Times New Roman"/>
        </w:rPr>
      </w:pPr>
    </w:p>
    <w:p w14:paraId="327B43AD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Invalid input! Please enter a positive value: </w:t>
      </w:r>
      <w:r w:rsidRPr="00C74E8A">
        <w:rPr>
          <w:rFonts w:ascii="Times New Roman" w:hAnsi="Times New Roman"/>
          <w:b/>
        </w:rPr>
        <w:t>-10</w:t>
      </w:r>
    </w:p>
    <w:p w14:paraId="3DE02016" w14:textId="77777777" w:rsidR="00DF26A8" w:rsidRPr="00C74E8A" w:rsidRDefault="00DF26A8" w:rsidP="00DF26A8">
      <w:pPr>
        <w:rPr>
          <w:rFonts w:ascii="Times New Roman" w:hAnsi="Times New Roman"/>
        </w:rPr>
      </w:pPr>
    </w:p>
    <w:p w14:paraId="5A3BCD79" w14:textId="77777777" w:rsidR="00DF26A8" w:rsidRPr="00C74E8A" w:rsidRDefault="00DF26A8" w:rsidP="00DF26A8">
      <w:pPr>
        <w:rPr>
          <w:rFonts w:ascii="Times New Roman" w:hAnsi="Times New Roman"/>
          <w:b/>
        </w:rPr>
      </w:pPr>
      <w:r w:rsidRPr="00C74E8A">
        <w:rPr>
          <w:rFonts w:ascii="Times New Roman" w:hAnsi="Times New Roman"/>
        </w:rPr>
        <w:t xml:space="preserve"> Invalid input! Please enter a positive value: </w:t>
      </w:r>
      <w:r w:rsidRPr="00C74E8A">
        <w:rPr>
          <w:rFonts w:ascii="Times New Roman" w:hAnsi="Times New Roman"/>
          <w:b/>
        </w:rPr>
        <w:t>300</w:t>
      </w:r>
    </w:p>
    <w:p w14:paraId="434680DC" w14:textId="77777777" w:rsidR="00DF26A8" w:rsidRPr="00C74E8A" w:rsidRDefault="00DF26A8" w:rsidP="00DF26A8">
      <w:pPr>
        <w:rPr>
          <w:rFonts w:ascii="Times New Roman" w:hAnsi="Times New Roman"/>
        </w:rPr>
      </w:pPr>
    </w:p>
    <w:p w14:paraId="02CA52F7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Total en</w:t>
      </w:r>
      <w:r w:rsidR="00131E96">
        <w:rPr>
          <w:rFonts w:ascii="Times New Roman" w:hAnsi="Times New Roman"/>
        </w:rPr>
        <w:t>ergy charge for the customer is</w:t>
      </w:r>
      <w:r w:rsidRPr="00C74E8A">
        <w:rPr>
          <w:rFonts w:ascii="Times New Roman" w:hAnsi="Times New Roman"/>
        </w:rPr>
        <w:t>: $22.50</w:t>
      </w:r>
    </w:p>
    <w:p w14:paraId="26DD7572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Total Bill</w:t>
      </w:r>
      <w:r w:rsidR="00B81436">
        <w:rPr>
          <w:rFonts w:ascii="Times New Roman" w:hAnsi="Times New Roman"/>
        </w:rPr>
        <w:t xml:space="preserve"> due from this connection is: $4</w:t>
      </w:r>
      <w:r w:rsidRPr="00C74E8A">
        <w:rPr>
          <w:rFonts w:ascii="Times New Roman" w:hAnsi="Times New Roman"/>
        </w:rPr>
        <w:t>7.50</w:t>
      </w:r>
    </w:p>
    <w:p w14:paraId="18EF543C" w14:textId="77777777" w:rsidR="00DF26A8" w:rsidRPr="00C74E8A" w:rsidRDefault="00DF26A8" w:rsidP="00DF26A8">
      <w:pPr>
        <w:rPr>
          <w:rFonts w:ascii="Times New Roman" w:hAnsi="Times New Roman"/>
          <w:b/>
        </w:rPr>
      </w:pPr>
      <w:r w:rsidRPr="00C74E8A">
        <w:rPr>
          <w:rFonts w:ascii="Times New Roman" w:hAnsi="Times New Roman"/>
        </w:rPr>
        <w:t xml:space="preserve"> Do you want to continue and calculate another bill? If Yes enter 1 else 0:  </w:t>
      </w:r>
      <w:r w:rsidRPr="00C74E8A">
        <w:rPr>
          <w:rFonts w:ascii="Times New Roman" w:hAnsi="Times New Roman"/>
          <w:b/>
        </w:rPr>
        <w:t>1</w:t>
      </w:r>
    </w:p>
    <w:p w14:paraId="307F46A8" w14:textId="77777777" w:rsidR="00DF26A8" w:rsidRPr="00C74E8A" w:rsidRDefault="00DF26A8" w:rsidP="00DF26A8">
      <w:pPr>
        <w:rPr>
          <w:rFonts w:ascii="Times New Roman" w:hAnsi="Times New Roman"/>
        </w:rPr>
      </w:pPr>
    </w:p>
    <w:p w14:paraId="1DC6721A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1. Residential</w:t>
      </w:r>
    </w:p>
    <w:p w14:paraId="61140578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2. Commercial</w:t>
      </w:r>
    </w:p>
    <w:p w14:paraId="5822A502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3. Industrial</w:t>
      </w:r>
    </w:p>
    <w:p w14:paraId="44212474" w14:textId="77777777" w:rsidR="00DF26A8" w:rsidRPr="00C74E8A" w:rsidRDefault="00DF26A8" w:rsidP="00DF26A8">
      <w:pPr>
        <w:rPr>
          <w:rFonts w:ascii="Times New Roman" w:hAnsi="Times New Roman"/>
        </w:rPr>
      </w:pPr>
    </w:p>
    <w:p w14:paraId="4680511A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Choose the type of connection: </w:t>
      </w:r>
      <w:r w:rsidRPr="00C74E8A">
        <w:rPr>
          <w:rFonts w:ascii="Times New Roman" w:hAnsi="Times New Roman"/>
          <w:b/>
        </w:rPr>
        <w:t>0</w:t>
      </w:r>
    </w:p>
    <w:p w14:paraId="43B43FEA" w14:textId="77777777" w:rsidR="00DF26A8" w:rsidRPr="00C74E8A" w:rsidRDefault="00DF26A8" w:rsidP="00DF26A8">
      <w:pPr>
        <w:rPr>
          <w:rFonts w:ascii="Times New Roman" w:hAnsi="Times New Roman"/>
        </w:rPr>
      </w:pPr>
    </w:p>
    <w:p w14:paraId="7504DC4E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Invalid Choice! Please enter a valid choice</w:t>
      </w:r>
    </w:p>
    <w:p w14:paraId="5684968B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1. Residential</w:t>
      </w:r>
    </w:p>
    <w:p w14:paraId="3790363A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2. Commercial</w:t>
      </w:r>
    </w:p>
    <w:p w14:paraId="327D1FD8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3. Industrial</w:t>
      </w:r>
    </w:p>
    <w:p w14:paraId="053B73F8" w14:textId="77777777" w:rsidR="00DF26A8" w:rsidRPr="00C74E8A" w:rsidRDefault="00DF26A8" w:rsidP="00DF26A8">
      <w:pPr>
        <w:rPr>
          <w:rFonts w:ascii="Times New Roman" w:hAnsi="Times New Roman"/>
        </w:rPr>
      </w:pPr>
    </w:p>
    <w:p w14:paraId="54DCA40B" w14:textId="77777777" w:rsidR="00DF26A8" w:rsidRPr="00C74E8A" w:rsidRDefault="00DF26A8" w:rsidP="00DF26A8">
      <w:pPr>
        <w:rPr>
          <w:rFonts w:ascii="Times New Roman" w:hAnsi="Times New Roman"/>
          <w:b/>
        </w:rPr>
      </w:pPr>
      <w:r w:rsidRPr="00C74E8A">
        <w:rPr>
          <w:rFonts w:ascii="Times New Roman" w:hAnsi="Times New Roman"/>
        </w:rPr>
        <w:t xml:space="preserve"> Choose the type of connection: </w:t>
      </w:r>
      <w:r w:rsidRPr="00C74E8A">
        <w:rPr>
          <w:rFonts w:ascii="Times New Roman" w:hAnsi="Times New Roman"/>
          <w:b/>
        </w:rPr>
        <w:t>0</w:t>
      </w:r>
    </w:p>
    <w:p w14:paraId="2F8E279E" w14:textId="77777777" w:rsidR="00DF26A8" w:rsidRPr="00C74E8A" w:rsidRDefault="00DF26A8" w:rsidP="00DF26A8">
      <w:pPr>
        <w:rPr>
          <w:rFonts w:ascii="Times New Roman" w:hAnsi="Times New Roman"/>
        </w:rPr>
      </w:pPr>
    </w:p>
    <w:p w14:paraId="7B92A845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Invalid Choice! Please enter a valid choice</w:t>
      </w:r>
    </w:p>
    <w:p w14:paraId="444E5108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1. Residential</w:t>
      </w:r>
    </w:p>
    <w:p w14:paraId="0B878463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2. Commercial</w:t>
      </w:r>
    </w:p>
    <w:p w14:paraId="68EE93B1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3. Industrial</w:t>
      </w:r>
    </w:p>
    <w:p w14:paraId="23A4E351" w14:textId="77777777" w:rsidR="00DF26A8" w:rsidRPr="00C74E8A" w:rsidRDefault="00DF26A8" w:rsidP="00DF26A8">
      <w:pPr>
        <w:rPr>
          <w:rFonts w:ascii="Times New Roman" w:hAnsi="Times New Roman"/>
        </w:rPr>
      </w:pPr>
    </w:p>
    <w:p w14:paraId="07B15121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Choose the type of connection: </w:t>
      </w:r>
      <w:r w:rsidRPr="00C74E8A">
        <w:rPr>
          <w:rFonts w:ascii="Times New Roman" w:hAnsi="Times New Roman"/>
          <w:b/>
        </w:rPr>
        <w:t>2</w:t>
      </w:r>
    </w:p>
    <w:p w14:paraId="38820308" w14:textId="77777777" w:rsidR="00DF26A8" w:rsidRPr="00C74E8A" w:rsidRDefault="00DF26A8" w:rsidP="00DF26A8">
      <w:pPr>
        <w:rPr>
          <w:rFonts w:ascii="Times New Roman" w:hAnsi="Times New Roman"/>
        </w:rPr>
      </w:pPr>
    </w:p>
    <w:p w14:paraId="6EBB0B8A" w14:textId="77777777" w:rsidR="00DF26A8" w:rsidRDefault="00DF26A8" w:rsidP="00DF26A8">
      <w:pPr>
        <w:rPr>
          <w:rFonts w:ascii="Times New Roman" w:hAnsi="Times New Roman"/>
          <w:b/>
        </w:rPr>
      </w:pPr>
      <w:r w:rsidRPr="00C74E8A">
        <w:rPr>
          <w:rFonts w:ascii="Times New Roman" w:hAnsi="Times New Roman"/>
        </w:rPr>
        <w:t xml:space="preserve"> Enter the number of units (in kWh): </w:t>
      </w:r>
      <w:r w:rsidRPr="00C74E8A">
        <w:rPr>
          <w:rFonts w:ascii="Times New Roman" w:hAnsi="Times New Roman"/>
          <w:b/>
        </w:rPr>
        <w:t>-99</w:t>
      </w:r>
    </w:p>
    <w:p w14:paraId="18B6B1D5" w14:textId="77777777" w:rsidR="00DF26A8" w:rsidRPr="00C74E8A" w:rsidRDefault="00131E96" w:rsidP="00DF26A8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bookmarkStart w:id="0" w:name="_GoBack"/>
      <w:bookmarkEnd w:id="0"/>
      <w:r w:rsidR="00DF26A8" w:rsidRPr="00C74E8A">
        <w:rPr>
          <w:rFonts w:ascii="Times New Roman" w:hAnsi="Times New Roman"/>
        </w:rPr>
        <w:t xml:space="preserve">Invalid input! Please enter a positive value: </w:t>
      </w:r>
      <w:r w:rsidR="00DF26A8" w:rsidRPr="00C74E8A">
        <w:rPr>
          <w:rFonts w:ascii="Times New Roman" w:hAnsi="Times New Roman"/>
          <w:b/>
        </w:rPr>
        <w:t>400</w:t>
      </w:r>
    </w:p>
    <w:p w14:paraId="33D1063B" w14:textId="77777777" w:rsidR="00DF26A8" w:rsidRPr="00C74E8A" w:rsidRDefault="00DF26A8" w:rsidP="00DF26A8">
      <w:pPr>
        <w:rPr>
          <w:rFonts w:ascii="Times New Roman" w:hAnsi="Times New Roman"/>
        </w:rPr>
      </w:pPr>
    </w:p>
    <w:p w14:paraId="74E8D4B4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Total energy charge for the customer is: $56.00</w:t>
      </w:r>
    </w:p>
    <w:p w14:paraId="23350457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Total Bill </w:t>
      </w:r>
      <w:r w:rsidR="00B81436">
        <w:rPr>
          <w:rFonts w:ascii="Times New Roman" w:hAnsi="Times New Roman"/>
        </w:rPr>
        <w:t>due from this connection is: $14</w:t>
      </w:r>
      <w:r w:rsidRPr="00C74E8A">
        <w:rPr>
          <w:rFonts w:ascii="Times New Roman" w:hAnsi="Times New Roman"/>
        </w:rPr>
        <w:t>6.00</w:t>
      </w:r>
    </w:p>
    <w:p w14:paraId="43F43654" w14:textId="77777777" w:rsidR="00DF26A8" w:rsidRPr="00C74E8A" w:rsidRDefault="00DF26A8" w:rsidP="00DF26A8">
      <w:pPr>
        <w:rPr>
          <w:rFonts w:ascii="Times New Roman" w:hAnsi="Times New Roman"/>
          <w:b/>
        </w:rPr>
      </w:pPr>
      <w:r w:rsidRPr="00C74E8A">
        <w:rPr>
          <w:rFonts w:ascii="Times New Roman" w:hAnsi="Times New Roman"/>
        </w:rPr>
        <w:t xml:space="preserve"> Do you want to continue and calculate another bill? If Yes enter 1 else 0:  </w:t>
      </w:r>
      <w:r w:rsidRPr="00C74E8A">
        <w:rPr>
          <w:rFonts w:ascii="Times New Roman" w:hAnsi="Times New Roman"/>
          <w:b/>
        </w:rPr>
        <w:t>1</w:t>
      </w:r>
    </w:p>
    <w:p w14:paraId="0AD4FB40" w14:textId="77777777" w:rsidR="00131E96" w:rsidRPr="00C74E8A" w:rsidRDefault="00131E96" w:rsidP="00131E9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C74E8A">
        <w:rPr>
          <w:rFonts w:ascii="Times New Roman" w:hAnsi="Times New Roman"/>
        </w:rPr>
        <w:t>1. Residential</w:t>
      </w:r>
    </w:p>
    <w:p w14:paraId="27B78BB6" w14:textId="77777777" w:rsidR="00131E96" w:rsidRPr="00C74E8A" w:rsidRDefault="00131E96" w:rsidP="00131E96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2. Commercial</w:t>
      </w:r>
    </w:p>
    <w:p w14:paraId="47778734" w14:textId="77777777" w:rsidR="00131E96" w:rsidRPr="00C74E8A" w:rsidRDefault="00131E96" w:rsidP="00131E96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3. Industrial</w:t>
      </w:r>
    </w:p>
    <w:p w14:paraId="4F8AB7AC" w14:textId="77777777" w:rsidR="00131E96" w:rsidRPr="00C74E8A" w:rsidRDefault="00131E96" w:rsidP="00131E96">
      <w:pPr>
        <w:rPr>
          <w:rFonts w:ascii="Times New Roman" w:hAnsi="Times New Roman"/>
        </w:rPr>
      </w:pPr>
    </w:p>
    <w:p w14:paraId="17B51CE6" w14:textId="77777777" w:rsidR="00131E96" w:rsidRPr="00C74E8A" w:rsidRDefault="00131E96" w:rsidP="00131E96">
      <w:pPr>
        <w:rPr>
          <w:rFonts w:ascii="Times New Roman" w:hAnsi="Times New Roman"/>
          <w:b/>
        </w:rPr>
      </w:pPr>
      <w:r w:rsidRPr="00C74E8A">
        <w:rPr>
          <w:rFonts w:ascii="Times New Roman" w:hAnsi="Times New Roman"/>
        </w:rPr>
        <w:t xml:space="preserve"> Choose the type of connection: </w:t>
      </w:r>
      <w:r w:rsidRPr="00C74E8A">
        <w:rPr>
          <w:rFonts w:ascii="Times New Roman" w:hAnsi="Times New Roman"/>
          <w:b/>
        </w:rPr>
        <w:t>0</w:t>
      </w:r>
    </w:p>
    <w:p w14:paraId="1A226E1C" w14:textId="77777777" w:rsidR="00131E96" w:rsidRPr="00C74E8A" w:rsidRDefault="00131E96" w:rsidP="00131E96">
      <w:pPr>
        <w:rPr>
          <w:rFonts w:ascii="Times New Roman" w:hAnsi="Times New Roman"/>
        </w:rPr>
      </w:pPr>
    </w:p>
    <w:p w14:paraId="35E6F7BF" w14:textId="77777777" w:rsidR="00131E96" w:rsidRPr="00C74E8A" w:rsidRDefault="00131E96" w:rsidP="00131E96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Invalid Choice! Please enter a valid choice</w:t>
      </w:r>
    </w:p>
    <w:p w14:paraId="78BB307A" w14:textId="77777777" w:rsidR="00131E96" w:rsidRPr="00C74E8A" w:rsidRDefault="00131E96" w:rsidP="00131E96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1. Residential</w:t>
      </w:r>
    </w:p>
    <w:p w14:paraId="403FAD35" w14:textId="77777777" w:rsidR="00131E96" w:rsidRPr="00C74E8A" w:rsidRDefault="00131E96" w:rsidP="00131E96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2. Commercial</w:t>
      </w:r>
    </w:p>
    <w:p w14:paraId="65E4B1E1" w14:textId="77777777" w:rsidR="00DF26A8" w:rsidRDefault="00131E96" w:rsidP="00DF26A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3. Industrial</w:t>
      </w:r>
    </w:p>
    <w:p w14:paraId="1188E699" w14:textId="77777777" w:rsidR="00131E96" w:rsidRPr="00C74E8A" w:rsidRDefault="00131E96" w:rsidP="00DF26A8">
      <w:pPr>
        <w:rPr>
          <w:rFonts w:ascii="Times New Roman" w:hAnsi="Times New Roman"/>
        </w:rPr>
      </w:pPr>
    </w:p>
    <w:p w14:paraId="4C033799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Choose the type of connection: </w:t>
      </w:r>
      <w:r w:rsidRPr="00C74E8A">
        <w:rPr>
          <w:rFonts w:ascii="Times New Roman" w:hAnsi="Times New Roman"/>
          <w:b/>
        </w:rPr>
        <w:t>3</w:t>
      </w:r>
    </w:p>
    <w:p w14:paraId="3278D561" w14:textId="77777777" w:rsidR="00DF26A8" w:rsidRPr="00C74E8A" w:rsidRDefault="00DF26A8" w:rsidP="00DF26A8">
      <w:pPr>
        <w:rPr>
          <w:rFonts w:ascii="Times New Roman" w:hAnsi="Times New Roman"/>
        </w:rPr>
      </w:pPr>
    </w:p>
    <w:p w14:paraId="609EBA2F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Enter the number of units</w:t>
      </w:r>
      <w:r w:rsidR="00D964E2" w:rsidRPr="00C74E8A">
        <w:rPr>
          <w:rFonts w:ascii="Times New Roman" w:hAnsi="Times New Roman"/>
        </w:rPr>
        <w:t xml:space="preserve"> </w:t>
      </w:r>
      <w:r w:rsidRPr="00C74E8A">
        <w:rPr>
          <w:rFonts w:ascii="Times New Roman" w:hAnsi="Times New Roman"/>
        </w:rPr>
        <w:t xml:space="preserve">(in kWh): </w:t>
      </w:r>
      <w:r w:rsidR="00CE2FA5">
        <w:rPr>
          <w:rFonts w:ascii="Times New Roman" w:hAnsi="Times New Roman"/>
          <w:b/>
        </w:rPr>
        <w:t>-1</w:t>
      </w:r>
    </w:p>
    <w:p w14:paraId="44599602" w14:textId="77777777" w:rsidR="00DF26A8" w:rsidRPr="00C74E8A" w:rsidRDefault="00DF26A8" w:rsidP="00DF26A8">
      <w:pPr>
        <w:rPr>
          <w:rFonts w:ascii="Times New Roman" w:hAnsi="Times New Roman"/>
        </w:rPr>
      </w:pPr>
    </w:p>
    <w:p w14:paraId="3BDCAB03" w14:textId="77777777" w:rsidR="00DF26A8" w:rsidRDefault="00DF26A8" w:rsidP="00DF26A8">
      <w:pPr>
        <w:rPr>
          <w:rFonts w:ascii="Times New Roman" w:hAnsi="Times New Roman"/>
          <w:b/>
        </w:rPr>
      </w:pPr>
      <w:r w:rsidRPr="00C74E8A">
        <w:rPr>
          <w:rFonts w:ascii="Times New Roman" w:hAnsi="Times New Roman"/>
        </w:rPr>
        <w:t xml:space="preserve"> Invalid input! Please enter a positive value: </w:t>
      </w:r>
      <w:r w:rsidR="00131E96">
        <w:rPr>
          <w:rFonts w:ascii="Times New Roman" w:hAnsi="Times New Roman"/>
        </w:rPr>
        <w:t>-</w:t>
      </w:r>
      <w:r w:rsidR="00CE2FA5">
        <w:rPr>
          <w:rFonts w:ascii="Times New Roman" w:hAnsi="Times New Roman"/>
          <w:b/>
        </w:rPr>
        <w:t>5</w:t>
      </w:r>
      <w:r w:rsidRPr="00C74E8A">
        <w:rPr>
          <w:rFonts w:ascii="Times New Roman" w:hAnsi="Times New Roman"/>
          <w:b/>
        </w:rPr>
        <w:t>00</w:t>
      </w:r>
    </w:p>
    <w:p w14:paraId="1B99553A" w14:textId="77777777" w:rsidR="00131E96" w:rsidRDefault="00131E96" w:rsidP="00DF26A8">
      <w:pPr>
        <w:rPr>
          <w:rFonts w:ascii="Times New Roman" w:hAnsi="Times New Roman"/>
          <w:b/>
        </w:rPr>
      </w:pPr>
    </w:p>
    <w:p w14:paraId="64676251" w14:textId="77777777" w:rsidR="00131E96" w:rsidRPr="00C74E8A" w:rsidRDefault="00131E96" w:rsidP="00131E96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Invalid input! Please enter a positive value: </w:t>
      </w:r>
      <w:r w:rsidRPr="00C74E8A">
        <w:rPr>
          <w:rFonts w:ascii="Times New Roman" w:hAnsi="Times New Roman"/>
          <w:b/>
        </w:rPr>
        <w:t>700</w:t>
      </w:r>
    </w:p>
    <w:p w14:paraId="6D33ABDE" w14:textId="77777777" w:rsidR="00131E96" w:rsidRPr="00C74E8A" w:rsidRDefault="00131E96" w:rsidP="00DF26A8">
      <w:pPr>
        <w:rPr>
          <w:rFonts w:ascii="Times New Roman" w:hAnsi="Times New Roman"/>
        </w:rPr>
      </w:pPr>
    </w:p>
    <w:p w14:paraId="725559CF" w14:textId="77777777" w:rsidR="00DF26A8" w:rsidRPr="00C74E8A" w:rsidRDefault="00DF26A8" w:rsidP="00DF26A8">
      <w:pPr>
        <w:rPr>
          <w:rFonts w:ascii="Times New Roman" w:hAnsi="Times New Roman"/>
        </w:rPr>
      </w:pPr>
    </w:p>
    <w:p w14:paraId="4F634545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Total en</w:t>
      </w:r>
      <w:r w:rsidR="00D964E2" w:rsidRPr="00C74E8A">
        <w:rPr>
          <w:rFonts w:ascii="Times New Roman" w:hAnsi="Times New Roman"/>
        </w:rPr>
        <w:t>ergy charge for the customer is</w:t>
      </w:r>
      <w:r w:rsidRPr="00C74E8A">
        <w:rPr>
          <w:rFonts w:ascii="Times New Roman" w:hAnsi="Times New Roman"/>
        </w:rPr>
        <w:t>:</w:t>
      </w:r>
      <w:r w:rsidR="00D964E2" w:rsidRPr="00C74E8A">
        <w:rPr>
          <w:rFonts w:ascii="Times New Roman" w:hAnsi="Times New Roman"/>
        </w:rPr>
        <w:t xml:space="preserve"> </w:t>
      </w:r>
      <w:r w:rsidRPr="00C74E8A">
        <w:rPr>
          <w:rFonts w:ascii="Times New Roman" w:hAnsi="Times New Roman"/>
        </w:rPr>
        <w:t>$280.00</w:t>
      </w:r>
    </w:p>
    <w:p w14:paraId="2E6557A3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Total B</w:t>
      </w:r>
      <w:r w:rsidR="00D964E2" w:rsidRPr="00C74E8A">
        <w:rPr>
          <w:rFonts w:ascii="Times New Roman" w:hAnsi="Times New Roman"/>
        </w:rPr>
        <w:t>ill due from this connection is</w:t>
      </w:r>
      <w:r w:rsidR="00B81436">
        <w:rPr>
          <w:rFonts w:ascii="Times New Roman" w:hAnsi="Times New Roman"/>
        </w:rPr>
        <w:t>: $11</w:t>
      </w:r>
      <w:r w:rsidRPr="00C74E8A">
        <w:rPr>
          <w:rFonts w:ascii="Times New Roman" w:hAnsi="Times New Roman"/>
        </w:rPr>
        <w:t>30.00</w:t>
      </w:r>
    </w:p>
    <w:p w14:paraId="00DFCD74" w14:textId="77777777" w:rsidR="00DF26A8" w:rsidRPr="00C74E8A" w:rsidRDefault="00DF26A8" w:rsidP="00DF26A8">
      <w:pPr>
        <w:rPr>
          <w:rFonts w:ascii="Times New Roman" w:hAnsi="Times New Roman"/>
          <w:b/>
        </w:rPr>
      </w:pPr>
      <w:r w:rsidRPr="00C74E8A">
        <w:rPr>
          <w:rFonts w:ascii="Times New Roman" w:hAnsi="Times New Roman"/>
        </w:rPr>
        <w:t xml:space="preserve"> Do you want to continue and calculate another bill? If Yes enter 1 else 0:  </w:t>
      </w:r>
      <w:r w:rsidRPr="00C74E8A">
        <w:rPr>
          <w:rFonts w:ascii="Times New Roman" w:hAnsi="Times New Roman"/>
          <w:b/>
        </w:rPr>
        <w:t>1</w:t>
      </w:r>
    </w:p>
    <w:p w14:paraId="24D98853" w14:textId="77777777" w:rsidR="00DF26A8" w:rsidRPr="00C74E8A" w:rsidRDefault="00DF26A8" w:rsidP="00DF26A8">
      <w:pPr>
        <w:rPr>
          <w:rFonts w:ascii="Times New Roman" w:hAnsi="Times New Roman"/>
        </w:rPr>
      </w:pPr>
    </w:p>
    <w:p w14:paraId="484F9FEF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1. Residential</w:t>
      </w:r>
    </w:p>
    <w:p w14:paraId="31B7799E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2. Commercial</w:t>
      </w:r>
    </w:p>
    <w:p w14:paraId="66C15FD6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3. Industrial</w:t>
      </w:r>
    </w:p>
    <w:p w14:paraId="238692D9" w14:textId="77777777" w:rsidR="00DF26A8" w:rsidRPr="00C74E8A" w:rsidRDefault="00DF26A8" w:rsidP="00DF26A8">
      <w:pPr>
        <w:rPr>
          <w:rFonts w:ascii="Times New Roman" w:hAnsi="Times New Roman"/>
        </w:rPr>
      </w:pPr>
    </w:p>
    <w:p w14:paraId="7CBC5D34" w14:textId="77777777" w:rsidR="00DF26A8" w:rsidRPr="00C74E8A" w:rsidRDefault="00DF26A8" w:rsidP="00DF26A8">
      <w:pPr>
        <w:rPr>
          <w:rFonts w:ascii="Times New Roman" w:hAnsi="Times New Roman"/>
          <w:b/>
        </w:rPr>
      </w:pPr>
      <w:r w:rsidRPr="00C74E8A">
        <w:rPr>
          <w:rFonts w:ascii="Times New Roman" w:hAnsi="Times New Roman"/>
        </w:rPr>
        <w:t xml:space="preserve"> Choose the type of connection: </w:t>
      </w:r>
      <w:r w:rsidRPr="00C74E8A">
        <w:rPr>
          <w:rFonts w:ascii="Times New Roman" w:hAnsi="Times New Roman"/>
          <w:b/>
        </w:rPr>
        <w:t>2</w:t>
      </w:r>
    </w:p>
    <w:p w14:paraId="615093F1" w14:textId="77777777" w:rsidR="00DF26A8" w:rsidRPr="00C74E8A" w:rsidRDefault="00DF26A8" w:rsidP="00DF26A8">
      <w:pPr>
        <w:rPr>
          <w:rFonts w:ascii="Times New Roman" w:hAnsi="Times New Roman"/>
        </w:rPr>
      </w:pPr>
    </w:p>
    <w:p w14:paraId="6B486EB9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Enter the number of units</w:t>
      </w:r>
      <w:r w:rsidR="00D964E2" w:rsidRPr="00C74E8A">
        <w:rPr>
          <w:rFonts w:ascii="Times New Roman" w:hAnsi="Times New Roman"/>
        </w:rPr>
        <w:t xml:space="preserve"> </w:t>
      </w:r>
      <w:r w:rsidRPr="00C74E8A">
        <w:rPr>
          <w:rFonts w:ascii="Times New Roman" w:hAnsi="Times New Roman"/>
        </w:rPr>
        <w:t xml:space="preserve">(in kWh): </w:t>
      </w:r>
      <w:r w:rsidRPr="00C74E8A">
        <w:rPr>
          <w:rFonts w:ascii="Times New Roman" w:hAnsi="Times New Roman"/>
          <w:b/>
        </w:rPr>
        <w:t>300</w:t>
      </w:r>
    </w:p>
    <w:p w14:paraId="54CC97CE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Total en</w:t>
      </w:r>
      <w:r w:rsidR="00D964E2" w:rsidRPr="00C74E8A">
        <w:rPr>
          <w:rFonts w:ascii="Times New Roman" w:hAnsi="Times New Roman"/>
        </w:rPr>
        <w:t>ergy charge for the customer is</w:t>
      </w:r>
      <w:r w:rsidRPr="00C74E8A">
        <w:rPr>
          <w:rFonts w:ascii="Times New Roman" w:hAnsi="Times New Roman"/>
        </w:rPr>
        <w:t>:</w:t>
      </w:r>
      <w:r w:rsidR="00D964E2" w:rsidRPr="00C74E8A">
        <w:rPr>
          <w:rFonts w:ascii="Times New Roman" w:hAnsi="Times New Roman"/>
        </w:rPr>
        <w:t xml:space="preserve"> </w:t>
      </w:r>
      <w:r w:rsidRPr="00C74E8A">
        <w:rPr>
          <w:rFonts w:ascii="Times New Roman" w:hAnsi="Times New Roman"/>
        </w:rPr>
        <w:t>$31.50</w:t>
      </w:r>
    </w:p>
    <w:p w14:paraId="47E8A98E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Total B</w:t>
      </w:r>
      <w:r w:rsidR="00D964E2" w:rsidRPr="00C74E8A">
        <w:rPr>
          <w:rFonts w:ascii="Times New Roman" w:hAnsi="Times New Roman"/>
        </w:rPr>
        <w:t>ill due from this connection is</w:t>
      </w:r>
      <w:r w:rsidR="00B81436">
        <w:rPr>
          <w:rFonts w:ascii="Times New Roman" w:hAnsi="Times New Roman"/>
        </w:rPr>
        <w:t>: $12</w:t>
      </w:r>
      <w:r w:rsidRPr="00C74E8A">
        <w:rPr>
          <w:rFonts w:ascii="Times New Roman" w:hAnsi="Times New Roman"/>
        </w:rPr>
        <w:t>1.50</w:t>
      </w:r>
    </w:p>
    <w:p w14:paraId="43BD7FC2" w14:textId="77777777" w:rsidR="00DF26A8" w:rsidRDefault="00DF26A8" w:rsidP="00DF26A8">
      <w:pPr>
        <w:rPr>
          <w:rFonts w:ascii="Times New Roman" w:hAnsi="Times New Roman"/>
          <w:b/>
        </w:rPr>
      </w:pPr>
      <w:r w:rsidRPr="00C74E8A">
        <w:rPr>
          <w:rFonts w:ascii="Times New Roman" w:hAnsi="Times New Roman"/>
        </w:rPr>
        <w:t xml:space="preserve"> Do you want to continue and calculate another bill? If Yes enter 1 else 0:  </w:t>
      </w:r>
      <w:r w:rsidRPr="00C74E8A">
        <w:rPr>
          <w:rFonts w:ascii="Times New Roman" w:hAnsi="Times New Roman"/>
          <w:b/>
        </w:rPr>
        <w:t>0</w:t>
      </w:r>
    </w:p>
    <w:p w14:paraId="57DB00C7" w14:textId="77777777" w:rsidR="004B2D16" w:rsidRPr="00B81436" w:rsidRDefault="004B2D16" w:rsidP="00DF26A8">
      <w:pPr>
        <w:rPr>
          <w:rFonts w:ascii="Times New Roman" w:hAnsi="Times New Roman"/>
          <w:b/>
        </w:rPr>
      </w:pPr>
    </w:p>
    <w:p w14:paraId="07B9C131" w14:textId="77777777" w:rsidR="00DF26A8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You calculated the bill 4 times and the total amount from all the bills due is </w:t>
      </w:r>
      <w:r w:rsidR="00D964E2" w:rsidRPr="00C74E8A">
        <w:rPr>
          <w:rFonts w:ascii="Times New Roman" w:hAnsi="Times New Roman"/>
        </w:rPr>
        <w:t>$</w:t>
      </w:r>
      <w:r w:rsidR="00CE2FA5">
        <w:rPr>
          <w:rFonts w:ascii="Times New Roman" w:hAnsi="Times New Roman"/>
        </w:rPr>
        <w:t>144</w:t>
      </w:r>
      <w:r w:rsidR="00B81436">
        <w:rPr>
          <w:rFonts w:ascii="Times New Roman" w:hAnsi="Times New Roman"/>
        </w:rPr>
        <w:t>5</w:t>
      </w:r>
      <w:r w:rsidRPr="00C74E8A">
        <w:rPr>
          <w:rFonts w:ascii="Times New Roman" w:hAnsi="Times New Roman"/>
        </w:rPr>
        <w:t>.00</w:t>
      </w:r>
    </w:p>
    <w:p w14:paraId="7C3521AE" w14:textId="77777777" w:rsidR="004B2D16" w:rsidRPr="00C74E8A" w:rsidRDefault="004B2D16" w:rsidP="00DF26A8">
      <w:pPr>
        <w:rPr>
          <w:rFonts w:ascii="Times New Roman" w:hAnsi="Times New Roman"/>
        </w:rPr>
      </w:pPr>
    </w:p>
    <w:p w14:paraId="1D5A08D9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EXITING ELECTRICITY BILL CALCULATOR</w:t>
      </w:r>
    </w:p>
    <w:p w14:paraId="22123165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*** BONUS ***</w:t>
      </w:r>
      <w:r w:rsidR="004B2D16">
        <w:rPr>
          <w:rFonts w:ascii="Times New Roman" w:hAnsi="Times New Roman"/>
        </w:rPr>
        <w:tab/>
      </w:r>
      <w:r w:rsidR="004B2D16">
        <w:rPr>
          <w:rFonts w:ascii="Times New Roman" w:hAnsi="Times New Roman"/>
        </w:rPr>
        <w:tab/>
      </w:r>
      <w:r w:rsidR="004B2D16">
        <w:rPr>
          <w:rFonts w:ascii="Times New Roman" w:hAnsi="Times New Roman"/>
        </w:rPr>
        <w:tab/>
      </w:r>
      <w:r w:rsidR="004B2D16">
        <w:rPr>
          <w:rFonts w:ascii="Times New Roman" w:hAnsi="Times New Roman"/>
        </w:rPr>
        <w:tab/>
      </w:r>
      <w:r w:rsidR="004B2D16">
        <w:rPr>
          <w:rFonts w:ascii="Times New Roman" w:hAnsi="Times New Roman"/>
        </w:rPr>
        <w:tab/>
      </w:r>
      <w:r w:rsidR="004B2D16">
        <w:rPr>
          <w:rFonts w:ascii="Times New Roman" w:hAnsi="Times New Roman"/>
        </w:rPr>
        <w:tab/>
      </w:r>
      <w:r w:rsidR="004B2D16" w:rsidRPr="004B2D16">
        <w:rPr>
          <w:rFonts w:ascii="Times New Roman" w:hAnsi="Times New Roman"/>
          <w:b/>
        </w:rPr>
        <w:t>//PERFORM ERROR CHECK</w:t>
      </w:r>
    </w:p>
    <w:p w14:paraId="2EFDAAE3" w14:textId="77777777" w:rsidR="00DF26A8" w:rsidRPr="00131E96" w:rsidRDefault="00131E96" w:rsidP="00DF26A8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="00DF26A8" w:rsidRPr="00C74E8A">
        <w:rPr>
          <w:rFonts w:ascii="Times New Roman" w:hAnsi="Times New Roman"/>
        </w:rPr>
        <w:t>Enter a number:</w:t>
      </w:r>
      <w:r w:rsidR="00D964E2" w:rsidRPr="00C74E8A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5</w:t>
      </w:r>
    </w:p>
    <w:p w14:paraId="54918CF9" w14:textId="77777777" w:rsidR="00DF26A8" w:rsidRPr="00C74E8A" w:rsidRDefault="00D964E2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The numbers are</w:t>
      </w:r>
      <w:r w:rsidR="00DF26A8" w:rsidRPr="00C74E8A">
        <w:rPr>
          <w:rFonts w:ascii="Times New Roman" w:hAnsi="Times New Roman"/>
        </w:rPr>
        <w:t>: 0 1 2 3 4 5</w:t>
      </w:r>
    </w:p>
    <w:p w14:paraId="6EDA035F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The sum of all numbers from 0 to 5 is 15</w:t>
      </w:r>
    </w:p>
    <w:p w14:paraId="3CC04853" w14:textId="77777777" w:rsidR="00DF26A8" w:rsidRPr="00C74E8A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Sum of Even numbers = 6</w:t>
      </w:r>
    </w:p>
    <w:p w14:paraId="37A378E3" w14:textId="77777777" w:rsidR="00DF26A8" w:rsidRDefault="00DF26A8" w:rsidP="00DF26A8">
      <w:pPr>
        <w:rPr>
          <w:rFonts w:ascii="Times New Roman" w:hAnsi="Times New Roman"/>
        </w:rPr>
      </w:pPr>
      <w:r w:rsidRPr="00C74E8A">
        <w:rPr>
          <w:rFonts w:ascii="Times New Roman" w:hAnsi="Times New Roman"/>
        </w:rPr>
        <w:t xml:space="preserve"> Sum of Odd numbers = 9</w:t>
      </w:r>
    </w:p>
    <w:p w14:paraId="1561630D" w14:textId="77777777" w:rsidR="00F52821" w:rsidRDefault="00F52821" w:rsidP="00F5282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Guidelines for Grading Homework-1</w:t>
      </w:r>
    </w:p>
    <w:p w14:paraId="5421A13E" w14:textId="77777777" w:rsidR="00F52821" w:rsidRDefault="00F52821" w:rsidP="00F5282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60 Points Possible (+5 bonus)</w:t>
      </w:r>
    </w:p>
    <w:p w14:paraId="2933B838" w14:textId="77777777" w:rsidR="00F52821" w:rsidRDefault="00F52821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General</w:t>
      </w:r>
    </w:p>
    <w:p w14:paraId="402EF703" w14:textId="77777777" w:rsidR="00027BC1" w:rsidRDefault="00027BC1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b/>
          <w:bCs/>
          <w:sz w:val="28"/>
          <w:szCs w:val="28"/>
        </w:rPr>
      </w:pPr>
    </w:p>
    <w:p w14:paraId="64C7108B" w14:textId="77777777" w:rsidR="00F52821" w:rsidRPr="00131E96" w:rsidRDefault="00F52821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 w:rsidRPr="00027BC1">
        <w:rPr>
          <w:rFonts w:ascii="Times New Roman" w:hAnsi="Times New Roman"/>
          <w:b/>
          <w:i/>
          <w:sz w:val="28"/>
        </w:rPr>
        <w:t>Assignment will not be given any credit (0/60) if your program does not compile or fail to produce any valid output</w:t>
      </w:r>
      <w:r>
        <w:rPr>
          <w:rFonts w:ascii="Times New Roman" w:hAnsi="Times New Roman"/>
        </w:rPr>
        <w:t xml:space="preserve">. </w:t>
      </w:r>
      <w:r w:rsidRPr="00131E96">
        <w:rPr>
          <w:rFonts w:ascii="Times New Roman" w:hAnsi="Times New Roman"/>
          <w:sz w:val="24"/>
          <w:szCs w:val="24"/>
        </w:rPr>
        <w:t xml:space="preserve">Submit the homework assignment to the link provided on the blackboard (similar to the lab assignment) including the lab section in the file name. </w:t>
      </w:r>
    </w:p>
    <w:p w14:paraId="43D29843" w14:textId="77777777" w:rsidR="00F52821" w:rsidRPr="00131E96" w:rsidRDefault="00F52821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</w:p>
    <w:p w14:paraId="01280E2C" w14:textId="77777777" w:rsidR="00F52821" w:rsidRPr="00131E96" w:rsidRDefault="00F52821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 w:rsidRPr="00131E96">
        <w:rPr>
          <w:rFonts w:ascii="Times New Roman" w:hAnsi="Times New Roman"/>
          <w:b/>
          <w:sz w:val="24"/>
          <w:szCs w:val="24"/>
        </w:rPr>
        <w:t>10 points</w:t>
      </w:r>
      <w:r w:rsidRPr="00131E96">
        <w:rPr>
          <w:rFonts w:ascii="Times New Roman" w:hAnsi="Times New Roman"/>
          <w:sz w:val="24"/>
          <w:szCs w:val="24"/>
        </w:rPr>
        <w:t xml:space="preserve"> – Displaying the menu, performing the error check and reading the connection type correctly.</w:t>
      </w:r>
    </w:p>
    <w:p w14:paraId="78B45A90" w14:textId="77777777" w:rsidR="00F52821" w:rsidRPr="00131E96" w:rsidRDefault="00F52821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 w:rsidRPr="00131E96">
        <w:rPr>
          <w:rFonts w:ascii="Times New Roman" w:hAnsi="Times New Roman"/>
          <w:b/>
          <w:sz w:val="24"/>
          <w:szCs w:val="24"/>
        </w:rPr>
        <w:t>20 points</w:t>
      </w:r>
      <w:r w:rsidRPr="00131E96">
        <w:rPr>
          <w:rFonts w:ascii="Times New Roman" w:hAnsi="Times New Roman"/>
          <w:sz w:val="24"/>
          <w:szCs w:val="24"/>
        </w:rPr>
        <w:t xml:space="preserve"> – Handling 3 cases (connection) and the different rate slabs for units within each cases correctly.</w:t>
      </w:r>
    </w:p>
    <w:p w14:paraId="3A034970" w14:textId="77777777" w:rsidR="00F52821" w:rsidRPr="00131E96" w:rsidRDefault="00F52821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 w:rsidRPr="00131E96">
        <w:rPr>
          <w:rFonts w:ascii="Times New Roman" w:hAnsi="Times New Roman"/>
          <w:b/>
          <w:sz w:val="24"/>
          <w:szCs w:val="24"/>
        </w:rPr>
        <w:t>5 points</w:t>
      </w:r>
      <w:r w:rsidRPr="00131E96">
        <w:rPr>
          <w:rFonts w:ascii="Times New Roman" w:hAnsi="Times New Roman"/>
          <w:sz w:val="24"/>
          <w:szCs w:val="24"/>
        </w:rPr>
        <w:t xml:space="preserve"> – Error checking for units.</w:t>
      </w:r>
    </w:p>
    <w:p w14:paraId="2B252E1F" w14:textId="77777777" w:rsidR="00F52821" w:rsidRPr="00131E96" w:rsidRDefault="00F52821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 w:rsidRPr="00131E96">
        <w:rPr>
          <w:rFonts w:ascii="Times New Roman" w:hAnsi="Times New Roman"/>
          <w:b/>
          <w:sz w:val="24"/>
          <w:szCs w:val="24"/>
        </w:rPr>
        <w:t>10 points</w:t>
      </w:r>
      <w:r w:rsidRPr="00131E96">
        <w:rPr>
          <w:rFonts w:ascii="Times New Roman" w:hAnsi="Times New Roman"/>
          <w:sz w:val="24"/>
          <w:szCs w:val="24"/>
        </w:rPr>
        <w:t xml:space="preserve"> – Calculating the Energy Charge and Total Bill correctly.</w:t>
      </w:r>
    </w:p>
    <w:p w14:paraId="4C672C55" w14:textId="77777777" w:rsidR="00F52821" w:rsidRPr="00131E96" w:rsidRDefault="00D964E2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 w:rsidRPr="00131E96">
        <w:rPr>
          <w:rFonts w:ascii="Times New Roman" w:hAnsi="Times New Roman"/>
          <w:b/>
          <w:sz w:val="24"/>
          <w:szCs w:val="24"/>
        </w:rPr>
        <w:t>10</w:t>
      </w:r>
      <w:r w:rsidR="00F52821" w:rsidRPr="00131E96">
        <w:rPr>
          <w:rFonts w:ascii="Times New Roman" w:hAnsi="Times New Roman"/>
          <w:b/>
          <w:sz w:val="24"/>
          <w:szCs w:val="24"/>
        </w:rPr>
        <w:t xml:space="preserve"> points – </w:t>
      </w:r>
      <w:r w:rsidR="00F52821" w:rsidRPr="00131E96">
        <w:rPr>
          <w:rFonts w:ascii="Times New Roman" w:hAnsi="Times New Roman"/>
          <w:sz w:val="24"/>
          <w:szCs w:val="24"/>
        </w:rPr>
        <w:t>Program loops accordingly</w:t>
      </w:r>
      <w:r w:rsidR="005531DE" w:rsidRPr="00131E96">
        <w:rPr>
          <w:rFonts w:ascii="Times New Roman" w:hAnsi="Times New Roman"/>
          <w:sz w:val="24"/>
          <w:szCs w:val="24"/>
        </w:rPr>
        <w:t xml:space="preserve"> and prints final total</w:t>
      </w:r>
      <w:r w:rsidR="00027BC1" w:rsidRPr="00131E96">
        <w:rPr>
          <w:rFonts w:ascii="Times New Roman" w:hAnsi="Times New Roman"/>
          <w:sz w:val="24"/>
          <w:szCs w:val="24"/>
        </w:rPr>
        <w:t>.</w:t>
      </w:r>
    </w:p>
    <w:p w14:paraId="2D1CA740" w14:textId="77777777" w:rsidR="00F52821" w:rsidRPr="00131E96" w:rsidRDefault="00D964E2" w:rsidP="00F52821">
      <w:pPr>
        <w:widowControl w:val="0"/>
        <w:autoSpaceDE w:val="0"/>
        <w:autoSpaceDN w:val="0"/>
        <w:adjustRightInd w:val="0"/>
        <w:spacing w:after="0" w:line="252" w:lineRule="auto"/>
        <w:rPr>
          <w:rFonts w:ascii="Times New Roman" w:hAnsi="Times New Roman"/>
          <w:sz w:val="24"/>
          <w:szCs w:val="24"/>
        </w:rPr>
      </w:pPr>
      <w:r w:rsidRPr="00131E96">
        <w:rPr>
          <w:rFonts w:ascii="Times New Roman" w:hAnsi="Times New Roman"/>
          <w:b/>
          <w:sz w:val="24"/>
          <w:szCs w:val="24"/>
        </w:rPr>
        <w:t>5</w:t>
      </w:r>
      <w:r w:rsidR="00F52821" w:rsidRPr="00131E96">
        <w:rPr>
          <w:rFonts w:ascii="Times New Roman" w:hAnsi="Times New Roman"/>
          <w:b/>
          <w:sz w:val="24"/>
          <w:szCs w:val="24"/>
        </w:rPr>
        <w:t xml:space="preserve"> points</w:t>
      </w:r>
      <w:r w:rsidR="00F52821" w:rsidRPr="00131E96">
        <w:rPr>
          <w:rFonts w:ascii="Times New Roman" w:hAnsi="Times New Roman"/>
          <w:sz w:val="24"/>
          <w:szCs w:val="24"/>
        </w:rPr>
        <w:t xml:space="preserve"> – Displaying all the outputs as shown in the sample output above, writing comments in the code where it is necessary and general coding style.</w:t>
      </w:r>
    </w:p>
    <w:p w14:paraId="3F490B15" w14:textId="77777777" w:rsidR="00F52821" w:rsidRDefault="00F52821" w:rsidP="00F52821"/>
    <w:sectPr w:rsidR="00F5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EE"/>
    <w:rsid w:val="00027BC1"/>
    <w:rsid w:val="000A696D"/>
    <w:rsid w:val="00131E96"/>
    <w:rsid w:val="0014159E"/>
    <w:rsid w:val="001A1FB0"/>
    <w:rsid w:val="001C53E9"/>
    <w:rsid w:val="00454073"/>
    <w:rsid w:val="004B2D16"/>
    <w:rsid w:val="005531DE"/>
    <w:rsid w:val="0090212B"/>
    <w:rsid w:val="009664C6"/>
    <w:rsid w:val="00AB5C59"/>
    <w:rsid w:val="00AB5D7A"/>
    <w:rsid w:val="00B57591"/>
    <w:rsid w:val="00B81436"/>
    <w:rsid w:val="00C74E8A"/>
    <w:rsid w:val="00C83D2B"/>
    <w:rsid w:val="00CE2FA5"/>
    <w:rsid w:val="00D244EE"/>
    <w:rsid w:val="00D338AA"/>
    <w:rsid w:val="00D964E2"/>
    <w:rsid w:val="00DF26A8"/>
    <w:rsid w:val="00F52821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4575"/>
  <w15:chartTrackingRefBased/>
  <w15:docId w15:val="{725FD41F-AE89-4BEB-A148-12FBE7C1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244E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1081</Words>
  <Characters>6165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Srivatsav</dc:creator>
  <cp:keywords/>
  <dc:description/>
  <cp:lastModifiedBy>Srivatsav, Dheeraj P. (MU-Student)</cp:lastModifiedBy>
  <cp:revision>5</cp:revision>
  <dcterms:created xsi:type="dcterms:W3CDTF">2017-01-16T08:34:00Z</dcterms:created>
  <dcterms:modified xsi:type="dcterms:W3CDTF">2017-02-02T18:49:00Z</dcterms:modified>
</cp:coreProperties>
</file>