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43FF6" w14:textId="04900786" w:rsidR="00524165" w:rsidRDefault="00524165" w:rsidP="007D1618">
      <w:pPr>
        <w:jc w:val="center"/>
        <w:rPr>
          <w:b/>
          <w:bCs/>
        </w:rPr>
      </w:pPr>
      <w:r>
        <w:rPr>
          <w:b/>
          <w:bCs/>
        </w:rPr>
        <w:t>Dealership Project Use Cases</w:t>
      </w:r>
    </w:p>
    <w:p w14:paraId="43CE3045" w14:textId="77777777" w:rsidR="00524165" w:rsidRDefault="00524165">
      <w:pPr>
        <w:rPr>
          <w:b/>
          <w:bCs/>
        </w:rPr>
      </w:pPr>
    </w:p>
    <w:p w14:paraId="70925EE1" w14:textId="3AFD2BC5" w:rsidR="00936171" w:rsidRPr="009D7C9A" w:rsidRDefault="0047755F">
      <w:pPr>
        <w:rPr>
          <w:b/>
          <w:bCs/>
        </w:rPr>
      </w:pPr>
      <w:r w:rsidRPr="009D7C9A">
        <w:rPr>
          <w:b/>
          <w:bCs/>
        </w:rPr>
        <w:t>Use Case Name:</w:t>
      </w:r>
      <w:r w:rsidR="00C64F3C">
        <w:rPr>
          <w:b/>
          <w:bCs/>
        </w:rPr>
        <w:t xml:space="preserve"> </w:t>
      </w:r>
      <w:r w:rsidR="00AA7B6C">
        <w:t>View Dealership Inventory</w:t>
      </w:r>
    </w:p>
    <w:p w14:paraId="333383A0" w14:textId="2F9E30E5" w:rsidR="0047755F" w:rsidRPr="00C64F3C" w:rsidRDefault="0047755F">
      <w:r w:rsidRPr="009D7C9A">
        <w:rPr>
          <w:b/>
          <w:bCs/>
        </w:rPr>
        <w:t>Primary Actor/</w:t>
      </w:r>
      <w:r w:rsidR="009D7C9A" w:rsidRPr="009D7C9A">
        <w:rPr>
          <w:b/>
          <w:bCs/>
        </w:rPr>
        <w:t>User</w:t>
      </w:r>
      <w:r w:rsidR="00C64F3C">
        <w:rPr>
          <w:b/>
          <w:bCs/>
        </w:rPr>
        <w:t xml:space="preserve">: </w:t>
      </w:r>
      <w:r w:rsidR="00C73165" w:rsidRPr="00E34F10">
        <w:t>Company Admin</w:t>
      </w:r>
    </w:p>
    <w:p w14:paraId="2D9502C7" w14:textId="2DFA34AF" w:rsidR="009D7C9A" w:rsidRPr="009D7C9A" w:rsidRDefault="009D7C9A">
      <w:pPr>
        <w:rPr>
          <w:b/>
          <w:bCs/>
        </w:rPr>
      </w:pPr>
      <w:r w:rsidRPr="009D7C9A">
        <w:rPr>
          <w:b/>
          <w:bCs/>
        </w:rPr>
        <w:t>Preconditions:</w:t>
      </w:r>
    </w:p>
    <w:p w14:paraId="62145965" w14:textId="29C3D727" w:rsidR="009D7C9A" w:rsidRDefault="00AA7B6C">
      <w:r>
        <w:t>At least one dealership exists</w:t>
      </w:r>
    </w:p>
    <w:p w14:paraId="7DD17947" w14:textId="59922649" w:rsidR="00AA7B6C" w:rsidRPr="00E34F10" w:rsidRDefault="00AA7B6C">
      <w:r>
        <w:t>The dealership has vehicles in its inventory</w:t>
      </w:r>
    </w:p>
    <w:p w14:paraId="0D200087" w14:textId="2007CA68" w:rsidR="009D7C9A" w:rsidRPr="00E34F10" w:rsidRDefault="009D7C9A">
      <w:r w:rsidRPr="009D7C9A">
        <w:rPr>
          <w:b/>
          <w:bCs/>
        </w:rPr>
        <w:t xml:space="preserve">Success Conditions: </w:t>
      </w:r>
      <w:r w:rsidR="008636AD">
        <w:t xml:space="preserve">The selected </w:t>
      </w:r>
      <w:r w:rsidR="00DA0A9A">
        <w:t xml:space="preserve">dealership’s full inventory is displayed </w:t>
      </w:r>
      <w:r w:rsidR="004862D4">
        <w:t>in a</w:t>
      </w:r>
      <w:r w:rsidR="00DA0A9A">
        <w:t xml:space="preserve"> viewable format.</w:t>
      </w:r>
    </w:p>
    <w:p w14:paraId="584803EC" w14:textId="69CE9233" w:rsidR="009D7C9A" w:rsidRPr="00E34F10" w:rsidRDefault="009D7C9A">
      <w:r w:rsidRPr="009D7C9A">
        <w:rPr>
          <w:b/>
          <w:bCs/>
        </w:rPr>
        <w:t>Main Success Scenario:</w:t>
      </w:r>
      <w:r w:rsidR="00E34F10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3CBA" w14:paraId="30D69F87" w14:textId="77777777" w:rsidTr="00003CBA">
        <w:tc>
          <w:tcPr>
            <w:tcW w:w="4675" w:type="dxa"/>
          </w:tcPr>
          <w:p w14:paraId="0E9058D2" w14:textId="4963FEC8" w:rsidR="00003CBA" w:rsidRDefault="00003CBA">
            <w:r>
              <w:t>Actions Per</w:t>
            </w:r>
            <w:r w:rsidR="002914A9">
              <w:t>formed by the Actor</w:t>
            </w:r>
          </w:p>
        </w:tc>
        <w:tc>
          <w:tcPr>
            <w:tcW w:w="4675" w:type="dxa"/>
          </w:tcPr>
          <w:p w14:paraId="52AC2364" w14:textId="72EFBEC2" w:rsidR="00003CBA" w:rsidRDefault="004862D4">
            <w:r>
              <w:t>Response from the System</w:t>
            </w:r>
          </w:p>
        </w:tc>
      </w:tr>
      <w:tr w:rsidR="00003CBA" w14:paraId="5BDC6F92" w14:textId="77777777" w:rsidTr="00003CBA">
        <w:tc>
          <w:tcPr>
            <w:tcW w:w="4675" w:type="dxa"/>
          </w:tcPr>
          <w:p w14:paraId="65AD4992" w14:textId="7D743B2A" w:rsidR="00003CBA" w:rsidRDefault="009C7E68" w:rsidP="009C7E68">
            <w:r>
              <w:t xml:space="preserve">1. </w:t>
            </w:r>
            <w:r w:rsidR="00655B53" w:rsidRPr="00655B53">
              <w:t>User clicks “View Inventory” from the main menu</w:t>
            </w:r>
          </w:p>
        </w:tc>
        <w:tc>
          <w:tcPr>
            <w:tcW w:w="4675" w:type="dxa"/>
          </w:tcPr>
          <w:p w14:paraId="43EC5096" w14:textId="77777777" w:rsidR="00003CBA" w:rsidRDefault="00003CBA"/>
        </w:tc>
      </w:tr>
      <w:tr w:rsidR="00003CBA" w14:paraId="4D83DB12" w14:textId="77777777" w:rsidTr="00003CBA">
        <w:tc>
          <w:tcPr>
            <w:tcW w:w="4675" w:type="dxa"/>
          </w:tcPr>
          <w:p w14:paraId="3685106F" w14:textId="77777777" w:rsidR="00003CBA" w:rsidRDefault="00003CBA"/>
        </w:tc>
        <w:tc>
          <w:tcPr>
            <w:tcW w:w="4675" w:type="dxa"/>
          </w:tcPr>
          <w:p w14:paraId="29D43862" w14:textId="489DE18C" w:rsidR="00003CBA" w:rsidRDefault="009C7E68">
            <w:r>
              <w:t xml:space="preserve">2. </w:t>
            </w:r>
            <w:r w:rsidR="004D0856" w:rsidRPr="004D0856">
              <w:t>System presents a list of dealerships</w:t>
            </w:r>
          </w:p>
        </w:tc>
      </w:tr>
      <w:tr w:rsidR="00003CBA" w14:paraId="7581CE6B" w14:textId="77777777" w:rsidTr="00003CBA">
        <w:tc>
          <w:tcPr>
            <w:tcW w:w="4675" w:type="dxa"/>
          </w:tcPr>
          <w:p w14:paraId="2625F8E4" w14:textId="2D54E4B5" w:rsidR="00003CBA" w:rsidRDefault="00D11006">
            <w:r>
              <w:t xml:space="preserve">3. User </w:t>
            </w:r>
            <w:r w:rsidR="004D0856">
              <w:t>selects a dealership</w:t>
            </w:r>
          </w:p>
        </w:tc>
        <w:tc>
          <w:tcPr>
            <w:tcW w:w="4675" w:type="dxa"/>
          </w:tcPr>
          <w:p w14:paraId="19CA007F" w14:textId="77777777" w:rsidR="00003CBA" w:rsidRDefault="00003CBA"/>
        </w:tc>
      </w:tr>
      <w:tr w:rsidR="00003CBA" w14:paraId="6F21571D" w14:textId="77777777" w:rsidTr="00003CBA">
        <w:tc>
          <w:tcPr>
            <w:tcW w:w="4675" w:type="dxa"/>
          </w:tcPr>
          <w:p w14:paraId="34B2BC9C" w14:textId="77777777" w:rsidR="00003CBA" w:rsidRDefault="00003CBA"/>
        </w:tc>
        <w:tc>
          <w:tcPr>
            <w:tcW w:w="4675" w:type="dxa"/>
          </w:tcPr>
          <w:p w14:paraId="47FA79D9" w14:textId="7CC51A7F" w:rsidR="00003CBA" w:rsidRDefault="00D11006">
            <w:r>
              <w:t xml:space="preserve">4. </w:t>
            </w:r>
            <w:r w:rsidR="004D0856" w:rsidRPr="004D0856">
              <w:t>System displays the dealership’s full vehicle inventory including rental and sale vehicles in a table format</w:t>
            </w:r>
          </w:p>
        </w:tc>
      </w:tr>
    </w:tbl>
    <w:p w14:paraId="390D6DAF" w14:textId="77777777" w:rsidR="009D7C9A" w:rsidRDefault="009D7C9A"/>
    <w:p w14:paraId="6C0958C9" w14:textId="77777777" w:rsidR="009D7C9A" w:rsidRDefault="009D7C9A"/>
    <w:p w14:paraId="7486AC96" w14:textId="21D4E907" w:rsidR="009D7C9A" w:rsidRPr="009D7C9A" w:rsidRDefault="009D7C9A" w:rsidP="009D7C9A">
      <w:pPr>
        <w:rPr>
          <w:b/>
          <w:bCs/>
        </w:rPr>
      </w:pPr>
      <w:r w:rsidRPr="009D7C9A">
        <w:rPr>
          <w:b/>
          <w:bCs/>
        </w:rPr>
        <w:t>Use Case Name:</w:t>
      </w:r>
      <w:r w:rsidR="004D0856">
        <w:rPr>
          <w:b/>
          <w:bCs/>
        </w:rPr>
        <w:t xml:space="preserve"> </w:t>
      </w:r>
      <w:r w:rsidR="004D0856" w:rsidRPr="004D0856">
        <w:t>Add Dealership to Company</w:t>
      </w:r>
    </w:p>
    <w:p w14:paraId="6D97EF0D" w14:textId="6FB0FC8D" w:rsidR="009D7C9A" w:rsidRPr="00E8731F" w:rsidRDefault="009D7C9A" w:rsidP="009D7C9A">
      <w:r w:rsidRPr="009D7C9A">
        <w:rPr>
          <w:b/>
          <w:bCs/>
        </w:rPr>
        <w:t>Primary Actor/User</w:t>
      </w:r>
      <w:r w:rsidR="004D0856">
        <w:rPr>
          <w:b/>
          <w:bCs/>
        </w:rPr>
        <w:t xml:space="preserve">: </w:t>
      </w:r>
      <w:r w:rsidR="00E8731F">
        <w:t>Company Admin</w:t>
      </w:r>
    </w:p>
    <w:p w14:paraId="78BAA999" w14:textId="73D5AC13" w:rsidR="009D7C9A" w:rsidRPr="00E8731F" w:rsidRDefault="009D7C9A" w:rsidP="009D7C9A">
      <w:r w:rsidRPr="009D7C9A">
        <w:rPr>
          <w:b/>
          <w:bCs/>
        </w:rPr>
        <w:t>Preconditions:</w:t>
      </w:r>
      <w:r w:rsidR="00E8731F">
        <w:rPr>
          <w:b/>
          <w:bCs/>
        </w:rPr>
        <w:t xml:space="preserve"> </w:t>
      </w:r>
    </w:p>
    <w:p w14:paraId="2C0957BB" w14:textId="3665247D" w:rsidR="009D7C9A" w:rsidRPr="008A7C18" w:rsidRDefault="00E8731F" w:rsidP="009D7C9A">
      <w:r w:rsidRPr="008A7C18">
        <w:t xml:space="preserve">Company admin is </w:t>
      </w:r>
      <w:r w:rsidR="008A7C18" w:rsidRPr="008A7C18">
        <w:t>authenticated and on the profile management screen</w:t>
      </w:r>
      <w:r w:rsidR="000B4447">
        <w:t>.</w:t>
      </w:r>
    </w:p>
    <w:p w14:paraId="7D77723A" w14:textId="58D624F1" w:rsidR="009D7C9A" w:rsidRPr="00E8731F" w:rsidRDefault="009D7C9A" w:rsidP="009D7C9A">
      <w:r w:rsidRPr="009D7C9A">
        <w:rPr>
          <w:b/>
          <w:bCs/>
        </w:rPr>
        <w:t xml:space="preserve">Success Conditions: </w:t>
      </w:r>
      <w:r w:rsidR="008A7C18" w:rsidRPr="008A7C18">
        <w:t>A new dealership has been successfully added to the company.</w:t>
      </w:r>
    </w:p>
    <w:p w14:paraId="6A661E58" w14:textId="673742AC" w:rsidR="009D7C9A" w:rsidRPr="00E8731F" w:rsidRDefault="009D7C9A" w:rsidP="009D7C9A">
      <w:r w:rsidRPr="009D7C9A">
        <w:rPr>
          <w:b/>
          <w:bCs/>
        </w:rPr>
        <w:t>Main Success Scenario:</w:t>
      </w:r>
      <w:r w:rsidR="00E8731F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2D4" w14:paraId="51ABFB7F" w14:textId="77777777" w:rsidTr="004862D4">
        <w:tc>
          <w:tcPr>
            <w:tcW w:w="4675" w:type="dxa"/>
          </w:tcPr>
          <w:p w14:paraId="36D6B1D9" w14:textId="2B2D4A02" w:rsidR="004862D4" w:rsidRDefault="004862D4">
            <w:r>
              <w:t>Actions Performed by the Actor</w:t>
            </w:r>
          </w:p>
        </w:tc>
        <w:tc>
          <w:tcPr>
            <w:tcW w:w="4675" w:type="dxa"/>
          </w:tcPr>
          <w:p w14:paraId="6571969D" w14:textId="65ECC422" w:rsidR="004862D4" w:rsidRDefault="004862D4">
            <w:r>
              <w:t>Response from the System</w:t>
            </w:r>
          </w:p>
        </w:tc>
      </w:tr>
      <w:tr w:rsidR="004862D4" w14:paraId="5327436E" w14:textId="77777777" w:rsidTr="004862D4">
        <w:tc>
          <w:tcPr>
            <w:tcW w:w="4675" w:type="dxa"/>
          </w:tcPr>
          <w:p w14:paraId="4DDC17A5" w14:textId="3A5EAD66" w:rsidR="004862D4" w:rsidRDefault="004862D4" w:rsidP="004862D4">
            <w:r>
              <w:t xml:space="preserve">1. </w:t>
            </w:r>
            <w:r w:rsidR="006148A3" w:rsidRPr="006148A3">
              <w:t>User clicks “Manage Company Profile”</w:t>
            </w:r>
          </w:p>
        </w:tc>
        <w:tc>
          <w:tcPr>
            <w:tcW w:w="4675" w:type="dxa"/>
          </w:tcPr>
          <w:p w14:paraId="0F83ECFC" w14:textId="77777777" w:rsidR="004862D4" w:rsidRDefault="004862D4"/>
        </w:tc>
      </w:tr>
      <w:tr w:rsidR="004862D4" w14:paraId="3E088720" w14:textId="77777777" w:rsidTr="004862D4">
        <w:tc>
          <w:tcPr>
            <w:tcW w:w="4675" w:type="dxa"/>
          </w:tcPr>
          <w:p w14:paraId="2452C288" w14:textId="77777777" w:rsidR="004862D4" w:rsidRDefault="004862D4"/>
        </w:tc>
        <w:tc>
          <w:tcPr>
            <w:tcW w:w="4675" w:type="dxa"/>
          </w:tcPr>
          <w:p w14:paraId="15FDA0A5" w14:textId="6B8BF27F" w:rsidR="004862D4" w:rsidRDefault="006148A3">
            <w:r>
              <w:t xml:space="preserve">2. </w:t>
            </w:r>
            <w:r w:rsidRPr="006148A3">
              <w:t>System displays a table of current dealerships and available management options</w:t>
            </w:r>
          </w:p>
        </w:tc>
      </w:tr>
      <w:tr w:rsidR="004862D4" w14:paraId="38FA45A9" w14:textId="77777777" w:rsidTr="004862D4">
        <w:tc>
          <w:tcPr>
            <w:tcW w:w="4675" w:type="dxa"/>
          </w:tcPr>
          <w:p w14:paraId="68349E67" w14:textId="1991C3B2" w:rsidR="004862D4" w:rsidRDefault="006148A3">
            <w:r>
              <w:lastRenderedPageBreak/>
              <w:t xml:space="preserve">3. </w:t>
            </w:r>
            <w:r w:rsidR="00023E46" w:rsidRPr="00023E46">
              <w:t>User clicks “Add a Dealership”</w:t>
            </w:r>
          </w:p>
        </w:tc>
        <w:tc>
          <w:tcPr>
            <w:tcW w:w="4675" w:type="dxa"/>
          </w:tcPr>
          <w:p w14:paraId="45ADD612" w14:textId="77777777" w:rsidR="004862D4" w:rsidRDefault="004862D4"/>
        </w:tc>
      </w:tr>
      <w:tr w:rsidR="004862D4" w14:paraId="0757BAE0" w14:textId="77777777" w:rsidTr="004862D4">
        <w:tc>
          <w:tcPr>
            <w:tcW w:w="4675" w:type="dxa"/>
          </w:tcPr>
          <w:p w14:paraId="744F250E" w14:textId="77777777" w:rsidR="004862D4" w:rsidRDefault="004862D4"/>
        </w:tc>
        <w:tc>
          <w:tcPr>
            <w:tcW w:w="4675" w:type="dxa"/>
          </w:tcPr>
          <w:p w14:paraId="1B4D80ED" w14:textId="0F27B8CB" w:rsidR="004862D4" w:rsidRDefault="00023E46">
            <w:r>
              <w:t xml:space="preserve">4. </w:t>
            </w:r>
            <w:r w:rsidRPr="00023E46">
              <w:t xml:space="preserve">System prompts </w:t>
            </w:r>
            <w:proofErr w:type="gramStart"/>
            <w:r w:rsidRPr="00023E46">
              <w:t>user</w:t>
            </w:r>
            <w:proofErr w:type="gramEnd"/>
            <w:r w:rsidRPr="00023E46">
              <w:t xml:space="preserve"> to enter dealership ID and name</w:t>
            </w:r>
          </w:p>
        </w:tc>
      </w:tr>
      <w:tr w:rsidR="004862D4" w14:paraId="45957265" w14:textId="77777777" w:rsidTr="004862D4">
        <w:tc>
          <w:tcPr>
            <w:tcW w:w="4675" w:type="dxa"/>
          </w:tcPr>
          <w:p w14:paraId="4BA8CE62" w14:textId="26DC2647" w:rsidR="004862D4" w:rsidRDefault="00023E46">
            <w:r>
              <w:t xml:space="preserve">5. </w:t>
            </w:r>
            <w:r w:rsidRPr="00023E46">
              <w:t>User enters the required information</w:t>
            </w:r>
          </w:p>
        </w:tc>
        <w:tc>
          <w:tcPr>
            <w:tcW w:w="4675" w:type="dxa"/>
          </w:tcPr>
          <w:p w14:paraId="2602697C" w14:textId="77777777" w:rsidR="004862D4" w:rsidRDefault="004862D4"/>
        </w:tc>
      </w:tr>
      <w:tr w:rsidR="00023E46" w14:paraId="296A3753" w14:textId="77777777" w:rsidTr="004862D4">
        <w:tc>
          <w:tcPr>
            <w:tcW w:w="4675" w:type="dxa"/>
          </w:tcPr>
          <w:p w14:paraId="786447A8" w14:textId="77777777" w:rsidR="00023E46" w:rsidRDefault="00023E46"/>
        </w:tc>
        <w:tc>
          <w:tcPr>
            <w:tcW w:w="4675" w:type="dxa"/>
          </w:tcPr>
          <w:p w14:paraId="3A1DEF18" w14:textId="55FB9352" w:rsidR="00023E46" w:rsidRDefault="00023E46">
            <w:r>
              <w:t xml:space="preserve">6. </w:t>
            </w:r>
            <w:r w:rsidR="00535C33" w:rsidRPr="00535C33">
              <w:t>System adds a new dealership with default settings (rental off, receiving on) and confirms success</w:t>
            </w:r>
          </w:p>
        </w:tc>
      </w:tr>
    </w:tbl>
    <w:p w14:paraId="3D6C0849" w14:textId="77777777" w:rsidR="009D7C9A" w:rsidRDefault="009D7C9A"/>
    <w:p w14:paraId="22A39A5B" w14:textId="77777777" w:rsidR="009D7C9A" w:rsidRDefault="009D7C9A"/>
    <w:p w14:paraId="41DF53F9" w14:textId="6C94A8E7" w:rsidR="009D7C9A" w:rsidRPr="009D7C9A" w:rsidRDefault="009D7C9A" w:rsidP="009D7C9A">
      <w:pPr>
        <w:rPr>
          <w:b/>
          <w:bCs/>
        </w:rPr>
      </w:pPr>
      <w:r w:rsidRPr="009D7C9A">
        <w:rPr>
          <w:b/>
          <w:bCs/>
        </w:rPr>
        <w:t>Use Case Name:</w:t>
      </w:r>
      <w:r w:rsidR="00535C33">
        <w:rPr>
          <w:b/>
          <w:bCs/>
        </w:rPr>
        <w:t xml:space="preserve"> </w:t>
      </w:r>
      <w:r w:rsidR="00535C33" w:rsidRPr="00535C33">
        <w:t>Prevent Transfer to Ineligible Dealership</w:t>
      </w:r>
    </w:p>
    <w:p w14:paraId="2FA5586A" w14:textId="56DB93EE" w:rsidR="009D7C9A" w:rsidRPr="00535C33" w:rsidRDefault="009D7C9A" w:rsidP="009D7C9A">
      <w:r w:rsidRPr="009D7C9A">
        <w:rPr>
          <w:b/>
          <w:bCs/>
        </w:rPr>
        <w:t>Primary Actor/User</w:t>
      </w:r>
      <w:r w:rsidR="00535C33">
        <w:rPr>
          <w:b/>
          <w:bCs/>
        </w:rPr>
        <w:t xml:space="preserve">: </w:t>
      </w:r>
      <w:r w:rsidR="00535C33">
        <w:t>Company Admin</w:t>
      </w:r>
    </w:p>
    <w:p w14:paraId="753DB5FE" w14:textId="77777777" w:rsidR="009D7C9A" w:rsidRPr="009D7C9A" w:rsidRDefault="009D7C9A" w:rsidP="009D7C9A">
      <w:pPr>
        <w:rPr>
          <w:b/>
          <w:bCs/>
        </w:rPr>
      </w:pPr>
      <w:r w:rsidRPr="009D7C9A">
        <w:rPr>
          <w:b/>
          <w:bCs/>
        </w:rPr>
        <w:t>Preconditions:</w:t>
      </w:r>
    </w:p>
    <w:p w14:paraId="5B7BC928" w14:textId="254C7088" w:rsidR="009D7C9A" w:rsidRPr="000B4447" w:rsidRDefault="00535C33" w:rsidP="009D7C9A">
      <w:r w:rsidRPr="000B4447">
        <w:t>At least two dealerships exist.</w:t>
      </w:r>
    </w:p>
    <w:p w14:paraId="291DC9E9" w14:textId="61359E4F" w:rsidR="00535C33" w:rsidRPr="000B4447" w:rsidRDefault="00535C33" w:rsidP="009D7C9A">
      <w:r w:rsidRPr="000B4447">
        <w:t xml:space="preserve">The receiving dealership </w:t>
      </w:r>
      <w:r w:rsidR="000B4447" w:rsidRPr="000B4447">
        <w:t>has its vehicle receiving setting turned off</w:t>
      </w:r>
      <w:r w:rsidR="000B4447">
        <w:t>.</w:t>
      </w:r>
    </w:p>
    <w:p w14:paraId="36E0F559" w14:textId="51D85AF2" w:rsidR="009D7C9A" w:rsidRPr="000B4447" w:rsidRDefault="009D7C9A" w:rsidP="009D7C9A">
      <w:r w:rsidRPr="009D7C9A">
        <w:rPr>
          <w:b/>
          <w:bCs/>
        </w:rPr>
        <w:t xml:space="preserve">Success Conditions: </w:t>
      </w:r>
      <w:r w:rsidR="00461C32">
        <w:t>The system prevents the transfer and notifies the user.</w:t>
      </w:r>
    </w:p>
    <w:p w14:paraId="6F312DCC" w14:textId="77777777" w:rsidR="009D7C9A" w:rsidRPr="009D7C9A" w:rsidRDefault="009D7C9A" w:rsidP="009D7C9A">
      <w:pPr>
        <w:rPr>
          <w:b/>
          <w:bCs/>
        </w:rPr>
      </w:pPr>
      <w:r w:rsidRPr="009D7C9A">
        <w:rPr>
          <w:b/>
          <w:bCs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1C32" w14:paraId="185130B4" w14:textId="77777777" w:rsidTr="00461C32">
        <w:tc>
          <w:tcPr>
            <w:tcW w:w="4675" w:type="dxa"/>
          </w:tcPr>
          <w:p w14:paraId="6723E08C" w14:textId="6FC590F4" w:rsidR="00461C32" w:rsidRDefault="00461C32">
            <w:r>
              <w:t>Actions Performed by the Actor</w:t>
            </w:r>
          </w:p>
        </w:tc>
        <w:tc>
          <w:tcPr>
            <w:tcW w:w="4675" w:type="dxa"/>
          </w:tcPr>
          <w:p w14:paraId="666A5524" w14:textId="7CBA0EC8" w:rsidR="00461C32" w:rsidRDefault="00461C32">
            <w:r>
              <w:t>Response from the System</w:t>
            </w:r>
          </w:p>
        </w:tc>
      </w:tr>
      <w:tr w:rsidR="00461C32" w14:paraId="6629A0AF" w14:textId="77777777" w:rsidTr="00461C32">
        <w:tc>
          <w:tcPr>
            <w:tcW w:w="4675" w:type="dxa"/>
          </w:tcPr>
          <w:p w14:paraId="7DC62F12" w14:textId="7F8D873A" w:rsidR="00461C32" w:rsidRDefault="00461C32" w:rsidP="00461C32">
            <w:r>
              <w:t xml:space="preserve">1. </w:t>
            </w:r>
            <w:r w:rsidR="007D1618" w:rsidRPr="007D1618">
              <w:t>User clicks “Transfer Vehicle”</w:t>
            </w:r>
          </w:p>
        </w:tc>
        <w:tc>
          <w:tcPr>
            <w:tcW w:w="4675" w:type="dxa"/>
          </w:tcPr>
          <w:p w14:paraId="3708C2E5" w14:textId="77777777" w:rsidR="00461C32" w:rsidRDefault="00461C32"/>
        </w:tc>
      </w:tr>
      <w:tr w:rsidR="00461C32" w14:paraId="04398900" w14:textId="77777777" w:rsidTr="00461C32">
        <w:tc>
          <w:tcPr>
            <w:tcW w:w="4675" w:type="dxa"/>
          </w:tcPr>
          <w:p w14:paraId="66063D14" w14:textId="77777777" w:rsidR="00461C32" w:rsidRDefault="00461C32"/>
        </w:tc>
        <w:tc>
          <w:tcPr>
            <w:tcW w:w="4675" w:type="dxa"/>
          </w:tcPr>
          <w:p w14:paraId="18620A80" w14:textId="2DF60F5E" w:rsidR="00461C32" w:rsidRDefault="00461C32">
            <w:r>
              <w:t xml:space="preserve">2. </w:t>
            </w:r>
            <w:r w:rsidR="007D1618" w:rsidRPr="007D1618">
              <w:t>System shows sender and receiver dealership dropdowns</w:t>
            </w:r>
          </w:p>
        </w:tc>
      </w:tr>
      <w:tr w:rsidR="00461C32" w14:paraId="366F1D12" w14:textId="77777777" w:rsidTr="00461C32">
        <w:tc>
          <w:tcPr>
            <w:tcW w:w="4675" w:type="dxa"/>
          </w:tcPr>
          <w:p w14:paraId="2E4976D4" w14:textId="1BCDC24D" w:rsidR="00461C32" w:rsidRDefault="00461C32">
            <w:r>
              <w:t xml:space="preserve">3. </w:t>
            </w:r>
            <w:r w:rsidR="007D1618" w:rsidRPr="007D1618">
              <w:t>User selects valid sender and receiver where receiver has receiving off</w:t>
            </w:r>
          </w:p>
        </w:tc>
        <w:tc>
          <w:tcPr>
            <w:tcW w:w="4675" w:type="dxa"/>
          </w:tcPr>
          <w:p w14:paraId="536074D6" w14:textId="77777777" w:rsidR="00461C32" w:rsidRDefault="00461C32"/>
        </w:tc>
      </w:tr>
      <w:tr w:rsidR="00461C32" w14:paraId="4FFC5602" w14:textId="77777777" w:rsidTr="00461C32">
        <w:tc>
          <w:tcPr>
            <w:tcW w:w="4675" w:type="dxa"/>
          </w:tcPr>
          <w:p w14:paraId="5FBB0185" w14:textId="77777777" w:rsidR="00461C32" w:rsidRDefault="00461C32"/>
        </w:tc>
        <w:tc>
          <w:tcPr>
            <w:tcW w:w="4675" w:type="dxa"/>
          </w:tcPr>
          <w:p w14:paraId="24363E2F" w14:textId="6BCEF882" w:rsidR="00461C32" w:rsidRDefault="00461C32">
            <w:r>
              <w:t xml:space="preserve">4. </w:t>
            </w:r>
            <w:r w:rsidR="007D1618" w:rsidRPr="007D1618">
              <w:t xml:space="preserve">System warns </w:t>
            </w:r>
            <w:proofErr w:type="gramStart"/>
            <w:r w:rsidR="007D1618" w:rsidRPr="007D1618">
              <w:t>user</w:t>
            </w:r>
            <w:proofErr w:type="gramEnd"/>
            <w:r w:rsidR="007D1618" w:rsidRPr="007D1618">
              <w:t xml:space="preserve"> that receiver cannot currently accept vehicles and aborts transfer</w:t>
            </w:r>
          </w:p>
        </w:tc>
      </w:tr>
    </w:tbl>
    <w:p w14:paraId="3E2C3AFA" w14:textId="77777777" w:rsidR="009D7C9A" w:rsidRDefault="009D7C9A"/>
    <w:p w14:paraId="7A54DB86" w14:textId="77777777" w:rsidR="007D1618" w:rsidRDefault="007D1618"/>
    <w:p w14:paraId="746BDE70" w14:textId="3910805F" w:rsidR="007D1618" w:rsidRDefault="007D1618">
      <w:r w:rsidRPr="008C32AD">
        <w:rPr>
          <w:b/>
          <w:bCs/>
        </w:rPr>
        <w:t>Use Case Name:</w:t>
      </w:r>
      <w:r>
        <w:t xml:space="preserve"> </w:t>
      </w:r>
      <w:r w:rsidR="008C32AD">
        <w:t>Configure Rental Strategy for Vehicle</w:t>
      </w:r>
    </w:p>
    <w:p w14:paraId="766A7AB4" w14:textId="093AEA02" w:rsidR="008C32AD" w:rsidRPr="008C32AD" w:rsidRDefault="008C32AD">
      <w:r w:rsidRPr="008C32AD">
        <w:rPr>
          <w:b/>
          <w:bCs/>
        </w:rPr>
        <w:t xml:space="preserve">Primary Actor/User: </w:t>
      </w:r>
      <w:r>
        <w:t>Company Admin</w:t>
      </w:r>
    </w:p>
    <w:p w14:paraId="40C21F68" w14:textId="289C25C3" w:rsidR="008C32AD" w:rsidRPr="008C32AD" w:rsidRDefault="008C32AD">
      <w:pPr>
        <w:rPr>
          <w:b/>
          <w:bCs/>
        </w:rPr>
      </w:pPr>
      <w:r w:rsidRPr="008C32AD">
        <w:rPr>
          <w:b/>
          <w:bCs/>
        </w:rPr>
        <w:t>Preconditions:</w:t>
      </w:r>
    </w:p>
    <w:p w14:paraId="7B678E81" w14:textId="3D29DDC7" w:rsidR="008C32AD" w:rsidRPr="009C64A0" w:rsidRDefault="008C32AD">
      <w:r w:rsidRPr="009C64A0">
        <w:t xml:space="preserve">A vehicle </w:t>
      </w:r>
      <w:r w:rsidR="009C64A0" w:rsidRPr="009C64A0">
        <w:t>eligible for rental exists</w:t>
      </w:r>
      <w:r w:rsidR="009C64A0">
        <w:t>.</w:t>
      </w:r>
    </w:p>
    <w:p w14:paraId="297DD73B" w14:textId="64376BA7" w:rsidR="009C64A0" w:rsidRPr="009C64A0" w:rsidRDefault="009C64A0">
      <w:r w:rsidRPr="009C64A0">
        <w:t>The dealership allows rentals</w:t>
      </w:r>
      <w:r>
        <w:t>.</w:t>
      </w:r>
    </w:p>
    <w:p w14:paraId="0971A0E1" w14:textId="59C27169" w:rsidR="008C32AD" w:rsidRPr="008C32AD" w:rsidRDefault="008C32AD">
      <w:pPr>
        <w:rPr>
          <w:b/>
          <w:bCs/>
        </w:rPr>
      </w:pPr>
      <w:r w:rsidRPr="008C32AD">
        <w:rPr>
          <w:b/>
          <w:bCs/>
        </w:rPr>
        <w:lastRenderedPageBreak/>
        <w:t xml:space="preserve">Success Conditions: </w:t>
      </w:r>
      <w:r w:rsidR="009C64A0" w:rsidRPr="00BE4B74">
        <w:t xml:space="preserve">A selected rental strategy </w:t>
      </w:r>
      <w:r w:rsidR="00BE4B74" w:rsidRPr="00BE4B74">
        <w:t>has been successfully applied.</w:t>
      </w:r>
    </w:p>
    <w:p w14:paraId="5AC8C40C" w14:textId="74693CF9" w:rsidR="008C32AD" w:rsidRDefault="008C32AD">
      <w:pPr>
        <w:rPr>
          <w:b/>
          <w:bCs/>
        </w:rPr>
      </w:pPr>
      <w:r w:rsidRPr="008C32AD">
        <w:rPr>
          <w:b/>
          <w:bCs/>
        </w:rPr>
        <w:t xml:space="preserve">Main Success Scenario: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4B74" w14:paraId="09B74282" w14:textId="77777777" w:rsidTr="00BE4B74">
        <w:tc>
          <w:tcPr>
            <w:tcW w:w="4675" w:type="dxa"/>
          </w:tcPr>
          <w:p w14:paraId="147FD6B6" w14:textId="74FA82D7" w:rsidR="00BE4B74" w:rsidRPr="003D77EA" w:rsidRDefault="00BE4B74">
            <w:r w:rsidRPr="003D77EA">
              <w:t>Actions Performed by the Actor</w:t>
            </w:r>
          </w:p>
        </w:tc>
        <w:tc>
          <w:tcPr>
            <w:tcW w:w="4675" w:type="dxa"/>
          </w:tcPr>
          <w:p w14:paraId="075CAF21" w14:textId="746EBC21" w:rsidR="00BE4B74" w:rsidRPr="003D77EA" w:rsidRDefault="00BE4B74">
            <w:r w:rsidRPr="003D77EA">
              <w:t>Response from the System</w:t>
            </w:r>
          </w:p>
        </w:tc>
      </w:tr>
      <w:tr w:rsidR="00BE4B74" w14:paraId="02E54919" w14:textId="77777777" w:rsidTr="00BE4B74">
        <w:tc>
          <w:tcPr>
            <w:tcW w:w="4675" w:type="dxa"/>
          </w:tcPr>
          <w:p w14:paraId="567F2D92" w14:textId="44816556" w:rsidR="00BE4B74" w:rsidRPr="003D77EA" w:rsidRDefault="00BE4B74" w:rsidP="00BE4B74">
            <w:r w:rsidRPr="003D77EA">
              <w:t xml:space="preserve">1. </w:t>
            </w:r>
            <w:r w:rsidR="003D77EA" w:rsidRPr="003D77EA">
              <w:t>User navigates to a rental vehicle in inventory</w:t>
            </w:r>
          </w:p>
        </w:tc>
        <w:tc>
          <w:tcPr>
            <w:tcW w:w="4675" w:type="dxa"/>
          </w:tcPr>
          <w:p w14:paraId="68042AA7" w14:textId="77777777" w:rsidR="00BE4B74" w:rsidRPr="003D77EA" w:rsidRDefault="00BE4B74"/>
        </w:tc>
      </w:tr>
      <w:tr w:rsidR="00BE4B74" w14:paraId="1347E792" w14:textId="77777777" w:rsidTr="00BE4B74">
        <w:tc>
          <w:tcPr>
            <w:tcW w:w="4675" w:type="dxa"/>
          </w:tcPr>
          <w:p w14:paraId="3132044C" w14:textId="77777777" w:rsidR="00BE4B74" w:rsidRPr="003D77EA" w:rsidRDefault="00BE4B74"/>
        </w:tc>
        <w:tc>
          <w:tcPr>
            <w:tcW w:w="4675" w:type="dxa"/>
          </w:tcPr>
          <w:p w14:paraId="66DBA4A3" w14:textId="328B5654" w:rsidR="00BE4B74" w:rsidRPr="003D77EA" w:rsidRDefault="00BE4B74">
            <w:r w:rsidRPr="003D77EA">
              <w:t>2.</w:t>
            </w:r>
            <w:r w:rsidR="003D77EA" w:rsidRPr="003D77EA">
              <w:t xml:space="preserve"> </w:t>
            </w:r>
            <w:r w:rsidR="003D77EA" w:rsidRPr="003D77EA">
              <w:t>System allows configuring rental strategy</w:t>
            </w:r>
          </w:p>
        </w:tc>
      </w:tr>
      <w:tr w:rsidR="00BE4B74" w14:paraId="3509C4BD" w14:textId="77777777" w:rsidTr="00BE4B74">
        <w:tc>
          <w:tcPr>
            <w:tcW w:w="4675" w:type="dxa"/>
          </w:tcPr>
          <w:p w14:paraId="488B8429" w14:textId="700D2FB3" w:rsidR="00BE4B74" w:rsidRPr="003D77EA" w:rsidRDefault="00BE4B74">
            <w:r w:rsidRPr="003D77EA">
              <w:t>3.</w:t>
            </w:r>
            <w:r w:rsidR="003D77EA" w:rsidRPr="003D77EA">
              <w:t xml:space="preserve"> </w:t>
            </w:r>
            <w:r w:rsidR="003D77EA" w:rsidRPr="003D77EA">
              <w:t>User selects a strategy</w:t>
            </w:r>
          </w:p>
        </w:tc>
        <w:tc>
          <w:tcPr>
            <w:tcW w:w="4675" w:type="dxa"/>
          </w:tcPr>
          <w:p w14:paraId="2B59F49C" w14:textId="77777777" w:rsidR="00BE4B74" w:rsidRPr="003D77EA" w:rsidRDefault="00BE4B74"/>
        </w:tc>
      </w:tr>
      <w:tr w:rsidR="00BE4B74" w14:paraId="30A22669" w14:textId="77777777" w:rsidTr="00BE4B74">
        <w:tc>
          <w:tcPr>
            <w:tcW w:w="4675" w:type="dxa"/>
          </w:tcPr>
          <w:p w14:paraId="52CD45C0" w14:textId="77777777" w:rsidR="00BE4B74" w:rsidRPr="003D77EA" w:rsidRDefault="00BE4B74"/>
        </w:tc>
        <w:tc>
          <w:tcPr>
            <w:tcW w:w="4675" w:type="dxa"/>
          </w:tcPr>
          <w:p w14:paraId="27F9AE58" w14:textId="7E5BB2F3" w:rsidR="00BE4B74" w:rsidRPr="003D77EA" w:rsidRDefault="00BE4B74">
            <w:r w:rsidRPr="003D77EA">
              <w:t xml:space="preserve">4. </w:t>
            </w:r>
            <w:r w:rsidR="003D77EA" w:rsidRPr="003D77EA">
              <w:t>System updates the strategy associated with the vehicle and confirms update</w:t>
            </w:r>
          </w:p>
        </w:tc>
      </w:tr>
    </w:tbl>
    <w:p w14:paraId="0990C64D" w14:textId="77777777" w:rsidR="00BE4B74" w:rsidRPr="008C32AD" w:rsidRDefault="00BE4B74">
      <w:pPr>
        <w:rPr>
          <w:b/>
          <w:bCs/>
        </w:rPr>
      </w:pPr>
    </w:p>
    <w:sectPr w:rsidR="00BE4B74" w:rsidRPr="008C3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37E00"/>
    <w:multiLevelType w:val="hybridMultilevel"/>
    <w:tmpl w:val="C4A0D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60FAB"/>
    <w:multiLevelType w:val="hybridMultilevel"/>
    <w:tmpl w:val="6F127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719D5"/>
    <w:multiLevelType w:val="hybridMultilevel"/>
    <w:tmpl w:val="85A0C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1783B"/>
    <w:multiLevelType w:val="hybridMultilevel"/>
    <w:tmpl w:val="175ED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B22FD"/>
    <w:multiLevelType w:val="hybridMultilevel"/>
    <w:tmpl w:val="A5682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582346">
    <w:abstractNumId w:val="4"/>
  </w:num>
  <w:num w:numId="2" w16cid:durableId="136844017">
    <w:abstractNumId w:val="0"/>
  </w:num>
  <w:num w:numId="3" w16cid:durableId="1829519931">
    <w:abstractNumId w:val="3"/>
  </w:num>
  <w:num w:numId="4" w16cid:durableId="1680542277">
    <w:abstractNumId w:val="1"/>
  </w:num>
  <w:num w:numId="5" w16cid:durableId="1070420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DD"/>
    <w:rsid w:val="00003CBA"/>
    <w:rsid w:val="00023E46"/>
    <w:rsid w:val="000A60F0"/>
    <w:rsid w:val="000B4447"/>
    <w:rsid w:val="002241DD"/>
    <w:rsid w:val="002914A9"/>
    <w:rsid w:val="003570FE"/>
    <w:rsid w:val="003D77EA"/>
    <w:rsid w:val="00461C32"/>
    <w:rsid w:val="0047755F"/>
    <w:rsid w:val="004862D4"/>
    <w:rsid w:val="004D0856"/>
    <w:rsid w:val="00524165"/>
    <w:rsid w:val="00535C33"/>
    <w:rsid w:val="005E115F"/>
    <w:rsid w:val="006148A3"/>
    <w:rsid w:val="00655B53"/>
    <w:rsid w:val="006E4C46"/>
    <w:rsid w:val="00752083"/>
    <w:rsid w:val="007713EC"/>
    <w:rsid w:val="007D1618"/>
    <w:rsid w:val="0081116A"/>
    <w:rsid w:val="008636AD"/>
    <w:rsid w:val="008A1A7C"/>
    <w:rsid w:val="008A7C18"/>
    <w:rsid w:val="008C32AD"/>
    <w:rsid w:val="00936171"/>
    <w:rsid w:val="009C64A0"/>
    <w:rsid w:val="009C7E68"/>
    <w:rsid w:val="009D7C9A"/>
    <w:rsid w:val="00A07F9F"/>
    <w:rsid w:val="00AA4919"/>
    <w:rsid w:val="00AA7B6C"/>
    <w:rsid w:val="00AE6E38"/>
    <w:rsid w:val="00AF46F6"/>
    <w:rsid w:val="00B459B5"/>
    <w:rsid w:val="00BE4B74"/>
    <w:rsid w:val="00C4282E"/>
    <w:rsid w:val="00C64F3C"/>
    <w:rsid w:val="00C71D5C"/>
    <w:rsid w:val="00C73165"/>
    <w:rsid w:val="00CB798D"/>
    <w:rsid w:val="00D11006"/>
    <w:rsid w:val="00DA0A9A"/>
    <w:rsid w:val="00DC56C4"/>
    <w:rsid w:val="00E34F10"/>
    <w:rsid w:val="00E36EB7"/>
    <w:rsid w:val="00E8731F"/>
    <w:rsid w:val="00F2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AB92"/>
  <w15:chartTrackingRefBased/>
  <w15:docId w15:val="{A32029FB-2EC5-432F-93E3-477DA8B6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C9A"/>
  </w:style>
  <w:style w:type="paragraph" w:styleId="Heading1">
    <w:name w:val="heading 1"/>
    <w:basedOn w:val="Normal"/>
    <w:next w:val="Normal"/>
    <w:link w:val="Heading1Char"/>
    <w:uiPriority w:val="9"/>
    <w:qFormat/>
    <w:rsid w:val="00224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1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7FC0E95DDEA0409B7D391183DAA8FD" ma:contentTypeVersion="11" ma:contentTypeDescription="Create a new document." ma:contentTypeScope="" ma:versionID="501ae730e76c103c35386caf4e8c0664">
  <xsd:schema xmlns:xsd="http://www.w3.org/2001/XMLSchema" xmlns:xs="http://www.w3.org/2001/XMLSchema" xmlns:p="http://schemas.microsoft.com/office/2006/metadata/properties" xmlns:ns3="03de4345-019e-4f85-83d7-75368c0a6d61" xmlns:ns4="56a5a8eb-cac1-4906-a5d6-7e68e381f43c" targetNamespace="http://schemas.microsoft.com/office/2006/metadata/properties" ma:root="true" ma:fieldsID="a3fb6416e6e15058a86ada6b7c11560c" ns3:_="" ns4:_="">
    <xsd:import namespace="03de4345-019e-4f85-83d7-75368c0a6d61"/>
    <xsd:import namespace="56a5a8eb-cac1-4906-a5d6-7e68e381f4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e4345-019e-4f85-83d7-75368c0a6d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a5a8eb-cac1-4906-a5d6-7e68e381f43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de4345-019e-4f85-83d7-75368c0a6d61" xsi:nil="true"/>
  </documentManagement>
</p:properties>
</file>

<file path=customXml/itemProps1.xml><?xml version="1.0" encoding="utf-8"?>
<ds:datastoreItem xmlns:ds="http://schemas.openxmlformats.org/officeDocument/2006/customXml" ds:itemID="{6F51D4BD-662A-4580-A539-6204FBD561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de4345-019e-4f85-83d7-75368c0a6d61"/>
    <ds:schemaRef ds:uri="56a5a8eb-cac1-4906-a5d6-7e68e381f4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305216-B438-43F7-9B3A-026BC7194B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132487-4D1D-4131-AFD6-66FB0670DDE8}">
  <ds:schemaRefs>
    <ds:schemaRef ds:uri="http://www.w3.org/XML/1998/namespace"/>
    <ds:schemaRef ds:uri="56a5a8eb-cac1-4906-a5d6-7e68e381f43c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03de4345-019e-4f85-83d7-75368c0a6d61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Day, Mason</dc:creator>
  <cp:keywords/>
  <dc:description/>
  <cp:lastModifiedBy>Day, Mason</cp:lastModifiedBy>
  <cp:revision>2</cp:revision>
  <dcterms:created xsi:type="dcterms:W3CDTF">2025-04-30T19:21:00Z</dcterms:created>
  <dcterms:modified xsi:type="dcterms:W3CDTF">2025-04-30T19:21:00Z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0x010100697FC0E95DDEA0409B7D391183DAA8FD</vt:lpwstr>
  </property>
</Properties>
</file>