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>
    <v:background id="_x0000_s1025" o:bwmode="white" o:targetscreensize="1024,768">
      <v:fill r:id="rId4" o:title="Stardust Colorful Pastel Space Desktop Wallpaper" recolor="t" type="frame"/>
    </v:background>
  </w:background>
  <w:body>
    <w:p w14:paraId="1AFDC600" w14:textId="77777777" w:rsidR="00906393" w:rsidRPr="009B0212" w:rsidRDefault="009F236A" w:rsidP="00906393">
      <w:pPr>
        <w:pStyle w:val="Sous-titre"/>
        <w:rPr>
          <w:lang w:val="en-US"/>
        </w:rPr>
      </w:pPr>
      <w:r w:rsidRPr="009B0212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8371387" wp14:editId="53F4FF2E">
            <wp:simplePos x="0" y="0"/>
            <wp:positionH relativeFrom="margin">
              <wp:posOffset>578965</wp:posOffset>
            </wp:positionH>
            <wp:positionV relativeFrom="paragraph">
              <wp:posOffset>-296576</wp:posOffset>
            </wp:positionV>
            <wp:extent cx="5386039" cy="5451099"/>
            <wp:effectExtent l="0" t="0" r="0" b="0"/>
            <wp:wrapNone/>
            <wp:docPr id="5" name="Image 5" descr="Résultat de recherche d'images pour &quot;image database design 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ésultat de recherche d'images pour &quot;image database design png&quot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39" cy="545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lang w:val="en-US"/>
        </w:rPr>
        <w:alias w:val="Entrez la date :"/>
        <w:tag w:val="Entrez la date :"/>
        <w:id w:val="-2072651219"/>
        <w:placeholder>
          <w:docPart w:val="FC3AD1D2CA2945FE941C1B50CA6D6647"/>
        </w:placeholder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15:appearance w15:val="hidden"/>
        <w:text w:multiLine="1"/>
      </w:sdtPr>
      <w:sdtEndPr/>
      <w:sdtContent>
        <w:p w14:paraId="14A1A287" w14:textId="77777777" w:rsidR="00906393" w:rsidRPr="009B0212" w:rsidRDefault="001776C6" w:rsidP="00906393">
          <w:pPr>
            <w:pStyle w:val="Sous-titre"/>
            <w:rPr>
              <w:lang w:val="en-US"/>
            </w:rPr>
          </w:pPr>
          <w:r w:rsidRPr="009B0212">
            <w:rPr>
              <w:lang w:val="en-US"/>
            </w:rPr>
            <w:t>05/07/2018</w:t>
          </w:r>
        </w:p>
      </w:sdtContent>
    </w:sdt>
    <w:p w14:paraId="17E4D52F" w14:textId="77777777" w:rsidR="00E02728" w:rsidRPr="009B0212" w:rsidRDefault="00E02728" w:rsidP="00906393">
      <w:pPr>
        <w:pStyle w:val="Logo"/>
        <w:rPr>
          <w:lang w:val="en-US"/>
        </w:rPr>
      </w:pPr>
    </w:p>
    <w:sdt>
      <w:sdtPr>
        <w:rPr>
          <w:lang w:val="en-US"/>
        </w:rPr>
        <w:alias w:val="Entrez le titre :"/>
        <w:tag w:val="Entrez le titre :"/>
        <w:id w:val="1212537942"/>
        <w:placeholder>
          <w:docPart w:val="652DFD3D138240C0950CF9841CF76EA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 w:multiLine="1"/>
      </w:sdtPr>
      <w:sdtEndPr/>
      <w:sdtContent>
        <w:p w14:paraId="40D33222" w14:textId="77777777" w:rsidR="00906393" w:rsidRPr="009B0212" w:rsidRDefault="005178DD" w:rsidP="00906393">
          <w:pPr>
            <w:pStyle w:val="Titre"/>
            <w:rPr>
              <w:lang w:val="en-US"/>
            </w:rPr>
          </w:pPr>
          <w:r w:rsidRPr="009B0212">
            <w:rPr>
              <w:lang w:val="en-US"/>
            </w:rPr>
            <w:t>Oracle database</w:t>
          </w:r>
        </w:p>
      </w:sdtContent>
    </w:sdt>
    <w:sdt>
      <w:sdtPr>
        <w:rPr>
          <w:lang w:val="en-US"/>
        </w:rPr>
        <w:alias w:val="Entrez le sous-titre :"/>
        <w:tag w:val="Entrez le sous-titre :"/>
        <w:id w:val="-450009744"/>
        <w:placeholder>
          <w:docPart w:val="26AD106B1E424363AD2D4500213F2705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15:appearance w15:val="hidden"/>
        <w:text w:multiLine="1"/>
      </w:sdtPr>
      <w:sdtEndPr/>
      <w:sdtContent>
        <w:p w14:paraId="013715D3" w14:textId="77777777" w:rsidR="00906393" w:rsidRPr="009B0212" w:rsidRDefault="001776C6" w:rsidP="00906393">
          <w:pPr>
            <w:pStyle w:val="Sous-titre"/>
            <w:rPr>
              <w:lang w:val="en-US"/>
            </w:rPr>
          </w:pPr>
          <w:r w:rsidRPr="009B0212">
            <w:rPr>
              <w:lang w:val="en-US"/>
            </w:rPr>
            <w:t>data project</w:t>
          </w:r>
        </w:p>
      </w:sdtContent>
    </w:sdt>
    <w:p w14:paraId="394D0077" w14:textId="77777777" w:rsidR="00E661AD" w:rsidRPr="009B0212" w:rsidRDefault="001776C6" w:rsidP="00906393">
      <w:pPr>
        <w:pStyle w:val="Coordonnes"/>
        <w:rPr>
          <w:lang w:val="en-US" w:bidi="fr-FR"/>
        </w:rPr>
      </w:pPr>
      <w:r w:rsidRPr="009B0212">
        <w:rPr>
          <w:u w:val="single"/>
          <w:lang w:val="en-US"/>
        </w:rPr>
        <w:t xml:space="preserve">written </w:t>
      </w:r>
      <w:r w:rsidR="00803E64" w:rsidRPr="009B0212">
        <w:rPr>
          <w:u w:val="single"/>
          <w:lang w:val="en-US"/>
        </w:rPr>
        <w:t>BY:</w:t>
      </w:r>
      <w:r w:rsidR="00906393" w:rsidRPr="009B0212">
        <w:rPr>
          <w:lang w:val="en-US" w:bidi="fr-FR"/>
        </w:rPr>
        <w:t xml:space="preserve"> </w:t>
      </w:r>
    </w:p>
    <w:p w14:paraId="5A17B3A4" w14:textId="77777777" w:rsidR="00E661AD" w:rsidRPr="009B0212" w:rsidRDefault="001776C6" w:rsidP="00906393">
      <w:pPr>
        <w:pStyle w:val="Coordonnes"/>
        <w:rPr>
          <w:lang w:val="en-US"/>
        </w:rPr>
      </w:pPr>
      <w:r w:rsidRPr="009B0212">
        <w:rPr>
          <w:lang w:val="en-US"/>
        </w:rPr>
        <w:t>Dylan cattelan,</w:t>
      </w:r>
    </w:p>
    <w:p w14:paraId="5A537AC9" w14:textId="77777777" w:rsidR="00E661AD" w:rsidRPr="009B0212" w:rsidRDefault="001776C6" w:rsidP="00906393">
      <w:pPr>
        <w:pStyle w:val="Coordonnes"/>
        <w:rPr>
          <w:lang w:val="en-US"/>
        </w:rPr>
      </w:pPr>
      <w:r w:rsidRPr="009B0212">
        <w:rPr>
          <w:lang w:val="en-US"/>
        </w:rPr>
        <w:t xml:space="preserve"> cedric montes,</w:t>
      </w:r>
    </w:p>
    <w:p w14:paraId="4F9A538D" w14:textId="77777777" w:rsidR="00E661AD" w:rsidRPr="009B0212" w:rsidRDefault="001776C6" w:rsidP="00906393">
      <w:pPr>
        <w:pStyle w:val="Coordonnes"/>
        <w:rPr>
          <w:lang w:val="en-US"/>
        </w:rPr>
      </w:pPr>
      <w:r w:rsidRPr="009B0212">
        <w:rPr>
          <w:lang w:val="en-US"/>
        </w:rPr>
        <w:t xml:space="preserve"> anthony luque, </w:t>
      </w:r>
    </w:p>
    <w:p w14:paraId="6E841C97" w14:textId="77777777" w:rsidR="00906393" w:rsidRPr="009B0212" w:rsidRDefault="001776C6" w:rsidP="00906393">
      <w:pPr>
        <w:pStyle w:val="Coordonnes"/>
        <w:rPr>
          <w:lang w:val="en-US"/>
        </w:rPr>
      </w:pPr>
      <w:r w:rsidRPr="009B0212">
        <w:rPr>
          <w:lang w:val="en-US"/>
        </w:rPr>
        <w:t>anais banos</w:t>
      </w:r>
    </w:p>
    <w:p w14:paraId="5D49BAEC" w14:textId="77777777" w:rsidR="00906393" w:rsidRPr="009B0212" w:rsidRDefault="00025FDF" w:rsidP="00906393">
      <w:pPr>
        <w:pStyle w:val="Coordonnes"/>
        <w:rPr>
          <w:lang w:val="en-US"/>
        </w:rPr>
      </w:pPr>
      <w:sdt>
        <w:sdtPr>
          <w:rPr>
            <w:lang w:val="en-US"/>
          </w:rPr>
          <w:alias w:val="Entrez le nom de la société :"/>
          <w:tag w:val="Entrez le nom de la société :"/>
          <w:id w:val="733736139"/>
          <w:placeholder>
            <w:docPart w:val="01D42F770B7A435F938660DDB08A36A8"/>
          </w:placeholder>
          <w:dataBinding w:prefixMappings="xmlns:ns0='http://schemas.openxmlformats.org/officeDocument/2006/extended-properties' " w:xpath="/ns0:Properties[1]/ns0:Company[1]" w:storeItemID="{6668398D-A668-4E3E-A5EB-62B293D839F1}"/>
          <w15:appearance w15:val="hidden"/>
          <w:text w:multiLine="1"/>
        </w:sdtPr>
        <w:sdtEndPr/>
        <w:sdtContent>
          <w:r w:rsidR="00FA59F8" w:rsidRPr="009B0212">
            <w:rPr>
              <w:lang w:val="en-US"/>
            </w:rPr>
            <w:t>cesi exia a3</w:t>
          </w:r>
        </w:sdtContent>
      </w:sdt>
    </w:p>
    <w:p w14:paraId="7094E97D" w14:textId="77777777" w:rsidR="00E661AD" w:rsidRPr="009B0212" w:rsidRDefault="00E661AD">
      <w:pPr>
        <w:rPr>
          <w:lang w:val="en-US"/>
        </w:rPr>
      </w:pPr>
      <w:r w:rsidRPr="009B0212">
        <w:rPr>
          <w:lang w:val="en-US"/>
        </w:rPr>
        <w:br w:type="page"/>
      </w:r>
    </w:p>
    <w:p w14:paraId="1BCE66FC" w14:textId="77777777" w:rsidR="00F72F28" w:rsidRPr="009B0212" w:rsidRDefault="00F72F28" w:rsidP="00E02728">
      <w:pPr>
        <w:rPr>
          <w:lang w:val="en-US"/>
        </w:rPr>
      </w:pPr>
    </w:p>
    <w:sdt>
      <w:sdtPr>
        <w:rPr>
          <w:rFonts w:asciiTheme="minorHAnsi" w:eastAsiaTheme="minorEastAsia" w:hAnsiTheme="minorHAnsi" w:cstheme="minorBidi"/>
          <w:caps w:val="0"/>
          <w:color w:val="auto"/>
          <w:sz w:val="22"/>
          <w:szCs w:val="22"/>
          <w:lang w:val="en-US"/>
        </w:rPr>
        <w:id w:val="-9872421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8518DB7" w14:textId="77777777" w:rsidR="00F72F28" w:rsidRPr="009B0212" w:rsidRDefault="00F72F28">
          <w:pPr>
            <w:pStyle w:val="En-ttedetabledesmatires"/>
            <w:rPr>
              <w:lang w:val="en-US"/>
            </w:rPr>
          </w:pPr>
          <w:r w:rsidRPr="009B0212">
            <w:rPr>
              <w:lang w:val="en-US"/>
            </w:rPr>
            <w:t>Table of Con</w:t>
          </w:r>
          <w:bookmarkStart w:id="0" w:name="_GoBack"/>
          <w:bookmarkEnd w:id="0"/>
          <w:r w:rsidRPr="009B0212">
            <w:rPr>
              <w:lang w:val="en-US"/>
            </w:rPr>
            <w:t>tents</w:t>
          </w:r>
        </w:p>
        <w:p w14:paraId="2E91D006" w14:textId="30BA15CB" w:rsidR="007D1EDA" w:rsidRDefault="00F72F28">
          <w:pPr>
            <w:pStyle w:val="TM1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r w:rsidRPr="009B0212">
            <w:rPr>
              <w:b/>
              <w:bCs/>
              <w:noProof/>
              <w:lang w:val="en-US"/>
            </w:rPr>
            <w:fldChar w:fldCharType="begin"/>
          </w:r>
          <w:r w:rsidRPr="009B0212">
            <w:rPr>
              <w:b/>
              <w:bCs/>
              <w:noProof/>
              <w:lang w:val="en-US"/>
            </w:rPr>
            <w:instrText xml:space="preserve"> TOC \o "1-3" \h \z \u </w:instrText>
          </w:r>
          <w:r w:rsidRPr="009B0212">
            <w:rPr>
              <w:b/>
              <w:bCs/>
              <w:noProof/>
              <w:lang w:val="en-US"/>
            </w:rPr>
            <w:fldChar w:fldCharType="separate"/>
          </w:r>
          <w:hyperlink w:anchor="_Toc518595221" w:history="1">
            <w:r w:rsidR="007D1EDA" w:rsidRPr="00850CEE">
              <w:rPr>
                <w:rStyle w:val="Lienhypertexte"/>
                <w:noProof/>
              </w:rPr>
              <w:t>Oracle database</w:t>
            </w:r>
            <w:r w:rsidR="007D1EDA">
              <w:rPr>
                <w:noProof/>
                <w:webHidden/>
              </w:rPr>
              <w:tab/>
            </w:r>
            <w:r w:rsidR="007D1EDA">
              <w:rPr>
                <w:noProof/>
                <w:webHidden/>
              </w:rPr>
              <w:fldChar w:fldCharType="begin"/>
            </w:r>
            <w:r w:rsidR="007D1EDA">
              <w:rPr>
                <w:noProof/>
                <w:webHidden/>
              </w:rPr>
              <w:instrText xml:space="preserve"> PAGEREF _Toc518595221 \h </w:instrText>
            </w:r>
            <w:r w:rsidR="007D1EDA">
              <w:rPr>
                <w:noProof/>
                <w:webHidden/>
              </w:rPr>
            </w:r>
            <w:r w:rsidR="007D1EDA">
              <w:rPr>
                <w:noProof/>
                <w:webHidden/>
              </w:rPr>
              <w:fldChar w:fldCharType="separate"/>
            </w:r>
            <w:r w:rsidR="000354A9">
              <w:rPr>
                <w:noProof/>
                <w:webHidden/>
              </w:rPr>
              <w:t>2</w:t>
            </w:r>
            <w:r w:rsidR="007D1EDA">
              <w:rPr>
                <w:noProof/>
                <w:webHidden/>
              </w:rPr>
              <w:fldChar w:fldCharType="end"/>
            </w:r>
          </w:hyperlink>
        </w:p>
        <w:p w14:paraId="2AE654BE" w14:textId="6C6AF078" w:rsidR="007D1EDA" w:rsidRDefault="00025FDF">
          <w:pPr>
            <w:pStyle w:val="TM2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95222" w:history="1">
            <w:r w:rsidR="007D1EDA" w:rsidRPr="00850CEE">
              <w:rPr>
                <w:rStyle w:val="Lienhypertexte"/>
                <w:noProof/>
              </w:rPr>
              <w:t>MCD – Modèle de conception de données</w:t>
            </w:r>
            <w:r w:rsidR="007D1EDA">
              <w:rPr>
                <w:noProof/>
                <w:webHidden/>
              </w:rPr>
              <w:tab/>
            </w:r>
            <w:r w:rsidR="007D1EDA">
              <w:rPr>
                <w:noProof/>
                <w:webHidden/>
              </w:rPr>
              <w:fldChar w:fldCharType="begin"/>
            </w:r>
            <w:r w:rsidR="007D1EDA">
              <w:rPr>
                <w:noProof/>
                <w:webHidden/>
              </w:rPr>
              <w:instrText xml:space="preserve"> PAGEREF _Toc518595222 \h </w:instrText>
            </w:r>
            <w:r w:rsidR="007D1EDA">
              <w:rPr>
                <w:noProof/>
                <w:webHidden/>
              </w:rPr>
            </w:r>
            <w:r w:rsidR="007D1EDA">
              <w:rPr>
                <w:noProof/>
                <w:webHidden/>
              </w:rPr>
              <w:fldChar w:fldCharType="separate"/>
            </w:r>
            <w:r w:rsidR="000354A9">
              <w:rPr>
                <w:noProof/>
                <w:webHidden/>
              </w:rPr>
              <w:t>2</w:t>
            </w:r>
            <w:r w:rsidR="007D1EDA">
              <w:rPr>
                <w:noProof/>
                <w:webHidden/>
              </w:rPr>
              <w:fldChar w:fldCharType="end"/>
            </w:r>
          </w:hyperlink>
        </w:p>
        <w:p w14:paraId="614DB957" w14:textId="754B76D5" w:rsidR="007D1EDA" w:rsidRDefault="00025FDF">
          <w:pPr>
            <w:pStyle w:val="TM3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95223" w:history="1">
            <w:r w:rsidR="007D1EDA" w:rsidRPr="00850CEE">
              <w:rPr>
                <w:rStyle w:val="Lienhypertexte"/>
                <w:noProof/>
                <w:lang w:val="en-US"/>
              </w:rPr>
              <w:t>Color, Variant, Texture</w:t>
            </w:r>
            <w:r w:rsidR="007D1EDA">
              <w:rPr>
                <w:noProof/>
                <w:webHidden/>
              </w:rPr>
              <w:tab/>
            </w:r>
            <w:r w:rsidR="007D1EDA">
              <w:rPr>
                <w:noProof/>
                <w:webHidden/>
              </w:rPr>
              <w:fldChar w:fldCharType="begin"/>
            </w:r>
            <w:r w:rsidR="007D1EDA">
              <w:rPr>
                <w:noProof/>
                <w:webHidden/>
              </w:rPr>
              <w:instrText xml:space="preserve"> PAGEREF _Toc518595223 \h </w:instrText>
            </w:r>
            <w:r w:rsidR="007D1EDA">
              <w:rPr>
                <w:noProof/>
                <w:webHidden/>
              </w:rPr>
            </w:r>
            <w:r w:rsidR="007D1EDA">
              <w:rPr>
                <w:noProof/>
                <w:webHidden/>
              </w:rPr>
              <w:fldChar w:fldCharType="separate"/>
            </w:r>
            <w:r w:rsidR="000354A9">
              <w:rPr>
                <w:noProof/>
                <w:webHidden/>
              </w:rPr>
              <w:t>3</w:t>
            </w:r>
            <w:r w:rsidR="007D1EDA">
              <w:rPr>
                <w:noProof/>
                <w:webHidden/>
              </w:rPr>
              <w:fldChar w:fldCharType="end"/>
            </w:r>
          </w:hyperlink>
        </w:p>
        <w:p w14:paraId="7DCC20E8" w14:textId="041BEE07" w:rsidR="007D1EDA" w:rsidRDefault="00025FDF">
          <w:pPr>
            <w:pStyle w:val="TM3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95224" w:history="1">
            <w:r w:rsidR="007D1EDA" w:rsidRPr="00850CEE">
              <w:rPr>
                <w:rStyle w:val="Lienhypertexte"/>
                <w:noProof/>
                <w:lang w:val="en-US"/>
              </w:rPr>
              <w:t>CandyCost / Candy</w:t>
            </w:r>
            <w:r w:rsidR="007D1EDA">
              <w:rPr>
                <w:noProof/>
                <w:webHidden/>
              </w:rPr>
              <w:tab/>
            </w:r>
            <w:r w:rsidR="007D1EDA">
              <w:rPr>
                <w:noProof/>
                <w:webHidden/>
              </w:rPr>
              <w:fldChar w:fldCharType="begin"/>
            </w:r>
            <w:r w:rsidR="007D1EDA">
              <w:rPr>
                <w:noProof/>
                <w:webHidden/>
              </w:rPr>
              <w:instrText xml:space="preserve"> PAGEREF _Toc518595224 \h </w:instrText>
            </w:r>
            <w:r w:rsidR="007D1EDA">
              <w:rPr>
                <w:noProof/>
                <w:webHidden/>
              </w:rPr>
            </w:r>
            <w:r w:rsidR="007D1EDA">
              <w:rPr>
                <w:noProof/>
                <w:webHidden/>
              </w:rPr>
              <w:fldChar w:fldCharType="separate"/>
            </w:r>
            <w:r w:rsidR="000354A9">
              <w:rPr>
                <w:noProof/>
                <w:webHidden/>
              </w:rPr>
              <w:t>3</w:t>
            </w:r>
            <w:r w:rsidR="007D1EDA">
              <w:rPr>
                <w:noProof/>
                <w:webHidden/>
              </w:rPr>
              <w:fldChar w:fldCharType="end"/>
            </w:r>
          </w:hyperlink>
        </w:p>
        <w:p w14:paraId="1B17707A" w14:textId="3DBD9792" w:rsidR="007D1EDA" w:rsidRDefault="00025FDF">
          <w:pPr>
            <w:pStyle w:val="TM3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95225" w:history="1">
            <w:r w:rsidR="007D1EDA" w:rsidRPr="00850CEE">
              <w:rPr>
                <w:rStyle w:val="Lienhypertexte"/>
                <w:noProof/>
                <w:lang w:val="en-US"/>
              </w:rPr>
              <w:t>Packaging, Palette, Cardboard</w:t>
            </w:r>
            <w:r w:rsidR="007D1EDA">
              <w:rPr>
                <w:noProof/>
                <w:webHidden/>
              </w:rPr>
              <w:tab/>
            </w:r>
            <w:r w:rsidR="007D1EDA">
              <w:rPr>
                <w:noProof/>
                <w:webHidden/>
              </w:rPr>
              <w:fldChar w:fldCharType="begin"/>
            </w:r>
            <w:r w:rsidR="007D1EDA">
              <w:rPr>
                <w:noProof/>
                <w:webHidden/>
              </w:rPr>
              <w:instrText xml:space="preserve"> PAGEREF _Toc518595225 \h </w:instrText>
            </w:r>
            <w:r w:rsidR="007D1EDA">
              <w:rPr>
                <w:noProof/>
                <w:webHidden/>
              </w:rPr>
            </w:r>
            <w:r w:rsidR="007D1EDA">
              <w:rPr>
                <w:noProof/>
                <w:webHidden/>
              </w:rPr>
              <w:fldChar w:fldCharType="separate"/>
            </w:r>
            <w:r w:rsidR="000354A9">
              <w:rPr>
                <w:noProof/>
                <w:webHidden/>
              </w:rPr>
              <w:t>3</w:t>
            </w:r>
            <w:r w:rsidR="007D1EDA">
              <w:rPr>
                <w:noProof/>
                <w:webHidden/>
              </w:rPr>
              <w:fldChar w:fldCharType="end"/>
            </w:r>
          </w:hyperlink>
        </w:p>
        <w:p w14:paraId="6D42A619" w14:textId="33244166" w:rsidR="007D1EDA" w:rsidRDefault="00025FDF">
          <w:pPr>
            <w:pStyle w:val="TM3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95226" w:history="1">
            <w:r w:rsidR="007D1EDA" w:rsidRPr="00850CEE">
              <w:rPr>
                <w:rStyle w:val="Lienhypertexte"/>
                <w:noProof/>
                <w:lang w:val="en-US"/>
              </w:rPr>
              <w:t>CandyReferences</w:t>
            </w:r>
            <w:r w:rsidR="007D1EDA">
              <w:rPr>
                <w:noProof/>
                <w:webHidden/>
              </w:rPr>
              <w:tab/>
            </w:r>
            <w:r w:rsidR="007D1EDA">
              <w:rPr>
                <w:noProof/>
                <w:webHidden/>
              </w:rPr>
              <w:fldChar w:fldCharType="begin"/>
            </w:r>
            <w:r w:rsidR="007D1EDA">
              <w:rPr>
                <w:noProof/>
                <w:webHidden/>
              </w:rPr>
              <w:instrText xml:space="preserve"> PAGEREF _Toc518595226 \h </w:instrText>
            </w:r>
            <w:r w:rsidR="007D1EDA">
              <w:rPr>
                <w:noProof/>
                <w:webHidden/>
              </w:rPr>
            </w:r>
            <w:r w:rsidR="007D1EDA">
              <w:rPr>
                <w:noProof/>
                <w:webHidden/>
              </w:rPr>
              <w:fldChar w:fldCharType="separate"/>
            </w:r>
            <w:r w:rsidR="000354A9">
              <w:rPr>
                <w:noProof/>
                <w:webHidden/>
              </w:rPr>
              <w:t>4</w:t>
            </w:r>
            <w:r w:rsidR="007D1EDA">
              <w:rPr>
                <w:noProof/>
                <w:webHidden/>
              </w:rPr>
              <w:fldChar w:fldCharType="end"/>
            </w:r>
          </w:hyperlink>
        </w:p>
        <w:p w14:paraId="30EB0C9C" w14:textId="0D38F4EC" w:rsidR="007D1EDA" w:rsidRDefault="00025FDF">
          <w:pPr>
            <w:pStyle w:val="TM3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95227" w:history="1">
            <w:r w:rsidR="007D1EDA" w:rsidRPr="00850CEE">
              <w:rPr>
                <w:rStyle w:val="Lienhypertexte"/>
                <w:noProof/>
                <w:lang w:val="en-US"/>
              </w:rPr>
              <w:t>Orders</w:t>
            </w:r>
            <w:r w:rsidR="007D1EDA">
              <w:rPr>
                <w:noProof/>
                <w:webHidden/>
              </w:rPr>
              <w:tab/>
            </w:r>
            <w:r w:rsidR="007D1EDA">
              <w:rPr>
                <w:noProof/>
                <w:webHidden/>
              </w:rPr>
              <w:fldChar w:fldCharType="begin"/>
            </w:r>
            <w:r w:rsidR="007D1EDA">
              <w:rPr>
                <w:noProof/>
                <w:webHidden/>
              </w:rPr>
              <w:instrText xml:space="preserve"> PAGEREF _Toc518595227 \h </w:instrText>
            </w:r>
            <w:r w:rsidR="007D1EDA">
              <w:rPr>
                <w:noProof/>
                <w:webHidden/>
              </w:rPr>
            </w:r>
            <w:r w:rsidR="007D1EDA">
              <w:rPr>
                <w:noProof/>
                <w:webHidden/>
              </w:rPr>
              <w:fldChar w:fldCharType="separate"/>
            </w:r>
            <w:r w:rsidR="000354A9">
              <w:rPr>
                <w:noProof/>
                <w:webHidden/>
              </w:rPr>
              <w:t>4</w:t>
            </w:r>
            <w:r w:rsidR="007D1EDA">
              <w:rPr>
                <w:noProof/>
                <w:webHidden/>
              </w:rPr>
              <w:fldChar w:fldCharType="end"/>
            </w:r>
          </w:hyperlink>
        </w:p>
        <w:p w14:paraId="444F9C81" w14:textId="084B827E" w:rsidR="007D1EDA" w:rsidRDefault="00025FDF">
          <w:pPr>
            <w:pStyle w:val="TM3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95228" w:history="1">
            <w:r w:rsidR="007D1EDA" w:rsidRPr="00850CEE">
              <w:rPr>
                <w:rStyle w:val="Lienhypertexte"/>
                <w:noProof/>
                <w:lang w:val="en-US"/>
              </w:rPr>
              <w:t>Country</w:t>
            </w:r>
            <w:r w:rsidR="007D1EDA">
              <w:rPr>
                <w:noProof/>
                <w:webHidden/>
              </w:rPr>
              <w:tab/>
            </w:r>
            <w:r w:rsidR="007D1EDA">
              <w:rPr>
                <w:noProof/>
                <w:webHidden/>
              </w:rPr>
              <w:fldChar w:fldCharType="begin"/>
            </w:r>
            <w:r w:rsidR="007D1EDA">
              <w:rPr>
                <w:noProof/>
                <w:webHidden/>
              </w:rPr>
              <w:instrText xml:space="preserve"> PAGEREF _Toc518595228 \h </w:instrText>
            </w:r>
            <w:r w:rsidR="007D1EDA">
              <w:rPr>
                <w:noProof/>
                <w:webHidden/>
              </w:rPr>
            </w:r>
            <w:r w:rsidR="007D1EDA">
              <w:rPr>
                <w:noProof/>
                <w:webHidden/>
              </w:rPr>
              <w:fldChar w:fldCharType="separate"/>
            </w:r>
            <w:r w:rsidR="000354A9">
              <w:rPr>
                <w:noProof/>
                <w:webHidden/>
              </w:rPr>
              <w:t>4</w:t>
            </w:r>
            <w:r w:rsidR="007D1EDA">
              <w:rPr>
                <w:noProof/>
                <w:webHidden/>
              </w:rPr>
              <w:fldChar w:fldCharType="end"/>
            </w:r>
          </w:hyperlink>
        </w:p>
        <w:p w14:paraId="3D33E6EB" w14:textId="76722216" w:rsidR="007D1EDA" w:rsidRDefault="00025FDF">
          <w:pPr>
            <w:pStyle w:val="TM3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95229" w:history="1">
            <w:r w:rsidR="007D1EDA" w:rsidRPr="00850CEE">
              <w:rPr>
                <w:rStyle w:val="Lienhypertexte"/>
                <w:noProof/>
                <w:lang w:val="en-US"/>
              </w:rPr>
              <w:t>Stock</w:t>
            </w:r>
            <w:r w:rsidR="007D1EDA">
              <w:rPr>
                <w:noProof/>
                <w:webHidden/>
              </w:rPr>
              <w:tab/>
            </w:r>
            <w:r w:rsidR="007D1EDA">
              <w:rPr>
                <w:noProof/>
                <w:webHidden/>
              </w:rPr>
              <w:fldChar w:fldCharType="begin"/>
            </w:r>
            <w:r w:rsidR="007D1EDA">
              <w:rPr>
                <w:noProof/>
                <w:webHidden/>
              </w:rPr>
              <w:instrText xml:space="preserve"> PAGEREF _Toc518595229 \h </w:instrText>
            </w:r>
            <w:r w:rsidR="007D1EDA">
              <w:rPr>
                <w:noProof/>
                <w:webHidden/>
              </w:rPr>
            </w:r>
            <w:r w:rsidR="007D1EDA">
              <w:rPr>
                <w:noProof/>
                <w:webHidden/>
              </w:rPr>
              <w:fldChar w:fldCharType="separate"/>
            </w:r>
            <w:r w:rsidR="000354A9">
              <w:rPr>
                <w:noProof/>
                <w:webHidden/>
              </w:rPr>
              <w:t>4</w:t>
            </w:r>
            <w:r w:rsidR="007D1EDA">
              <w:rPr>
                <w:noProof/>
                <w:webHidden/>
              </w:rPr>
              <w:fldChar w:fldCharType="end"/>
            </w:r>
          </w:hyperlink>
        </w:p>
        <w:p w14:paraId="0B2E87FC" w14:textId="45676AA8" w:rsidR="007D1EDA" w:rsidRDefault="00025FDF">
          <w:pPr>
            <w:pStyle w:val="TM3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95230" w:history="1">
            <w:r w:rsidR="007D1EDA" w:rsidRPr="00850CEE">
              <w:rPr>
                <w:rStyle w:val="Lienhypertexte"/>
                <w:noProof/>
                <w:lang w:val="en-US"/>
              </w:rPr>
              <w:t>Machine</w:t>
            </w:r>
            <w:r w:rsidR="007D1EDA">
              <w:rPr>
                <w:noProof/>
                <w:webHidden/>
              </w:rPr>
              <w:tab/>
            </w:r>
            <w:r w:rsidR="007D1EDA">
              <w:rPr>
                <w:noProof/>
                <w:webHidden/>
              </w:rPr>
              <w:fldChar w:fldCharType="begin"/>
            </w:r>
            <w:r w:rsidR="007D1EDA">
              <w:rPr>
                <w:noProof/>
                <w:webHidden/>
              </w:rPr>
              <w:instrText xml:space="preserve"> PAGEREF _Toc518595230 \h </w:instrText>
            </w:r>
            <w:r w:rsidR="007D1EDA">
              <w:rPr>
                <w:noProof/>
                <w:webHidden/>
              </w:rPr>
            </w:r>
            <w:r w:rsidR="007D1EDA">
              <w:rPr>
                <w:noProof/>
                <w:webHidden/>
              </w:rPr>
              <w:fldChar w:fldCharType="separate"/>
            </w:r>
            <w:r w:rsidR="000354A9">
              <w:rPr>
                <w:noProof/>
                <w:webHidden/>
              </w:rPr>
              <w:t>4</w:t>
            </w:r>
            <w:r w:rsidR="007D1EDA">
              <w:rPr>
                <w:noProof/>
                <w:webHidden/>
              </w:rPr>
              <w:fldChar w:fldCharType="end"/>
            </w:r>
          </w:hyperlink>
        </w:p>
        <w:p w14:paraId="13239462" w14:textId="42F78FB6" w:rsidR="007D1EDA" w:rsidRDefault="00025FDF">
          <w:pPr>
            <w:pStyle w:val="TM2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95231" w:history="1">
            <w:r w:rsidR="007D1EDA" w:rsidRPr="00850CEE">
              <w:rPr>
                <w:rStyle w:val="Lienhypertexte"/>
                <w:noProof/>
              </w:rPr>
              <w:t>MLD – modèle logique de données</w:t>
            </w:r>
            <w:r w:rsidR="007D1EDA">
              <w:rPr>
                <w:noProof/>
                <w:webHidden/>
              </w:rPr>
              <w:tab/>
            </w:r>
            <w:r w:rsidR="007D1EDA">
              <w:rPr>
                <w:noProof/>
                <w:webHidden/>
              </w:rPr>
              <w:fldChar w:fldCharType="begin"/>
            </w:r>
            <w:r w:rsidR="007D1EDA">
              <w:rPr>
                <w:noProof/>
                <w:webHidden/>
              </w:rPr>
              <w:instrText xml:space="preserve"> PAGEREF _Toc518595231 \h </w:instrText>
            </w:r>
            <w:r w:rsidR="007D1EDA">
              <w:rPr>
                <w:noProof/>
                <w:webHidden/>
              </w:rPr>
            </w:r>
            <w:r w:rsidR="007D1EDA">
              <w:rPr>
                <w:noProof/>
                <w:webHidden/>
              </w:rPr>
              <w:fldChar w:fldCharType="separate"/>
            </w:r>
            <w:r w:rsidR="000354A9">
              <w:rPr>
                <w:noProof/>
                <w:webHidden/>
              </w:rPr>
              <w:t>5</w:t>
            </w:r>
            <w:r w:rsidR="007D1EDA">
              <w:rPr>
                <w:noProof/>
                <w:webHidden/>
              </w:rPr>
              <w:fldChar w:fldCharType="end"/>
            </w:r>
          </w:hyperlink>
        </w:p>
        <w:p w14:paraId="5700322A" w14:textId="767286F0" w:rsidR="007D1EDA" w:rsidRDefault="00025FDF">
          <w:pPr>
            <w:pStyle w:val="TM2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95232" w:history="1">
            <w:r w:rsidR="007D1EDA" w:rsidRPr="00850CEE">
              <w:rPr>
                <w:rStyle w:val="Lienhypertexte"/>
                <w:noProof/>
              </w:rPr>
              <w:t>MPD – Modèle physique de données</w:t>
            </w:r>
            <w:r w:rsidR="007D1EDA">
              <w:rPr>
                <w:noProof/>
                <w:webHidden/>
              </w:rPr>
              <w:tab/>
            </w:r>
            <w:r w:rsidR="007D1EDA">
              <w:rPr>
                <w:noProof/>
                <w:webHidden/>
              </w:rPr>
              <w:fldChar w:fldCharType="begin"/>
            </w:r>
            <w:r w:rsidR="007D1EDA">
              <w:rPr>
                <w:noProof/>
                <w:webHidden/>
              </w:rPr>
              <w:instrText xml:space="preserve"> PAGEREF _Toc518595232 \h </w:instrText>
            </w:r>
            <w:r w:rsidR="007D1EDA">
              <w:rPr>
                <w:noProof/>
                <w:webHidden/>
              </w:rPr>
            </w:r>
            <w:r w:rsidR="007D1EDA">
              <w:rPr>
                <w:noProof/>
                <w:webHidden/>
              </w:rPr>
              <w:fldChar w:fldCharType="separate"/>
            </w:r>
            <w:r w:rsidR="000354A9">
              <w:rPr>
                <w:noProof/>
                <w:webHidden/>
              </w:rPr>
              <w:t>5</w:t>
            </w:r>
            <w:r w:rsidR="007D1EDA">
              <w:rPr>
                <w:noProof/>
                <w:webHidden/>
              </w:rPr>
              <w:fldChar w:fldCharType="end"/>
            </w:r>
          </w:hyperlink>
        </w:p>
        <w:p w14:paraId="3D9168CC" w14:textId="133EE480" w:rsidR="007D1EDA" w:rsidRDefault="00025FDF">
          <w:pPr>
            <w:pStyle w:val="TM1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95233" w:history="1">
            <w:r w:rsidR="007D1EDA" w:rsidRPr="00850CEE">
              <w:rPr>
                <w:rStyle w:val="Lienhypertexte"/>
                <w:noProof/>
                <w:lang w:val="en-US"/>
              </w:rPr>
              <w:t>Data Generator</w:t>
            </w:r>
            <w:r w:rsidR="007D1EDA">
              <w:rPr>
                <w:noProof/>
                <w:webHidden/>
              </w:rPr>
              <w:tab/>
            </w:r>
            <w:r w:rsidR="007D1EDA">
              <w:rPr>
                <w:noProof/>
                <w:webHidden/>
              </w:rPr>
              <w:fldChar w:fldCharType="begin"/>
            </w:r>
            <w:r w:rsidR="007D1EDA">
              <w:rPr>
                <w:noProof/>
                <w:webHidden/>
              </w:rPr>
              <w:instrText xml:space="preserve"> PAGEREF _Toc518595233 \h </w:instrText>
            </w:r>
            <w:r w:rsidR="007D1EDA">
              <w:rPr>
                <w:noProof/>
                <w:webHidden/>
              </w:rPr>
            </w:r>
            <w:r w:rsidR="007D1EDA">
              <w:rPr>
                <w:noProof/>
                <w:webHidden/>
              </w:rPr>
              <w:fldChar w:fldCharType="separate"/>
            </w:r>
            <w:r w:rsidR="000354A9">
              <w:rPr>
                <w:noProof/>
                <w:webHidden/>
              </w:rPr>
              <w:t>6</w:t>
            </w:r>
            <w:r w:rsidR="007D1EDA">
              <w:rPr>
                <w:noProof/>
                <w:webHidden/>
              </w:rPr>
              <w:fldChar w:fldCharType="end"/>
            </w:r>
          </w:hyperlink>
        </w:p>
        <w:p w14:paraId="0E6E3766" w14:textId="39062C62" w:rsidR="007D1EDA" w:rsidRDefault="00025FDF">
          <w:pPr>
            <w:pStyle w:val="TM2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95234" w:history="1">
            <w:r w:rsidR="007D1EDA" w:rsidRPr="00850CEE">
              <w:rPr>
                <w:rStyle w:val="Lienhypertexte"/>
                <w:noProof/>
                <w:lang w:val="en-US"/>
              </w:rPr>
              <w:t>UML PYTHON</w:t>
            </w:r>
            <w:r w:rsidR="007D1EDA">
              <w:rPr>
                <w:noProof/>
                <w:webHidden/>
              </w:rPr>
              <w:tab/>
            </w:r>
            <w:r w:rsidR="007D1EDA">
              <w:rPr>
                <w:noProof/>
                <w:webHidden/>
              </w:rPr>
              <w:fldChar w:fldCharType="begin"/>
            </w:r>
            <w:r w:rsidR="007D1EDA">
              <w:rPr>
                <w:noProof/>
                <w:webHidden/>
              </w:rPr>
              <w:instrText xml:space="preserve"> PAGEREF _Toc518595234 \h </w:instrText>
            </w:r>
            <w:r w:rsidR="007D1EDA">
              <w:rPr>
                <w:noProof/>
                <w:webHidden/>
              </w:rPr>
            </w:r>
            <w:r w:rsidR="007D1EDA">
              <w:rPr>
                <w:noProof/>
                <w:webHidden/>
              </w:rPr>
              <w:fldChar w:fldCharType="separate"/>
            </w:r>
            <w:r w:rsidR="000354A9">
              <w:rPr>
                <w:noProof/>
                <w:webHidden/>
              </w:rPr>
              <w:t>6</w:t>
            </w:r>
            <w:r w:rsidR="007D1EDA">
              <w:rPr>
                <w:noProof/>
                <w:webHidden/>
              </w:rPr>
              <w:fldChar w:fldCharType="end"/>
            </w:r>
          </w:hyperlink>
        </w:p>
        <w:p w14:paraId="354FFD00" w14:textId="53577FA3" w:rsidR="007D1EDA" w:rsidRDefault="00025FDF">
          <w:pPr>
            <w:pStyle w:val="TM1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95235" w:history="1">
            <w:r w:rsidR="007D1EDA" w:rsidRPr="00850CEE">
              <w:rPr>
                <w:rStyle w:val="Lienhypertexte"/>
                <w:noProof/>
                <w:lang w:val="en-US"/>
              </w:rPr>
              <w:t>Rights and Privileges</w:t>
            </w:r>
            <w:r w:rsidR="007D1EDA">
              <w:rPr>
                <w:noProof/>
                <w:webHidden/>
              </w:rPr>
              <w:tab/>
            </w:r>
            <w:r w:rsidR="007D1EDA">
              <w:rPr>
                <w:noProof/>
                <w:webHidden/>
              </w:rPr>
              <w:fldChar w:fldCharType="begin"/>
            </w:r>
            <w:r w:rsidR="007D1EDA">
              <w:rPr>
                <w:noProof/>
                <w:webHidden/>
              </w:rPr>
              <w:instrText xml:space="preserve"> PAGEREF _Toc518595235 \h </w:instrText>
            </w:r>
            <w:r w:rsidR="007D1EDA">
              <w:rPr>
                <w:noProof/>
                <w:webHidden/>
              </w:rPr>
            </w:r>
            <w:r w:rsidR="007D1EDA">
              <w:rPr>
                <w:noProof/>
                <w:webHidden/>
              </w:rPr>
              <w:fldChar w:fldCharType="separate"/>
            </w:r>
            <w:r w:rsidR="000354A9">
              <w:rPr>
                <w:noProof/>
                <w:webHidden/>
              </w:rPr>
              <w:t>12</w:t>
            </w:r>
            <w:r w:rsidR="007D1EDA">
              <w:rPr>
                <w:noProof/>
                <w:webHidden/>
              </w:rPr>
              <w:fldChar w:fldCharType="end"/>
            </w:r>
          </w:hyperlink>
        </w:p>
        <w:p w14:paraId="55452D58" w14:textId="33430E8C" w:rsidR="00F72F28" w:rsidRPr="009B0212" w:rsidRDefault="00F72F28">
          <w:pPr>
            <w:rPr>
              <w:lang w:val="en-US"/>
            </w:rPr>
          </w:pPr>
          <w:r w:rsidRPr="009B0212">
            <w:rPr>
              <w:b/>
              <w:bCs/>
              <w:noProof/>
              <w:lang w:val="en-US"/>
            </w:rPr>
            <w:fldChar w:fldCharType="end"/>
          </w:r>
        </w:p>
      </w:sdtContent>
    </w:sdt>
    <w:p w14:paraId="59E96714" w14:textId="77777777" w:rsidR="00F72F28" w:rsidRPr="009B0212" w:rsidRDefault="00F72F28">
      <w:pPr>
        <w:rPr>
          <w:lang w:val="en-US"/>
        </w:rPr>
      </w:pPr>
      <w:r w:rsidRPr="009B0212">
        <w:rPr>
          <w:lang w:val="en-US"/>
        </w:rPr>
        <w:br w:type="page"/>
      </w:r>
    </w:p>
    <w:p w14:paraId="6A24497F" w14:textId="77777777" w:rsidR="008575FB" w:rsidRPr="009B0212" w:rsidRDefault="00CB2237" w:rsidP="00CB2237">
      <w:pPr>
        <w:pStyle w:val="Titre"/>
        <w:rPr>
          <w:lang w:val="en-US"/>
        </w:rPr>
      </w:pPr>
      <w:r w:rsidRPr="009B0212">
        <w:rPr>
          <w:lang w:val="en-US"/>
        </w:rPr>
        <w:lastRenderedPageBreak/>
        <w:t>iNTRODUCTION</w:t>
      </w:r>
    </w:p>
    <w:p w14:paraId="0D24882C" w14:textId="77777777" w:rsidR="00CB2237" w:rsidRPr="009B0212" w:rsidRDefault="00CB2237" w:rsidP="00CB2237">
      <w:pPr>
        <w:rPr>
          <w:lang w:val="en-US"/>
        </w:rPr>
      </w:pPr>
    </w:p>
    <w:p w14:paraId="4D88BD33" w14:textId="77777777" w:rsidR="00CB2237" w:rsidRPr="009B0212" w:rsidRDefault="00CB2237" w:rsidP="00CB2237">
      <w:pPr>
        <w:rPr>
          <w:sz w:val="24"/>
          <w:lang w:val="en-US"/>
        </w:rPr>
      </w:pPr>
      <w:r w:rsidRPr="009B0212">
        <w:rPr>
          <w:sz w:val="24"/>
          <w:lang w:val="en-US"/>
        </w:rPr>
        <w:tab/>
        <w:t xml:space="preserve">To introduce this </w:t>
      </w:r>
      <w:r w:rsidR="001E38E2" w:rsidRPr="009B0212">
        <w:rPr>
          <w:sz w:val="24"/>
          <w:lang w:val="en-US"/>
        </w:rPr>
        <w:t>report,</w:t>
      </w:r>
      <w:r w:rsidR="00762F14" w:rsidRPr="009B0212">
        <w:rPr>
          <w:sz w:val="24"/>
          <w:lang w:val="en-US"/>
        </w:rPr>
        <w:t xml:space="preserve"> </w:t>
      </w:r>
      <w:r w:rsidR="001E38E2" w:rsidRPr="009B0212">
        <w:rPr>
          <w:sz w:val="24"/>
          <w:lang w:val="en-US"/>
        </w:rPr>
        <w:t xml:space="preserve">I would like to explain </w:t>
      </w:r>
      <w:r w:rsidR="00B76620" w:rsidRPr="009B0212">
        <w:rPr>
          <w:sz w:val="24"/>
          <w:lang w:val="en-US"/>
        </w:rPr>
        <w:t xml:space="preserve">the situation. </w:t>
      </w:r>
    </w:p>
    <w:p w14:paraId="11CF36BB" w14:textId="6C261070" w:rsidR="00B76620" w:rsidRPr="009B0212" w:rsidRDefault="00B76620" w:rsidP="00CB2237">
      <w:pPr>
        <w:rPr>
          <w:sz w:val="24"/>
          <w:lang w:val="en-US"/>
        </w:rPr>
      </w:pPr>
      <w:r w:rsidRPr="009B0212">
        <w:rPr>
          <w:sz w:val="24"/>
          <w:lang w:val="en-US"/>
        </w:rPr>
        <w:tab/>
      </w:r>
      <w:r w:rsidR="00870811" w:rsidRPr="009B0212">
        <w:rPr>
          <w:sz w:val="24"/>
          <w:lang w:val="en-US"/>
        </w:rPr>
        <w:tab/>
      </w:r>
      <w:r w:rsidRPr="009B0212">
        <w:rPr>
          <w:sz w:val="24"/>
          <w:lang w:val="en-US"/>
        </w:rPr>
        <w:t xml:space="preserve">During this week, we </w:t>
      </w:r>
      <w:proofErr w:type="gramStart"/>
      <w:r w:rsidR="00AA1DF8">
        <w:rPr>
          <w:sz w:val="24"/>
          <w:lang w:val="en-US"/>
        </w:rPr>
        <w:t xml:space="preserve">have </w:t>
      </w:r>
      <w:r w:rsidRPr="009B0212">
        <w:rPr>
          <w:sz w:val="24"/>
          <w:lang w:val="en-US"/>
        </w:rPr>
        <w:t>to</w:t>
      </w:r>
      <w:proofErr w:type="gramEnd"/>
      <w:r w:rsidRPr="009B0212">
        <w:rPr>
          <w:sz w:val="24"/>
          <w:lang w:val="en-US"/>
        </w:rPr>
        <w:t xml:space="preserve"> replicate the operation of a candy factory. Thereby, we had to conceive</w:t>
      </w:r>
      <w:r w:rsidR="00CE6402" w:rsidRPr="009B0212">
        <w:rPr>
          <w:sz w:val="24"/>
          <w:lang w:val="en-US"/>
        </w:rPr>
        <w:t>, develop and deploy an Oracle DB</w:t>
      </w:r>
      <w:r w:rsidR="00AA1DF8">
        <w:rPr>
          <w:sz w:val="24"/>
          <w:lang w:val="en-US"/>
        </w:rPr>
        <w:t>, a MongoDB + an ETL,</w:t>
      </w:r>
      <w:r w:rsidR="00CE6402" w:rsidRPr="009B0212">
        <w:rPr>
          <w:sz w:val="24"/>
          <w:lang w:val="en-US"/>
        </w:rPr>
        <w:t xml:space="preserve"> and a Data Generator. </w:t>
      </w:r>
    </w:p>
    <w:p w14:paraId="5573584F" w14:textId="26BE433C" w:rsidR="00CE6402" w:rsidRPr="009B0212" w:rsidRDefault="00CE6402" w:rsidP="00CB2237">
      <w:pPr>
        <w:rPr>
          <w:sz w:val="24"/>
          <w:lang w:val="en-US"/>
        </w:rPr>
      </w:pPr>
      <w:r w:rsidRPr="009B0212">
        <w:rPr>
          <w:sz w:val="24"/>
          <w:lang w:val="en-US"/>
        </w:rPr>
        <w:t>We split our work in two main parts</w:t>
      </w:r>
      <w:r w:rsidR="00AA1DF8">
        <w:rPr>
          <w:sz w:val="24"/>
          <w:lang w:val="en-US"/>
        </w:rPr>
        <w:t>, and two small ones</w:t>
      </w:r>
      <w:r w:rsidRPr="009B0212">
        <w:rPr>
          <w:sz w:val="24"/>
          <w:lang w:val="en-US"/>
        </w:rPr>
        <w:t xml:space="preserve">: </w:t>
      </w:r>
    </w:p>
    <w:p w14:paraId="450FA744" w14:textId="77777777" w:rsidR="00CE6402" w:rsidRPr="009B0212" w:rsidRDefault="00CE6402" w:rsidP="00CE6402">
      <w:pPr>
        <w:pStyle w:val="Paragraphedeliste"/>
        <w:numPr>
          <w:ilvl w:val="0"/>
          <w:numId w:val="19"/>
        </w:numPr>
        <w:rPr>
          <w:sz w:val="24"/>
          <w:lang w:val="en-US"/>
        </w:rPr>
      </w:pPr>
      <w:r w:rsidRPr="009B0212">
        <w:rPr>
          <w:sz w:val="24"/>
          <w:lang w:val="en-US"/>
        </w:rPr>
        <w:t>Oracle DB</w:t>
      </w:r>
    </w:p>
    <w:p w14:paraId="0490AA02" w14:textId="600B6BA0" w:rsidR="00CE6402" w:rsidRDefault="00CE6402" w:rsidP="00CE6402">
      <w:pPr>
        <w:pStyle w:val="Paragraphedeliste"/>
        <w:numPr>
          <w:ilvl w:val="0"/>
          <w:numId w:val="19"/>
        </w:numPr>
        <w:rPr>
          <w:sz w:val="24"/>
          <w:lang w:val="en-US"/>
        </w:rPr>
      </w:pPr>
      <w:r w:rsidRPr="009B0212">
        <w:rPr>
          <w:sz w:val="24"/>
          <w:lang w:val="en-US"/>
        </w:rPr>
        <w:t>Data Generator</w:t>
      </w:r>
    </w:p>
    <w:p w14:paraId="312CD3B5" w14:textId="5866FD02" w:rsidR="00AA1DF8" w:rsidRDefault="00AA1DF8" w:rsidP="00AA1DF8">
      <w:pPr>
        <w:ind w:left="1440"/>
        <w:rPr>
          <w:sz w:val="24"/>
          <w:lang w:val="en-US"/>
        </w:rPr>
      </w:pPr>
      <w:r>
        <w:rPr>
          <w:sz w:val="24"/>
          <w:lang w:val="en-US"/>
        </w:rPr>
        <w:t>+ ETL / MongoDB / Reporting Stats</w:t>
      </w:r>
    </w:p>
    <w:p w14:paraId="63700311" w14:textId="0B518902" w:rsidR="00AA1DF8" w:rsidRDefault="00AA1DF8" w:rsidP="00AA1DF8">
      <w:pPr>
        <w:ind w:left="1440"/>
        <w:rPr>
          <w:sz w:val="24"/>
          <w:lang w:val="en-US"/>
        </w:rPr>
      </w:pPr>
      <w:r>
        <w:rPr>
          <w:sz w:val="24"/>
          <w:lang w:val="en-US"/>
        </w:rPr>
        <w:t xml:space="preserve">+ RO / </w:t>
      </w:r>
      <w:proofErr w:type="spellStart"/>
      <w:r>
        <w:rPr>
          <w:sz w:val="24"/>
          <w:lang w:val="en-US"/>
        </w:rPr>
        <w:t>Graphes</w:t>
      </w:r>
      <w:proofErr w:type="spellEnd"/>
    </w:p>
    <w:p w14:paraId="5201CFFE" w14:textId="77777777" w:rsidR="00AA1DF8" w:rsidRPr="00AA1DF8" w:rsidRDefault="00AA1DF8" w:rsidP="00AA1DF8">
      <w:pPr>
        <w:ind w:left="1440"/>
        <w:rPr>
          <w:sz w:val="24"/>
          <w:lang w:val="en-US"/>
        </w:rPr>
      </w:pPr>
    </w:p>
    <w:p w14:paraId="3CD6BB16" w14:textId="624DC0F6" w:rsidR="00CE6402" w:rsidRPr="009B0212" w:rsidRDefault="00870811" w:rsidP="00CE6402">
      <w:pPr>
        <w:rPr>
          <w:sz w:val="24"/>
          <w:lang w:val="en-US"/>
        </w:rPr>
      </w:pPr>
      <w:r w:rsidRPr="009B0212">
        <w:rPr>
          <w:sz w:val="24"/>
          <w:lang w:val="en-US"/>
        </w:rPr>
        <w:t>The Oracle DB concerns the internal operation of the factory, and the Data Generator simulates the external flows of the company</w:t>
      </w:r>
      <w:r w:rsidR="00AD1894">
        <w:rPr>
          <w:sz w:val="24"/>
          <w:lang w:val="en-US"/>
        </w:rPr>
        <w:t xml:space="preserve">, such as </w:t>
      </w:r>
      <w:r w:rsidRPr="009B0212">
        <w:rPr>
          <w:sz w:val="24"/>
          <w:lang w:val="en-US"/>
        </w:rPr>
        <w:t>orders</w:t>
      </w:r>
      <w:r w:rsidR="00AD1894">
        <w:rPr>
          <w:sz w:val="24"/>
          <w:lang w:val="en-US"/>
        </w:rPr>
        <w:t xml:space="preserve"> or references creation. Concerning the other parts, they will be described in another document.</w:t>
      </w:r>
    </w:p>
    <w:p w14:paraId="14D402DA" w14:textId="77777777" w:rsidR="00870811" w:rsidRPr="009B0212" w:rsidRDefault="00870811" w:rsidP="00CE6402">
      <w:pPr>
        <w:rPr>
          <w:sz w:val="24"/>
          <w:lang w:val="en-US"/>
        </w:rPr>
      </w:pPr>
    </w:p>
    <w:bookmarkStart w:id="1" w:name="_Toc518595221" w:displacedByCustomXml="next"/>
    <w:sdt>
      <w:sdtPr>
        <w:rPr>
          <w:sz w:val="36"/>
        </w:rPr>
        <w:alias w:val="Titre :"/>
        <w:tag w:val="Titre :"/>
        <w:id w:val="135919152"/>
        <w:placeholder>
          <w:docPart w:val="921CA8E3C7F549CDB6DFED9827638F7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 w:multiLine="1"/>
      </w:sdtPr>
      <w:sdtEndPr/>
      <w:sdtContent>
        <w:p w14:paraId="247E2017" w14:textId="77777777" w:rsidR="00906393" w:rsidRPr="00703C13" w:rsidRDefault="005178DD" w:rsidP="00906393">
          <w:pPr>
            <w:pStyle w:val="Titre1"/>
            <w:rPr>
              <w:sz w:val="36"/>
            </w:rPr>
          </w:pPr>
          <w:r w:rsidRPr="00703C13">
            <w:rPr>
              <w:sz w:val="36"/>
            </w:rPr>
            <w:t>Oracle database</w:t>
          </w:r>
        </w:p>
      </w:sdtContent>
    </w:sdt>
    <w:bookmarkEnd w:id="1" w:displacedByCustomXml="prev"/>
    <w:p w14:paraId="15A1E35B" w14:textId="77777777" w:rsidR="009F236A" w:rsidRPr="00703C13" w:rsidRDefault="005178DD" w:rsidP="005178DD">
      <w:pPr>
        <w:pStyle w:val="Titre2"/>
      </w:pPr>
      <w:bookmarkStart w:id="2" w:name="_Toc518595222"/>
      <w:r w:rsidRPr="00703C13">
        <w:t xml:space="preserve">MCD – </w:t>
      </w:r>
      <w:r w:rsidR="008A7E3A" w:rsidRPr="00703C13">
        <w:t>Modèle de conception de données</w:t>
      </w:r>
      <w:bookmarkEnd w:id="2"/>
    </w:p>
    <w:p w14:paraId="32EBFFFF" w14:textId="77777777" w:rsidR="00AD1894" w:rsidRDefault="00AD1894" w:rsidP="0090205D">
      <w:pPr>
        <w:rPr>
          <w:sz w:val="24"/>
          <w:lang w:val="en-US"/>
        </w:rPr>
      </w:pPr>
    </w:p>
    <w:p w14:paraId="7E9BDB18" w14:textId="05A89C90" w:rsidR="0090205D" w:rsidRDefault="0090205D" w:rsidP="00AD1894">
      <w:pPr>
        <w:ind w:firstLine="720"/>
        <w:rPr>
          <w:sz w:val="24"/>
          <w:lang w:val="en-US"/>
        </w:rPr>
      </w:pPr>
      <w:r w:rsidRPr="009B0212">
        <w:rPr>
          <w:sz w:val="24"/>
          <w:lang w:val="en-US"/>
        </w:rPr>
        <w:t xml:space="preserve">This schema describes how we </w:t>
      </w:r>
      <w:r w:rsidR="00AD1894">
        <w:rPr>
          <w:sz w:val="24"/>
          <w:lang w:val="en-US"/>
        </w:rPr>
        <w:t>imagined</w:t>
      </w:r>
      <w:r w:rsidRPr="009B0212">
        <w:rPr>
          <w:sz w:val="24"/>
          <w:lang w:val="en-US"/>
        </w:rPr>
        <w:t xml:space="preserve"> our database, there are different link</w:t>
      </w:r>
      <w:r w:rsidR="00AD1894">
        <w:rPr>
          <w:sz w:val="24"/>
          <w:lang w:val="en-US"/>
        </w:rPr>
        <w:t>s</w:t>
      </w:r>
      <w:r w:rsidRPr="009B0212">
        <w:rPr>
          <w:sz w:val="24"/>
          <w:lang w:val="en-US"/>
        </w:rPr>
        <w:t xml:space="preserve"> </w:t>
      </w:r>
      <w:r w:rsidR="00AD1894">
        <w:rPr>
          <w:sz w:val="24"/>
          <w:lang w:val="en-US"/>
        </w:rPr>
        <w:t>and</w:t>
      </w:r>
      <w:r w:rsidRPr="009B0212">
        <w:rPr>
          <w:sz w:val="24"/>
          <w:lang w:val="en-US"/>
        </w:rPr>
        <w:t xml:space="preserve"> associations between </w:t>
      </w:r>
      <w:r w:rsidR="00AD1894">
        <w:rPr>
          <w:sz w:val="24"/>
          <w:lang w:val="en-US"/>
        </w:rPr>
        <w:t>different tables</w:t>
      </w:r>
      <w:r w:rsidRPr="009B0212">
        <w:rPr>
          <w:sz w:val="24"/>
          <w:lang w:val="en-US"/>
        </w:rPr>
        <w:t>. We used the MERISE conventions</w:t>
      </w:r>
      <w:r w:rsidR="00AD1894">
        <w:rPr>
          <w:sz w:val="24"/>
          <w:lang w:val="en-US"/>
        </w:rPr>
        <w:t xml:space="preserve"> to do that.</w:t>
      </w:r>
    </w:p>
    <w:p w14:paraId="06EAF465" w14:textId="77777777" w:rsidR="00AD1894" w:rsidRPr="009B0212" w:rsidRDefault="00AD1894" w:rsidP="00AD1894">
      <w:pPr>
        <w:ind w:firstLine="720"/>
        <w:rPr>
          <w:sz w:val="24"/>
          <w:lang w:val="en-US"/>
        </w:rPr>
      </w:pPr>
    </w:p>
    <w:p w14:paraId="3C311B09" w14:textId="7EAE7E0F" w:rsidR="005178DD" w:rsidRDefault="00E6522A" w:rsidP="009F6A51">
      <w:pPr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 wp14:anchorId="6E56E064" wp14:editId="2CC6D6D9">
            <wp:extent cx="6113780" cy="3221355"/>
            <wp:effectExtent l="0" t="0" r="127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70E92" w14:textId="77777777" w:rsidR="00AD1894" w:rsidRPr="009B0212" w:rsidRDefault="00AD1894" w:rsidP="009F6A51">
      <w:pPr>
        <w:rPr>
          <w:sz w:val="24"/>
          <w:lang w:val="en-US"/>
        </w:rPr>
      </w:pPr>
    </w:p>
    <w:p w14:paraId="42E6F0BA" w14:textId="41FDA2A4" w:rsidR="009F236A" w:rsidRPr="009B0212" w:rsidRDefault="00AD1894">
      <w:pPr>
        <w:rPr>
          <w:sz w:val="24"/>
          <w:lang w:val="en-US"/>
        </w:rPr>
      </w:pPr>
      <w:r>
        <w:rPr>
          <w:sz w:val="24"/>
          <w:lang w:val="en-US"/>
        </w:rPr>
        <w:lastRenderedPageBreak/>
        <w:t>As we</w:t>
      </w:r>
      <w:r w:rsidR="00103F93" w:rsidRPr="009B0212">
        <w:rPr>
          <w:sz w:val="24"/>
          <w:lang w:val="en-US"/>
        </w:rPr>
        <w:t xml:space="preserve"> can see above</w:t>
      </w:r>
      <w:r>
        <w:rPr>
          <w:sz w:val="24"/>
          <w:lang w:val="en-US"/>
        </w:rPr>
        <w:t xml:space="preserve"> in</w:t>
      </w:r>
      <w:r w:rsidR="00103F93" w:rsidRPr="009B0212">
        <w:rPr>
          <w:sz w:val="24"/>
          <w:lang w:val="en-US"/>
        </w:rPr>
        <w:t xml:space="preserve"> our data</w:t>
      </w:r>
      <w:r w:rsidR="0030731D" w:rsidRPr="009B0212">
        <w:rPr>
          <w:sz w:val="24"/>
          <w:lang w:val="en-US"/>
        </w:rPr>
        <w:t>base</w:t>
      </w:r>
      <w:r w:rsidR="00103F93" w:rsidRPr="009B0212">
        <w:rPr>
          <w:sz w:val="24"/>
          <w:lang w:val="en-US"/>
        </w:rPr>
        <w:t xml:space="preserve"> design schema</w:t>
      </w:r>
      <w:r w:rsidR="00191333" w:rsidRPr="009B0212">
        <w:rPr>
          <w:sz w:val="24"/>
          <w:lang w:val="en-US"/>
        </w:rPr>
        <w:t>, we</w:t>
      </w:r>
      <w:r>
        <w:rPr>
          <w:sz w:val="24"/>
          <w:lang w:val="en-US"/>
        </w:rPr>
        <w:t xml:space="preserve"> created</w:t>
      </w:r>
      <w:r w:rsidR="00191333" w:rsidRPr="009B0212">
        <w:rPr>
          <w:sz w:val="24"/>
          <w:lang w:val="en-US"/>
        </w:rPr>
        <w:t xml:space="preserve"> a relational Database</w:t>
      </w:r>
      <w:r w:rsidR="00A3587A" w:rsidRPr="009B0212">
        <w:rPr>
          <w:sz w:val="24"/>
          <w:lang w:val="en-US"/>
        </w:rPr>
        <w:t>.</w:t>
      </w:r>
      <w:r w:rsidR="00191333" w:rsidRPr="009B0212">
        <w:rPr>
          <w:sz w:val="24"/>
          <w:lang w:val="en-US"/>
        </w:rPr>
        <w:t xml:space="preserve"> </w:t>
      </w:r>
    </w:p>
    <w:p w14:paraId="30ADDBD9" w14:textId="77777777" w:rsidR="00A3587A" w:rsidRPr="009B0212" w:rsidRDefault="00EA1CCC">
      <w:pPr>
        <w:rPr>
          <w:sz w:val="24"/>
          <w:lang w:val="en-US"/>
        </w:rPr>
      </w:pPr>
      <w:r w:rsidRPr="009B0212">
        <w:rPr>
          <w:sz w:val="24"/>
          <w:lang w:val="en-US"/>
        </w:rPr>
        <w:t xml:space="preserve">It contains </w:t>
      </w:r>
      <w:r w:rsidR="00191333" w:rsidRPr="009B0212">
        <w:rPr>
          <w:sz w:val="24"/>
          <w:lang w:val="en-US"/>
        </w:rPr>
        <w:t xml:space="preserve">the following </w:t>
      </w:r>
      <w:r w:rsidR="005B7326" w:rsidRPr="009B0212">
        <w:rPr>
          <w:sz w:val="24"/>
          <w:lang w:val="en-US"/>
        </w:rPr>
        <w:t xml:space="preserve">13 </w:t>
      </w:r>
      <w:r w:rsidR="00982A31" w:rsidRPr="009B0212">
        <w:rPr>
          <w:sz w:val="24"/>
          <w:lang w:val="en-US"/>
        </w:rPr>
        <w:t>tables:</w:t>
      </w:r>
      <w:r w:rsidR="00191333" w:rsidRPr="009B0212">
        <w:rPr>
          <w:sz w:val="24"/>
          <w:lang w:val="en-US"/>
        </w:rPr>
        <w:t xml:space="preserve"> </w:t>
      </w:r>
    </w:p>
    <w:p w14:paraId="18D7EA3A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r w:rsidRPr="009B0212">
        <w:rPr>
          <w:sz w:val="24"/>
          <w:lang w:val="en-US"/>
        </w:rPr>
        <w:t>Color</w:t>
      </w:r>
    </w:p>
    <w:p w14:paraId="2E41771B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r w:rsidRPr="009B0212">
        <w:rPr>
          <w:sz w:val="24"/>
          <w:lang w:val="en-US"/>
        </w:rPr>
        <w:t>Variant</w:t>
      </w:r>
    </w:p>
    <w:p w14:paraId="20831DF4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r w:rsidRPr="009B0212">
        <w:rPr>
          <w:sz w:val="24"/>
          <w:lang w:val="en-US"/>
        </w:rPr>
        <w:t>Texture</w:t>
      </w:r>
    </w:p>
    <w:p w14:paraId="6120D6A1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r w:rsidRPr="009B0212">
        <w:rPr>
          <w:sz w:val="24"/>
          <w:lang w:val="en-US"/>
        </w:rPr>
        <w:t>Stock</w:t>
      </w:r>
    </w:p>
    <w:p w14:paraId="43D6D925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r w:rsidRPr="009B0212">
        <w:rPr>
          <w:sz w:val="24"/>
          <w:lang w:val="en-US"/>
        </w:rPr>
        <w:t>Cardboard</w:t>
      </w:r>
    </w:p>
    <w:p w14:paraId="2455478B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r w:rsidRPr="009B0212">
        <w:rPr>
          <w:sz w:val="24"/>
          <w:lang w:val="en-US"/>
        </w:rPr>
        <w:t>Palette</w:t>
      </w:r>
    </w:p>
    <w:p w14:paraId="76A676EF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r w:rsidRPr="009B0212">
        <w:rPr>
          <w:sz w:val="24"/>
          <w:lang w:val="en-US"/>
        </w:rPr>
        <w:t xml:space="preserve">Packaging </w:t>
      </w:r>
    </w:p>
    <w:p w14:paraId="6B2DAE0D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r w:rsidRPr="009B0212">
        <w:rPr>
          <w:sz w:val="24"/>
          <w:lang w:val="en-US"/>
        </w:rPr>
        <w:t>Machine</w:t>
      </w:r>
    </w:p>
    <w:p w14:paraId="527B130C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proofErr w:type="spellStart"/>
      <w:r w:rsidRPr="009B0212">
        <w:rPr>
          <w:sz w:val="24"/>
          <w:lang w:val="en-US"/>
        </w:rPr>
        <w:t>CandyCost</w:t>
      </w:r>
      <w:proofErr w:type="spellEnd"/>
    </w:p>
    <w:p w14:paraId="5696839B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r w:rsidRPr="009B0212">
        <w:rPr>
          <w:sz w:val="24"/>
          <w:lang w:val="en-US"/>
        </w:rPr>
        <w:t>Candy</w:t>
      </w:r>
    </w:p>
    <w:p w14:paraId="6743BFC0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proofErr w:type="spellStart"/>
      <w:r w:rsidRPr="009B0212">
        <w:rPr>
          <w:sz w:val="24"/>
          <w:lang w:val="en-US"/>
        </w:rPr>
        <w:t>CandyReferences</w:t>
      </w:r>
      <w:proofErr w:type="spellEnd"/>
    </w:p>
    <w:p w14:paraId="2D201EEA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r w:rsidRPr="009B0212">
        <w:rPr>
          <w:sz w:val="24"/>
          <w:lang w:val="en-US"/>
        </w:rPr>
        <w:t>Orders</w:t>
      </w:r>
    </w:p>
    <w:p w14:paraId="444EBBA4" w14:textId="3A554791" w:rsidR="00191333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r w:rsidRPr="009B0212">
        <w:rPr>
          <w:sz w:val="24"/>
          <w:lang w:val="en-US"/>
        </w:rPr>
        <w:t>Country</w:t>
      </w:r>
    </w:p>
    <w:p w14:paraId="74A76548" w14:textId="77777777" w:rsidR="00AD1894" w:rsidRPr="009B0212" w:rsidRDefault="00AD1894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</w:p>
    <w:p w14:paraId="1B816B1B" w14:textId="2E0AC73C" w:rsidR="00191333" w:rsidRPr="009B0212" w:rsidRDefault="00191333" w:rsidP="00191333">
      <w:pPr>
        <w:rPr>
          <w:sz w:val="24"/>
          <w:lang w:val="en-US"/>
        </w:rPr>
      </w:pPr>
      <w:r w:rsidRPr="009B0212">
        <w:rPr>
          <w:sz w:val="24"/>
          <w:lang w:val="en-US"/>
        </w:rPr>
        <w:t>To explain</w:t>
      </w:r>
      <w:r w:rsidR="00AD1894">
        <w:rPr>
          <w:sz w:val="24"/>
          <w:lang w:val="en-US"/>
        </w:rPr>
        <w:t xml:space="preserve"> them,</w:t>
      </w:r>
      <w:r w:rsidRPr="009B0212">
        <w:rPr>
          <w:sz w:val="24"/>
          <w:lang w:val="en-US"/>
        </w:rPr>
        <w:t xml:space="preserve"> we will </w:t>
      </w:r>
      <w:r w:rsidR="00AD1894">
        <w:rPr>
          <w:sz w:val="24"/>
          <w:lang w:val="en-US"/>
        </w:rPr>
        <w:t>re</w:t>
      </w:r>
      <w:r w:rsidRPr="009B0212">
        <w:rPr>
          <w:sz w:val="24"/>
          <w:lang w:val="en-US"/>
        </w:rPr>
        <w:t xml:space="preserve">group some tables according to their characteristics. </w:t>
      </w:r>
    </w:p>
    <w:p w14:paraId="4EF6AD32" w14:textId="77777777" w:rsidR="00103F93" w:rsidRPr="009B0212" w:rsidRDefault="000D5A2C" w:rsidP="00FA59F8">
      <w:pPr>
        <w:pStyle w:val="Titre3"/>
        <w:rPr>
          <w:lang w:val="en-US"/>
        </w:rPr>
      </w:pPr>
      <w:bookmarkStart w:id="3" w:name="_Toc518595223"/>
      <w:r w:rsidRPr="009B0212">
        <w:rPr>
          <w:lang w:val="en-US"/>
        </w:rPr>
        <w:t>Color, Variant, Texture</w:t>
      </w:r>
      <w:bookmarkEnd w:id="3"/>
    </w:p>
    <w:p w14:paraId="685F2E74" w14:textId="02C7E686" w:rsidR="000D5A2C" w:rsidRPr="009B0212" w:rsidRDefault="000D5A2C" w:rsidP="00205A4C">
      <w:pPr>
        <w:ind w:firstLine="720"/>
        <w:rPr>
          <w:sz w:val="24"/>
          <w:lang w:val="en-US"/>
        </w:rPr>
      </w:pPr>
      <w:r w:rsidRPr="009B0212">
        <w:rPr>
          <w:sz w:val="24"/>
          <w:lang w:val="en-US"/>
        </w:rPr>
        <w:t>We chose to create specific tables for these data</w:t>
      </w:r>
      <w:r w:rsidR="00E30372" w:rsidRPr="009B0212">
        <w:rPr>
          <w:sz w:val="24"/>
          <w:lang w:val="en-US"/>
        </w:rPr>
        <w:t>, to anticipate their evolution. For example, if the company wants to add another color, this new addition will be managed in a natur</w:t>
      </w:r>
      <w:r w:rsidR="00AD1894">
        <w:rPr>
          <w:sz w:val="24"/>
          <w:lang w:val="en-US"/>
        </w:rPr>
        <w:t>a</w:t>
      </w:r>
      <w:r w:rsidR="00E30372" w:rsidRPr="009B0212">
        <w:rPr>
          <w:sz w:val="24"/>
          <w:lang w:val="en-US"/>
        </w:rPr>
        <w:t>l way with a new I</w:t>
      </w:r>
      <w:r w:rsidR="00AD1894">
        <w:rPr>
          <w:sz w:val="24"/>
          <w:lang w:val="en-US"/>
        </w:rPr>
        <w:t xml:space="preserve">D </w:t>
      </w:r>
      <w:r w:rsidR="00E30372" w:rsidRPr="009B0212">
        <w:rPr>
          <w:sz w:val="24"/>
          <w:lang w:val="en-US"/>
        </w:rPr>
        <w:t>in the corresponding table.</w:t>
      </w:r>
    </w:p>
    <w:p w14:paraId="2686096F" w14:textId="77777777" w:rsidR="000D5A2C" w:rsidRPr="009B0212" w:rsidRDefault="000D5A2C">
      <w:pPr>
        <w:rPr>
          <w:sz w:val="24"/>
          <w:lang w:val="en-US"/>
        </w:rPr>
      </w:pPr>
    </w:p>
    <w:p w14:paraId="7F24B35F" w14:textId="77777777" w:rsidR="00205A4C" w:rsidRPr="009B0212" w:rsidRDefault="00205A4C" w:rsidP="00FA59F8">
      <w:pPr>
        <w:pStyle w:val="Titre3"/>
        <w:rPr>
          <w:lang w:val="en-US"/>
        </w:rPr>
      </w:pPr>
      <w:bookmarkStart w:id="4" w:name="_Toc518595224"/>
      <w:r w:rsidRPr="009B0212">
        <w:rPr>
          <w:lang w:val="en-US"/>
        </w:rPr>
        <w:t>CandyCost / Candy</w:t>
      </w:r>
      <w:bookmarkEnd w:id="4"/>
    </w:p>
    <w:p w14:paraId="3E0251BA" w14:textId="1C307893" w:rsidR="00205A4C" w:rsidRPr="009B0212" w:rsidRDefault="00205A4C" w:rsidP="00205A4C">
      <w:pPr>
        <w:ind w:firstLine="720"/>
        <w:rPr>
          <w:sz w:val="24"/>
          <w:lang w:val="en-US"/>
        </w:rPr>
      </w:pPr>
      <w:r w:rsidRPr="009B0212">
        <w:rPr>
          <w:sz w:val="24"/>
          <w:lang w:val="en-US"/>
        </w:rPr>
        <w:t>In this case, we decided to split these data in two tables</w:t>
      </w:r>
      <w:r w:rsidR="00631447" w:rsidRPr="009B0212">
        <w:rPr>
          <w:sz w:val="24"/>
          <w:lang w:val="en-US"/>
        </w:rPr>
        <w:t xml:space="preserve"> because of the </w:t>
      </w:r>
      <w:r w:rsidR="00684C1B" w:rsidRPr="009B0212">
        <w:rPr>
          <w:sz w:val="24"/>
          <w:lang w:val="en-US"/>
        </w:rPr>
        <w:t xml:space="preserve">different sources of the data. </w:t>
      </w:r>
      <w:proofErr w:type="spellStart"/>
      <w:r w:rsidR="00684C1B" w:rsidRPr="009B0212">
        <w:rPr>
          <w:sz w:val="24"/>
          <w:lang w:val="en-US"/>
        </w:rPr>
        <w:t>CandyCost</w:t>
      </w:r>
      <w:proofErr w:type="spellEnd"/>
      <w:r w:rsidR="00684C1B" w:rsidRPr="009B0212">
        <w:rPr>
          <w:sz w:val="24"/>
          <w:lang w:val="en-US"/>
        </w:rPr>
        <w:t xml:space="preserve"> group all the Commercial Data concer</w:t>
      </w:r>
      <w:r w:rsidR="00AD1894">
        <w:rPr>
          <w:sz w:val="24"/>
          <w:lang w:val="en-US"/>
        </w:rPr>
        <w:t>ning</w:t>
      </w:r>
      <w:r w:rsidR="00684C1B" w:rsidRPr="009B0212">
        <w:rPr>
          <w:sz w:val="24"/>
          <w:lang w:val="en-US"/>
        </w:rPr>
        <w:t xml:space="preserve"> the different costs, like Manufacturing or Box price. The second one concerns the composition of the candy with the different quantities of</w:t>
      </w:r>
      <w:r w:rsidR="00AD1894">
        <w:rPr>
          <w:sz w:val="24"/>
          <w:lang w:val="en-US"/>
        </w:rPr>
        <w:t xml:space="preserve"> each</w:t>
      </w:r>
      <w:r w:rsidR="00684C1B" w:rsidRPr="009B0212">
        <w:rPr>
          <w:sz w:val="24"/>
          <w:lang w:val="en-US"/>
        </w:rPr>
        <w:t xml:space="preserve"> components. </w:t>
      </w:r>
    </w:p>
    <w:p w14:paraId="7A061D1D" w14:textId="77777777" w:rsidR="00684C1B" w:rsidRPr="009B0212" w:rsidRDefault="00684C1B" w:rsidP="00205A4C">
      <w:pPr>
        <w:ind w:firstLine="720"/>
        <w:rPr>
          <w:sz w:val="24"/>
          <w:lang w:val="en-US"/>
        </w:rPr>
      </w:pPr>
    </w:p>
    <w:p w14:paraId="5797EBDA" w14:textId="77777777" w:rsidR="00684C1B" w:rsidRPr="009B0212" w:rsidRDefault="00684C1B" w:rsidP="00FA59F8">
      <w:pPr>
        <w:pStyle w:val="Titre3"/>
        <w:rPr>
          <w:lang w:val="en-US"/>
        </w:rPr>
      </w:pPr>
      <w:bookmarkStart w:id="5" w:name="_Toc518595225"/>
      <w:r w:rsidRPr="009B0212">
        <w:rPr>
          <w:lang w:val="en-US"/>
        </w:rPr>
        <w:t>Packaging, Palette, Cardboard</w:t>
      </w:r>
      <w:bookmarkEnd w:id="5"/>
    </w:p>
    <w:p w14:paraId="7A3FF005" w14:textId="72962E65" w:rsidR="0028330C" w:rsidRDefault="000565C8" w:rsidP="0028330C">
      <w:pPr>
        <w:rPr>
          <w:sz w:val="24"/>
          <w:lang w:val="en-US"/>
        </w:rPr>
      </w:pPr>
      <w:r>
        <w:rPr>
          <w:sz w:val="24"/>
          <w:lang w:val="en-US"/>
        </w:rPr>
        <w:tab/>
        <w:t>These tables are different than the others, because we are using a recursive method to populate the Packaging Table.</w:t>
      </w:r>
    </w:p>
    <w:p w14:paraId="73A4B3F3" w14:textId="4C2A2841" w:rsidR="000565C8" w:rsidRDefault="000565C8" w:rsidP="0028330C">
      <w:pPr>
        <w:rPr>
          <w:sz w:val="24"/>
          <w:lang w:val="en-US"/>
        </w:rPr>
      </w:pPr>
      <w:r>
        <w:rPr>
          <w:sz w:val="24"/>
          <w:lang w:val="en-US"/>
        </w:rPr>
        <w:tab/>
        <w:t>Because</w:t>
      </w:r>
      <w:r w:rsidR="00FE219B">
        <w:rPr>
          <w:sz w:val="24"/>
          <w:lang w:val="en-US"/>
        </w:rPr>
        <w:t xml:space="preserve">, for instance, a Box contains 25 Candies, we decided to implement a foreign key to the same table, in order to </w:t>
      </w:r>
      <w:proofErr w:type="gramStart"/>
      <w:r w:rsidR="00FE219B">
        <w:rPr>
          <w:sz w:val="24"/>
          <w:lang w:val="en-US"/>
        </w:rPr>
        <w:t>say</w:t>
      </w:r>
      <w:proofErr w:type="gramEnd"/>
      <w:r w:rsidR="00FE219B">
        <w:rPr>
          <w:sz w:val="24"/>
          <w:lang w:val="en-US"/>
        </w:rPr>
        <w:t xml:space="preserve"> “Boxes are filled with candies, and a candy is worth 1 candy”. This way, no need to split tables.</w:t>
      </w:r>
    </w:p>
    <w:p w14:paraId="08572E71" w14:textId="2904670C" w:rsidR="00FE219B" w:rsidRDefault="00FE219B" w:rsidP="0028330C">
      <w:pPr>
        <w:rPr>
          <w:sz w:val="24"/>
          <w:lang w:val="en-US"/>
        </w:rPr>
      </w:pPr>
      <w:r>
        <w:rPr>
          <w:sz w:val="24"/>
          <w:lang w:val="en-US"/>
        </w:rPr>
        <w:tab/>
        <w:t>But we had an issue with Palettes and Cardboards, because Cardboards are filled with either Samples, Boxes or Bags, so we had to handle this on a different table.</w:t>
      </w:r>
    </w:p>
    <w:p w14:paraId="28F21133" w14:textId="757B7316" w:rsidR="00FE219B" w:rsidRDefault="00FE219B" w:rsidP="0028330C">
      <w:pPr>
        <w:rPr>
          <w:sz w:val="24"/>
          <w:lang w:val="en-US"/>
        </w:rPr>
      </w:pPr>
      <w:r>
        <w:rPr>
          <w:sz w:val="24"/>
          <w:lang w:val="en-US"/>
        </w:rPr>
        <w:tab/>
        <w:t xml:space="preserve">Same thing with Palettes, they are filled with Cardboards, but it depends on what kind of cardboard </w:t>
      </w:r>
      <w:proofErr w:type="gramStart"/>
      <w:r>
        <w:rPr>
          <w:sz w:val="24"/>
          <w:lang w:val="en-US"/>
        </w:rPr>
        <w:t>( Samples</w:t>
      </w:r>
      <w:proofErr w:type="gramEnd"/>
      <w:r>
        <w:rPr>
          <w:sz w:val="24"/>
          <w:lang w:val="en-US"/>
        </w:rPr>
        <w:t>, Boxes, Bags ).</w:t>
      </w:r>
    </w:p>
    <w:p w14:paraId="01E7EA41" w14:textId="463D0904" w:rsidR="00684C1B" w:rsidRDefault="00FE219B" w:rsidP="00FE219B">
      <w:pPr>
        <w:rPr>
          <w:sz w:val="24"/>
          <w:lang w:val="en-US"/>
        </w:rPr>
      </w:pPr>
      <w:r>
        <w:rPr>
          <w:sz w:val="24"/>
          <w:lang w:val="en-US"/>
        </w:rPr>
        <w:tab/>
        <w:t xml:space="preserve">This way, we are optimizing the tables because it only requires </w:t>
      </w:r>
      <w:proofErr w:type="gramStart"/>
      <w:r>
        <w:rPr>
          <w:sz w:val="24"/>
          <w:lang w:val="en-US"/>
        </w:rPr>
        <w:t>to add</w:t>
      </w:r>
      <w:proofErr w:type="gramEnd"/>
      <w:r>
        <w:rPr>
          <w:sz w:val="24"/>
          <w:lang w:val="en-US"/>
        </w:rPr>
        <w:t xml:space="preserve"> a shipping method on the Packaging method, or even another candy bag to the same table to directly link them to other methods.</w:t>
      </w:r>
    </w:p>
    <w:p w14:paraId="2E8FC328" w14:textId="77777777" w:rsidR="00FE219B" w:rsidRPr="009B0212" w:rsidRDefault="00FE219B" w:rsidP="00FE219B">
      <w:pPr>
        <w:rPr>
          <w:sz w:val="24"/>
          <w:lang w:val="en-US"/>
        </w:rPr>
      </w:pPr>
    </w:p>
    <w:p w14:paraId="39126B99" w14:textId="77777777" w:rsidR="00684C1B" w:rsidRPr="009B0212" w:rsidRDefault="00684C1B" w:rsidP="00FA59F8">
      <w:pPr>
        <w:pStyle w:val="Titre3"/>
        <w:rPr>
          <w:lang w:val="en-US"/>
        </w:rPr>
      </w:pPr>
      <w:bookmarkStart w:id="6" w:name="_Toc518595226"/>
      <w:r w:rsidRPr="009B0212">
        <w:rPr>
          <w:lang w:val="en-US"/>
        </w:rPr>
        <w:t>CandyReferences</w:t>
      </w:r>
      <w:bookmarkEnd w:id="6"/>
      <w:r w:rsidRPr="009B0212">
        <w:rPr>
          <w:lang w:val="en-US"/>
        </w:rPr>
        <w:t xml:space="preserve"> </w:t>
      </w:r>
    </w:p>
    <w:p w14:paraId="12B697F7" w14:textId="39F3BBC0" w:rsidR="0028330C" w:rsidRDefault="009E08EC" w:rsidP="009E08EC">
      <w:pPr>
        <w:ind w:firstLine="720"/>
        <w:rPr>
          <w:sz w:val="24"/>
          <w:lang w:val="en-US"/>
        </w:rPr>
      </w:pPr>
      <w:r w:rsidRPr="009B0212">
        <w:rPr>
          <w:sz w:val="24"/>
          <w:lang w:val="en-US"/>
        </w:rPr>
        <w:t>This table will group all the unique candy references, we chose to add an I</w:t>
      </w:r>
      <w:r w:rsidR="00AD1894">
        <w:rPr>
          <w:sz w:val="24"/>
          <w:lang w:val="en-US"/>
        </w:rPr>
        <w:t>D</w:t>
      </w:r>
      <w:r w:rsidRPr="009B0212">
        <w:rPr>
          <w:sz w:val="24"/>
          <w:lang w:val="en-US"/>
        </w:rPr>
        <w:t xml:space="preserve"> in this table to </w:t>
      </w:r>
      <w:r w:rsidR="00AD1894">
        <w:rPr>
          <w:sz w:val="24"/>
          <w:lang w:val="en-US"/>
        </w:rPr>
        <w:t>easy up</w:t>
      </w:r>
      <w:r w:rsidRPr="009B0212">
        <w:rPr>
          <w:sz w:val="24"/>
          <w:lang w:val="en-US"/>
        </w:rPr>
        <w:t xml:space="preserve"> the use and lighten </w:t>
      </w:r>
      <w:r w:rsidR="00FD4058" w:rsidRPr="009B0212">
        <w:rPr>
          <w:sz w:val="24"/>
          <w:lang w:val="en-US"/>
        </w:rPr>
        <w:t>the</w:t>
      </w:r>
      <w:r w:rsidRPr="009B0212">
        <w:rPr>
          <w:sz w:val="24"/>
          <w:lang w:val="en-US"/>
        </w:rPr>
        <w:t xml:space="preserve"> different documents.</w:t>
      </w:r>
    </w:p>
    <w:p w14:paraId="03AC3C33" w14:textId="2B5A2CE7" w:rsidR="00AA1DF8" w:rsidRDefault="00AA1DF8" w:rsidP="009E08EC">
      <w:pPr>
        <w:ind w:firstLine="720"/>
        <w:rPr>
          <w:sz w:val="24"/>
          <w:lang w:val="en-US"/>
        </w:rPr>
      </w:pPr>
      <w:r>
        <w:rPr>
          <w:sz w:val="24"/>
          <w:lang w:val="en-US"/>
        </w:rPr>
        <w:t>Thus, using the Python Generator, and before adding a new reference, the generator will check if there’s an already existing reference instead of copying it.</w:t>
      </w:r>
    </w:p>
    <w:p w14:paraId="3D7959FB" w14:textId="5CCA2950" w:rsidR="00AA1DF8" w:rsidRPr="009B0212" w:rsidRDefault="00AA1DF8" w:rsidP="009E08EC">
      <w:pPr>
        <w:ind w:firstLine="720"/>
        <w:rPr>
          <w:sz w:val="24"/>
          <w:lang w:val="en-US"/>
        </w:rPr>
      </w:pPr>
      <w:r>
        <w:rPr>
          <w:sz w:val="24"/>
          <w:lang w:val="en-US"/>
        </w:rPr>
        <w:t>This table handles every variant, texture, color and packaging possible for every candy.</w:t>
      </w:r>
    </w:p>
    <w:p w14:paraId="01F09EE0" w14:textId="77777777" w:rsidR="00684C1B" w:rsidRPr="009B0212" w:rsidRDefault="00684C1B" w:rsidP="00684C1B">
      <w:pPr>
        <w:pStyle w:val="Paragraphedeliste"/>
        <w:rPr>
          <w:sz w:val="24"/>
          <w:lang w:val="en-US"/>
        </w:rPr>
      </w:pPr>
    </w:p>
    <w:p w14:paraId="070B9713" w14:textId="77777777" w:rsidR="00684C1B" w:rsidRPr="009B0212" w:rsidRDefault="00684C1B" w:rsidP="00FA59F8">
      <w:pPr>
        <w:pStyle w:val="Titre3"/>
        <w:rPr>
          <w:lang w:val="en-US"/>
        </w:rPr>
      </w:pPr>
      <w:bookmarkStart w:id="7" w:name="_Toc518595227"/>
      <w:r w:rsidRPr="009B0212">
        <w:rPr>
          <w:lang w:val="en-US"/>
        </w:rPr>
        <w:t>Orders</w:t>
      </w:r>
      <w:bookmarkEnd w:id="7"/>
    </w:p>
    <w:p w14:paraId="62AF6102" w14:textId="3D5F80C6" w:rsidR="0028330C" w:rsidRPr="009B0212" w:rsidRDefault="008710D4" w:rsidP="00CC1405">
      <w:pPr>
        <w:ind w:firstLine="720"/>
        <w:rPr>
          <w:sz w:val="24"/>
          <w:lang w:val="en-US"/>
        </w:rPr>
      </w:pPr>
      <w:r w:rsidRPr="009B0212">
        <w:rPr>
          <w:sz w:val="24"/>
          <w:lang w:val="en-US"/>
        </w:rPr>
        <w:t xml:space="preserve">This table will be used to store order </w:t>
      </w:r>
      <w:proofErr w:type="spellStart"/>
      <w:r w:rsidRPr="009B0212">
        <w:rPr>
          <w:sz w:val="24"/>
          <w:lang w:val="en-US"/>
        </w:rPr>
        <w:t>information</w:t>
      </w:r>
      <w:r w:rsidR="00AD1894">
        <w:rPr>
          <w:sz w:val="24"/>
          <w:lang w:val="en-US"/>
        </w:rPr>
        <w:t>s</w:t>
      </w:r>
      <w:proofErr w:type="spellEnd"/>
      <w:r w:rsidRPr="009B0212">
        <w:rPr>
          <w:sz w:val="24"/>
          <w:lang w:val="en-US"/>
        </w:rPr>
        <w:t xml:space="preserve"> like the order Date</w:t>
      </w:r>
      <w:r w:rsidR="00AD1894">
        <w:rPr>
          <w:sz w:val="24"/>
          <w:lang w:val="en-US"/>
        </w:rPr>
        <w:t>time</w:t>
      </w:r>
      <w:r w:rsidRPr="009B0212">
        <w:rPr>
          <w:sz w:val="24"/>
          <w:lang w:val="en-US"/>
        </w:rPr>
        <w:t xml:space="preserve"> or the client name. It can be important to have a specific table. It makes </w:t>
      </w:r>
      <w:r w:rsidR="00AD1894">
        <w:rPr>
          <w:sz w:val="24"/>
          <w:lang w:val="en-US"/>
        </w:rPr>
        <w:t xml:space="preserve">it </w:t>
      </w:r>
      <w:r w:rsidRPr="009B0212">
        <w:rPr>
          <w:sz w:val="24"/>
          <w:lang w:val="en-US"/>
        </w:rPr>
        <w:t xml:space="preserve">easier when we search information about a specific order. It </w:t>
      </w:r>
      <w:r w:rsidR="00BD5E44">
        <w:rPr>
          <w:sz w:val="24"/>
          <w:lang w:val="en-US"/>
        </w:rPr>
        <w:t>prevents</w:t>
      </w:r>
      <w:r w:rsidRPr="009B0212">
        <w:rPr>
          <w:sz w:val="24"/>
          <w:lang w:val="en-US"/>
        </w:rPr>
        <w:t xml:space="preserve"> us to join some tables, in our case all information</w:t>
      </w:r>
      <w:r w:rsidR="00BD5E44">
        <w:rPr>
          <w:sz w:val="24"/>
          <w:lang w:val="en-US"/>
        </w:rPr>
        <w:t xml:space="preserve"> is</w:t>
      </w:r>
      <w:r w:rsidRPr="009B0212">
        <w:rPr>
          <w:sz w:val="24"/>
          <w:lang w:val="en-US"/>
        </w:rPr>
        <w:t xml:space="preserve"> store</w:t>
      </w:r>
      <w:r w:rsidR="00BD5E44">
        <w:rPr>
          <w:sz w:val="24"/>
          <w:lang w:val="en-US"/>
        </w:rPr>
        <w:t>d</w:t>
      </w:r>
      <w:r w:rsidRPr="009B0212">
        <w:rPr>
          <w:sz w:val="24"/>
          <w:lang w:val="en-US"/>
        </w:rPr>
        <w:t xml:space="preserve"> in an optimal table.</w:t>
      </w:r>
    </w:p>
    <w:p w14:paraId="7D2987E5" w14:textId="77777777" w:rsidR="00684C1B" w:rsidRPr="009B0212" w:rsidRDefault="00684C1B" w:rsidP="00684C1B">
      <w:pPr>
        <w:pStyle w:val="Paragraphedeliste"/>
        <w:rPr>
          <w:sz w:val="24"/>
          <w:lang w:val="en-US"/>
        </w:rPr>
      </w:pPr>
    </w:p>
    <w:p w14:paraId="3D4F489D" w14:textId="77777777" w:rsidR="00684C1B" w:rsidRPr="009B0212" w:rsidRDefault="00684C1B" w:rsidP="00FA59F8">
      <w:pPr>
        <w:pStyle w:val="Titre3"/>
        <w:rPr>
          <w:lang w:val="en-US"/>
        </w:rPr>
      </w:pPr>
      <w:bookmarkStart w:id="8" w:name="_Toc518595228"/>
      <w:r w:rsidRPr="009B0212">
        <w:rPr>
          <w:lang w:val="en-US"/>
        </w:rPr>
        <w:t>Country</w:t>
      </w:r>
      <w:bookmarkEnd w:id="8"/>
    </w:p>
    <w:p w14:paraId="25A18295" w14:textId="63908D06" w:rsidR="0028330C" w:rsidRPr="009B0212" w:rsidRDefault="00A854DA" w:rsidP="0030632E">
      <w:pPr>
        <w:ind w:firstLine="720"/>
        <w:rPr>
          <w:sz w:val="24"/>
          <w:lang w:val="en-US"/>
        </w:rPr>
      </w:pPr>
      <w:r>
        <w:rPr>
          <w:sz w:val="24"/>
          <w:lang w:val="en-US"/>
        </w:rPr>
        <w:t xml:space="preserve">The </w:t>
      </w:r>
      <w:r w:rsidR="003E7D06" w:rsidRPr="009B0212">
        <w:rPr>
          <w:sz w:val="24"/>
          <w:lang w:val="en-US"/>
        </w:rPr>
        <w:t>Country Table group</w:t>
      </w:r>
      <w:r w:rsidR="00C646A0" w:rsidRPr="009B0212">
        <w:rPr>
          <w:sz w:val="24"/>
          <w:lang w:val="en-US"/>
        </w:rPr>
        <w:t>s</w:t>
      </w:r>
      <w:r w:rsidR="003E7D06" w:rsidRPr="009B0212">
        <w:rPr>
          <w:sz w:val="24"/>
          <w:lang w:val="en-US"/>
        </w:rPr>
        <w:t xml:space="preserve"> the different possibilities of country shipping. And we can see </w:t>
      </w:r>
      <w:r>
        <w:rPr>
          <w:sz w:val="24"/>
          <w:lang w:val="en-US"/>
        </w:rPr>
        <w:t>the table</w:t>
      </w:r>
      <w:r w:rsidR="003E7D06" w:rsidRPr="009B0212">
        <w:rPr>
          <w:sz w:val="24"/>
          <w:lang w:val="en-US"/>
        </w:rPr>
        <w:t xml:space="preserve"> is link with the packaging table we explain</w:t>
      </w:r>
      <w:r>
        <w:rPr>
          <w:sz w:val="24"/>
          <w:lang w:val="en-US"/>
        </w:rPr>
        <w:t>ed</w:t>
      </w:r>
      <w:r w:rsidR="003E7D06" w:rsidRPr="009B0212">
        <w:rPr>
          <w:sz w:val="24"/>
          <w:lang w:val="en-US"/>
        </w:rPr>
        <w:t xml:space="preserve"> above. Thanks to the </w:t>
      </w:r>
      <w:proofErr w:type="spellStart"/>
      <w:r w:rsidR="007E0EFC" w:rsidRPr="009B0212">
        <w:rPr>
          <w:sz w:val="24"/>
          <w:lang w:val="en-US"/>
        </w:rPr>
        <w:t>packaging_id</w:t>
      </w:r>
      <w:proofErr w:type="spellEnd"/>
      <w:r>
        <w:rPr>
          <w:sz w:val="24"/>
          <w:lang w:val="en-US"/>
        </w:rPr>
        <w:t>,</w:t>
      </w:r>
      <w:r w:rsidR="003E7D06" w:rsidRPr="009B0212">
        <w:rPr>
          <w:sz w:val="24"/>
          <w:lang w:val="en-US"/>
        </w:rPr>
        <w:t xml:space="preserve"> we </w:t>
      </w:r>
      <w:r>
        <w:rPr>
          <w:sz w:val="24"/>
          <w:lang w:val="en-US"/>
        </w:rPr>
        <w:t>can easily find the shipping method for every country.</w:t>
      </w:r>
    </w:p>
    <w:p w14:paraId="401B55E9" w14:textId="77777777" w:rsidR="00684C1B" w:rsidRPr="009B0212" w:rsidRDefault="00684C1B" w:rsidP="00684C1B">
      <w:pPr>
        <w:pStyle w:val="Paragraphedeliste"/>
        <w:rPr>
          <w:sz w:val="24"/>
          <w:lang w:val="en-US"/>
        </w:rPr>
      </w:pPr>
    </w:p>
    <w:p w14:paraId="73BBA5EE" w14:textId="77777777" w:rsidR="00684C1B" w:rsidRPr="009B0212" w:rsidRDefault="00684C1B" w:rsidP="00FA59F8">
      <w:pPr>
        <w:pStyle w:val="Titre3"/>
        <w:rPr>
          <w:lang w:val="en-US"/>
        </w:rPr>
      </w:pPr>
      <w:bookmarkStart w:id="9" w:name="_Toc518595229"/>
      <w:r w:rsidRPr="009B0212">
        <w:rPr>
          <w:lang w:val="en-US"/>
        </w:rPr>
        <w:t>Stock</w:t>
      </w:r>
      <w:bookmarkEnd w:id="9"/>
      <w:r w:rsidRPr="009B0212">
        <w:rPr>
          <w:lang w:val="en-US"/>
        </w:rPr>
        <w:t xml:space="preserve"> </w:t>
      </w:r>
    </w:p>
    <w:p w14:paraId="00D996F2" w14:textId="05D577D5" w:rsidR="0028330C" w:rsidRPr="009B0212" w:rsidRDefault="00A17928" w:rsidP="004E41D7">
      <w:pPr>
        <w:ind w:firstLine="720"/>
        <w:rPr>
          <w:sz w:val="24"/>
          <w:lang w:val="en-US"/>
        </w:rPr>
      </w:pPr>
      <w:r w:rsidRPr="009B0212">
        <w:rPr>
          <w:sz w:val="24"/>
          <w:lang w:val="en-US"/>
        </w:rPr>
        <w:t xml:space="preserve">Stock </w:t>
      </w:r>
      <w:r w:rsidR="00A854DA">
        <w:rPr>
          <w:sz w:val="24"/>
          <w:lang w:val="en-US"/>
        </w:rPr>
        <w:t>i</w:t>
      </w:r>
      <w:r w:rsidRPr="009B0212">
        <w:rPr>
          <w:sz w:val="24"/>
          <w:lang w:val="en-US"/>
        </w:rPr>
        <w:t>s the only table without connection, because information store</w:t>
      </w:r>
      <w:r w:rsidR="00A854DA">
        <w:rPr>
          <w:sz w:val="24"/>
          <w:lang w:val="en-US"/>
        </w:rPr>
        <w:t>d</w:t>
      </w:r>
      <w:r w:rsidRPr="009B0212">
        <w:rPr>
          <w:sz w:val="24"/>
          <w:lang w:val="en-US"/>
        </w:rPr>
        <w:t xml:space="preserve"> in</w:t>
      </w:r>
      <w:r w:rsidR="00A854DA">
        <w:rPr>
          <w:sz w:val="24"/>
          <w:lang w:val="en-US"/>
        </w:rPr>
        <w:t xml:space="preserve"> it</w:t>
      </w:r>
      <w:r w:rsidRPr="009B0212">
        <w:rPr>
          <w:sz w:val="24"/>
          <w:lang w:val="en-US"/>
        </w:rPr>
        <w:t xml:space="preserve"> concern</w:t>
      </w:r>
      <w:r w:rsidR="00A854DA">
        <w:rPr>
          <w:sz w:val="24"/>
          <w:lang w:val="en-US"/>
        </w:rPr>
        <w:t xml:space="preserve">s </w:t>
      </w:r>
      <w:r w:rsidRPr="009B0212">
        <w:rPr>
          <w:sz w:val="24"/>
          <w:lang w:val="en-US"/>
        </w:rPr>
        <w:t>raw material supply and is manage</w:t>
      </w:r>
      <w:r w:rsidR="00A854DA">
        <w:rPr>
          <w:sz w:val="24"/>
          <w:lang w:val="en-US"/>
        </w:rPr>
        <w:t xml:space="preserve">d </w:t>
      </w:r>
      <w:r w:rsidRPr="009B0212">
        <w:rPr>
          <w:sz w:val="24"/>
          <w:lang w:val="en-US"/>
        </w:rPr>
        <w:t>by the generator.</w:t>
      </w:r>
    </w:p>
    <w:p w14:paraId="36808294" w14:textId="77777777" w:rsidR="00684C1B" w:rsidRPr="009B0212" w:rsidRDefault="00684C1B" w:rsidP="00684C1B">
      <w:pPr>
        <w:pStyle w:val="Paragraphedeliste"/>
        <w:rPr>
          <w:sz w:val="24"/>
          <w:lang w:val="en-US"/>
        </w:rPr>
      </w:pPr>
    </w:p>
    <w:p w14:paraId="7B1E383D" w14:textId="77777777" w:rsidR="00684C1B" w:rsidRPr="009B0212" w:rsidRDefault="00684C1B" w:rsidP="00FA59F8">
      <w:pPr>
        <w:pStyle w:val="Titre3"/>
        <w:rPr>
          <w:lang w:val="en-US"/>
        </w:rPr>
      </w:pPr>
      <w:bookmarkStart w:id="10" w:name="_Toc518595230"/>
      <w:r w:rsidRPr="009B0212">
        <w:rPr>
          <w:lang w:val="en-US"/>
        </w:rPr>
        <w:t>Machine</w:t>
      </w:r>
      <w:bookmarkEnd w:id="10"/>
    </w:p>
    <w:p w14:paraId="5160649C" w14:textId="395808CA" w:rsidR="0028330C" w:rsidRPr="009B0212" w:rsidRDefault="00116133" w:rsidP="00C61000">
      <w:pPr>
        <w:ind w:firstLine="720"/>
        <w:rPr>
          <w:sz w:val="24"/>
          <w:lang w:val="en-US"/>
        </w:rPr>
      </w:pPr>
      <w:r w:rsidRPr="009B0212">
        <w:rPr>
          <w:sz w:val="24"/>
          <w:lang w:val="en-US"/>
        </w:rPr>
        <w:t>We group Manufacturing Machine and Conditioning machine in Machine table, we use foreign keys to differentiate the two</w:t>
      </w:r>
      <w:r w:rsidR="00A854DA">
        <w:rPr>
          <w:sz w:val="24"/>
          <w:lang w:val="en-US"/>
        </w:rPr>
        <w:t xml:space="preserve"> of them</w:t>
      </w:r>
      <w:r w:rsidRPr="009B0212">
        <w:rPr>
          <w:sz w:val="24"/>
          <w:lang w:val="en-US"/>
        </w:rPr>
        <w:t xml:space="preserve">. In the first case, if the </w:t>
      </w:r>
      <w:proofErr w:type="spellStart"/>
      <w:r w:rsidR="00A854DA">
        <w:rPr>
          <w:sz w:val="24"/>
          <w:lang w:val="en-US"/>
        </w:rPr>
        <w:t>fk_</w:t>
      </w:r>
      <w:r w:rsidRPr="009B0212">
        <w:rPr>
          <w:sz w:val="24"/>
          <w:lang w:val="en-US"/>
        </w:rPr>
        <w:t>variant_id</w:t>
      </w:r>
      <w:proofErr w:type="spellEnd"/>
      <w:r w:rsidRPr="009B0212">
        <w:rPr>
          <w:sz w:val="24"/>
          <w:lang w:val="en-US"/>
        </w:rPr>
        <w:t xml:space="preserve"> is not null</w:t>
      </w:r>
      <w:r w:rsidR="00A854DA">
        <w:rPr>
          <w:sz w:val="24"/>
          <w:lang w:val="en-US"/>
        </w:rPr>
        <w:t>, it means</w:t>
      </w:r>
      <w:r w:rsidRPr="009B0212">
        <w:rPr>
          <w:sz w:val="24"/>
          <w:lang w:val="en-US"/>
        </w:rPr>
        <w:t xml:space="preserve"> it is a manufacturing machine, </w:t>
      </w:r>
      <w:r w:rsidR="00A854DA">
        <w:rPr>
          <w:sz w:val="24"/>
          <w:lang w:val="en-US"/>
        </w:rPr>
        <w:t>on</w:t>
      </w:r>
      <w:r w:rsidRPr="009B0212">
        <w:rPr>
          <w:sz w:val="24"/>
          <w:lang w:val="en-US"/>
        </w:rPr>
        <w:t xml:space="preserve"> the opposite</w:t>
      </w:r>
      <w:r w:rsidR="00A854DA">
        <w:rPr>
          <w:sz w:val="24"/>
          <w:lang w:val="en-US"/>
        </w:rPr>
        <w:t>,</w:t>
      </w:r>
      <w:r w:rsidRPr="009B0212">
        <w:rPr>
          <w:sz w:val="24"/>
          <w:lang w:val="en-US"/>
        </w:rPr>
        <w:t xml:space="preserve"> if the </w:t>
      </w:r>
      <w:proofErr w:type="spellStart"/>
      <w:r w:rsidR="00A854DA">
        <w:rPr>
          <w:sz w:val="24"/>
          <w:lang w:val="en-US"/>
        </w:rPr>
        <w:t>fk_</w:t>
      </w:r>
      <w:r w:rsidRPr="009B0212">
        <w:rPr>
          <w:sz w:val="24"/>
          <w:lang w:val="en-US"/>
        </w:rPr>
        <w:t>packaging_id</w:t>
      </w:r>
      <w:proofErr w:type="spellEnd"/>
      <w:r w:rsidRPr="009B0212">
        <w:rPr>
          <w:sz w:val="24"/>
          <w:lang w:val="en-US"/>
        </w:rPr>
        <w:t xml:space="preserve"> is not null and the </w:t>
      </w:r>
      <w:proofErr w:type="spellStart"/>
      <w:r w:rsidR="00A854DA">
        <w:rPr>
          <w:sz w:val="24"/>
          <w:lang w:val="en-US"/>
        </w:rPr>
        <w:t>fk_</w:t>
      </w:r>
      <w:r w:rsidRPr="009B0212">
        <w:rPr>
          <w:sz w:val="24"/>
          <w:lang w:val="en-US"/>
        </w:rPr>
        <w:t>variant_id</w:t>
      </w:r>
      <w:proofErr w:type="spellEnd"/>
      <w:r w:rsidRPr="009B0212">
        <w:rPr>
          <w:sz w:val="24"/>
          <w:lang w:val="en-US"/>
        </w:rPr>
        <w:t xml:space="preserve"> is null </w:t>
      </w:r>
      <w:proofErr w:type="gramStart"/>
      <w:r w:rsidR="00A854DA">
        <w:rPr>
          <w:sz w:val="24"/>
          <w:lang w:val="en-US"/>
        </w:rPr>
        <w:t>( same</w:t>
      </w:r>
      <w:proofErr w:type="gramEnd"/>
      <w:r w:rsidR="00A854DA">
        <w:rPr>
          <w:sz w:val="24"/>
          <w:lang w:val="en-US"/>
        </w:rPr>
        <w:t xml:space="preserve"> result, but in a different way </w:t>
      </w:r>
      <w:r w:rsidRPr="009B0212">
        <w:rPr>
          <w:sz w:val="24"/>
          <w:lang w:val="en-US"/>
        </w:rPr>
        <w:t>) we can say w</w:t>
      </w:r>
      <w:r w:rsidR="00EB36A8" w:rsidRPr="009B0212">
        <w:rPr>
          <w:sz w:val="24"/>
          <w:lang w:val="en-US"/>
        </w:rPr>
        <w:t>e</w:t>
      </w:r>
      <w:r w:rsidRPr="009B0212">
        <w:rPr>
          <w:sz w:val="24"/>
          <w:lang w:val="en-US"/>
        </w:rPr>
        <w:t xml:space="preserve"> are</w:t>
      </w:r>
      <w:r w:rsidR="00A854DA">
        <w:rPr>
          <w:sz w:val="24"/>
          <w:lang w:val="en-US"/>
        </w:rPr>
        <w:t xml:space="preserve"> still</w:t>
      </w:r>
      <w:r w:rsidRPr="009B0212">
        <w:rPr>
          <w:sz w:val="24"/>
          <w:lang w:val="en-US"/>
        </w:rPr>
        <w:t xml:space="preserve"> talking about a conditioning Machine.</w:t>
      </w:r>
    </w:p>
    <w:p w14:paraId="7A00969A" w14:textId="77777777" w:rsidR="00684C1B" w:rsidRPr="009B0212" w:rsidRDefault="00684C1B" w:rsidP="00684C1B">
      <w:pPr>
        <w:pStyle w:val="Paragraphedeliste"/>
        <w:rPr>
          <w:sz w:val="24"/>
          <w:lang w:val="en-US"/>
        </w:rPr>
      </w:pPr>
    </w:p>
    <w:p w14:paraId="039E7B4C" w14:textId="77777777" w:rsidR="00684C1B" w:rsidRPr="009B0212" w:rsidRDefault="00684C1B" w:rsidP="00684C1B">
      <w:pPr>
        <w:pStyle w:val="Paragraphedeliste"/>
        <w:ind w:left="1800"/>
        <w:rPr>
          <w:sz w:val="24"/>
          <w:lang w:val="en-US"/>
        </w:rPr>
      </w:pPr>
    </w:p>
    <w:p w14:paraId="71ECD511" w14:textId="77777777" w:rsidR="000D5A2C" w:rsidRPr="009B0212" w:rsidRDefault="000D5A2C">
      <w:pPr>
        <w:rPr>
          <w:sz w:val="24"/>
          <w:lang w:val="en-US"/>
        </w:rPr>
      </w:pPr>
    </w:p>
    <w:p w14:paraId="56486CEF" w14:textId="77777777" w:rsidR="00075C1E" w:rsidRDefault="005178DD" w:rsidP="00A61544">
      <w:pPr>
        <w:pStyle w:val="Titre2"/>
        <w:tabs>
          <w:tab w:val="left" w:pos="8086"/>
        </w:tabs>
      </w:pPr>
      <w:bookmarkStart w:id="11" w:name="_Toc518595231"/>
      <w:r w:rsidRPr="00703C13">
        <w:lastRenderedPageBreak/>
        <w:t xml:space="preserve">MLD – </w:t>
      </w:r>
      <w:r w:rsidR="008A7E3A" w:rsidRPr="00703C13">
        <w:t>modèle logique de données</w:t>
      </w:r>
      <w:bookmarkEnd w:id="11"/>
    </w:p>
    <w:p w14:paraId="25B6F1CD" w14:textId="43275082" w:rsidR="009F6A51" w:rsidRPr="00703C13" w:rsidRDefault="00A61544" w:rsidP="00A61544">
      <w:pPr>
        <w:pStyle w:val="Titre2"/>
        <w:tabs>
          <w:tab w:val="left" w:pos="8086"/>
        </w:tabs>
      </w:pPr>
      <w:r w:rsidRPr="00703C13">
        <w:tab/>
      </w:r>
    </w:p>
    <w:p w14:paraId="1A880334" w14:textId="77777777" w:rsidR="00E6522A" w:rsidRDefault="00E6522A" w:rsidP="00E6522A">
      <w:pPr>
        <w:jc w:val="right"/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 wp14:anchorId="180931AA" wp14:editId="6500FA14">
            <wp:extent cx="6113780" cy="3232150"/>
            <wp:effectExtent l="0" t="0" r="1270" b="63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9E2BD" w14:textId="77777777" w:rsidR="00075C1E" w:rsidRDefault="00075C1E" w:rsidP="00E6522A">
      <w:pPr>
        <w:ind w:firstLine="720"/>
        <w:jc w:val="center"/>
        <w:rPr>
          <w:sz w:val="24"/>
          <w:lang w:val="en-US"/>
        </w:rPr>
      </w:pPr>
    </w:p>
    <w:p w14:paraId="6A54B252" w14:textId="2CB0FE66" w:rsidR="00103F93" w:rsidRPr="009B0212" w:rsidRDefault="002F5E35" w:rsidP="00075C1E">
      <w:pPr>
        <w:ind w:firstLine="720"/>
        <w:rPr>
          <w:sz w:val="24"/>
          <w:lang w:val="en-US"/>
        </w:rPr>
      </w:pPr>
      <w:r w:rsidRPr="009B0212">
        <w:rPr>
          <w:sz w:val="24"/>
          <w:lang w:val="en-US"/>
        </w:rPr>
        <w:t>This is a logic</w:t>
      </w:r>
      <w:r w:rsidR="00075C1E">
        <w:rPr>
          <w:sz w:val="24"/>
          <w:lang w:val="en-US"/>
        </w:rPr>
        <w:t>al</w:t>
      </w:r>
      <w:r w:rsidRPr="009B0212">
        <w:rPr>
          <w:sz w:val="24"/>
          <w:lang w:val="en-US"/>
        </w:rPr>
        <w:t xml:space="preserve"> schema, that means </w:t>
      </w:r>
      <w:r w:rsidR="00F0749A" w:rsidRPr="009B0212">
        <w:rPr>
          <w:sz w:val="24"/>
          <w:lang w:val="en-US"/>
        </w:rPr>
        <w:t xml:space="preserve">there </w:t>
      </w:r>
      <w:r w:rsidR="00611F45">
        <w:rPr>
          <w:sz w:val="24"/>
          <w:lang w:val="en-US"/>
        </w:rPr>
        <w:t>is</w:t>
      </w:r>
      <w:r w:rsidR="00F0749A" w:rsidRPr="009B0212">
        <w:rPr>
          <w:sz w:val="24"/>
          <w:lang w:val="en-US"/>
        </w:rPr>
        <w:t xml:space="preserve"> no association table, but there </w:t>
      </w:r>
      <w:r w:rsidR="00BA6B64">
        <w:rPr>
          <w:sz w:val="24"/>
          <w:lang w:val="en-US"/>
        </w:rPr>
        <w:t>are</w:t>
      </w:r>
      <w:r w:rsidR="00F0749A" w:rsidRPr="009B0212">
        <w:rPr>
          <w:sz w:val="24"/>
          <w:lang w:val="en-US"/>
        </w:rPr>
        <w:t xml:space="preserve"> the 13 main tables with the different primary and foreign keys </w:t>
      </w:r>
      <w:r w:rsidR="003E48B6" w:rsidRPr="009B0212">
        <w:rPr>
          <w:sz w:val="24"/>
          <w:lang w:val="en-US"/>
        </w:rPr>
        <w:t>which</w:t>
      </w:r>
      <w:r w:rsidR="00F0749A" w:rsidRPr="009B0212">
        <w:rPr>
          <w:sz w:val="24"/>
          <w:lang w:val="en-US"/>
        </w:rPr>
        <w:t xml:space="preserve"> show</w:t>
      </w:r>
      <w:r w:rsidR="005523C5">
        <w:rPr>
          <w:sz w:val="24"/>
          <w:lang w:val="en-US"/>
        </w:rPr>
        <w:t>s</w:t>
      </w:r>
      <w:r w:rsidR="00F0749A" w:rsidRPr="009B0212">
        <w:rPr>
          <w:sz w:val="24"/>
          <w:lang w:val="en-US"/>
        </w:rPr>
        <w:t xml:space="preserve"> us how </w:t>
      </w:r>
      <w:r w:rsidR="00E95641">
        <w:rPr>
          <w:sz w:val="24"/>
          <w:lang w:val="en-US"/>
        </w:rPr>
        <w:t>they are</w:t>
      </w:r>
      <w:r w:rsidR="00F0749A" w:rsidRPr="009B0212">
        <w:rPr>
          <w:sz w:val="24"/>
          <w:lang w:val="en-US"/>
        </w:rPr>
        <w:t xml:space="preserve"> </w:t>
      </w:r>
      <w:r w:rsidR="003E48B6" w:rsidRPr="009B0212">
        <w:rPr>
          <w:sz w:val="24"/>
          <w:lang w:val="en-US"/>
        </w:rPr>
        <w:t>link</w:t>
      </w:r>
      <w:r w:rsidR="00E95641">
        <w:rPr>
          <w:sz w:val="24"/>
          <w:lang w:val="en-US"/>
        </w:rPr>
        <w:t xml:space="preserve">ed to </w:t>
      </w:r>
      <w:r w:rsidR="00F0749A" w:rsidRPr="009B0212">
        <w:rPr>
          <w:sz w:val="24"/>
          <w:lang w:val="en-US"/>
        </w:rPr>
        <w:t>the other</w:t>
      </w:r>
      <w:r w:rsidR="00E95641">
        <w:rPr>
          <w:sz w:val="24"/>
          <w:lang w:val="en-US"/>
        </w:rPr>
        <w:t xml:space="preserve"> one</w:t>
      </w:r>
      <w:r w:rsidR="00F0749A" w:rsidRPr="009B0212">
        <w:rPr>
          <w:sz w:val="24"/>
          <w:lang w:val="en-US"/>
        </w:rPr>
        <w:t>.</w:t>
      </w:r>
    </w:p>
    <w:p w14:paraId="4E49F663" w14:textId="77777777" w:rsidR="0090205D" w:rsidRPr="009B0212" w:rsidRDefault="0090205D" w:rsidP="009F6A51">
      <w:pPr>
        <w:rPr>
          <w:sz w:val="24"/>
          <w:lang w:val="en-US"/>
        </w:rPr>
      </w:pPr>
    </w:p>
    <w:p w14:paraId="067E24D0" w14:textId="7D7CC441" w:rsidR="00103F93" w:rsidRPr="009B0212" w:rsidRDefault="009B0212" w:rsidP="009F6A51">
      <w:pPr>
        <w:rPr>
          <w:sz w:val="24"/>
          <w:lang w:val="en-US"/>
        </w:rPr>
      </w:pPr>
      <w:r w:rsidRPr="009B0212">
        <w:rPr>
          <w:sz w:val="24"/>
          <w:lang w:val="en-US"/>
        </w:rPr>
        <w:t>Th</w:t>
      </w:r>
      <w:r w:rsidR="00075C1E">
        <w:rPr>
          <w:sz w:val="24"/>
          <w:lang w:val="en-US"/>
        </w:rPr>
        <w:t>is</w:t>
      </w:r>
      <w:r w:rsidRPr="009B0212">
        <w:rPr>
          <w:sz w:val="24"/>
          <w:lang w:val="en-US"/>
        </w:rPr>
        <w:t xml:space="preserve"> is the same explanation </w:t>
      </w:r>
      <w:r>
        <w:rPr>
          <w:sz w:val="24"/>
          <w:lang w:val="en-US"/>
        </w:rPr>
        <w:t xml:space="preserve">as MCD. </w:t>
      </w:r>
    </w:p>
    <w:p w14:paraId="3056E1CE" w14:textId="77777777" w:rsidR="009F6A51" w:rsidRPr="00AA1DF8" w:rsidRDefault="009F6A51" w:rsidP="009F6A51">
      <w:pPr>
        <w:pStyle w:val="Titre2"/>
        <w:rPr>
          <w:lang w:val="en-US"/>
        </w:rPr>
      </w:pPr>
      <w:bookmarkStart w:id="12" w:name="_Toc518595232"/>
      <w:r w:rsidRPr="00AA1DF8">
        <w:rPr>
          <w:lang w:val="en-US"/>
        </w:rPr>
        <w:t>MPD – Modèle physique de donn</w:t>
      </w:r>
      <w:r w:rsidR="00E01F14" w:rsidRPr="00AA1DF8">
        <w:rPr>
          <w:lang w:val="en-US"/>
        </w:rPr>
        <w:t>ées</w:t>
      </w:r>
      <w:bookmarkEnd w:id="12"/>
    </w:p>
    <w:p w14:paraId="1021760E" w14:textId="311AAC2D" w:rsidR="009F6A51" w:rsidRPr="0025757F" w:rsidRDefault="00520ADB" w:rsidP="009F6A51">
      <w:pPr>
        <w:rPr>
          <w:sz w:val="24"/>
          <w:lang w:val="en-US"/>
        </w:rPr>
      </w:pPr>
      <w:proofErr w:type="spellStart"/>
      <w:r w:rsidRPr="0025757F">
        <w:rPr>
          <w:sz w:val="24"/>
          <w:lang w:val="en-US"/>
        </w:rPr>
        <w:t>Cf</w:t>
      </w:r>
      <w:proofErr w:type="spellEnd"/>
      <w:r w:rsidRPr="0025757F">
        <w:rPr>
          <w:sz w:val="24"/>
          <w:lang w:val="en-US"/>
        </w:rPr>
        <w:t xml:space="preserve"> </w:t>
      </w:r>
      <w:r w:rsidR="002E0BBF" w:rsidRPr="0025757F">
        <w:rPr>
          <w:sz w:val="24"/>
          <w:lang w:val="en-US"/>
        </w:rPr>
        <w:t xml:space="preserve">the </w:t>
      </w:r>
      <w:r w:rsidR="007172D7" w:rsidRPr="0025757F">
        <w:rPr>
          <w:sz w:val="24"/>
          <w:lang w:val="en-US"/>
        </w:rPr>
        <w:t>« </w:t>
      </w:r>
      <w:proofErr w:type="spellStart"/>
      <w:r w:rsidR="007172D7" w:rsidRPr="0025757F">
        <w:rPr>
          <w:sz w:val="24"/>
          <w:lang w:val="en-US"/>
        </w:rPr>
        <w:t>reqCreateTable.sql</w:t>
      </w:r>
      <w:proofErr w:type="spellEnd"/>
      <w:r w:rsidR="007172D7" w:rsidRPr="0025757F">
        <w:rPr>
          <w:sz w:val="24"/>
          <w:lang w:val="en-US"/>
        </w:rPr>
        <w:t> » file.</w:t>
      </w:r>
    </w:p>
    <w:p w14:paraId="6EBA9EDF" w14:textId="77777777" w:rsidR="0090205D" w:rsidRPr="0025757F" w:rsidRDefault="0090205D" w:rsidP="009F6A51">
      <w:pPr>
        <w:rPr>
          <w:sz w:val="24"/>
          <w:lang w:val="en-US"/>
        </w:rPr>
      </w:pPr>
    </w:p>
    <w:p w14:paraId="086DBC2A" w14:textId="77777777" w:rsidR="00780F2D" w:rsidRDefault="009B0212" w:rsidP="002F550B">
      <w:pPr>
        <w:ind w:firstLine="720"/>
        <w:rPr>
          <w:sz w:val="24"/>
          <w:lang w:val="en-US"/>
        </w:rPr>
      </w:pPr>
      <w:r>
        <w:rPr>
          <w:sz w:val="24"/>
          <w:lang w:val="en-US"/>
        </w:rPr>
        <w:t>That is totally different</w:t>
      </w:r>
      <w:r w:rsidR="00F77882">
        <w:rPr>
          <w:sz w:val="24"/>
          <w:lang w:val="en-US"/>
        </w:rPr>
        <w:t xml:space="preserve"> from</w:t>
      </w:r>
      <w:r w:rsidR="00DE67FA">
        <w:rPr>
          <w:sz w:val="24"/>
          <w:lang w:val="en-US"/>
        </w:rPr>
        <w:t xml:space="preserve"> the</w:t>
      </w:r>
      <w:r w:rsidR="00F77882">
        <w:rPr>
          <w:sz w:val="24"/>
          <w:lang w:val="en-US"/>
        </w:rPr>
        <w:t xml:space="preserve"> previous</w:t>
      </w:r>
      <w:r>
        <w:rPr>
          <w:sz w:val="24"/>
          <w:lang w:val="en-US"/>
        </w:rPr>
        <w:t xml:space="preserve"> explanation</w:t>
      </w:r>
      <w:r w:rsidR="00F77882">
        <w:rPr>
          <w:sz w:val="24"/>
          <w:lang w:val="en-US"/>
        </w:rPr>
        <w:t>s</w:t>
      </w:r>
      <w:r>
        <w:rPr>
          <w:sz w:val="24"/>
          <w:lang w:val="en-US"/>
        </w:rPr>
        <w:t xml:space="preserve">, because </w:t>
      </w:r>
      <w:r w:rsidR="00190E1C">
        <w:rPr>
          <w:sz w:val="24"/>
          <w:lang w:val="en-US"/>
        </w:rPr>
        <w:t xml:space="preserve">we built it according to the programming language. </w:t>
      </w:r>
      <w:r w:rsidR="00A827E3">
        <w:rPr>
          <w:sz w:val="24"/>
          <w:lang w:val="en-US"/>
        </w:rPr>
        <w:t xml:space="preserve">This schema </w:t>
      </w:r>
      <w:r w:rsidR="004E383B">
        <w:rPr>
          <w:sz w:val="24"/>
          <w:lang w:val="en-US"/>
        </w:rPr>
        <w:t>represents</w:t>
      </w:r>
      <w:r w:rsidR="00A827E3">
        <w:rPr>
          <w:sz w:val="24"/>
          <w:lang w:val="en-US"/>
        </w:rPr>
        <w:t xml:space="preserve"> the previous one </w:t>
      </w:r>
      <w:r w:rsidR="00A61544">
        <w:rPr>
          <w:sz w:val="24"/>
          <w:lang w:val="en-US"/>
        </w:rPr>
        <w:t xml:space="preserve">with the </w:t>
      </w:r>
      <w:r w:rsidR="00695721">
        <w:rPr>
          <w:sz w:val="24"/>
          <w:lang w:val="en-US"/>
        </w:rPr>
        <w:t xml:space="preserve">adapted syntax. </w:t>
      </w:r>
    </w:p>
    <w:p w14:paraId="74D84124" w14:textId="5F10262F" w:rsidR="002F550B" w:rsidRDefault="00F81205" w:rsidP="009F6A51">
      <w:pPr>
        <w:rPr>
          <w:sz w:val="24"/>
          <w:lang w:val="en-US"/>
        </w:rPr>
      </w:pPr>
      <w:r>
        <w:rPr>
          <w:sz w:val="24"/>
          <w:lang w:val="en-US"/>
        </w:rPr>
        <w:t>As w</w:t>
      </w:r>
      <w:r w:rsidR="00695721">
        <w:rPr>
          <w:sz w:val="24"/>
          <w:lang w:val="en-US"/>
        </w:rPr>
        <w:t>e can see</w:t>
      </w:r>
      <w:r w:rsidR="00DE67FA">
        <w:rPr>
          <w:sz w:val="24"/>
          <w:lang w:val="en-US"/>
        </w:rPr>
        <w:t>,</w:t>
      </w:r>
      <w:r w:rsidR="00695721">
        <w:rPr>
          <w:sz w:val="24"/>
          <w:lang w:val="en-US"/>
        </w:rPr>
        <w:t xml:space="preserve"> </w:t>
      </w:r>
      <w:r w:rsidR="00985348">
        <w:rPr>
          <w:sz w:val="24"/>
          <w:lang w:val="en-US"/>
        </w:rPr>
        <w:t>there are</w:t>
      </w:r>
      <w:r w:rsidR="00DE67FA">
        <w:rPr>
          <w:sz w:val="24"/>
          <w:lang w:val="en-US"/>
        </w:rPr>
        <w:t xml:space="preserve"> different part</w:t>
      </w:r>
      <w:r w:rsidR="00842BCC">
        <w:rPr>
          <w:sz w:val="24"/>
          <w:lang w:val="en-US"/>
        </w:rPr>
        <w:t>s</w:t>
      </w:r>
      <w:r w:rsidR="00DE67FA">
        <w:rPr>
          <w:sz w:val="24"/>
          <w:lang w:val="en-US"/>
        </w:rPr>
        <w:t xml:space="preserve"> </w:t>
      </w:r>
      <w:r w:rsidR="00985348">
        <w:rPr>
          <w:sz w:val="24"/>
          <w:lang w:val="en-US"/>
        </w:rPr>
        <w:t>in</w:t>
      </w:r>
      <w:r w:rsidR="00DE67FA">
        <w:rPr>
          <w:sz w:val="24"/>
          <w:lang w:val="en-US"/>
        </w:rPr>
        <w:t xml:space="preserve"> th</w:t>
      </w:r>
      <w:r w:rsidR="00985348">
        <w:rPr>
          <w:sz w:val="24"/>
          <w:lang w:val="en-US"/>
        </w:rPr>
        <w:t xml:space="preserve">is </w:t>
      </w:r>
      <w:r w:rsidR="00DE67FA">
        <w:rPr>
          <w:sz w:val="24"/>
          <w:lang w:val="en-US"/>
        </w:rPr>
        <w:t>SQL script</w:t>
      </w:r>
      <w:r w:rsidR="00985348">
        <w:rPr>
          <w:sz w:val="24"/>
          <w:lang w:val="en-US"/>
        </w:rPr>
        <w:t>.</w:t>
      </w:r>
    </w:p>
    <w:p w14:paraId="2747F086" w14:textId="7F610637" w:rsidR="00695721" w:rsidRDefault="004C0EA3" w:rsidP="002F550B">
      <w:pPr>
        <w:ind w:firstLine="720"/>
        <w:rPr>
          <w:sz w:val="24"/>
          <w:lang w:val="en-US"/>
        </w:rPr>
      </w:pPr>
      <w:r>
        <w:rPr>
          <w:sz w:val="24"/>
          <w:lang w:val="en-US"/>
        </w:rPr>
        <w:t xml:space="preserve">On the one </w:t>
      </w:r>
      <w:r w:rsidR="00985348">
        <w:rPr>
          <w:sz w:val="24"/>
          <w:lang w:val="en-US"/>
        </w:rPr>
        <w:t>hand</w:t>
      </w:r>
      <w:r w:rsidR="00DC1249">
        <w:rPr>
          <w:sz w:val="24"/>
          <w:lang w:val="en-US"/>
        </w:rPr>
        <w:t>,</w:t>
      </w:r>
      <w:r w:rsidR="00985348">
        <w:rPr>
          <w:sz w:val="24"/>
          <w:lang w:val="en-US"/>
        </w:rPr>
        <w:t xml:space="preserve"> we have the creation part, </w:t>
      </w:r>
      <w:r w:rsidR="00842BCC">
        <w:rPr>
          <w:sz w:val="24"/>
          <w:lang w:val="en-US"/>
        </w:rPr>
        <w:t>it</w:t>
      </w:r>
      <w:r w:rsidR="00985348">
        <w:rPr>
          <w:sz w:val="24"/>
          <w:lang w:val="en-US"/>
        </w:rPr>
        <w:t xml:space="preserve"> is </w:t>
      </w:r>
      <w:r w:rsidR="003B6146">
        <w:rPr>
          <w:sz w:val="24"/>
          <w:lang w:val="en-US"/>
        </w:rPr>
        <w:t>used</w:t>
      </w:r>
      <w:r w:rsidR="00985348">
        <w:rPr>
          <w:sz w:val="24"/>
          <w:lang w:val="en-US"/>
        </w:rPr>
        <w:t xml:space="preserve"> to create all </w:t>
      </w:r>
      <w:r w:rsidR="00A2264D">
        <w:rPr>
          <w:sz w:val="24"/>
          <w:lang w:val="en-US"/>
        </w:rPr>
        <w:t xml:space="preserve">the necessary tables for the </w:t>
      </w:r>
      <w:r w:rsidR="008F64C7">
        <w:rPr>
          <w:sz w:val="24"/>
          <w:lang w:val="en-US"/>
        </w:rPr>
        <w:t>database to function properly</w:t>
      </w:r>
      <w:r w:rsidR="00A2264D">
        <w:rPr>
          <w:sz w:val="24"/>
          <w:lang w:val="en-US"/>
        </w:rPr>
        <w:t xml:space="preserve">. </w:t>
      </w:r>
    </w:p>
    <w:p w14:paraId="0DE314A2" w14:textId="0D0CBDE0" w:rsidR="00A2264D" w:rsidRDefault="009E0041" w:rsidP="002F550B">
      <w:pPr>
        <w:ind w:firstLine="720"/>
        <w:rPr>
          <w:sz w:val="24"/>
          <w:lang w:val="en-US"/>
        </w:rPr>
      </w:pPr>
      <w:r>
        <w:rPr>
          <w:sz w:val="24"/>
          <w:lang w:val="en-US"/>
        </w:rPr>
        <w:t>O</w:t>
      </w:r>
      <w:r w:rsidR="00A2264D">
        <w:rPr>
          <w:sz w:val="24"/>
          <w:lang w:val="en-US"/>
        </w:rPr>
        <w:t xml:space="preserve">n the other </w:t>
      </w:r>
      <w:r w:rsidR="00B211B2">
        <w:rPr>
          <w:sz w:val="24"/>
          <w:lang w:val="en-US"/>
        </w:rPr>
        <w:t>hand,</w:t>
      </w:r>
      <w:r w:rsidR="00A2264D">
        <w:rPr>
          <w:sz w:val="24"/>
          <w:lang w:val="en-US"/>
        </w:rPr>
        <w:t xml:space="preserve"> we have commands </w:t>
      </w:r>
      <w:r w:rsidR="00842BCC">
        <w:rPr>
          <w:sz w:val="24"/>
          <w:lang w:val="en-US"/>
        </w:rPr>
        <w:t>to</w:t>
      </w:r>
      <w:r w:rsidR="00A2264D">
        <w:rPr>
          <w:sz w:val="24"/>
          <w:lang w:val="en-US"/>
        </w:rPr>
        <w:t xml:space="preserve"> </w:t>
      </w:r>
      <w:r w:rsidR="005E273F">
        <w:rPr>
          <w:sz w:val="24"/>
          <w:lang w:val="en-US"/>
        </w:rPr>
        <w:t>insert</w:t>
      </w:r>
      <w:r w:rsidR="00A2264D">
        <w:rPr>
          <w:sz w:val="24"/>
          <w:lang w:val="en-US"/>
        </w:rPr>
        <w:t xml:space="preserve"> data into the previous tables, it is </w:t>
      </w:r>
      <w:r w:rsidR="00A5785A">
        <w:rPr>
          <w:sz w:val="24"/>
          <w:lang w:val="en-US"/>
        </w:rPr>
        <w:t>used to</w:t>
      </w:r>
      <w:r w:rsidR="00A2264D">
        <w:rPr>
          <w:sz w:val="24"/>
          <w:lang w:val="en-US"/>
        </w:rPr>
        <w:t xml:space="preserve"> insert a dataset into the database</w:t>
      </w:r>
      <w:r w:rsidR="00842BCC">
        <w:rPr>
          <w:sz w:val="24"/>
          <w:lang w:val="en-US"/>
        </w:rPr>
        <w:t>,</w:t>
      </w:r>
      <w:r w:rsidR="00A2264D">
        <w:rPr>
          <w:sz w:val="24"/>
          <w:lang w:val="en-US"/>
        </w:rPr>
        <w:t xml:space="preserve"> and it is called a databank.</w:t>
      </w:r>
      <w:r w:rsidR="004209CD">
        <w:rPr>
          <w:sz w:val="24"/>
          <w:lang w:val="en-US"/>
        </w:rPr>
        <w:t xml:space="preserve"> </w:t>
      </w:r>
    </w:p>
    <w:p w14:paraId="5B9B370F" w14:textId="712CAE86" w:rsidR="00AC22D3" w:rsidRDefault="004209CD" w:rsidP="009F6A51">
      <w:pPr>
        <w:rPr>
          <w:sz w:val="24"/>
          <w:lang w:val="en-US"/>
        </w:rPr>
      </w:pPr>
      <w:r>
        <w:rPr>
          <w:sz w:val="24"/>
          <w:lang w:val="en-US"/>
        </w:rPr>
        <w:t>This databank will be used to do our calculations and our</w:t>
      </w:r>
      <w:r w:rsidR="00A5785A">
        <w:rPr>
          <w:sz w:val="24"/>
          <w:lang w:val="en-US"/>
        </w:rPr>
        <w:t xml:space="preserve"> data generations</w:t>
      </w:r>
      <w:r>
        <w:rPr>
          <w:sz w:val="24"/>
          <w:lang w:val="en-US"/>
        </w:rPr>
        <w:t>.</w:t>
      </w:r>
    </w:p>
    <w:p w14:paraId="6027C7E6" w14:textId="77777777" w:rsidR="004209CD" w:rsidRPr="009B0212" w:rsidRDefault="004209CD" w:rsidP="009F6A51">
      <w:pPr>
        <w:rPr>
          <w:sz w:val="24"/>
          <w:lang w:val="en-US"/>
        </w:rPr>
      </w:pPr>
    </w:p>
    <w:p w14:paraId="6C9C1ABB" w14:textId="77777777" w:rsidR="0090205D" w:rsidRPr="009B0212" w:rsidRDefault="0090205D" w:rsidP="009F6A51">
      <w:pPr>
        <w:rPr>
          <w:sz w:val="24"/>
          <w:lang w:val="en-US"/>
        </w:rPr>
      </w:pPr>
    </w:p>
    <w:p w14:paraId="3BBA616F" w14:textId="77777777" w:rsidR="009F6A51" w:rsidRPr="009B0212" w:rsidRDefault="009F6A51" w:rsidP="009F6A51">
      <w:pPr>
        <w:rPr>
          <w:sz w:val="24"/>
          <w:lang w:val="en-US"/>
        </w:rPr>
      </w:pPr>
    </w:p>
    <w:p w14:paraId="7838AF92" w14:textId="152F6B1C" w:rsidR="009F6A51" w:rsidRPr="009B0212" w:rsidRDefault="00823244" w:rsidP="00823244">
      <w:pPr>
        <w:pStyle w:val="Titre1"/>
        <w:rPr>
          <w:lang w:val="en-US"/>
        </w:rPr>
      </w:pPr>
      <w:bookmarkStart w:id="13" w:name="_Toc518595233"/>
      <w:r w:rsidRPr="009B0212">
        <w:rPr>
          <w:lang w:val="en-US"/>
        </w:rPr>
        <w:lastRenderedPageBreak/>
        <w:t>Data Generator</w:t>
      </w:r>
      <w:bookmarkEnd w:id="13"/>
      <w:r w:rsidRPr="009B0212">
        <w:rPr>
          <w:lang w:val="en-US"/>
        </w:rPr>
        <w:t xml:space="preserve"> </w:t>
      </w:r>
    </w:p>
    <w:p w14:paraId="31B4627C" w14:textId="0748D99E" w:rsidR="00823244" w:rsidRDefault="00823244" w:rsidP="00823244">
      <w:pPr>
        <w:pStyle w:val="Titre2"/>
        <w:rPr>
          <w:lang w:val="en-US"/>
        </w:rPr>
      </w:pPr>
      <w:bookmarkStart w:id="14" w:name="_Toc518595234"/>
      <w:r w:rsidRPr="009B0212">
        <w:rPr>
          <w:lang w:val="en-US"/>
        </w:rPr>
        <w:t>UML</w:t>
      </w:r>
      <w:r w:rsidR="009E4E65">
        <w:rPr>
          <w:lang w:val="en-US"/>
        </w:rPr>
        <w:t xml:space="preserve"> PYTHON</w:t>
      </w:r>
      <w:bookmarkEnd w:id="14"/>
    </w:p>
    <w:p w14:paraId="10D147B6" w14:textId="77777777" w:rsidR="003825C7" w:rsidRPr="003825C7" w:rsidRDefault="003825C7" w:rsidP="003825C7">
      <w:pPr>
        <w:pStyle w:val="Titre3"/>
        <w:rPr>
          <w:lang w:val="en-US"/>
        </w:rPr>
      </w:pPr>
    </w:p>
    <w:p w14:paraId="7032FEFE" w14:textId="26196FEF" w:rsidR="00823244" w:rsidRDefault="003825C7" w:rsidP="00823244">
      <w:pPr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 wp14:anchorId="1B36254F" wp14:editId="3DBCABD8">
            <wp:extent cx="6105525" cy="5076825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7E709" w14:textId="77777777" w:rsidR="00AE7DEC" w:rsidRPr="009B0212" w:rsidRDefault="00AE7DEC" w:rsidP="00823244">
      <w:pPr>
        <w:rPr>
          <w:sz w:val="24"/>
          <w:lang w:val="en-US"/>
        </w:rPr>
      </w:pPr>
    </w:p>
    <w:p w14:paraId="7C2AE22F" w14:textId="7934EF5C" w:rsidR="009E4E65" w:rsidRDefault="009E4E65" w:rsidP="009E4E65">
      <w:pPr>
        <w:rPr>
          <w:lang w:val="en-US"/>
        </w:rPr>
      </w:pPr>
      <w:r w:rsidRPr="00621832">
        <w:rPr>
          <w:lang w:val="en-US"/>
        </w:rPr>
        <w:t>This UML show y</w:t>
      </w:r>
      <w:r>
        <w:rPr>
          <w:lang w:val="en-US"/>
        </w:rPr>
        <w:t>ou the interconnection between the project’s Python classes. As you can see, the folder is properly organized, so we can easily navigate and find the desired class.</w:t>
      </w:r>
    </w:p>
    <w:p w14:paraId="143419D1" w14:textId="77777777" w:rsidR="009E4E65" w:rsidRDefault="009E4E65" w:rsidP="009E4E65">
      <w:pPr>
        <w:rPr>
          <w:lang w:val="en-US"/>
        </w:rPr>
      </w:pPr>
    </w:p>
    <w:p w14:paraId="2DCF1A67" w14:textId="640A8BE4" w:rsidR="009E4E65" w:rsidRDefault="009E4E65" w:rsidP="009E4E65">
      <w:pPr>
        <w:rPr>
          <w:lang w:val="en-US"/>
        </w:rPr>
      </w:pPr>
      <w:r>
        <w:rPr>
          <w:lang w:val="en-US"/>
        </w:rPr>
        <w:t>For instance, to get the candy list, you’ll have to call the method “Project BI.data.tables.candies.</w:t>
      </w:r>
      <w:proofErr w:type="spellStart"/>
      <w:r>
        <w:rPr>
          <w:lang w:val="en-US"/>
        </w:rPr>
        <w:t>py</w:t>
      </w:r>
      <w:proofErr w:type="spellEnd"/>
      <w:proofErr w:type="gramStart"/>
      <w:r>
        <w:rPr>
          <w:lang w:val="en-US"/>
        </w:rPr>
        <w:t>”.</w:t>
      </w:r>
      <w:proofErr w:type="spellStart"/>
      <w:r>
        <w:rPr>
          <w:lang w:val="en-US"/>
        </w:rPr>
        <w:t>getCandiesList</w:t>
      </w:r>
      <w:proofErr w:type="spellEnd"/>
      <w:proofErr w:type="gramEnd"/>
      <w:r>
        <w:rPr>
          <w:lang w:val="en-US"/>
        </w:rPr>
        <w:t>(). This way, you directly know what you are looking for and where to look at.</w:t>
      </w:r>
    </w:p>
    <w:p w14:paraId="7D34B316" w14:textId="77777777" w:rsidR="009E4E65" w:rsidRDefault="009E4E65" w:rsidP="009E4E65">
      <w:pPr>
        <w:rPr>
          <w:lang w:val="en-US"/>
        </w:rPr>
      </w:pPr>
    </w:p>
    <w:p w14:paraId="69C752BE" w14:textId="30C3615B" w:rsidR="009E4E65" w:rsidRDefault="009E4E65" w:rsidP="009E4E65">
      <w:pPr>
        <w:rPr>
          <w:lang w:val="en-US"/>
        </w:rPr>
      </w:pPr>
      <w:r>
        <w:rPr>
          <w:lang w:val="en-US"/>
        </w:rPr>
        <w:t xml:space="preserve">Moreover, we separated the connection part from the classes, so we now have a file called oracle.py where lies all the connection part. And, for security reasons, the credentials aren’t directly in this file. They are at the root of the folder, in a file called “local_config.py”, where you’ll have to set the variables with your computer’s Oracle credentials. This file has been added </w:t>
      </w:r>
      <w:proofErr w:type="gramStart"/>
      <w:r>
        <w:rPr>
          <w:lang w:val="en-US"/>
        </w:rPr>
        <w:t>to .</w:t>
      </w:r>
      <w:proofErr w:type="spellStart"/>
      <w:r>
        <w:rPr>
          <w:lang w:val="en-US"/>
        </w:rPr>
        <w:t>gitignore</w:t>
      </w:r>
      <w:proofErr w:type="spellEnd"/>
      <w:proofErr w:type="gramEnd"/>
      <w:r>
        <w:rPr>
          <w:lang w:val="en-US"/>
        </w:rPr>
        <w:t>, this way, there are no possibilities for anyone to get your credentials. There is a “local_config_example.py” file to show you how to do this, plus the instructions on the README.MD of the project.</w:t>
      </w:r>
    </w:p>
    <w:p w14:paraId="1EBE37B0" w14:textId="3D0EB1FC" w:rsidR="009E4E65" w:rsidRDefault="009E4E65" w:rsidP="009E4E65">
      <w:pPr>
        <w:rPr>
          <w:lang w:val="en-US"/>
        </w:rPr>
      </w:pPr>
    </w:p>
    <w:p w14:paraId="026B2DAA" w14:textId="44B0CFEB" w:rsidR="009E4E65" w:rsidRDefault="009E4E65" w:rsidP="009E4E65">
      <w:pPr>
        <w:rPr>
          <w:lang w:val="en-US"/>
        </w:rPr>
      </w:pPr>
    </w:p>
    <w:p w14:paraId="64C37440" w14:textId="4BA532F0" w:rsidR="009E4E65" w:rsidRDefault="009E4E65" w:rsidP="009E4E6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A60BF68" wp14:editId="7C9BC50E">
            <wp:extent cx="5760720" cy="141795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0C6A" w14:textId="77777777" w:rsidR="00D3478E" w:rsidRDefault="00D3478E" w:rsidP="009E4E65">
      <w:pPr>
        <w:jc w:val="center"/>
        <w:rPr>
          <w:lang w:val="en-US"/>
        </w:rPr>
      </w:pPr>
    </w:p>
    <w:p w14:paraId="394F9C83" w14:textId="77777777" w:rsidR="009E4E65" w:rsidRPr="008440FB" w:rsidRDefault="009E4E65" w:rsidP="009E4E65">
      <w:pPr>
        <w:pStyle w:val="Paragraphedeliste"/>
        <w:numPr>
          <w:ilvl w:val="0"/>
          <w:numId w:val="21"/>
        </w:numPr>
        <w:spacing w:before="0" w:after="160" w:line="259" w:lineRule="auto"/>
        <w:rPr>
          <w:lang w:val="en-US"/>
        </w:rPr>
      </w:pPr>
      <w:proofErr w:type="spellStart"/>
      <w:proofErr w:type="gramStart"/>
      <w:r w:rsidRPr="008440FB">
        <w:rPr>
          <w:lang w:val="en-US"/>
        </w:rPr>
        <w:t>generateOrderPool</w:t>
      </w:r>
      <w:proofErr w:type="spellEnd"/>
      <w:r w:rsidRPr="008440FB">
        <w:rPr>
          <w:lang w:val="en-US"/>
        </w:rPr>
        <w:t>(</w:t>
      </w:r>
      <w:proofErr w:type="spellStart"/>
      <w:proofErr w:type="gramEnd"/>
      <w:r w:rsidRPr="008440FB">
        <w:rPr>
          <w:lang w:val="en-US"/>
        </w:rPr>
        <w:t>nbOrders</w:t>
      </w:r>
      <w:proofErr w:type="spellEnd"/>
      <w:r w:rsidRPr="008440FB">
        <w:rPr>
          <w:lang w:val="en-US"/>
        </w:rPr>
        <w:t xml:space="preserve"> INT) -&gt; a method to create a batch of random orders defined by the parameter sent </w:t>
      </w:r>
    </w:p>
    <w:p w14:paraId="3E340F3A" w14:textId="77777777" w:rsidR="009E4E65" w:rsidRPr="008440FB" w:rsidRDefault="009E4E65" w:rsidP="009E4E65">
      <w:pPr>
        <w:pStyle w:val="Paragraphedeliste"/>
        <w:numPr>
          <w:ilvl w:val="0"/>
          <w:numId w:val="21"/>
        </w:numPr>
        <w:spacing w:before="0" w:after="160" w:line="259" w:lineRule="auto"/>
        <w:rPr>
          <w:lang w:val="en-US"/>
        </w:rPr>
      </w:pPr>
      <w:proofErr w:type="spellStart"/>
      <w:proofErr w:type="gramStart"/>
      <w:r w:rsidRPr="008440FB">
        <w:rPr>
          <w:lang w:val="en-US"/>
        </w:rPr>
        <w:t>generateOrder</w:t>
      </w:r>
      <w:proofErr w:type="spellEnd"/>
      <w:r w:rsidRPr="008440FB">
        <w:rPr>
          <w:lang w:val="en-US"/>
        </w:rPr>
        <w:t>( [</w:t>
      </w:r>
      <w:proofErr w:type="gramEnd"/>
      <w:r w:rsidRPr="008440FB">
        <w:rPr>
          <w:lang w:val="en-US"/>
        </w:rPr>
        <w:t xml:space="preserve"> … ] ) -&gt; a method to create a specific order according to parameters written</w:t>
      </w:r>
    </w:p>
    <w:p w14:paraId="4F8484B0" w14:textId="77777777" w:rsidR="00103F93" w:rsidRPr="009B0212" w:rsidRDefault="00103F93" w:rsidP="009F6A51">
      <w:pPr>
        <w:rPr>
          <w:sz w:val="24"/>
          <w:lang w:val="en-US"/>
        </w:rPr>
      </w:pPr>
    </w:p>
    <w:p w14:paraId="29E32516" w14:textId="2EF76818" w:rsidR="00103F93" w:rsidRDefault="00306B25" w:rsidP="00306B25">
      <w:pPr>
        <w:jc w:val="center"/>
        <w:rPr>
          <w:sz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47CFB6B0" wp14:editId="06A0517D">
            <wp:extent cx="3152775" cy="8667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3DB4" w14:textId="20A9AFC1" w:rsidR="00306B25" w:rsidRDefault="00306B25" w:rsidP="00306B2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connectToOracle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>) -&gt; used to enable the connection with the database, returns a connection object used to query the database with</w:t>
      </w:r>
    </w:p>
    <w:p w14:paraId="28C84C84" w14:textId="2659936A" w:rsidR="00306B25" w:rsidRDefault="00306B25" w:rsidP="00306B2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disconnectFromOracle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>connection connection) -&gt; a method to terminate the connection with the database ( the connection parameter is used to terminate it )</w:t>
      </w:r>
    </w:p>
    <w:p w14:paraId="557915DC" w14:textId="3120936D" w:rsidR="00306B25" w:rsidRDefault="00306B25" w:rsidP="00306B25">
      <w:pPr>
        <w:pStyle w:val="Paragraphedeliste"/>
        <w:rPr>
          <w:sz w:val="24"/>
          <w:lang w:val="en-US"/>
        </w:rPr>
      </w:pPr>
    </w:p>
    <w:p w14:paraId="49C47EE9" w14:textId="1EFB677D" w:rsidR="00306B25" w:rsidRDefault="00306B25" w:rsidP="00306B25">
      <w:pPr>
        <w:pStyle w:val="Paragraphedeliste"/>
        <w:jc w:val="center"/>
        <w:rPr>
          <w:sz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2BA57C16" wp14:editId="76BF2BAC">
            <wp:extent cx="3848100" cy="692284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0370" cy="69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DF95" w14:textId="489D7611" w:rsidR="00306B25" w:rsidRDefault="00306B25" w:rsidP="00306B25">
      <w:pPr>
        <w:pStyle w:val="Paragraphedeliste"/>
        <w:jc w:val="center"/>
        <w:rPr>
          <w:sz w:val="24"/>
          <w:lang w:val="en-US"/>
        </w:rPr>
      </w:pPr>
    </w:p>
    <w:p w14:paraId="02240009" w14:textId="0CD78FD6" w:rsidR="00306B25" w:rsidRDefault="00306B25" w:rsidP="00306B2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getPackagingByName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packagingName</w:t>
      </w:r>
      <w:proofErr w:type="spellEnd"/>
      <w:r>
        <w:rPr>
          <w:sz w:val="24"/>
          <w:lang w:val="en-US"/>
        </w:rPr>
        <w:t xml:space="preserve"> STRING ) -&gt; used to get the packaging ID according to the packaging name sent as a parameter</w:t>
      </w:r>
    </w:p>
    <w:p w14:paraId="44B5CBD9" w14:textId="77777777" w:rsidR="00306B25" w:rsidRPr="00306B25" w:rsidRDefault="00306B25" w:rsidP="00306B25">
      <w:pPr>
        <w:pStyle w:val="Paragraphedeliste"/>
        <w:rPr>
          <w:sz w:val="24"/>
          <w:lang w:val="en-US"/>
        </w:rPr>
      </w:pPr>
    </w:p>
    <w:p w14:paraId="130E0EA4" w14:textId="743241F5" w:rsidR="00306B25" w:rsidRDefault="00306B25" w:rsidP="00306B25">
      <w:pPr>
        <w:jc w:val="center"/>
        <w:rPr>
          <w:sz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64B1953F" wp14:editId="71ADE645">
            <wp:extent cx="3981450" cy="1259358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1514" cy="127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5BD9" w14:textId="1D6580CF" w:rsidR="00306B25" w:rsidRDefault="00306B25" w:rsidP="00306B25">
      <w:pPr>
        <w:rPr>
          <w:sz w:val="24"/>
          <w:lang w:val="en-US"/>
        </w:rPr>
      </w:pPr>
    </w:p>
    <w:p w14:paraId="5A0B55E5" w14:textId="3412DDFD" w:rsidR="00306B25" w:rsidRDefault="00306B25" w:rsidP="00306B2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getCountryByID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countryID</w:t>
      </w:r>
      <w:proofErr w:type="spellEnd"/>
      <w:r>
        <w:rPr>
          <w:sz w:val="24"/>
          <w:lang w:val="en-US"/>
        </w:rPr>
        <w:t xml:space="preserve"> INT) -&gt; a method that returns the country name + the shipping method based on a given ID</w:t>
      </w:r>
    </w:p>
    <w:p w14:paraId="52DB155D" w14:textId="0C39605B" w:rsidR="00306B25" w:rsidRDefault="00306B25" w:rsidP="00306B2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getCountryByName</w:t>
      </w:r>
      <w:proofErr w:type="spellEnd"/>
      <w:r>
        <w:rPr>
          <w:sz w:val="24"/>
          <w:lang w:val="en-US"/>
        </w:rPr>
        <w:t xml:space="preserve"> </w:t>
      </w:r>
      <w:proofErr w:type="gramStart"/>
      <w:r>
        <w:rPr>
          <w:sz w:val="24"/>
          <w:lang w:val="en-US"/>
        </w:rPr>
        <w:t xml:space="preserve">( </w:t>
      </w:r>
      <w:proofErr w:type="spellStart"/>
      <w:r>
        <w:rPr>
          <w:sz w:val="24"/>
          <w:lang w:val="en-US"/>
        </w:rPr>
        <w:t>countryName</w:t>
      </w:r>
      <w:proofErr w:type="spellEnd"/>
      <w:proofErr w:type="gramEnd"/>
      <w:r>
        <w:rPr>
          <w:sz w:val="24"/>
          <w:lang w:val="en-US"/>
        </w:rPr>
        <w:t xml:space="preserve"> STRING ) -&gt; same as the previous method, but using the country Name directly</w:t>
      </w:r>
    </w:p>
    <w:p w14:paraId="103229CD" w14:textId="2519B8CD" w:rsidR="00306B25" w:rsidRDefault="00306B25" w:rsidP="00306B2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getCountriesList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 xml:space="preserve">) -&gt; method that returns a list of all the countries + shipping method </w:t>
      </w:r>
    </w:p>
    <w:p w14:paraId="497F0476" w14:textId="77777777" w:rsidR="00306B25" w:rsidRDefault="00306B25" w:rsidP="00306B25">
      <w:pPr>
        <w:pStyle w:val="Paragraphedeliste"/>
        <w:jc w:val="center"/>
        <w:rPr>
          <w:sz w:val="24"/>
          <w:lang w:val="en-US"/>
        </w:rPr>
      </w:pPr>
    </w:p>
    <w:p w14:paraId="75F20858" w14:textId="11B6A569" w:rsidR="00306B25" w:rsidRDefault="00E21903" w:rsidP="00306B25">
      <w:pPr>
        <w:pStyle w:val="Paragraphedeliste"/>
        <w:jc w:val="center"/>
        <w:rPr>
          <w:sz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50EF43C0" wp14:editId="317FDFBA">
            <wp:extent cx="4643133" cy="4419600"/>
            <wp:effectExtent l="0" t="0" r="508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8552" cy="443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6185" w14:textId="084E03E3" w:rsidR="00E21903" w:rsidRDefault="00E21903" w:rsidP="00306B25">
      <w:pPr>
        <w:pStyle w:val="Paragraphedeliste"/>
        <w:jc w:val="center"/>
        <w:rPr>
          <w:sz w:val="24"/>
          <w:lang w:val="en-US"/>
        </w:rPr>
      </w:pPr>
    </w:p>
    <w:p w14:paraId="33F7C367" w14:textId="0F1F52C9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getCandyByName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candyName</w:t>
      </w:r>
      <w:proofErr w:type="spellEnd"/>
      <w:r>
        <w:rPr>
          <w:sz w:val="24"/>
          <w:lang w:val="en-US"/>
        </w:rPr>
        <w:t xml:space="preserve"> STRING) -&gt; returns the candy description for a given Name</w:t>
      </w:r>
    </w:p>
    <w:p w14:paraId="3FB7B153" w14:textId="729DAC57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getCandyByID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candyID</w:t>
      </w:r>
      <w:proofErr w:type="spellEnd"/>
      <w:r>
        <w:rPr>
          <w:sz w:val="24"/>
          <w:lang w:val="en-US"/>
        </w:rPr>
        <w:t xml:space="preserve"> INT) -&gt; same as the previous one, but using an ID instead</w:t>
      </w:r>
    </w:p>
    <w:p w14:paraId="25E98656" w14:textId="5195EBD2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getCandiesList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>) -&gt; returns a list of all the candies</w:t>
      </w:r>
    </w:p>
    <w:p w14:paraId="7F84C189" w14:textId="25C65368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getCandyCostByName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candyName</w:t>
      </w:r>
      <w:proofErr w:type="spellEnd"/>
      <w:r>
        <w:rPr>
          <w:sz w:val="24"/>
          <w:lang w:val="en-US"/>
        </w:rPr>
        <w:t xml:space="preserve"> STRING) -&gt; returns the candy cost for a given Name</w:t>
      </w:r>
    </w:p>
    <w:p w14:paraId="447A7FB1" w14:textId="5CC27E71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getCandyCostByID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candyID</w:t>
      </w:r>
      <w:proofErr w:type="spellEnd"/>
      <w:r>
        <w:rPr>
          <w:sz w:val="24"/>
          <w:lang w:val="en-US"/>
        </w:rPr>
        <w:t xml:space="preserve"> INT ) -&gt; same as the previous one, but using an ID instead</w:t>
      </w:r>
    </w:p>
    <w:p w14:paraId="2C799B08" w14:textId="1B48088A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getCandyCostsList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>) -&gt; returns a list of all the candies with the costs associated</w:t>
      </w:r>
    </w:p>
    <w:p w14:paraId="357C4C15" w14:textId="6A003D40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getCandyReferenceByID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candyReferenceID</w:t>
      </w:r>
      <w:proofErr w:type="spellEnd"/>
      <w:r>
        <w:rPr>
          <w:sz w:val="24"/>
          <w:lang w:val="en-US"/>
        </w:rPr>
        <w:t xml:space="preserve"> INT) -&gt; finds a reference using an ID ( if exists )</w:t>
      </w:r>
    </w:p>
    <w:p w14:paraId="263AB8BD" w14:textId="1319EE5A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getCandyReferenceByCompositifionID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>[…]) -&gt; same as before but using the compositions ID</w:t>
      </w:r>
    </w:p>
    <w:p w14:paraId="64D99B3B" w14:textId="3D1C35C0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createCandyReferenceByID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 xml:space="preserve">[…]) -&gt; checks if the reference already exists, and if not, creates a reference using composition ID </w:t>
      </w:r>
    </w:p>
    <w:p w14:paraId="7E46D0B3" w14:textId="6BDBFC4C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createCandyReferenceByName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>[…]) -&gt; same as before, but using Names directly</w:t>
      </w:r>
    </w:p>
    <w:p w14:paraId="716ACF97" w14:textId="77777777" w:rsidR="00E21903" w:rsidRDefault="00E21903" w:rsidP="00E21903">
      <w:pPr>
        <w:pStyle w:val="Paragraphedeliste"/>
        <w:rPr>
          <w:sz w:val="24"/>
          <w:lang w:val="en-US"/>
        </w:rPr>
      </w:pPr>
    </w:p>
    <w:p w14:paraId="17C46A26" w14:textId="77777777" w:rsidR="00E21903" w:rsidRDefault="00E21903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14:paraId="66D3454C" w14:textId="29AAC7EC" w:rsidR="00306B25" w:rsidRDefault="00306B25" w:rsidP="00306B25">
      <w:pPr>
        <w:pStyle w:val="Paragraphedeliste"/>
        <w:jc w:val="center"/>
        <w:rPr>
          <w:sz w:val="24"/>
          <w:lang w:val="en-US"/>
        </w:rPr>
      </w:pPr>
      <w:r>
        <w:rPr>
          <w:noProof/>
          <w14:ligatures w14:val="none"/>
        </w:rPr>
        <w:lastRenderedPageBreak/>
        <w:drawing>
          <wp:inline distT="0" distB="0" distL="0" distR="0" wp14:anchorId="5B6532FE" wp14:editId="5CB686C5">
            <wp:extent cx="5019675" cy="1401009"/>
            <wp:effectExtent l="0" t="0" r="0" b="889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179" cy="140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903">
        <w:rPr>
          <w:sz w:val="24"/>
          <w:lang w:val="en-US"/>
        </w:rPr>
        <w:t>.</w:t>
      </w:r>
    </w:p>
    <w:p w14:paraId="07F994EA" w14:textId="6C77263C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getOrderByID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orderID</w:t>
      </w:r>
      <w:proofErr w:type="spellEnd"/>
      <w:r>
        <w:rPr>
          <w:sz w:val="24"/>
          <w:lang w:val="en-US"/>
        </w:rPr>
        <w:t xml:space="preserve"> INT) -&gt; returns the order associated to the ID given</w:t>
      </w:r>
    </w:p>
    <w:p w14:paraId="3202C661" w14:textId="5718784F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getOrderByReferenceID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referenceID</w:t>
      </w:r>
      <w:proofErr w:type="spellEnd"/>
      <w:r>
        <w:rPr>
          <w:sz w:val="24"/>
          <w:lang w:val="en-US"/>
        </w:rPr>
        <w:t xml:space="preserve"> INT) -&gt; returns the orders with the </w:t>
      </w:r>
      <w:proofErr w:type="spellStart"/>
      <w:r>
        <w:rPr>
          <w:sz w:val="24"/>
          <w:lang w:val="en-US"/>
        </w:rPr>
        <w:t>referenceID</w:t>
      </w:r>
      <w:proofErr w:type="spellEnd"/>
      <w:r>
        <w:rPr>
          <w:sz w:val="24"/>
          <w:lang w:val="en-US"/>
        </w:rPr>
        <w:t xml:space="preserve"> associated to</w:t>
      </w:r>
    </w:p>
    <w:p w14:paraId="60CC4158" w14:textId="55F5AA5B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getOrdersList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>) -&gt; displays a list of all the orders</w:t>
      </w:r>
    </w:p>
    <w:p w14:paraId="4C95371B" w14:textId="28D76723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createOrder</w:t>
      </w:r>
      <w:proofErr w:type="spellEnd"/>
      <w:r>
        <w:rPr>
          <w:sz w:val="24"/>
          <w:lang w:val="en-US"/>
        </w:rPr>
        <w:t>( [</w:t>
      </w:r>
      <w:proofErr w:type="gramEnd"/>
      <w:r>
        <w:rPr>
          <w:sz w:val="24"/>
          <w:lang w:val="en-US"/>
        </w:rPr>
        <w:t xml:space="preserve"> … ] ) -&gt; create an order with all the </w:t>
      </w:r>
      <w:proofErr w:type="spellStart"/>
      <w:r>
        <w:rPr>
          <w:sz w:val="24"/>
          <w:lang w:val="en-US"/>
        </w:rPr>
        <w:t>informations</w:t>
      </w:r>
      <w:proofErr w:type="spellEnd"/>
      <w:r>
        <w:rPr>
          <w:sz w:val="24"/>
          <w:lang w:val="en-US"/>
        </w:rPr>
        <w:t xml:space="preserve"> given in parameters</w:t>
      </w:r>
    </w:p>
    <w:p w14:paraId="6A9C602F" w14:textId="77777777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</w:p>
    <w:p w14:paraId="429A5A08" w14:textId="7EEE3C0F" w:rsidR="00E21903" w:rsidRDefault="00E21903" w:rsidP="00E21903">
      <w:pPr>
        <w:jc w:val="center"/>
        <w:rPr>
          <w:sz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234F4C3C" wp14:editId="062732E0">
            <wp:extent cx="4942645" cy="15621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7575" cy="156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A750" w14:textId="2D5F9ADA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getVariantByID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variantID</w:t>
      </w:r>
      <w:proofErr w:type="spellEnd"/>
      <w:r>
        <w:rPr>
          <w:sz w:val="24"/>
          <w:lang w:val="en-US"/>
        </w:rPr>
        <w:t xml:space="preserve"> INT) -&gt; a method that returns the variant name </w:t>
      </w:r>
    </w:p>
    <w:p w14:paraId="6FCD8977" w14:textId="63B8A092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getVariantByName</w:t>
      </w:r>
      <w:proofErr w:type="spellEnd"/>
      <w:r>
        <w:rPr>
          <w:sz w:val="24"/>
          <w:lang w:val="en-US"/>
        </w:rPr>
        <w:t xml:space="preserve"> (</w:t>
      </w:r>
      <w:proofErr w:type="spellStart"/>
      <w:r>
        <w:rPr>
          <w:sz w:val="24"/>
          <w:lang w:val="en-US"/>
        </w:rPr>
        <w:t>variantName</w:t>
      </w:r>
      <w:proofErr w:type="spellEnd"/>
      <w:r>
        <w:rPr>
          <w:sz w:val="24"/>
          <w:lang w:val="en-US"/>
        </w:rPr>
        <w:t xml:space="preserve"> </w:t>
      </w:r>
      <w:proofErr w:type="gramStart"/>
      <w:r>
        <w:rPr>
          <w:sz w:val="24"/>
          <w:lang w:val="en-US"/>
        </w:rPr>
        <w:t>STRING )</w:t>
      </w:r>
      <w:proofErr w:type="gramEnd"/>
      <w:r>
        <w:rPr>
          <w:sz w:val="24"/>
          <w:lang w:val="en-US"/>
        </w:rPr>
        <w:t xml:space="preserve"> -&gt; same as the previous method, but using the variant Name directly</w:t>
      </w:r>
    </w:p>
    <w:p w14:paraId="3B1F9F87" w14:textId="1803D0C3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getVariantsList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 xml:space="preserve">) -&gt; method that returns a list of all the variants available </w:t>
      </w:r>
    </w:p>
    <w:p w14:paraId="656C8169" w14:textId="77777777" w:rsidR="00E21903" w:rsidRDefault="00E21903" w:rsidP="00E21903">
      <w:pPr>
        <w:pStyle w:val="Paragraphedeliste"/>
        <w:rPr>
          <w:sz w:val="24"/>
          <w:lang w:val="en-US"/>
        </w:rPr>
      </w:pPr>
    </w:p>
    <w:p w14:paraId="08F14073" w14:textId="1174E7D0" w:rsidR="00E21903" w:rsidRDefault="00E21903" w:rsidP="00E21903">
      <w:pPr>
        <w:pStyle w:val="Paragraphedeliste"/>
        <w:jc w:val="center"/>
        <w:rPr>
          <w:sz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2C97A7D1" wp14:editId="02FEAF59">
            <wp:extent cx="4393406" cy="1371600"/>
            <wp:effectExtent l="0" t="0" r="762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3129" cy="137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C1CC" w14:textId="77777777" w:rsidR="00643172" w:rsidRDefault="00643172" w:rsidP="00E21903">
      <w:pPr>
        <w:pStyle w:val="Paragraphedeliste"/>
        <w:jc w:val="center"/>
        <w:rPr>
          <w:sz w:val="24"/>
          <w:lang w:val="en-US"/>
        </w:rPr>
      </w:pPr>
    </w:p>
    <w:p w14:paraId="4CB74B79" w14:textId="17939C62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</w:t>
      </w:r>
      <w:r w:rsidR="00643172">
        <w:rPr>
          <w:sz w:val="24"/>
          <w:lang w:val="en-US"/>
        </w:rPr>
        <w:t>Texture</w:t>
      </w:r>
      <w:r>
        <w:rPr>
          <w:sz w:val="24"/>
          <w:lang w:val="en-US"/>
        </w:rPr>
        <w:t>tByID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 w:rsidR="00643172">
        <w:rPr>
          <w:sz w:val="24"/>
          <w:lang w:val="en-US"/>
        </w:rPr>
        <w:t>texture</w:t>
      </w:r>
      <w:r>
        <w:rPr>
          <w:sz w:val="24"/>
          <w:lang w:val="en-US"/>
        </w:rPr>
        <w:t>ID</w:t>
      </w:r>
      <w:proofErr w:type="spellEnd"/>
      <w:r>
        <w:rPr>
          <w:sz w:val="24"/>
          <w:lang w:val="en-US"/>
        </w:rPr>
        <w:t xml:space="preserve"> INT) -&gt; a method that returns the </w:t>
      </w:r>
      <w:r w:rsidR="00643172">
        <w:rPr>
          <w:sz w:val="24"/>
          <w:lang w:val="en-US"/>
        </w:rPr>
        <w:t>texture</w:t>
      </w:r>
      <w:r>
        <w:rPr>
          <w:sz w:val="24"/>
          <w:lang w:val="en-US"/>
        </w:rPr>
        <w:t xml:space="preserve"> name </w:t>
      </w:r>
    </w:p>
    <w:p w14:paraId="2ED7454A" w14:textId="3406C4A9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get</w:t>
      </w:r>
      <w:r w:rsidR="00643172">
        <w:rPr>
          <w:sz w:val="24"/>
          <w:lang w:val="en-US"/>
        </w:rPr>
        <w:t>Texture</w:t>
      </w:r>
      <w:r>
        <w:rPr>
          <w:sz w:val="24"/>
          <w:lang w:val="en-US"/>
        </w:rPr>
        <w:t>ByName</w:t>
      </w:r>
      <w:proofErr w:type="spellEnd"/>
      <w:r>
        <w:rPr>
          <w:sz w:val="24"/>
          <w:lang w:val="en-US"/>
        </w:rPr>
        <w:t xml:space="preserve"> (</w:t>
      </w:r>
      <w:proofErr w:type="spellStart"/>
      <w:r w:rsidR="00643172">
        <w:rPr>
          <w:sz w:val="24"/>
          <w:lang w:val="en-US"/>
        </w:rPr>
        <w:t>texture</w:t>
      </w:r>
      <w:r>
        <w:rPr>
          <w:sz w:val="24"/>
          <w:lang w:val="en-US"/>
        </w:rPr>
        <w:t>Name</w:t>
      </w:r>
      <w:proofErr w:type="spellEnd"/>
      <w:r>
        <w:rPr>
          <w:sz w:val="24"/>
          <w:lang w:val="en-US"/>
        </w:rPr>
        <w:t xml:space="preserve"> </w:t>
      </w:r>
      <w:proofErr w:type="gramStart"/>
      <w:r>
        <w:rPr>
          <w:sz w:val="24"/>
          <w:lang w:val="en-US"/>
        </w:rPr>
        <w:t>STRING )</w:t>
      </w:r>
      <w:proofErr w:type="gramEnd"/>
      <w:r>
        <w:rPr>
          <w:sz w:val="24"/>
          <w:lang w:val="en-US"/>
        </w:rPr>
        <w:t xml:space="preserve"> -&gt; same as the previous method, but using the </w:t>
      </w:r>
      <w:r w:rsidR="00643172">
        <w:rPr>
          <w:sz w:val="24"/>
          <w:lang w:val="en-US"/>
        </w:rPr>
        <w:t>texture</w:t>
      </w:r>
      <w:r>
        <w:rPr>
          <w:sz w:val="24"/>
          <w:lang w:val="en-US"/>
        </w:rPr>
        <w:t xml:space="preserve"> Name directly</w:t>
      </w:r>
    </w:p>
    <w:p w14:paraId="1389E3AE" w14:textId="75F20D08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</w:t>
      </w:r>
      <w:r w:rsidR="00643172">
        <w:rPr>
          <w:sz w:val="24"/>
          <w:lang w:val="en-US"/>
        </w:rPr>
        <w:t>Texture</w:t>
      </w:r>
      <w:r>
        <w:rPr>
          <w:sz w:val="24"/>
          <w:lang w:val="en-US"/>
        </w:rPr>
        <w:t>sList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 xml:space="preserve">) -&gt; method that returns a list of all the </w:t>
      </w:r>
      <w:r w:rsidR="00643172">
        <w:rPr>
          <w:sz w:val="24"/>
          <w:lang w:val="en-US"/>
        </w:rPr>
        <w:t>textures</w:t>
      </w:r>
      <w:r>
        <w:rPr>
          <w:sz w:val="24"/>
          <w:lang w:val="en-US"/>
        </w:rPr>
        <w:t xml:space="preserve"> available </w:t>
      </w:r>
    </w:p>
    <w:p w14:paraId="61EADE9F" w14:textId="6C510B4C" w:rsidR="00874EDB" w:rsidRDefault="00874EDB" w:rsidP="00874EDB">
      <w:pPr>
        <w:jc w:val="center"/>
        <w:rPr>
          <w:sz w:val="24"/>
          <w:lang w:val="en-US"/>
        </w:rPr>
      </w:pPr>
      <w:r>
        <w:rPr>
          <w:noProof/>
          <w14:ligatures w14:val="none"/>
        </w:rPr>
        <w:lastRenderedPageBreak/>
        <w:drawing>
          <wp:inline distT="0" distB="0" distL="0" distR="0" wp14:anchorId="45BEFAAB" wp14:editId="60968948">
            <wp:extent cx="5229225" cy="1660747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5131" cy="166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F5B1" w14:textId="74BEB579" w:rsidR="00874EDB" w:rsidRDefault="00874EDB" w:rsidP="00874EDB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getColorByID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colorID</w:t>
      </w:r>
      <w:proofErr w:type="spellEnd"/>
      <w:r>
        <w:rPr>
          <w:sz w:val="24"/>
          <w:lang w:val="en-US"/>
        </w:rPr>
        <w:t xml:space="preserve"> INT) -&gt; a method that returns the color name </w:t>
      </w:r>
    </w:p>
    <w:p w14:paraId="27285DC5" w14:textId="30657001" w:rsidR="00874EDB" w:rsidRDefault="00874EDB" w:rsidP="00874EDB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getColorByName</w:t>
      </w:r>
      <w:proofErr w:type="spellEnd"/>
      <w:r>
        <w:rPr>
          <w:sz w:val="24"/>
          <w:lang w:val="en-US"/>
        </w:rPr>
        <w:t xml:space="preserve"> (</w:t>
      </w:r>
      <w:proofErr w:type="spellStart"/>
      <w:r>
        <w:rPr>
          <w:sz w:val="24"/>
          <w:lang w:val="en-US"/>
        </w:rPr>
        <w:t>colorName</w:t>
      </w:r>
      <w:proofErr w:type="spellEnd"/>
      <w:r>
        <w:rPr>
          <w:sz w:val="24"/>
          <w:lang w:val="en-US"/>
        </w:rPr>
        <w:t xml:space="preserve"> </w:t>
      </w:r>
      <w:proofErr w:type="gramStart"/>
      <w:r>
        <w:rPr>
          <w:sz w:val="24"/>
          <w:lang w:val="en-US"/>
        </w:rPr>
        <w:t>STRING )</w:t>
      </w:r>
      <w:proofErr w:type="gramEnd"/>
      <w:r>
        <w:rPr>
          <w:sz w:val="24"/>
          <w:lang w:val="en-US"/>
        </w:rPr>
        <w:t xml:space="preserve"> -&gt; same as the previous method, but using the color Name directly</w:t>
      </w:r>
    </w:p>
    <w:p w14:paraId="52A21992" w14:textId="3D3DB069" w:rsidR="00874EDB" w:rsidRDefault="00874EDB" w:rsidP="00874EDB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getColorsList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 xml:space="preserve">) -&gt; method that returns a list of all the colors available </w:t>
      </w:r>
    </w:p>
    <w:p w14:paraId="02A582B1" w14:textId="77777777" w:rsidR="009211EC" w:rsidRDefault="009211EC" w:rsidP="009211EC">
      <w:pPr>
        <w:pStyle w:val="Paragraphedeliste"/>
        <w:rPr>
          <w:sz w:val="24"/>
          <w:lang w:val="en-US"/>
        </w:rPr>
      </w:pPr>
    </w:p>
    <w:p w14:paraId="6FA7E5CF" w14:textId="4CF1FFD5" w:rsidR="009211EC" w:rsidRDefault="009211EC" w:rsidP="009211EC">
      <w:pPr>
        <w:jc w:val="center"/>
        <w:rPr>
          <w:sz w:val="24"/>
          <w:lang w:val="en-US"/>
        </w:rPr>
      </w:pPr>
      <w:r>
        <w:rPr>
          <w:noProof/>
        </w:rPr>
        <w:drawing>
          <wp:inline distT="0" distB="0" distL="0" distR="0" wp14:anchorId="02332B04" wp14:editId="63C663DD">
            <wp:extent cx="5314950" cy="1379196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1671" cy="13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74A8" w14:textId="4136BD9D" w:rsidR="009211EC" w:rsidRDefault="009211EC" w:rsidP="009211EC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getStockByID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stockID</w:t>
      </w:r>
      <w:proofErr w:type="spellEnd"/>
      <w:r>
        <w:rPr>
          <w:sz w:val="24"/>
          <w:lang w:val="en-US"/>
        </w:rPr>
        <w:t xml:space="preserve"> INT) -&gt; a method that returns the stocks name </w:t>
      </w:r>
    </w:p>
    <w:p w14:paraId="022D35BD" w14:textId="36DE961A" w:rsidR="009211EC" w:rsidRDefault="009211EC" w:rsidP="009211EC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getStockByName</w:t>
      </w:r>
      <w:proofErr w:type="spellEnd"/>
      <w:r>
        <w:rPr>
          <w:sz w:val="24"/>
          <w:lang w:val="en-US"/>
        </w:rPr>
        <w:t xml:space="preserve"> (</w:t>
      </w:r>
      <w:proofErr w:type="spellStart"/>
      <w:r>
        <w:rPr>
          <w:sz w:val="24"/>
          <w:lang w:val="en-US"/>
        </w:rPr>
        <w:t>stockName</w:t>
      </w:r>
      <w:proofErr w:type="spellEnd"/>
      <w:r>
        <w:rPr>
          <w:sz w:val="24"/>
          <w:lang w:val="en-US"/>
        </w:rPr>
        <w:t xml:space="preserve"> </w:t>
      </w:r>
      <w:proofErr w:type="gramStart"/>
      <w:r>
        <w:rPr>
          <w:sz w:val="24"/>
          <w:lang w:val="en-US"/>
        </w:rPr>
        <w:t>STRING )</w:t>
      </w:r>
      <w:proofErr w:type="gramEnd"/>
      <w:r>
        <w:rPr>
          <w:sz w:val="24"/>
          <w:lang w:val="en-US"/>
        </w:rPr>
        <w:t xml:space="preserve"> -&gt; same as the previous method, but using the stocks Name directly</w:t>
      </w:r>
    </w:p>
    <w:p w14:paraId="1B734BEF" w14:textId="0DBB5C79" w:rsidR="009211EC" w:rsidRDefault="009211EC" w:rsidP="009211EC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getStocksList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 xml:space="preserve">) -&gt; method that returns a list of all the stocks available </w:t>
      </w:r>
    </w:p>
    <w:p w14:paraId="67D736DE" w14:textId="77777777" w:rsidR="00DA1E04" w:rsidRDefault="00DA1E04" w:rsidP="00DA1E04">
      <w:pPr>
        <w:pStyle w:val="Paragraphedeliste"/>
        <w:rPr>
          <w:sz w:val="24"/>
          <w:lang w:val="en-US"/>
        </w:rPr>
      </w:pPr>
    </w:p>
    <w:p w14:paraId="039E7768" w14:textId="210D01BE" w:rsidR="00DA1E04" w:rsidRDefault="00DA1E04" w:rsidP="00DA1E04">
      <w:pPr>
        <w:jc w:val="center"/>
        <w:rPr>
          <w:sz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5F1C0E5F" wp14:editId="050AE337">
            <wp:extent cx="4810125" cy="1367976"/>
            <wp:effectExtent l="0" t="0" r="0" b="381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6576" cy="137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311A" w14:textId="714FD786" w:rsidR="00DA1E04" w:rsidRDefault="00DA1E04" w:rsidP="00DA1E04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getMachineByID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machineID</w:t>
      </w:r>
      <w:proofErr w:type="spellEnd"/>
      <w:r>
        <w:rPr>
          <w:sz w:val="24"/>
          <w:lang w:val="en-US"/>
        </w:rPr>
        <w:t xml:space="preserve"> INT) -&gt; a method that returns the machine </w:t>
      </w:r>
      <w:proofErr w:type="spellStart"/>
      <w:r>
        <w:rPr>
          <w:sz w:val="24"/>
          <w:lang w:val="en-US"/>
        </w:rPr>
        <w:t>infos</w:t>
      </w:r>
      <w:proofErr w:type="spellEnd"/>
      <w:r>
        <w:rPr>
          <w:sz w:val="24"/>
          <w:lang w:val="en-US"/>
        </w:rPr>
        <w:t xml:space="preserve"> </w:t>
      </w:r>
    </w:p>
    <w:p w14:paraId="162F6327" w14:textId="5DFB3688" w:rsidR="00DA1E04" w:rsidRDefault="00DA1E04" w:rsidP="00DA1E04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getMachineByVariantID</w:t>
      </w:r>
      <w:proofErr w:type="spellEnd"/>
      <w:r>
        <w:rPr>
          <w:sz w:val="24"/>
          <w:lang w:val="en-US"/>
        </w:rPr>
        <w:t xml:space="preserve"> (</w:t>
      </w:r>
      <w:proofErr w:type="spellStart"/>
      <w:r>
        <w:rPr>
          <w:sz w:val="24"/>
          <w:lang w:val="en-US"/>
        </w:rPr>
        <w:t>machineVariantID</w:t>
      </w:r>
      <w:proofErr w:type="spellEnd"/>
      <w:r>
        <w:rPr>
          <w:sz w:val="24"/>
          <w:lang w:val="en-US"/>
        </w:rPr>
        <w:t xml:space="preserve"> </w:t>
      </w:r>
      <w:proofErr w:type="gramStart"/>
      <w:r>
        <w:rPr>
          <w:sz w:val="24"/>
          <w:lang w:val="en-US"/>
        </w:rPr>
        <w:t>INT )</w:t>
      </w:r>
      <w:proofErr w:type="gramEnd"/>
      <w:r>
        <w:rPr>
          <w:sz w:val="24"/>
          <w:lang w:val="en-US"/>
        </w:rPr>
        <w:t xml:space="preserve"> -&gt; same as the previous method, but using the variant Name directly</w:t>
      </w:r>
    </w:p>
    <w:p w14:paraId="0967E3F7" w14:textId="20120EF2" w:rsidR="00DA1E04" w:rsidRPr="00DA1E04" w:rsidRDefault="00DA1E04" w:rsidP="00DA1E04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getMachineByPackagingID</w:t>
      </w:r>
      <w:proofErr w:type="spellEnd"/>
      <w:r>
        <w:rPr>
          <w:sz w:val="24"/>
          <w:lang w:val="en-US"/>
        </w:rPr>
        <w:t xml:space="preserve"> (</w:t>
      </w:r>
      <w:proofErr w:type="spellStart"/>
      <w:r>
        <w:rPr>
          <w:sz w:val="24"/>
          <w:lang w:val="en-US"/>
        </w:rPr>
        <w:t>machinePackagingID</w:t>
      </w:r>
      <w:proofErr w:type="spellEnd"/>
      <w:r>
        <w:rPr>
          <w:sz w:val="24"/>
          <w:lang w:val="en-US"/>
        </w:rPr>
        <w:t xml:space="preserve"> </w:t>
      </w:r>
      <w:proofErr w:type="gramStart"/>
      <w:r>
        <w:rPr>
          <w:sz w:val="24"/>
          <w:lang w:val="en-US"/>
        </w:rPr>
        <w:t>INT )</w:t>
      </w:r>
      <w:proofErr w:type="gramEnd"/>
      <w:r>
        <w:rPr>
          <w:sz w:val="24"/>
          <w:lang w:val="en-US"/>
        </w:rPr>
        <w:t xml:space="preserve"> -&gt; same as the previous method, but using the packaging Name directly</w:t>
      </w:r>
    </w:p>
    <w:p w14:paraId="32FB8531" w14:textId="34684B36" w:rsidR="00DA1E04" w:rsidRDefault="00DA1E04" w:rsidP="00DA1E04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getMachinesList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 xml:space="preserve">) -&gt; method that returns a list of all the stocks available </w:t>
      </w:r>
    </w:p>
    <w:p w14:paraId="12449970" w14:textId="7E377A03" w:rsidR="00C90A75" w:rsidRDefault="00C90A75" w:rsidP="00C90A75">
      <w:pPr>
        <w:jc w:val="center"/>
        <w:rPr>
          <w:sz w:val="24"/>
          <w:lang w:val="en-US"/>
        </w:rPr>
      </w:pPr>
      <w:r>
        <w:rPr>
          <w:noProof/>
          <w14:ligatures w14:val="none"/>
        </w:rPr>
        <w:lastRenderedPageBreak/>
        <w:drawing>
          <wp:inline distT="0" distB="0" distL="0" distR="0" wp14:anchorId="08CE4F6D" wp14:editId="4AF3E0DA">
            <wp:extent cx="3466214" cy="1813097"/>
            <wp:effectExtent l="0" t="0" r="127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4644" cy="182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D088" w14:textId="679E0834" w:rsidR="00C90A75" w:rsidRDefault="00C90A75" w:rsidP="00C90A75">
      <w:pPr>
        <w:jc w:val="center"/>
        <w:rPr>
          <w:sz w:val="24"/>
          <w:lang w:val="en-US"/>
        </w:rPr>
      </w:pPr>
      <w:proofErr w:type="gramStart"/>
      <w:r>
        <w:rPr>
          <w:sz w:val="24"/>
          <w:lang w:val="en-US"/>
        </w:rPr>
        <w:t>( Protected</w:t>
      </w:r>
      <w:proofErr w:type="gramEnd"/>
      <w:r>
        <w:rPr>
          <w:sz w:val="24"/>
          <w:lang w:val="en-US"/>
        </w:rPr>
        <w:t xml:space="preserve"> file, it has been added to the .</w:t>
      </w:r>
      <w:proofErr w:type="spellStart"/>
      <w:r>
        <w:rPr>
          <w:sz w:val="24"/>
          <w:lang w:val="en-US"/>
        </w:rPr>
        <w:t>gitignore</w:t>
      </w:r>
      <w:proofErr w:type="spellEnd"/>
      <w:r>
        <w:rPr>
          <w:sz w:val="24"/>
          <w:lang w:val="en-US"/>
        </w:rPr>
        <w:t xml:space="preserve"> for security reasons )</w:t>
      </w:r>
    </w:p>
    <w:p w14:paraId="3E26D5B8" w14:textId="77777777" w:rsidR="00C90A75" w:rsidRPr="00C90A75" w:rsidRDefault="00C90A75" w:rsidP="00C90A7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oracle_username</w:t>
      </w:r>
      <w:proofErr w:type="spellEnd"/>
      <w:r>
        <w:rPr>
          <w:sz w:val="24"/>
          <w:lang w:val="en-US"/>
        </w:rPr>
        <w:t xml:space="preserve"> -&gt; a variable used to get the oracle database username</w:t>
      </w:r>
    </w:p>
    <w:p w14:paraId="72E1D459" w14:textId="61581407" w:rsidR="00C90A75" w:rsidRPr="00C90A75" w:rsidRDefault="00C90A75" w:rsidP="00C90A7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oracle_password</w:t>
      </w:r>
      <w:proofErr w:type="spellEnd"/>
      <w:r>
        <w:rPr>
          <w:sz w:val="24"/>
          <w:lang w:val="en-US"/>
        </w:rPr>
        <w:t xml:space="preserve"> -&gt; a variable used to get the oracle database password</w:t>
      </w:r>
    </w:p>
    <w:p w14:paraId="5C9C58BC" w14:textId="081E043A" w:rsidR="00C90A75" w:rsidRPr="00C90A75" w:rsidRDefault="00C90A75" w:rsidP="00C90A7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oracle_address</w:t>
      </w:r>
      <w:proofErr w:type="spellEnd"/>
      <w:r>
        <w:rPr>
          <w:sz w:val="24"/>
          <w:lang w:val="en-US"/>
        </w:rPr>
        <w:t xml:space="preserve"> -&gt; a variable used to get the oracle database address</w:t>
      </w:r>
    </w:p>
    <w:p w14:paraId="75050E9E" w14:textId="02E91C20" w:rsidR="00C90A75" w:rsidRDefault="00C90A75" w:rsidP="00C90A7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oracle_database_name</w:t>
      </w:r>
      <w:proofErr w:type="spellEnd"/>
      <w:r>
        <w:rPr>
          <w:sz w:val="24"/>
          <w:lang w:val="en-US"/>
        </w:rPr>
        <w:t xml:space="preserve"> -&gt; a variable used to get the name of the oracle database</w:t>
      </w:r>
    </w:p>
    <w:p w14:paraId="43E8B331" w14:textId="77777777" w:rsidR="007172D7" w:rsidRDefault="007172D7" w:rsidP="007172D7">
      <w:pPr>
        <w:pStyle w:val="Paragraphedeliste"/>
        <w:rPr>
          <w:sz w:val="24"/>
          <w:lang w:val="en-US"/>
        </w:rPr>
      </w:pPr>
    </w:p>
    <w:p w14:paraId="30CBC3D3" w14:textId="77777777" w:rsidR="00C90A75" w:rsidRDefault="00C90A75" w:rsidP="007172D7">
      <w:pPr>
        <w:pStyle w:val="Paragraphedeliste"/>
        <w:rPr>
          <w:sz w:val="24"/>
          <w:lang w:val="en-US"/>
        </w:rPr>
      </w:pPr>
    </w:p>
    <w:p w14:paraId="04862ADF" w14:textId="512F4827" w:rsidR="00C90A75" w:rsidRDefault="00C90A75" w:rsidP="005F4BBD">
      <w:pPr>
        <w:pStyle w:val="Paragraphedeliste"/>
        <w:jc w:val="center"/>
        <w:rPr>
          <w:sz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2C9E0979" wp14:editId="641B8B67">
            <wp:extent cx="4086339" cy="1775637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2897" cy="178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D97C" w14:textId="77777777" w:rsidR="007172D7" w:rsidRPr="00C90A75" w:rsidRDefault="007172D7" w:rsidP="005F4BBD">
      <w:pPr>
        <w:pStyle w:val="Paragraphedeliste"/>
        <w:jc w:val="center"/>
        <w:rPr>
          <w:sz w:val="24"/>
          <w:lang w:val="en-US"/>
        </w:rPr>
      </w:pPr>
    </w:p>
    <w:p w14:paraId="0B0890FF" w14:textId="3329F4D6" w:rsidR="00DA1E04" w:rsidRDefault="00C90A75" w:rsidP="00C90A7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r>
        <w:rPr>
          <w:sz w:val="24"/>
          <w:lang w:val="en-US"/>
        </w:rPr>
        <w:t>Time -&gt; a Python library to get current time and do things with time and date</w:t>
      </w:r>
    </w:p>
    <w:p w14:paraId="6BA2719C" w14:textId="27CA462E" w:rsidR="00C90A75" w:rsidRDefault="00C90A75" w:rsidP="00C90A7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r>
        <w:rPr>
          <w:sz w:val="24"/>
          <w:lang w:val="en-US"/>
        </w:rPr>
        <w:t xml:space="preserve">Random -&gt; a Python library to add randomness </w:t>
      </w:r>
      <w:proofErr w:type="gramStart"/>
      <w:r>
        <w:rPr>
          <w:sz w:val="24"/>
          <w:lang w:val="en-US"/>
        </w:rPr>
        <w:t>( used</w:t>
      </w:r>
      <w:proofErr w:type="gramEnd"/>
      <w:r>
        <w:rPr>
          <w:sz w:val="24"/>
          <w:lang w:val="en-US"/>
        </w:rPr>
        <w:t xml:space="preserve"> to generate orders )</w:t>
      </w:r>
    </w:p>
    <w:p w14:paraId="15F32942" w14:textId="4B916292" w:rsidR="00C90A75" w:rsidRPr="00C90A75" w:rsidRDefault="00C90A75" w:rsidP="00C90A7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r w:rsidRPr="00C90A75">
        <w:rPr>
          <w:sz w:val="24"/>
          <w:lang w:val="en-US"/>
        </w:rPr>
        <w:t>Cx_Oracle</w:t>
      </w:r>
      <w:proofErr w:type="spellEnd"/>
      <w:r w:rsidRPr="00C90A75">
        <w:rPr>
          <w:sz w:val="24"/>
          <w:lang w:val="en-US"/>
        </w:rPr>
        <w:t xml:space="preserve"> -&gt; a Python library</w:t>
      </w:r>
      <w:r>
        <w:rPr>
          <w:sz w:val="24"/>
          <w:lang w:val="en-US"/>
        </w:rPr>
        <w:t xml:space="preserve"> to connect scripts to an Oracle Database</w:t>
      </w:r>
    </w:p>
    <w:p w14:paraId="7AF07374" w14:textId="77777777" w:rsidR="009211EC" w:rsidRPr="00C90A75" w:rsidRDefault="009211EC" w:rsidP="009211EC">
      <w:pPr>
        <w:jc w:val="center"/>
        <w:rPr>
          <w:sz w:val="24"/>
          <w:lang w:val="en-US"/>
        </w:rPr>
      </w:pPr>
    </w:p>
    <w:p w14:paraId="7C2B4BE1" w14:textId="77777777" w:rsidR="00874EDB" w:rsidRPr="00C90A75" w:rsidRDefault="00874EDB" w:rsidP="00874EDB">
      <w:pPr>
        <w:jc w:val="center"/>
        <w:rPr>
          <w:sz w:val="24"/>
          <w:lang w:val="en-US"/>
        </w:rPr>
      </w:pPr>
    </w:p>
    <w:p w14:paraId="4C63A2EF" w14:textId="77777777" w:rsidR="00E21903" w:rsidRPr="00C90A75" w:rsidRDefault="00E21903" w:rsidP="00E21903">
      <w:pPr>
        <w:pStyle w:val="Paragraphedeliste"/>
        <w:jc w:val="center"/>
        <w:rPr>
          <w:sz w:val="24"/>
          <w:lang w:val="en-US"/>
        </w:rPr>
      </w:pPr>
    </w:p>
    <w:p w14:paraId="04906DCF" w14:textId="6FEE5DB5" w:rsidR="00103F93" w:rsidRPr="00C90A75" w:rsidRDefault="00103F93" w:rsidP="009F6A51">
      <w:pPr>
        <w:rPr>
          <w:sz w:val="24"/>
          <w:lang w:val="en-US"/>
        </w:rPr>
      </w:pPr>
    </w:p>
    <w:p w14:paraId="7FDBBBAE" w14:textId="77777777" w:rsidR="003337E7" w:rsidRDefault="003337E7">
      <w:pPr>
        <w:rPr>
          <w:rFonts w:asciiTheme="majorHAnsi" w:eastAsiaTheme="majorEastAsia" w:hAnsiTheme="majorHAnsi" w:cstheme="majorBidi"/>
          <w:caps/>
          <w:color w:val="355D7E" w:themeColor="accent1" w:themeShade="80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33D140F8" w14:textId="3F63A0FD" w:rsidR="009F6A51" w:rsidRDefault="0025757F" w:rsidP="00703C13">
      <w:pPr>
        <w:pStyle w:val="Titre1"/>
        <w:rPr>
          <w:lang w:val="en-US"/>
        </w:rPr>
      </w:pPr>
      <w:bookmarkStart w:id="15" w:name="_Toc518595235"/>
      <w:r>
        <w:rPr>
          <w:lang w:val="en-US"/>
        </w:rPr>
        <w:lastRenderedPageBreak/>
        <w:t>R</w:t>
      </w:r>
      <w:r w:rsidR="00703C13">
        <w:rPr>
          <w:lang w:val="en-US"/>
        </w:rPr>
        <w:t xml:space="preserve">ights and </w:t>
      </w:r>
      <w:r>
        <w:rPr>
          <w:lang w:val="en-US"/>
        </w:rPr>
        <w:t>P</w:t>
      </w:r>
      <w:r w:rsidR="00703C13">
        <w:rPr>
          <w:lang w:val="en-US"/>
        </w:rPr>
        <w:t>rivileges</w:t>
      </w:r>
      <w:bookmarkEnd w:id="15"/>
    </w:p>
    <w:p w14:paraId="059D1357" w14:textId="77777777" w:rsidR="00842BCC" w:rsidRDefault="00842BCC" w:rsidP="00CD0D47">
      <w:pPr>
        <w:rPr>
          <w:lang w:val="en-US"/>
        </w:rPr>
      </w:pPr>
    </w:p>
    <w:p w14:paraId="64117FB6" w14:textId="4544B6A4" w:rsidR="00FC3169" w:rsidRDefault="003B70A7" w:rsidP="00842BCC">
      <w:pPr>
        <w:ind w:firstLine="720"/>
        <w:rPr>
          <w:lang w:val="en-US"/>
        </w:rPr>
      </w:pPr>
      <w:r>
        <w:rPr>
          <w:lang w:val="en-US"/>
        </w:rPr>
        <w:t>Concerning the Oracle database, w</w:t>
      </w:r>
      <w:r w:rsidR="00842BCC">
        <w:rPr>
          <w:lang w:val="en-US"/>
        </w:rPr>
        <w:t xml:space="preserve">e </w:t>
      </w:r>
      <w:r w:rsidR="00CD0D47">
        <w:rPr>
          <w:lang w:val="en-US"/>
        </w:rPr>
        <w:t xml:space="preserve">decided to build 2 users, for </w:t>
      </w:r>
      <w:r>
        <w:rPr>
          <w:lang w:val="en-US"/>
        </w:rPr>
        <w:t xml:space="preserve">obvious </w:t>
      </w:r>
      <w:r w:rsidR="00CD0D47">
        <w:rPr>
          <w:lang w:val="en-US"/>
        </w:rPr>
        <w:t>security reasons.</w:t>
      </w:r>
      <w:r w:rsidR="00CD0D47">
        <w:rPr>
          <w:lang w:val="en-US"/>
        </w:rPr>
        <w:br/>
        <w:t>The first one is called “generator”</w:t>
      </w:r>
      <w:r w:rsidR="00173375">
        <w:rPr>
          <w:lang w:val="en-US"/>
        </w:rPr>
        <w:t>,</w:t>
      </w:r>
      <w:r w:rsidR="00CD0D47">
        <w:rPr>
          <w:lang w:val="en-US"/>
        </w:rPr>
        <w:t xml:space="preserve"> it will be able to </w:t>
      </w:r>
      <w:r w:rsidR="00FC3169">
        <w:rPr>
          <w:lang w:val="en-US"/>
        </w:rPr>
        <w:t>SELECT</w:t>
      </w:r>
      <w:r w:rsidR="00CD0D47">
        <w:rPr>
          <w:lang w:val="en-US"/>
        </w:rPr>
        <w:t xml:space="preserve"> any tables and to </w:t>
      </w:r>
      <w:r w:rsidR="005849B0">
        <w:rPr>
          <w:lang w:val="en-US"/>
        </w:rPr>
        <w:t xml:space="preserve">INSERT and </w:t>
      </w:r>
      <w:r w:rsidR="00FC3169">
        <w:rPr>
          <w:lang w:val="en-US"/>
        </w:rPr>
        <w:t>UPDATE</w:t>
      </w:r>
      <w:r w:rsidR="00CD0D47">
        <w:rPr>
          <w:lang w:val="en-US"/>
        </w:rPr>
        <w:t xml:space="preserve"> only the following</w:t>
      </w:r>
      <w:r w:rsidR="00FC3169">
        <w:rPr>
          <w:lang w:val="en-US"/>
        </w:rPr>
        <w:t xml:space="preserve"> tables</w:t>
      </w:r>
      <w:r w:rsidR="00CD0D47">
        <w:rPr>
          <w:lang w:val="en-US"/>
        </w:rPr>
        <w:t xml:space="preserve">: </w:t>
      </w:r>
    </w:p>
    <w:p w14:paraId="66A403C3" w14:textId="02D81BCE" w:rsidR="00CD0D47" w:rsidRDefault="00CD0D47" w:rsidP="00FC3169">
      <w:pPr>
        <w:ind w:firstLine="720"/>
        <w:rPr>
          <w:lang w:val="en-US"/>
        </w:rPr>
      </w:pPr>
      <w:r>
        <w:rPr>
          <w:lang w:val="en-US"/>
        </w:rPr>
        <w:t>-</w:t>
      </w:r>
      <w:r w:rsidRPr="00CD0D47">
        <w:rPr>
          <w:lang w:val="en-US"/>
        </w:rPr>
        <w:t xml:space="preserve"> </w:t>
      </w:r>
      <w:r w:rsidR="00FC3169" w:rsidRPr="00FC3169">
        <w:rPr>
          <w:lang w:val="en-US"/>
        </w:rPr>
        <w:t>Orders</w:t>
      </w:r>
    </w:p>
    <w:p w14:paraId="2FC98A08" w14:textId="2AF95E84" w:rsidR="00FC3169" w:rsidRDefault="00FC3169" w:rsidP="00FC3169">
      <w:pPr>
        <w:ind w:firstLine="720"/>
        <w:rPr>
          <w:lang w:val="en-US"/>
        </w:rPr>
      </w:pPr>
      <w:r>
        <w:rPr>
          <w:lang w:val="en-US"/>
        </w:rPr>
        <w:t xml:space="preserve">- </w:t>
      </w:r>
      <w:proofErr w:type="spellStart"/>
      <w:r w:rsidRPr="00FC3169">
        <w:rPr>
          <w:lang w:val="en-US"/>
        </w:rPr>
        <w:t>CandyReferences</w:t>
      </w:r>
      <w:proofErr w:type="spellEnd"/>
    </w:p>
    <w:p w14:paraId="6C7981F2" w14:textId="77777777" w:rsidR="00173375" w:rsidRDefault="00FC3169" w:rsidP="00C80C37">
      <w:pPr>
        <w:ind w:firstLine="720"/>
        <w:rPr>
          <w:lang w:val="en-US"/>
        </w:rPr>
      </w:pPr>
      <w:r>
        <w:rPr>
          <w:lang w:val="en-US"/>
        </w:rPr>
        <w:t xml:space="preserve">- </w:t>
      </w:r>
      <w:r w:rsidRPr="00FC3169">
        <w:rPr>
          <w:lang w:val="en-US"/>
        </w:rPr>
        <w:t>Stock</w:t>
      </w:r>
    </w:p>
    <w:p w14:paraId="5EB8604A" w14:textId="77777777" w:rsidR="00173375" w:rsidRDefault="00173375" w:rsidP="00173375">
      <w:pPr>
        <w:ind w:firstLine="720"/>
        <w:rPr>
          <w:lang w:val="en-US"/>
        </w:rPr>
      </w:pPr>
      <w:r>
        <w:rPr>
          <w:lang w:val="en-US"/>
        </w:rPr>
        <w:t>The generator only needs to GET data, and the only possibilities it’ll deal with the 3 previous tables is when there’s an order. It does not need any other rights.</w:t>
      </w:r>
    </w:p>
    <w:p w14:paraId="680C8FD7" w14:textId="78B3AAD9" w:rsidR="00703C13" w:rsidRPr="00703C13" w:rsidRDefault="00FC3169" w:rsidP="00173375">
      <w:pPr>
        <w:ind w:firstLine="720"/>
        <w:rPr>
          <w:sz w:val="24"/>
          <w:lang w:val="en-US"/>
        </w:rPr>
      </w:pPr>
      <w:r>
        <w:rPr>
          <w:lang w:val="en-US"/>
        </w:rPr>
        <w:br/>
        <w:t xml:space="preserve">Concerning the </w:t>
      </w:r>
      <w:proofErr w:type="spellStart"/>
      <w:r>
        <w:rPr>
          <w:lang w:val="en-US"/>
        </w:rPr>
        <w:t>talend</w:t>
      </w:r>
      <w:proofErr w:type="spellEnd"/>
      <w:r>
        <w:rPr>
          <w:lang w:val="en-US"/>
        </w:rPr>
        <w:t xml:space="preserve"> user, he will only</w:t>
      </w:r>
      <w:r w:rsidR="00173375">
        <w:rPr>
          <w:lang w:val="en-US"/>
        </w:rPr>
        <w:t xml:space="preserve"> have the</w:t>
      </w:r>
      <w:r>
        <w:rPr>
          <w:lang w:val="en-US"/>
        </w:rPr>
        <w:t xml:space="preserve"> SELECT </w:t>
      </w:r>
      <w:r w:rsidR="00173375">
        <w:rPr>
          <w:lang w:val="en-US"/>
        </w:rPr>
        <w:t xml:space="preserve">command </w:t>
      </w:r>
      <w:r>
        <w:rPr>
          <w:lang w:val="en-US"/>
        </w:rPr>
        <w:t xml:space="preserve">available on every tables of the Oracle database, no modifications are directly allowed so he won’t have any </w:t>
      </w:r>
      <w:proofErr w:type="gramStart"/>
      <w:r w:rsidR="00E53F35">
        <w:rPr>
          <w:lang w:val="en-US"/>
        </w:rPr>
        <w:t>others</w:t>
      </w:r>
      <w:proofErr w:type="gramEnd"/>
      <w:r>
        <w:rPr>
          <w:lang w:val="en-US"/>
        </w:rPr>
        <w:t xml:space="preserve"> rights.</w:t>
      </w:r>
      <w:r w:rsidR="00C80C37" w:rsidRPr="00703C13">
        <w:rPr>
          <w:sz w:val="24"/>
          <w:lang w:val="en-US"/>
        </w:rPr>
        <w:t xml:space="preserve"> </w:t>
      </w:r>
    </w:p>
    <w:p w14:paraId="44F72444" w14:textId="3648A746" w:rsidR="00703C13" w:rsidRDefault="00703C13" w:rsidP="00703C13">
      <w:pPr>
        <w:rPr>
          <w:lang w:val="en-US"/>
        </w:rPr>
      </w:pPr>
    </w:p>
    <w:p w14:paraId="1C45EB58" w14:textId="41624A50" w:rsidR="0025757F" w:rsidRDefault="0025757F" w:rsidP="00703C13">
      <w:pPr>
        <w:rPr>
          <w:lang w:val="en-US"/>
        </w:rPr>
      </w:pPr>
    </w:p>
    <w:p w14:paraId="72C9B381" w14:textId="77777777" w:rsidR="0025757F" w:rsidRPr="00703C13" w:rsidRDefault="0025757F" w:rsidP="00703C13">
      <w:pPr>
        <w:rPr>
          <w:lang w:val="en-US"/>
        </w:rPr>
      </w:pPr>
    </w:p>
    <w:sectPr w:rsidR="0025757F" w:rsidRPr="00703C13" w:rsidSect="004C17F7">
      <w:headerReference w:type="default" r:id="rId26"/>
      <w:footerReference w:type="default" r:id="rId27"/>
      <w:headerReference w:type="first" r:id="rId28"/>
      <w:pgSz w:w="11906" w:h="16838" w:code="9"/>
      <w:pgMar w:top="1134" w:right="1134" w:bottom="1134" w:left="1134" w:header="720" w:footer="57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A560DA" w14:textId="77777777" w:rsidR="00025FDF" w:rsidRDefault="00025FDF" w:rsidP="008F07DC">
      <w:pPr>
        <w:spacing w:before="0"/>
      </w:pPr>
      <w:r>
        <w:separator/>
      </w:r>
    </w:p>
  </w:endnote>
  <w:endnote w:type="continuationSeparator" w:id="0">
    <w:p w14:paraId="2233E84D" w14:textId="77777777" w:rsidR="00025FDF" w:rsidRDefault="00025FDF" w:rsidP="008F07DC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Table de pied de page avec dates, titre du document et numéro de page"/>
    </w:tblPr>
    <w:tblGrid>
      <w:gridCol w:w="1947"/>
      <w:gridCol w:w="5786"/>
      <w:gridCol w:w="1905"/>
    </w:tblGrid>
    <w:tr w:rsidR="00A44024" w14:paraId="4C2848DB" w14:textId="77777777" w:rsidTr="004F4B35">
      <w:tc>
        <w:tcPr>
          <w:tcW w:w="1981" w:type="dxa"/>
        </w:tcPr>
        <w:sdt>
          <w:sdtPr>
            <w:alias w:val="Entrez la date :"/>
            <w:tag w:val="Entrez la date :"/>
            <w:id w:val="-1455633954"/>
            <w:placeholder>
              <w:docPart w:val="01D42F770B7A435F938660DDB08A36A8"/>
            </w:placeholder>
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<w15:appearance w15:val="hidden"/>
            <w:text w:multiLine="1"/>
          </w:sdtPr>
          <w:sdtEndPr/>
          <w:sdtContent>
            <w:p w14:paraId="3F4ED73B" w14:textId="77777777" w:rsidR="00A44024" w:rsidRPr="00F23323" w:rsidRDefault="001776C6" w:rsidP="00F23323">
              <w:pPr>
                <w:pStyle w:val="Pieddepage"/>
              </w:pPr>
              <w:r>
                <w:t>05/07/2018</w:t>
              </w:r>
            </w:p>
          </w:sdtContent>
        </w:sdt>
      </w:tc>
      <w:tc>
        <w:tcPr>
          <w:tcW w:w="5975" w:type="dxa"/>
        </w:tcPr>
        <w:sdt>
          <w:sdtPr>
            <w:alias w:val="Entrez le titre :"/>
            <w:tag w:val="Entrez le titre :"/>
            <w:id w:val="-1151752467"/>
            <w:placeholder>
              <w:docPart w:val="921CA8E3C7F549CDB6DFED9827638F7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15:appearance w15:val="hidden"/>
            <w:text w:multiLine="1"/>
          </w:sdtPr>
          <w:sdtEndPr/>
          <w:sdtContent>
            <w:p w14:paraId="4EA3D68A" w14:textId="77777777" w:rsidR="00A44024" w:rsidRPr="00F23323" w:rsidRDefault="005178DD" w:rsidP="00F23323">
              <w:pPr>
                <w:pStyle w:val="Pieddepage-Centr"/>
              </w:pPr>
              <w:r>
                <w:t>Oracle database</w:t>
              </w:r>
            </w:p>
          </w:sdtContent>
        </w:sdt>
      </w:tc>
      <w:tc>
        <w:tcPr>
          <w:tcW w:w="1973" w:type="dxa"/>
        </w:tcPr>
        <w:p w14:paraId="7E6A3961" w14:textId="77777777" w:rsidR="00A44024" w:rsidRPr="00543FAF" w:rsidRDefault="00AD1DD2" w:rsidP="00543FAF">
          <w:pPr>
            <w:pStyle w:val="Pieddepage-Aligndroite"/>
          </w:pPr>
          <w:r w:rsidRPr="00F23323">
            <w:rPr>
              <w:lang w:bidi="fr-FR"/>
            </w:rPr>
            <w:fldChar w:fldCharType="begin"/>
          </w:r>
          <w:r w:rsidRPr="00F23323">
            <w:rPr>
              <w:lang w:bidi="fr-FR"/>
            </w:rPr>
            <w:instrText xml:space="preserve"> PAGE   \* MERGEFORMAT </w:instrText>
          </w:r>
          <w:r w:rsidRPr="00F23323">
            <w:rPr>
              <w:lang w:bidi="fr-FR"/>
            </w:rPr>
            <w:fldChar w:fldCharType="separate"/>
          </w:r>
          <w:r w:rsidR="004C17F7">
            <w:rPr>
              <w:noProof/>
              <w:lang w:bidi="fr-FR"/>
            </w:rPr>
            <w:t>2</w:t>
          </w:r>
          <w:r w:rsidRPr="00F23323">
            <w:rPr>
              <w:lang w:bidi="fr-FR"/>
            </w:rPr>
            <w:fldChar w:fldCharType="end"/>
          </w:r>
        </w:p>
      </w:tc>
    </w:tr>
  </w:tbl>
  <w:p w14:paraId="407FD4E5" w14:textId="77777777" w:rsidR="00A44024" w:rsidRDefault="00025FDF" w:rsidP="00E475F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67CA69" w14:textId="77777777" w:rsidR="00025FDF" w:rsidRDefault="00025FDF" w:rsidP="008F07DC">
      <w:pPr>
        <w:spacing w:before="0"/>
      </w:pPr>
      <w:r>
        <w:separator/>
      </w:r>
    </w:p>
  </w:footnote>
  <w:footnote w:type="continuationSeparator" w:id="0">
    <w:p w14:paraId="6466C655" w14:textId="77777777" w:rsidR="00025FDF" w:rsidRDefault="00025FDF" w:rsidP="008F07DC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2463E0" w14:textId="77777777" w:rsidR="00772286" w:rsidRPr="00CB2237" w:rsidRDefault="00F72F28" w:rsidP="00F72F28">
    <w:pPr>
      <w:pStyle w:val="En-tte"/>
      <w:jc w:val="center"/>
    </w:pPr>
    <w:r w:rsidRPr="00CB2237">
      <w:t xml:space="preserve">PROJET DATA – </w:t>
    </w:r>
    <w:r w:rsidR="00CB2237" w:rsidRPr="00CB2237">
      <w:t>REPORT D</w:t>
    </w:r>
    <w:r w:rsidR="00CB2237">
      <w:t>ESIGN DATABASE</w:t>
    </w:r>
    <w:r w:rsidRPr="00CB2237">
      <w:t>- -A3 – CATTELAN – MONTES – LUQUE - BANOS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DE1BC6" w14:textId="77777777" w:rsidR="002D7D67" w:rsidRDefault="00AD1DD2">
    <w:pPr>
      <w:pStyle w:val="En-tte"/>
    </w:pPr>
    <w:r>
      <w:rPr>
        <w:noProof/>
        <w:lang w:eastAsia="fr-FR"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33B544DC" wp14:editId="4C1F8CCE">
              <wp:simplePos x="0" y="0"/>
              <mc:AlternateContent>
                <mc:Choice Requires="wp14">
                  <wp:positionH relativeFrom="page">
                    <wp14:pctPosHOffset>4500</wp14:pctPosHOffset>
                  </wp:positionH>
                </mc:Choice>
                <mc:Fallback>
                  <wp:positionH relativeFrom="page">
                    <wp:posOffset>339725</wp:posOffset>
                  </wp:positionH>
                </mc:Fallback>
              </mc:AlternateContent>
              <wp:positionV relativeFrom="page">
                <wp:align>center</wp:align>
              </wp:positionV>
              <wp:extent cx="228600" cy="9144000"/>
              <wp:effectExtent l="0" t="0" r="2540" b="0"/>
              <wp:wrapNone/>
              <wp:docPr id="2" name="Groupe 2" descr="Barre latérale décorative avec un rectangle vertical long et fin, puis un espace et un petit carré en dessou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8600" cy="9144000"/>
                        <a:chOff x="0" y="0"/>
                        <a:chExt cx="228600" cy="9144000"/>
                      </a:xfrm>
                    </wpg:grpSpPr>
                    <wps:wsp>
                      <wps:cNvPr id="39" name="Rectangle 39"/>
                      <wps:cNvSpPr/>
                      <wps:spPr>
                        <a:xfrm>
                          <a:off x="0" y="0"/>
                          <a:ext cx="228600" cy="87820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0" name="Rectangle 40"/>
                      <wps:cNvSpPr>
                        <a:spLocks noChangeAspect="1"/>
                      </wps:cNvSpPr>
                      <wps:spPr>
                        <a:xfrm>
                          <a:off x="0" y="891540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3000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group w14:anchorId="62254413" id="Groupe 2" o:spid="_x0000_s1026" alt="Barre latérale décorative avec un rectangle vertical long et fin, puis un espace et un petit carré en dessous" style="position:absolute;margin-left:0;margin-top:0;width:18pt;height:10in;z-index:251659264;mso-width-percent:30;mso-height-percent:909;mso-left-percent:45;mso-position-horizontal-relative:page;mso-position-vertical:center;mso-position-vertical-relative:page;mso-width-percent:30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">
              <v:rect id="Rectangle 39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" fillcolor="#b85a22 [2405]" stroked="f" strokeweight="1pt"/>
              <v:rect id="Rectangle 40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" fillcolor="#345c7d [1604]" stroked="f" strokeweight="1pt">
                <o:lock v:ext="edit" aspectratio="t"/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EB6A81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9DAE3F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DDC988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7B44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EAA43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70A819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C680E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9468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99CA156"/>
    <w:lvl w:ilvl="0">
      <w:start w:val="1"/>
      <w:numFmt w:val="decimal"/>
      <w:pStyle w:val="Listenumros"/>
      <w:suff w:val="nothing"/>
      <w:lvlText w:val="%1"/>
      <w:lvlJc w:val="left"/>
      <w:pPr>
        <w:ind w:left="360" w:hanging="288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824E711A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1B1297"/>
    <w:multiLevelType w:val="hybridMultilevel"/>
    <w:tmpl w:val="149AA484"/>
    <w:lvl w:ilvl="0" w:tplc="B20E797C">
      <w:start w:val="1"/>
      <w:numFmt w:val="bullet"/>
      <w:lvlText w:val=""/>
      <w:lvlJc w:val="left"/>
      <w:pPr>
        <w:ind w:left="180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06006732"/>
    <w:multiLevelType w:val="hybridMultilevel"/>
    <w:tmpl w:val="77124972"/>
    <w:lvl w:ilvl="0" w:tplc="6106BF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E437EA"/>
    <w:multiLevelType w:val="hybridMultilevel"/>
    <w:tmpl w:val="378C6C02"/>
    <w:lvl w:ilvl="0" w:tplc="6C0227D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8"/>
    <w:lvlOverride w:ilvl="0">
      <w:startOverride w:val="1"/>
    </w:lvlOverride>
  </w:num>
  <w:num w:numId="12">
    <w:abstractNumId w:val="8"/>
    <w:lvlOverride w:ilvl="0">
      <w:startOverride w:val="1"/>
    </w:lvlOverride>
  </w:num>
  <w:num w:numId="13">
    <w:abstractNumId w:val="8"/>
    <w:lvlOverride w:ilvl="0">
      <w:startOverride w:val="1"/>
    </w:lvlOverride>
  </w:num>
  <w:num w:numId="14">
    <w:abstractNumId w:val="8"/>
    <w:lvlOverride w:ilvl="0">
      <w:startOverride w:val="1"/>
    </w:lvlOverride>
  </w:num>
  <w:num w:numId="15">
    <w:abstractNumId w:val="8"/>
    <w:lvlOverride w:ilvl="0">
      <w:startOverride w:val="1"/>
    </w:lvlOverride>
  </w:num>
  <w:num w:numId="16">
    <w:abstractNumId w:val="8"/>
    <w:lvlOverride w:ilvl="0">
      <w:startOverride w:val="1"/>
    </w:lvlOverride>
  </w:num>
  <w:num w:numId="17">
    <w:abstractNumId w:val="9"/>
  </w:num>
  <w:num w:numId="18">
    <w:abstractNumId w:val="8"/>
  </w:num>
  <w:num w:numId="19">
    <w:abstractNumId w:val="10"/>
  </w:num>
  <w:num w:numId="20">
    <w:abstractNumId w:val="12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isplayBackgroundShap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728"/>
    <w:rsid w:val="00020ED3"/>
    <w:rsid w:val="00025FDF"/>
    <w:rsid w:val="000354A9"/>
    <w:rsid w:val="000565C8"/>
    <w:rsid w:val="0006423B"/>
    <w:rsid w:val="00075C1E"/>
    <w:rsid w:val="000C2789"/>
    <w:rsid w:val="000D5A2C"/>
    <w:rsid w:val="00103F93"/>
    <w:rsid w:val="00116133"/>
    <w:rsid w:val="00143BF3"/>
    <w:rsid w:val="00173375"/>
    <w:rsid w:val="001776C6"/>
    <w:rsid w:val="00190E1C"/>
    <w:rsid w:val="00191333"/>
    <w:rsid w:val="001A4AB9"/>
    <w:rsid w:val="001E38E2"/>
    <w:rsid w:val="00205A4C"/>
    <w:rsid w:val="0025757F"/>
    <w:rsid w:val="0028330C"/>
    <w:rsid w:val="00293B83"/>
    <w:rsid w:val="002A61C8"/>
    <w:rsid w:val="002E0BBF"/>
    <w:rsid w:val="002E659E"/>
    <w:rsid w:val="002F550B"/>
    <w:rsid w:val="002F5E35"/>
    <w:rsid w:val="0030632E"/>
    <w:rsid w:val="00306B25"/>
    <w:rsid w:val="0030731D"/>
    <w:rsid w:val="003337E7"/>
    <w:rsid w:val="0033653C"/>
    <w:rsid w:val="00362522"/>
    <w:rsid w:val="003825C7"/>
    <w:rsid w:val="00393B85"/>
    <w:rsid w:val="003A7A8C"/>
    <w:rsid w:val="003B4BB6"/>
    <w:rsid w:val="003B6146"/>
    <w:rsid w:val="003B70A7"/>
    <w:rsid w:val="003E48B6"/>
    <w:rsid w:val="003E7D06"/>
    <w:rsid w:val="004209CD"/>
    <w:rsid w:val="00493790"/>
    <w:rsid w:val="004C0EA3"/>
    <w:rsid w:val="004C17F7"/>
    <w:rsid w:val="004E383B"/>
    <w:rsid w:val="004E41D7"/>
    <w:rsid w:val="004F4B35"/>
    <w:rsid w:val="005178DD"/>
    <w:rsid w:val="00520ADB"/>
    <w:rsid w:val="005523C5"/>
    <w:rsid w:val="005849B0"/>
    <w:rsid w:val="005B6A81"/>
    <w:rsid w:val="005B7326"/>
    <w:rsid w:val="005C55A0"/>
    <w:rsid w:val="005E273F"/>
    <w:rsid w:val="005F3E61"/>
    <w:rsid w:val="005F4BBD"/>
    <w:rsid w:val="00601D44"/>
    <w:rsid w:val="0060648B"/>
    <w:rsid w:val="00611F45"/>
    <w:rsid w:val="00631447"/>
    <w:rsid w:val="00643172"/>
    <w:rsid w:val="00684C1B"/>
    <w:rsid w:val="006919ED"/>
    <w:rsid w:val="00693F7B"/>
    <w:rsid w:val="00695721"/>
    <w:rsid w:val="006A3CE7"/>
    <w:rsid w:val="006B31AC"/>
    <w:rsid w:val="006E48F3"/>
    <w:rsid w:val="00703C13"/>
    <w:rsid w:val="0071454C"/>
    <w:rsid w:val="007172D7"/>
    <w:rsid w:val="00740ADB"/>
    <w:rsid w:val="00762F14"/>
    <w:rsid w:val="00772286"/>
    <w:rsid w:val="00780F2D"/>
    <w:rsid w:val="007958DF"/>
    <w:rsid w:val="007A679B"/>
    <w:rsid w:val="007C558F"/>
    <w:rsid w:val="007D1EDA"/>
    <w:rsid w:val="007E0EFC"/>
    <w:rsid w:val="007F13EE"/>
    <w:rsid w:val="007F4554"/>
    <w:rsid w:val="00803E64"/>
    <w:rsid w:val="00823244"/>
    <w:rsid w:val="00835F0B"/>
    <w:rsid w:val="00842BCC"/>
    <w:rsid w:val="00847145"/>
    <w:rsid w:val="00852CA7"/>
    <w:rsid w:val="008575FB"/>
    <w:rsid w:val="00870811"/>
    <w:rsid w:val="008710D4"/>
    <w:rsid w:val="00874EDB"/>
    <w:rsid w:val="0089304A"/>
    <w:rsid w:val="008A30E3"/>
    <w:rsid w:val="008A7E3A"/>
    <w:rsid w:val="008B5674"/>
    <w:rsid w:val="008F07DC"/>
    <w:rsid w:val="008F64C7"/>
    <w:rsid w:val="0090205D"/>
    <w:rsid w:val="00906393"/>
    <w:rsid w:val="009211EC"/>
    <w:rsid w:val="00956253"/>
    <w:rsid w:val="00982A31"/>
    <w:rsid w:val="00985348"/>
    <w:rsid w:val="009B0212"/>
    <w:rsid w:val="009E0041"/>
    <w:rsid w:val="009E08EC"/>
    <w:rsid w:val="009E4E65"/>
    <w:rsid w:val="009F236A"/>
    <w:rsid w:val="009F6A51"/>
    <w:rsid w:val="00A17928"/>
    <w:rsid w:val="00A2264D"/>
    <w:rsid w:val="00A3587A"/>
    <w:rsid w:val="00A5785A"/>
    <w:rsid w:val="00A61544"/>
    <w:rsid w:val="00A70318"/>
    <w:rsid w:val="00A82596"/>
    <w:rsid w:val="00A827E3"/>
    <w:rsid w:val="00A854DA"/>
    <w:rsid w:val="00AA1DF8"/>
    <w:rsid w:val="00AC1465"/>
    <w:rsid w:val="00AC22D3"/>
    <w:rsid w:val="00AD1894"/>
    <w:rsid w:val="00AD1DD2"/>
    <w:rsid w:val="00AE7DEC"/>
    <w:rsid w:val="00B06CAD"/>
    <w:rsid w:val="00B211B2"/>
    <w:rsid w:val="00B4610E"/>
    <w:rsid w:val="00B760B6"/>
    <w:rsid w:val="00B76620"/>
    <w:rsid w:val="00BA6B64"/>
    <w:rsid w:val="00BD5E44"/>
    <w:rsid w:val="00C2140E"/>
    <w:rsid w:val="00C61000"/>
    <w:rsid w:val="00C63F7E"/>
    <w:rsid w:val="00C646A0"/>
    <w:rsid w:val="00C80C37"/>
    <w:rsid w:val="00C90A75"/>
    <w:rsid w:val="00CB2237"/>
    <w:rsid w:val="00CC1405"/>
    <w:rsid w:val="00CD0D47"/>
    <w:rsid w:val="00CD47B2"/>
    <w:rsid w:val="00CE6402"/>
    <w:rsid w:val="00D12BB9"/>
    <w:rsid w:val="00D3478E"/>
    <w:rsid w:val="00D61C65"/>
    <w:rsid w:val="00DA1E04"/>
    <w:rsid w:val="00DC1249"/>
    <w:rsid w:val="00DE67FA"/>
    <w:rsid w:val="00E01F14"/>
    <w:rsid w:val="00E02728"/>
    <w:rsid w:val="00E21903"/>
    <w:rsid w:val="00E30372"/>
    <w:rsid w:val="00E475F2"/>
    <w:rsid w:val="00E53F35"/>
    <w:rsid w:val="00E6522A"/>
    <w:rsid w:val="00E661AD"/>
    <w:rsid w:val="00E95641"/>
    <w:rsid w:val="00EA1CCC"/>
    <w:rsid w:val="00EB36A8"/>
    <w:rsid w:val="00EB5CE6"/>
    <w:rsid w:val="00F0749A"/>
    <w:rsid w:val="00F72F28"/>
    <w:rsid w:val="00F77882"/>
    <w:rsid w:val="00F81205"/>
    <w:rsid w:val="00FA59F8"/>
    <w:rsid w:val="00FC3169"/>
    <w:rsid w:val="00FD4058"/>
    <w:rsid w:val="00FE219B"/>
    <w:rsid w:val="00FF2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9AD6BB3"/>
  <w15:chartTrackingRefBased/>
  <w15:docId w15:val="{482A5B0B-1721-46CA-BD38-4385BA4E7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before="12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3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1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70318"/>
    <w:rPr>
      <w:rFonts w:eastAsiaTheme="minorEastAsia"/>
      <w:kern w:val="22"/>
      <w:lang w:eastAsia="ja-JP"/>
      <w14:ligatures w14:val="standard"/>
    </w:rPr>
  </w:style>
  <w:style w:type="paragraph" w:styleId="Titre1">
    <w:name w:val="heading 1"/>
    <w:basedOn w:val="Normal"/>
    <w:next w:val="Titre2"/>
    <w:link w:val="Titre1Car"/>
    <w:uiPriority w:val="9"/>
    <w:qFormat/>
    <w:rsid w:val="004F4B35"/>
    <w:pPr>
      <w:keepNext/>
      <w:keepLines/>
      <w:spacing w:after="40"/>
      <w:contextualSpacing/>
      <w:outlineLvl w:val="0"/>
    </w:pPr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paragraph" w:styleId="Titre2">
    <w:name w:val="heading 2"/>
    <w:basedOn w:val="Normal"/>
    <w:next w:val="Titre3"/>
    <w:link w:val="Titre2Car"/>
    <w:uiPriority w:val="9"/>
    <w:unhideWhenUsed/>
    <w:qFormat/>
    <w:rsid w:val="004F4B35"/>
    <w:pPr>
      <w:keepNext/>
      <w:keepLines/>
      <w:pBdr>
        <w:top w:val="single" w:sz="4" w:space="1" w:color="B85A22" w:themeColor="accent2" w:themeShade="BF"/>
      </w:pBdr>
      <w:spacing w:before="360" w:after="120"/>
      <w:contextualSpacing/>
      <w:outlineLvl w:val="1"/>
    </w:pPr>
    <w:rPr>
      <w:rFonts w:asciiTheme="majorHAnsi" w:eastAsiaTheme="majorEastAsia" w:hAnsiTheme="majorHAnsi" w:cstheme="majorBidi"/>
      <w:b/>
      <w:bCs/>
      <w:caps/>
      <w:color w:val="B85A22" w:themeColor="accent2" w:themeShade="BF"/>
      <w:spacing w:val="20"/>
      <w:sz w:val="24"/>
      <w:szCs w:val="24"/>
    </w:rPr>
  </w:style>
  <w:style w:type="paragraph" w:styleId="Titre3">
    <w:name w:val="heading 3"/>
    <w:basedOn w:val="Normal"/>
    <w:link w:val="Titre3Car"/>
    <w:uiPriority w:val="9"/>
    <w:unhideWhenUsed/>
    <w:qFormat/>
    <w:rsid w:val="007A679B"/>
    <w:pPr>
      <w:keepNext/>
      <w:keepLines/>
      <w:spacing w:before="240" w:after="120"/>
      <w:contextualSpacing/>
      <w:outlineLvl w:val="2"/>
    </w:pPr>
    <w:rPr>
      <w:rFonts w:asciiTheme="majorHAnsi" w:eastAsiaTheme="majorEastAsia" w:hAnsiTheme="majorHAnsi" w:cstheme="majorBidi"/>
      <w:b/>
      <w:bCs/>
      <w:caps/>
      <w:color w:val="555A3C" w:themeColor="accent3" w:themeShade="8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A7031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b/>
      <w:iCs/>
      <w:color w:val="555A3C" w:themeColor="accent3" w:themeShade="80"/>
      <w:sz w:val="24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A7031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i/>
      <w:color w:val="555A3C" w:themeColor="accent3" w:themeShade="80"/>
      <w:sz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A7031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7B3C17" w:themeColor="accent2" w:themeShade="8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A70318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7B3C17" w:themeColor="accent2" w:themeShade="8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F07DC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F07DC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macro">
    <w:name w:val="macro"/>
    <w:link w:val="TextedemacroCar"/>
    <w:uiPriority w:val="99"/>
    <w:semiHidden/>
    <w:unhideWhenUsed/>
    <w:rsid w:val="006E48F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left="72" w:right="72"/>
    </w:pPr>
    <w:rPr>
      <w:rFonts w:ascii="Consolas" w:eastAsiaTheme="minorEastAsia" w:hAnsi="Consolas"/>
      <w:kern w:val="22"/>
      <w:szCs w:val="20"/>
      <w:lang w:eastAsia="ja-JP"/>
      <w14:ligatures w14:val="standard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6E48F3"/>
    <w:rPr>
      <w:rFonts w:ascii="Consolas" w:eastAsiaTheme="minorEastAsia" w:hAnsi="Consolas"/>
      <w:kern w:val="22"/>
      <w:szCs w:val="20"/>
      <w:lang w:eastAsia="ja-JP"/>
      <w14:ligatures w14:val="standard"/>
    </w:rPr>
  </w:style>
  <w:style w:type="paragraph" w:styleId="En-tte">
    <w:name w:val="header"/>
    <w:basedOn w:val="Normal"/>
    <w:link w:val="En-tteCar"/>
    <w:uiPriority w:val="99"/>
    <w:unhideWhenUsed/>
    <w:rsid w:val="008F07DC"/>
  </w:style>
  <w:style w:type="character" w:customStyle="1" w:styleId="En-tteCar">
    <w:name w:val="En-tête Car"/>
    <w:basedOn w:val="Policepardfaut"/>
    <w:link w:val="En-tte"/>
    <w:uiPriority w:val="99"/>
    <w:rsid w:val="008F07DC"/>
  </w:style>
  <w:style w:type="paragraph" w:styleId="Pieddepage">
    <w:name w:val="footer"/>
    <w:basedOn w:val="Normal"/>
    <w:link w:val="PieddepageCar"/>
    <w:uiPriority w:val="99"/>
    <w:unhideWhenUsed/>
    <w:rsid w:val="008F07DC"/>
  </w:style>
  <w:style w:type="character" w:customStyle="1" w:styleId="PieddepageCar">
    <w:name w:val="Pied de page Car"/>
    <w:basedOn w:val="Policepardfaut"/>
    <w:link w:val="Pieddepage"/>
    <w:uiPriority w:val="99"/>
    <w:rsid w:val="008F07DC"/>
  </w:style>
  <w:style w:type="character" w:customStyle="1" w:styleId="Titre3Car">
    <w:name w:val="Titre 3 Car"/>
    <w:basedOn w:val="Policepardfaut"/>
    <w:link w:val="Titre3"/>
    <w:uiPriority w:val="9"/>
    <w:rsid w:val="007A679B"/>
    <w:rPr>
      <w:rFonts w:asciiTheme="majorHAnsi" w:eastAsiaTheme="majorEastAsia" w:hAnsiTheme="majorHAnsi" w:cstheme="majorBidi"/>
      <w:b/>
      <w:bCs/>
      <w:caps/>
      <w:color w:val="555A3C" w:themeColor="accent3" w:themeShade="80"/>
      <w:kern w:val="22"/>
      <w:sz w:val="24"/>
      <w:szCs w:val="24"/>
      <w:lang w:eastAsia="ja-JP"/>
      <w14:ligatures w14:val="standard"/>
    </w:rPr>
  </w:style>
  <w:style w:type="paragraph" w:styleId="Titre">
    <w:name w:val="Title"/>
    <w:basedOn w:val="Normal"/>
    <w:link w:val="TitreCar"/>
    <w:uiPriority w:val="3"/>
    <w:qFormat/>
    <w:rsid w:val="00906393"/>
    <w:pPr>
      <w:jc w:val="right"/>
    </w:pPr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character" w:customStyle="1" w:styleId="TitreCar">
    <w:name w:val="Titre Car"/>
    <w:basedOn w:val="Policepardfaut"/>
    <w:link w:val="Titre"/>
    <w:uiPriority w:val="3"/>
    <w:rsid w:val="00906393"/>
    <w:rPr>
      <w:rFonts w:asciiTheme="majorHAnsi" w:eastAsiaTheme="majorEastAsia" w:hAnsiTheme="majorHAnsi" w:cstheme="majorBidi"/>
      <w:caps/>
      <w:color w:val="B85A22" w:themeColor="accent2" w:themeShade="BF"/>
      <w:kern w:val="22"/>
      <w:sz w:val="52"/>
      <w:szCs w:val="52"/>
      <w:lang w:eastAsia="ja-JP"/>
      <w14:ligatures w14:val="standard"/>
    </w:rPr>
  </w:style>
  <w:style w:type="paragraph" w:styleId="Sous-titre">
    <w:name w:val="Subtitle"/>
    <w:basedOn w:val="Normal"/>
    <w:link w:val="Sous-titreCar"/>
    <w:uiPriority w:val="1"/>
    <w:qFormat/>
    <w:rsid w:val="00906393"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"/>
    <w:rsid w:val="00906393"/>
    <w:rPr>
      <w:rFonts w:asciiTheme="majorHAnsi" w:eastAsiaTheme="majorEastAsia" w:hAnsiTheme="majorHAnsi" w:cstheme="majorBidi"/>
      <w:caps/>
      <w:kern w:val="22"/>
      <w:sz w:val="28"/>
      <w:szCs w:val="28"/>
      <w:lang w:eastAsia="ja-JP"/>
      <w14:ligatures w14:val="standard"/>
    </w:rPr>
  </w:style>
  <w:style w:type="character" w:customStyle="1" w:styleId="Titre8Car">
    <w:name w:val="Titre 8 Car"/>
    <w:basedOn w:val="Policepardfaut"/>
    <w:link w:val="Titre8"/>
    <w:uiPriority w:val="9"/>
    <w:semiHidden/>
    <w:rsid w:val="008F07DC"/>
    <w:rPr>
      <w:rFonts w:asciiTheme="majorHAnsi" w:eastAsiaTheme="majorEastAsia" w:hAnsiTheme="majorHAnsi" w:cstheme="majorBidi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8F07DC"/>
    <w:rPr>
      <w:rFonts w:asciiTheme="majorHAnsi" w:eastAsiaTheme="majorEastAsia" w:hAnsiTheme="majorHAnsi" w:cstheme="majorBidi"/>
      <w:i/>
      <w:iCs/>
      <w:szCs w:val="21"/>
    </w:rPr>
  </w:style>
  <w:style w:type="character" w:styleId="Accentuationintense">
    <w:name w:val="Intense Emphasis"/>
    <w:basedOn w:val="Policepardfaut"/>
    <w:uiPriority w:val="21"/>
    <w:semiHidden/>
    <w:unhideWhenUsed/>
    <w:qFormat/>
    <w:rsid w:val="008F07DC"/>
    <w:rPr>
      <w:i/>
      <w:iCs/>
      <w:color w:val="355D7E" w:themeColor="accent1" w:themeShade="80"/>
    </w:rPr>
  </w:style>
  <w:style w:type="paragraph" w:styleId="Citation">
    <w:name w:val="Quote"/>
    <w:basedOn w:val="Normal"/>
    <w:next w:val="Normal"/>
    <w:link w:val="CitationCar"/>
    <w:uiPriority w:val="29"/>
    <w:semiHidden/>
    <w:unhideWhenUsed/>
    <w:qFormat/>
    <w:rsid w:val="008F07DC"/>
    <w:pPr>
      <w:spacing w:before="20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semiHidden/>
    <w:rsid w:val="008F07DC"/>
    <w:rPr>
      <w:i/>
      <w:iCs/>
      <w:color w:val="404040" w:themeColor="text1" w:themeTint="BF"/>
    </w:rPr>
  </w:style>
  <w:style w:type="paragraph" w:styleId="Citationintense">
    <w:name w:val="Intense Quote"/>
    <w:basedOn w:val="Normal"/>
    <w:next w:val="Normal"/>
    <w:link w:val="CitationintenseCar"/>
    <w:uiPriority w:val="30"/>
    <w:unhideWhenUsed/>
    <w:qFormat/>
    <w:rsid w:val="008F07DC"/>
    <w:pPr>
      <w:pBdr>
        <w:top w:val="single" w:sz="4" w:space="10" w:color="355D7E" w:themeColor="accent1" w:themeShade="80"/>
        <w:bottom w:val="single" w:sz="4" w:space="10" w:color="355D7E" w:themeColor="accent1" w:themeShade="80"/>
      </w:pBdr>
      <w:spacing w:before="360" w:after="360"/>
      <w:jc w:val="center"/>
    </w:pPr>
    <w:rPr>
      <w:i/>
      <w:iCs/>
      <w:color w:val="355D7E" w:themeColor="accent1" w:themeShade="80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F07DC"/>
    <w:rPr>
      <w:i/>
      <w:iCs/>
      <w:color w:val="355D7E" w:themeColor="accent1" w:themeShade="80"/>
    </w:rPr>
  </w:style>
  <w:style w:type="character" w:styleId="Rfrenceintense">
    <w:name w:val="Intense Reference"/>
    <w:basedOn w:val="Policepardfaut"/>
    <w:uiPriority w:val="32"/>
    <w:semiHidden/>
    <w:unhideWhenUsed/>
    <w:qFormat/>
    <w:rsid w:val="008F07DC"/>
    <w:rPr>
      <w:b/>
      <w:bCs/>
      <w:caps w:val="0"/>
      <w:smallCaps/>
      <w:color w:val="355D7E" w:themeColor="accent1" w:themeShade="80"/>
      <w:spacing w:val="5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8F07DC"/>
    <w:pPr>
      <w:spacing w:after="200"/>
    </w:pPr>
    <w:rPr>
      <w:i/>
      <w:iCs/>
      <w:color w:val="775F55" w:themeColor="text2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4F4B35"/>
    <w:rPr>
      <w:rFonts w:asciiTheme="majorHAnsi" w:eastAsiaTheme="majorEastAsia" w:hAnsiTheme="majorHAnsi" w:cstheme="majorBidi"/>
      <w:caps/>
      <w:color w:val="355D7E" w:themeColor="accent1" w:themeShade="80"/>
      <w:kern w:val="22"/>
      <w:sz w:val="28"/>
      <w:szCs w:val="28"/>
      <w:lang w:eastAsia="ja-JP"/>
      <w14:ligatures w14:val="standard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F07DC"/>
    <w:pPr>
      <w:outlineLvl w:val="9"/>
    </w:pPr>
  </w:style>
  <w:style w:type="character" w:customStyle="1" w:styleId="Titre2Car">
    <w:name w:val="Titre 2 Car"/>
    <w:basedOn w:val="Policepardfaut"/>
    <w:link w:val="Titre2"/>
    <w:uiPriority w:val="9"/>
    <w:rsid w:val="004F4B35"/>
    <w:rPr>
      <w:rFonts w:asciiTheme="majorHAnsi" w:eastAsiaTheme="majorEastAsia" w:hAnsiTheme="majorHAnsi" w:cstheme="majorBidi"/>
      <w:b/>
      <w:bCs/>
      <w:caps/>
      <w:color w:val="B85A22" w:themeColor="accent2" w:themeShade="BF"/>
      <w:spacing w:val="20"/>
      <w:kern w:val="22"/>
      <w:sz w:val="24"/>
      <w:szCs w:val="24"/>
      <w:lang w:eastAsia="ja-JP"/>
      <w14:ligatures w14:val="standard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F07DC"/>
    <w:rPr>
      <w:rFonts w:ascii="Segoe UI" w:hAnsi="Segoe UI" w:cs="Segoe UI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F07DC"/>
    <w:rPr>
      <w:rFonts w:ascii="Segoe UI" w:hAnsi="Segoe UI" w:cs="Segoe UI"/>
      <w:szCs w:val="18"/>
    </w:rPr>
  </w:style>
  <w:style w:type="paragraph" w:styleId="Normalcentr">
    <w:name w:val="Block Text"/>
    <w:basedOn w:val="Normal"/>
    <w:uiPriority w:val="99"/>
    <w:semiHidden/>
    <w:unhideWhenUsed/>
    <w:rsid w:val="008F07DC"/>
    <w:pPr>
      <w:pBdr>
        <w:top w:val="single" w:sz="2" w:space="10" w:color="355D7E" w:themeColor="accent1" w:themeShade="80"/>
        <w:left w:val="single" w:sz="2" w:space="10" w:color="355D7E" w:themeColor="accent1" w:themeShade="80"/>
        <w:bottom w:val="single" w:sz="2" w:space="10" w:color="355D7E" w:themeColor="accent1" w:themeShade="80"/>
        <w:right w:val="single" w:sz="2" w:space="10" w:color="355D7E" w:themeColor="accent1" w:themeShade="80"/>
      </w:pBdr>
      <w:ind w:left="1152" w:right="1152"/>
    </w:pPr>
    <w:rPr>
      <w:i/>
      <w:iCs/>
      <w:color w:val="355D7E" w:themeColor="accent1" w:themeShade="80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8F07DC"/>
    <w:pPr>
      <w:spacing w:after="120"/>
    </w:pPr>
    <w:rPr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8F07DC"/>
    <w:rPr>
      <w:szCs w:val="16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8F07DC"/>
    <w:pPr>
      <w:spacing w:after="120"/>
      <w:ind w:left="360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8F07DC"/>
    <w:rPr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8F07DC"/>
    <w:rPr>
      <w:sz w:val="22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8F07DC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8F07DC"/>
    <w:rPr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8F07D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8F07DC"/>
    <w:rPr>
      <w:b/>
      <w:bCs/>
      <w:szCs w:val="20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8F07DC"/>
    <w:rPr>
      <w:rFonts w:ascii="Segoe UI" w:hAnsi="Segoe UI" w:cs="Segoe UI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8F07DC"/>
    <w:rPr>
      <w:rFonts w:ascii="Segoe UI" w:hAnsi="Segoe UI" w:cs="Segoe UI"/>
      <w:szCs w:val="16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8F07DC"/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8F07DC"/>
    <w:rPr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8F07DC"/>
    <w:rPr>
      <w:rFonts w:asciiTheme="majorHAnsi" w:eastAsiaTheme="majorEastAsia" w:hAnsiTheme="majorHAnsi" w:cstheme="majorBidi"/>
      <w:szCs w:val="20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8F07DC"/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8F07DC"/>
    <w:rPr>
      <w:szCs w:val="20"/>
    </w:rPr>
  </w:style>
  <w:style w:type="character" w:styleId="CodeHTML">
    <w:name w:val="HTML Code"/>
    <w:basedOn w:val="Policepardfaut"/>
    <w:uiPriority w:val="99"/>
    <w:semiHidden/>
    <w:unhideWhenUsed/>
    <w:rsid w:val="008F07DC"/>
    <w:rPr>
      <w:rFonts w:ascii="Consolas" w:hAnsi="Consolas"/>
      <w:sz w:val="22"/>
      <w:szCs w:val="20"/>
    </w:rPr>
  </w:style>
  <w:style w:type="character" w:styleId="ClavierHTML">
    <w:name w:val="HTML Keyboard"/>
    <w:basedOn w:val="Policepardfaut"/>
    <w:uiPriority w:val="99"/>
    <w:semiHidden/>
    <w:unhideWhenUsed/>
    <w:rsid w:val="008F07DC"/>
    <w:rPr>
      <w:rFonts w:ascii="Consolas" w:hAnsi="Consolas"/>
      <w:sz w:val="22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8F07DC"/>
    <w:rPr>
      <w:rFonts w:ascii="Consolas" w:hAnsi="Consolas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8F07DC"/>
    <w:rPr>
      <w:rFonts w:ascii="Consolas" w:hAnsi="Consolas"/>
      <w:szCs w:val="20"/>
    </w:rPr>
  </w:style>
  <w:style w:type="character" w:styleId="MachinecrireHTML">
    <w:name w:val="HTML Typewriter"/>
    <w:basedOn w:val="Policepardfaut"/>
    <w:uiPriority w:val="99"/>
    <w:semiHidden/>
    <w:unhideWhenUsed/>
    <w:rsid w:val="008F07DC"/>
    <w:rPr>
      <w:rFonts w:ascii="Consolas" w:hAnsi="Consolas"/>
      <w:sz w:val="22"/>
      <w:szCs w:val="20"/>
    </w:rPr>
  </w:style>
  <w:style w:type="paragraph" w:styleId="Textebrut">
    <w:name w:val="Plain Text"/>
    <w:basedOn w:val="Normal"/>
    <w:link w:val="TextebrutCar"/>
    <w:uiPriority w:val="99"/>
    <w:semiHidden/>
    <w:unhideWhenUsed/>
    <w:rsid w:val="008F07DC"/>
    <w:rPr>
      <w:rFonts w:ascii="Consolas" w:hAnsi="Consolas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8F07DC"/>
    <w:rPr>
      <w:rFonts w:ascii="Consolas" w:hAnsi="Consolas"/>
      <w:szCs w:val="21"/>
    </w:rPr>
  </w:style>
  <w:style w:type="table" w:customStyle="1" w:styleId="Pasdebordures">
    <w:name w:val="Pas de bordures"/>
    <w:basedOn w:val="TableauNormal"/>
    <w:uiPriority w:val="99"/>
    <w:rsid w:val="004F4B35"/>
    <w:rPr>
      <w:rFonts w:eastAsiaTheme="minorEastAsia"/>
      <w:kern w:val="22"/>
      <w:lang w:eastAsia="ja-JP"/>
      <w14:ligatures w14:val="standard"/>
    </w:rPr>
    <w:tblPr>
      <w:tblBorders>
        <w:bottom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  <w:tblCellMar>
        <w:left w:w="72" w:type="dxa"/>
        <w:right w:w="72" w:type="dxa"/>
      </w:tblCellMar>
    </w:tblPr>
    <w:tblStylePr w:type="firstRow">
      <w:pPr>
        <w:keepNext/>
        <w:wordWrap/>
      </w:pPr>
      <w:rPr>
        <w:rFonts w:asciiTheme="majorHAnsi" w:hAnsiTheme="majorHAnsi"/>
        <w:b/>
        <w:i w:val="0"/>
        <w:caps w:val="0"/>
        <w:smallCaps w:val="0"/>
        <w:color w:val="auto"/>
        <w:sz w:val="22"/>
      </w:rPr>
      <w:tblPr/>
      <w:trPr>
        <w:tblHeader/>
      </w:trPr>
      <w:tcPr>
        <w:tcBorders>
          <w:top w:val="nil"/>
          <w:left w:val="nil"/>
          <w:bottom w:val="single" w:sz="12" w:space="0" w:color="F1CBB5" w:themeColor="accent2" w:themeTint="66"/>
          <w:right w:val="nil"/>
          <w:insideH w:val="nil"/>
          <w:insideV w:val="single" w:sz="4" w:space="0" w:color="F1CBB5" w:themeColor="accent2" w:themeTint="66"/>
          <w:tl2br w:val="nil"/>
          <w:tr2bl w:val="nil"/>
        </w:tcBorders>
        <w:vAlign w:val="bottom"/>
      </w:tcPr>
    </w:tblStylePr>
    <w:tblStylePr w:type="firstCol">
      <w:rPr>
        <w:b/>
        <w:i w:val="0"/>
      </w:rPr>
    </w:tblStylePr>
  </w:style>
  <w:style w:type="paragraph" w:customStyle="1" w:styleId="Logo">
    <w:name w:val="Logo"/>
    <w:basedOn w:val="Normal"/>
    <w:uiPriority w:val="2"/>
    <w:qFormat/>
    <w:rsid w:val="00906393"/>
    <w:pPr>
      <w:spacing w:before="4500" w:after="1440"/>
      <w:jc w:val="right"/>
    </w:pPr>
    <w:rPr>
      <w:color w:val="59473F" w:themeColor="text2" w:themeShade="BF"/>
      <w:sz w:val="52"/>
      <w:szCs w:val="52"/>
    </w:rPr>
  </w:style>
  <w:style w:type="paragraph" w:customStyle="1" w:styleId="Coordonnes">
    <w:name w:val="Coordonnées"/>
    <w:basedOn w:val="Normal"/>
    <w:next w:val="Normal"/>
    <w:uiPriority w:val="4"/>
    <w:qFormat/>
    <w:rsid w:val="00906393"/>
    <w:pPr>
      <w:spacing w:before="1440" w:line="360" w:lineRule="auto"/>
      <w:contextualSpacing/>
      <w:jc w:val="right"/>
    </w:pPr>
    <w:rPr>
      <w:caps/>
    </w:rPr>
  </w:style>
  <w:style w:type="paragraph" w:styleId="Listenumros">
    <w:name w:val="List Number"/>
    <w:basedOn w:val="Normal"/>
    <w:uiPriority w:val="10"/>
    <w:qFormat/>
    <w:rsid w:val="00906393"/>
    <w:pPr>
      <w:numPr>
        <w:numId w:val="6"/>
      </w:numPr>
      <w:contextualSpacing/>
    </w:pPr>
  </w:style>
  <w:style w:type="character" w:styleId="Accentuation">
    <w:name w:val="Emphasis"/>
    <w:basedOn w:val="Policepardfaut"/>
    <w:uiPriority w:val="12"/>
    <w:unhideWhenUsed/>
    <w:qFormat/>
    <w:rsid w:val="00906393"/>
    <w:rPr>
      <w:i/>
      <w:iCs/>
      <w:color w:val="595959" w:themeColor="text1" w:themeTint="A6"/>
    </w:rPr>
  </w:style>
  <w:style w:type="paragraph" w:customStyle="1" w:styleId="Pieddepage-Centr">
    <w:name w:val="Pied de page - Centré"/>
    <w:basedOn w:val="Pieddepage"/>
    <w:link w:val="Caractredepieddepage-Centr"/>
    <w:uiPriority w:val="13"/>
    <w:qFormat/>
    <w:rsid w:val="00906393"/>
    <w:pPr>
      <w:jc w:val="center"/>
    </w:pPr>
  </w:style>
  <w:style w:type="character" w:customStyle="1" w:styleId="Caractredepieddepage-Centr">
    <w:name w:val="Caractère de pied de page - Centré"/>
    <w:basedOn w:val="PieddepageCar"/>
    <w:link w:val="Pieddepage-Centr"/>
    <w:uiPriority w:val="13"/>
    <w:rsid w:val="00906393"/>
    <w:rPr>
      <w:rFonts w:eastAsiaTheme="minorEastAsia"/>
      <w:kern w:val="22"/>
      <w:lang w:eastAsia="ja-JP"/>
      <w14:ligatures w14:val="standard"/>
    </w:rPr>
  </w:style>
  <w:style w:type="paragraph" w:customStyle="1" w:styleId="Pieddepage-Aligndroite">
    <w:name w:val="Pied de page - Aligné à droite"/>
    <w:basedOn w:val="Pieddepage"/>
    <w:link w:val="Caractredepieddepage-Aligndroite"/>
    <w:uiPriority w:val="13"/>
    <w:qFormat/>
    <w:rsid w:val="00906393"/>
    <w:pPr>
      <w:jc w:val="right"/>
    </w:pPr>
  </w:style>
  <w:style w:type="character" w:customStyle="1" w:styleId="Caractredepieddepage-Aligndroite">
    <w:name w:val="Caractère de pied de page - Aligné à droite"/>
    <w:basedOn w:val="PieddepageCar"/>
    <w:link w:val="Pieddepage-Aligndroite"/>
    <w:uiPriority w:val="13"/>
    <w:rsid w:val="00906393"/>
    <w:rPr>
      <w:rFonts w:eastAsiaTheme="minorEastAsia"/>
      <w:kern w:val="22"/>
      <w:lang w:eastAsia="ja-JP"/>
      <w14:ligatures w14:val="standard"/>
    </w:rPr>
  </w:style>
  <w:style w:type="paragraph" w:styleId="Listepuces">
    <w:name w:val="List Bullet"/>
    <w:basedOn w:val="Normal"/>
    <w:uiPriority w:val="11"/>
    <w:qFormat/>
    <w:rsid w:val="00906393"/>
    <w:pPr>
      <w:numPr>
        <w:numId w:val="17"/>
      </w:numPr>
      <w:contextualSpacing/>
    </w:pPr>
  </w:style>
  <w:style w:type="table" w:styleId="Grilledutableau">
    <w:name w:val="Table Grid"/>
    <w:basedOn w:val="TableauNormal"/>
    <w:uiPriority w:val="39"/>
    <w:rsid w:val="00AD1D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4F4B35"/>
    <w:rPr>
      <w:color w:val="808080"/>
    </w:rPr>
  </w:style>
  <w:style w:type="character" w:customStyle="1" w:styleId="Titre4Car">
    <w:name w:val="Titre 4 Car"/>
    <w:basedOn w:val="Policepardfaut"/>
    <w:link w:val="Titre4"/>
    <w:uiPriority w:val="9"/>
    <w:semiHidden/>
    <w:rsid w:val="00A70318"/>
    <w:rPr>
      <w:rFonts w:asciiTheme="majorHAnsi" w:eastAsiaTheme="majorEastAsia" w:hAnsiTheme="majorHAnsi" w:cstheme="majorBidi"/>
      <w:b/>
      <w:iCs/>
      <w:color w:val="555A3C" w:themeColor="accent3" w:themeShade="80"/>
      <w:kern w:val="22"/>
      <w:sz w:val="24"/>
      <w:lang w:eastAsia="ja-JP"/>
      <w14:ligatures w14:val="standard"/>
    </w:rPr>
  </w:style>
  <w:style w:type="character" w:customStyle="1" w:styleId="Titre5Car">
    <w:name w:val="Titre 5 Car"/>
    <w:basedOn w:val="Policepardfaut"/>
    <w:link w:val="Titre5"/>
    <w:uiPriority w:val="9"/>
    <w:semiHidden/>
    <w:rsid w:val="00A70318"/>
    <w:rPr>
      <w:rFonts w:asciiTheme="majorHAnsi" w:eastAsiaTheme="majorEastAsia" w:hAnsiTheme="majorHAnsi" w:cstheme="majorBidi"/>
      <w:i/>
      <w:color w:val="555A3C" w:themeColor="accent3" w:themeShade="80"/>
      <w:kern w:val="22"/>
      <w:sz w:val="24"/>
      <w:lang w:eastAsia="ja-JP"/>
      <w14:ligatures w14:val="standard"/>
    </w:rPr>
  </w:style>
  <w:style w:type="character" w:customStyle="1" w:styleId="Titre6Car">
    <w:name w:val="Titre 6 Car"/>
    <w:basedOn w:val="Policepardfaut"/>
    <w:link w:val="Titre6"/>
    <w:uiPriority w:val="9"/>
    <w:semiHidden/>
    <w:rsid w:val="00A70318"/>
    <w:rPr>
      <w:rFonts w:asciiTheme="majorHAnsi" w:eastAsiaTheme="majorEastAsia" w:hAnsiTheme="majorHAnsi" w:cstheme="majorBidi"/>
      <w:color w:val="7B3C17" w:themeColor="accent2" w:themeShade="80"/>
      <w:kern w:val="22"/>
      <w:lang w:eastAsia="ja-JP"/>
      <w14:ligatures w14:val="standard"/>
    </w:rPr>
  </w:style>
  <w:style w:type="character" w:customStyle="1" w:styleId="Titre7Car">
    <w:name w:val="Titre 7 Car"/>
    <w:basedOn w:val="Policepardfaut"/>
    <w:link w:val="Titre7"/>
    <w:uiPriority w:val="9"/>
    <w:semiHidden/>
    <w:rsid w:val="00A70318"/>
    <w:rPr>
      <w:rFonts w:asciiTheme="majorHAnsi" w:eastAsiaTheme="majorEastAsia" w:hAnsiTheme="majorHAnsi" w:cstheme="majorBidi"/>
      <w:i/>
      <w:iCs/>
      <w:color w:val="7B3C17" w:themeColor="accent2" w:themeShade="80"/>
      <w:kern w:val="22"/>
      <w:lang w:eastAsia="ja-JP"/>
      <w14:ligatures w14:val="standard"/>
    </w:rPr>
  </w:style>
  <w:style w:type="paragraph" w:styleId="TM1">
    <w:name w:val="toc 1"/>
    <w:basedOn w:val="Normal"/>
    <w:next w:val="Normal"/>
    <w:autoRedefine/>
    <w:uiPriority w:val="39"/>
    <w:unhideWhenUsed/>
    <w:rsid w:val="00F72F28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F72F28"/>
    <w:rPr>
      <w:color w:val="F7B615" w:themeColor="hyperlink"/>
      <w:u w:val="single"/>
    </w:rPr>
  </w:style>
  <w:style w:type="paragraph" w:styleId="Paragraphedeliste">
    <w:name w:val="List Paragraph"/>
    <w:basedOn w:val="Normal"/>
    <w:uiPriority w:val="34"/>
    <w:unhideWhenUsed/>
    <w:qFormat/>
    <w:rsid w:val="00CE6402"/>
    <w:pPr>
      <w:ind w:left="720"/>
      <w:contextualSpacing/>
    </w:pPr>
  </w:style>
  <w:style w:type="paragraph" w:styleId="TM2">
    <w:name w:val="toc 2"/>
    <w:basedOn w:val="Normal"/>
    <w:next w:val="Normal"/>
    <w:autoRedefine/>
    <w:uiPriority w:val="39"/>
    <w:unhideWhenUsed/>
    <w:rsid w:val="00601D44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601D4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11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a&#239;s\AppData\Roaming\Microsoft\Templates\Plan%20du%20profil%20du%20public%20cibl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C3AD1D2CA2945FE941C1B50CA6D664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40ED026-00E1-46A2-A777-C3C1EA79AA8E}"/>
      </w:docPartPr>
      <w:docPartBody>
        <w:p w:rsidR="00F318B9" w:rsidRDefault="00242588">
          <w:pPr>
            <w:pStyle w:val="FC3AD1D2CA2945FE941C1B50CA6D6647"/>
          </w:pPr>
          <w:r w:rsidRPr="0071454C">
            <w:rPr>
              <w:lang w:bidi="fr-FR"/>
            </w:rPr>
            <w:t>Date</w:t>
          </w:r>
        </w:p>
      </w:docPartBody>
    </w:docPart>
    <w:docPart>
      <w:docPartPr>
        <w:name w:val="652DFD3D138240C0950CF9841CF76EA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841B4DF-C8AA-44A9-9B7C-4750DFEEC387}"/>
      </w:docPartPr>
      <w:docPartBody>
        <w:p w:rsidR="00F318B9" w:rsidRDefault="00242588">
          <w:pPr>
            <w:pStyle w:val="652DFD3D138240C0950CF9841CF76EAB"/>
          </w:pPr>
          <w:r w:rsidRPr="0071454C">
            <w:rPr>
              <w:lang w:bidi="fr-FR"/>
            </w:rPr>
            <w:t>Plan du profil du public cible</w:t>
          </w:r>
        </w:p>
      </w:docPartBody>
    </w:docPart>
    <w:docPart>
      <w:docPartPr>
        <w:name w:val="26AD106B1E424363AD2D4500213F270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E9653ED-2F46-46A6-9DCC-08E8ACD4DE1A}"/>
      </w:docPartPr>
      <w:docPartBody>
        <w:p w:rsidR="00F318B9" w:rsidRDefault="00242588">
          <w:pPr>
            <w:pStyle w:val="26AD106B1E424363AD2D4500213F2705"/>
          </w:pPr>
          <w:r w:rsidRPr="0071454C">
            <w:rPr>
              <w:lang w:bidi="fr-FR"/>
            </w:rPr>
            <w:t>sous-titre</w:t>
          </w:r>
        </w:p>
      </w:docPartBody>
    </w:docPart>
    <w:docPart>
      <w:docPartPr>
        <w:name w:val="01D42F770B7A435F938660DDB08A36A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F87C20E-6FEE-4F07-8720-BFBC6D339F74}"/>
      </w:docPartPr>
      <w:docPartBody>
        <w:p w:rsidR="00F318B9" w:rsidRDefault="00242588">
          <w:pPr>
            <w:pStyle w:val="01D42F770B7A435F938660DDB08A36A8"/>
          </w:pPr>
          <w:r w:rsidRPr="0071454C">
            <w:rPr>
              <w:lang w:bidi="fr-FR"/>
            </w:rPr>
            <w:t>Nom de l’entreprise</w:t>
          </w:r>
        </w:p>
      </w:docPartBody>
    </w:docPart>
    <w:docPart>
      <w:docPartPr>
        <w:name w:val="921CA8E3C7F549CDB6DFED9827638F7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CC98959-C95A-46A1-A2A5-F2B70A3749AB}"/>
      </w:docPartPr>
      <w:docPartBody>
        <w:p w:rsidR="00F318B9" w:rsidRDefault="00242588">
          <w:pPr>
            <w:pStyle w:val="921CA8E3C7F549CDB6DFED9827638F73"/>
          </w:pPr>
          <w:r w:rsidRPr="0071454C">
            <w:rPr>
              <w:lang w:bidi="fr-FR"/>
            </w:rPr>
            <w:t>Plan du profil du public cible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581"/>
    <w:rsid w:val="000F427B"/>
    <w:rsid w:val="00242588"/>
    <w:rsid w:val="002E6581"/>
    <w:rsid w:val="004C324D"/>
    <w:rsid w:val="005F6DCD"/>
    <w:rsid w:val="006355CE"/>
    <w:rsid w:val="009D2C97"/>
    <w:rsid w:val="00AE567B"/>
    <w:rsid w:val="00F31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1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B1BCAA001AA1417EB202B0320E90C935">
    <w:name w:val="B1BCAA001AA1417EB202B0320E90C935"/>
  </w:style>
  <w:style w:type="paragraph" w:customStyle="1" w:styleId="222CBC1B863F4FA8BC0C37D0130F053E">
    <w:name w:val="222CBC1B863F4FA8BC0C37D0130F053E"/>
  </w:style>
  <w:style w:type="paragraph" w:customStyle="1" w:styleId="FC3AD1D2CA2945FE941C1B50CA6D6647">
    <w:name w:val="FC3AD1D2CA2945FE941C1B50CA6D6647"/>
  </w:style>
  <w:style w:type="paragraph" w:customStyle="1" w:styleId="652DFD3D138240C0950CF9841CF76EAB">
    <w:name w:val="652DFD3D138240C0950CF9841CF76EAB"/>
  </w:style>
  <w:style w:type="paragraph" w:customStyle="1" w:styleId="26AD106B1E424363AD2D4500213F2705">
    <w:name w:val="26AD106B1E424363AD2D4500213F2705"/>
  </w:style>
  <w:style w:type="paragraph" w:customStyle="1" w:styleId="0680CA98339D4461B4C551219EC4FBFA">
    <w:name w:val="0680CA98339D4461B4C551219EC4FBFA"/>
  </w:style>
  <w:style w:type="paragraph" w:customStyle="1" w:styleId="D3D7CB642E3944E5BBD7E32D17A8F912">
    <w:name w:val="D3D7CB642E3944E5BBD7E32D17A8F912"/>
  </w:style>
  <w:style w:type="paragraph" w:customStyle="1" w:styleId="01D42F770B7A435F938660DDB08A36A8">
    <w:name w:val="01D42F770B7A435F938660DDB08A36A8"/>
  </w:style>
  <w:style w:type="paragraph" w:customStyle="1" w:styleId="F7E1658C353744869A742982A1749A4B">
    <w:name w:val="F7E1658C353744869A742982A1749A4B"/>
  </w:style>
  <w:style w:type="paragraph" w:customStyle="1" w:styleId="921CA8E3C7F549CDB6DFED9827638F73">
    <w:name w:val="921CA8E3C7F549CDB6DFED9827638F73"/>
  </w:style>
  <w:style w:type="paragraph" w:customStyle="1" w:styleId="ACC895CDA2C949D9A54A95C083B3F5B7">
    <w:name w:val="ACC895CDA2C949D9A54A95C083B3F5B7"/>
  </w:style>
  <w:style w:type="paragraph" w:customStyle="1" w:styleId="8EA6FEA6BFC64AD3985DA971C4B84879">
    <w:name w:val="8EA6FEA6BFC64AD3985DA971C4B84879"/>
  </w:style>
  <w:style w:type="paragraph" w:customStyle="1" w:styleId="19F379E2B2BE4D388E2C2EDB9272C45E">
    <w:name w:val="19F379E2B2BE4D388E2C2EDB9272C45E"/>
  </w:style>
  <w:style w:type="paragraph" w:customStyle="1" w:styleId="4678D6A5AC114C79A2076B70962BC9C9">
    <w:name w:val="4678D6A5AC114C79A2076B70962BC9C9"/>
  </w:style>
  <w:style w:type="paragraph" w:customStyle="1" w:styleId="B238E3BF773B44EE8E4E90239361AF1E">
    <w:name w:val="B238E3BF773B44EE8E4E90239361AF1E"/>
  </w:style>
  <w:style w:type="paragraph" w:customStyle="1" w:styleId="EFBEF8BA98D842208F79A937EAB60905">
    <w:name w:val="EFBEF8BA98D842208F79A937EAB60905"/>
  </w:style>
  <w:style w:type="paragraph" w:customStyle="1" w:styleId="E3168397DF41486D9C90D0A41E1254FD">
    <w:name w:val="E3168397DF41486D9C90D0A41E1254FD"/>
  </w:style>
  <w:style w:type="character" w:styleId="Accentuation">
    <w:name w:val="Emphasis"/>
    <w:basedOn w:val="Policepardfaut"/>
    <w:uiPriority w:val="12"/>
    <w:unhideWhenUsed/>
    <w:qFormat/>
    <w:rPr>
      <w:i/>
      <w:iCs/>
      <w:color w:val="595959" w:themeColor="text1" w:themeTint="A6"/>
    </w:rPr>
  </w:style>
  <w:style w:type="paragraph" w:customStyle="1" w:styleId="0D79F02513B646B38D515DAABCE54B5A">
    <w:name w:val="0D79F02513B646B38D515DAABCE54B5A"/>
  </w:style>
  <w:style w:type="paragraph" w:customStyle="1" w:styleId="05EB79C46AAA4A078B60F2230BE38730">
    <w:name w:val="05EB79C46AAA4A078B60F2230BE38730"/>
  </w:style>
  <w:style w:type="paragraph" w:customStyle="1" w:styleId="9317A9CAC73C469AA71F6D0A94F0A04B">
    <w:name w:val="9317A9CAC73C469AA71F6D0A94F0A04B"/>
  </w:style>
  <w:style w:type="paragraph" w:customStyle="1" w:styleId="47850C72C36D4372BB1243564790C515">
    <w:name w:val="47850C72C36D4372BB1243564790C515"/>
  </w:style>
  <w:style w:type="paragraph" w:customStyle="1" w:styleId="D0541308448D4051A6A1B75FB2B245C9">
    <w:name w:val="D0541308448D4051A6A1B75FB2B245C9"/>
  </w:style>
  <w:style w:type="paragraph" w:customStyle="1" w:styleId="B3C424B97F3A4F0287B2470DC3109C00">
    <w:name w:val="B3C424B97F3A4F0287B2470DC3109C00"/>
  </w:style>
  <w:style w:type="paragraph" w:customStyle="1" w:styleId="BD39639316BA4C5595800E47D6339DF0">
    <w:name w:val="BD39639316BA4C5595800E47D6339DF0"/>
  </w:style>
  <w:style w:type="paragraph" w:customStyle="1" w:styleId="2E04D52986CF4DE492CC16657CD461BB">
    <w:name w:val="2E04D52986CF4DE492CC16657CD461BB"/>
  </w:style>
  <w:style w:type="paragraph" w:customStyle="1" w:styleId="DDC7E773FBF24337A3181ACE6E781E51">
    <w:name w:val="DDC7E773FBF24337A3181ACE6E781E51"/>
  </w:style>
  <w:style w:type="paragraph" w:customStyle="1" w:styleId="8CC0DC568FC34E15AB96389343E45EBD">
    <w:name w:val="8CC0DC568FC34E15AB96389343E45EBD"/>
  </w:style>
  <w:style w:type="paragraph" w:customStyle="1" w:styleId="9440F71A74FD490E9C5ADC53175C7C10">
    <w:name w:val="9440F71A74FD490E9C5ADC53175C7C10"/>
  </w:style>
  <w:style w:type="paragraph" w:customStyle="1" w:styleId="D38B491EF4564417927E974683146FA3">
    <w:name w:val="D38B491EF4564417927E974683146FA3"/>
  </w:style>
  <w:style w:type="paragraph" w:customStyle="1" w:styleId="6C8F4DFB28F4475193111B7A66CBF133">
    <w:name w:val="6C8F4DFB28F4475193111B7A66CBF133"/>
  </w:style>
  <w:style w:type="paragraph" w:customStyle="1" w:styleId="26D5571EA01C481D9AD3D6A305046B6C">
    <w:name w:val="26D5571EA01C481D9AD3D6A305046B6C"/>
  </w:style>
  <w:style w:type="paragraph" w:customStyle="1" w:styleId="AA0F370FF39D47B08685E1539A8784E1">
    <w:name w:val="AA0F370FF39D47B08685E1539A8784E1"/>
  </w:style>
  <w:style w:type="paragraph" w:customStyle="1" w:styleId="CBE292D27F134A0A8F7E1CC5298932F8">
    <w:name w:val="CBE292D27F134A0A8F7E1CC5298932F8"/>
  </w:style>
  <w:style w:type="paragraph" w:customStyle="1" w:styleId="590DCDF8AA674905AE568FD77EDEA8B2">
    <w:name w:val="590DCDF8AA674905AE568FD77EDEA8B2"/>
  </w:style>
  <w:style w:type="paragraph" w:customStyle="1" w:styleId="80479D73F964475296BC5229840F2156">
    <w:name w:val="80479D73F964475296BC5229840F2156"/>
  </w:style>
  <w:style w:type="paragraph" w:customStyle="1" w:styleId="D15943E000CE45AD8375D535341F0CF8">
    <w:name w:val="D15943E000CE45AD8375D535341F0CF8"/>
  </w:style>
  <w:style w:type="paragraph" w:customStyle="1" w:styleId="422AEF5554A24F6BB27580C4DB18F870">
    <w:name w:val="422AEF5554A24F6BB27580C4DB18F870"/>
  </w:style>
  <w:style w:type="paragraph" w:customStyle="1" w:styleId="B54FB3B4FC9440C0B492E9FFAF8E8B38">
    <w:name w:val="B54FB3B4FC9440C0B492E9FFAF8E8B38"/>
  </w:style>
  <w:style w:type="paragraph" w:customStyle="1" w:styleId="16B7EF5A22C2400EB97453EF1F914598">
    <w:name w:val="16B7EF5A22C2400EB97453EF1F914598"/>
  </w:style>
  <w:style w:type="paragraph" w:customStyle="1" w:styleId="43399C62A5014730A1DD111EB8907685">
    <w:name w:val="43399C62A5014730A1DD111EB8907685"/>
  </w:style>
  <w:style w:type="paragraph" w:customStyle="1" w:styleId="3B4EF8A0B3964A3299C301E09312EF54">
    <w:name w:val="3B4EF8A0B3964A3299C301E09312EF54"/>
  </w:style>
  <w:style w:type="paragraph" w:customStyle="1" w:styleId="12DB704A04E04D53AF3D78D52B461DD3">
    <w:name w:val="12DB704A04E04D53AF3D78D52B461DD3"/>
  </w:style>
  <w:style w:type="paragraph" w:customStyle="1" w:styleId="BCBD50973C244F9497EA9ADA2A99B682">
    <w:name w:val="BCBD50973C244F9497EA9ADA2A99B682"/>
  </w:style>
  <w:style w:type="paragraph" w:customStyle="1" w:styleId="40931F35F8764FA9ACAF04577EB5F77F">
    <w:name w:val="40931F35F8764FA9ACAF04577EB5F77F"/>
  </w:style>
  <w:style w:type="paragraph" w:customStyle="1" w:styleId="346F3E09BE374343952A06225F84497E">
    <w:name w:val="346F3E09BE374343952A06225F84497E"/>
  </w:style>
  <w:style w:type="paragraph" w:customStyle="1" w:styleId="DD31CB1E499241BB938BF9D5B58D303F">
    <w:name w:val="DD31CB1E499241BB938BF9D5B58D303F"/>
  </w:style>
  <w:style w:type="paragraph" w:customStyle="1" w:styleId="79DFB1AF879340BD9402F9B5F26C4C53">
    <w:name w:val="79DFB1AF879340BD9402F9B5F26C4C53"/>
  </w:style>
  <w:style w:type="paragraph" w:customStyle="1" w:styleId="C054C92AF3EC45C4B1945F7FBF39719E">
    <w:name w:val="C054C92AF3EC45C4B1945F7FBF39719E"/>
  </w:style>
  <w:style w:type="paragraph" w:customStyle="1" w:styleId="F6C4A311C4284F118A2C9AB359C56730">
    <w:name w:val="F6C4A311C4284F118A2C9AB359C56730"/>
  </w:style>
  <w:style w:type="paragraph" w:customStyle="1" w:styleId="6A917E08D4AD4602985DE8178610C6C0">
    <w:name w:val="6A917E08D4AD4602985DE8178610C6C0"/>
  </w:style>
  <w:style w:type="paragraph" w:customStyle="1" w:styleId="154DB1F775A34C4F996C51350AD20B8A">
    <w:name w:val="154DB1F775A34C4F996C51350AD20B8A"/>
  </w:style>
  <w:style w:type="paragraph" w:customStyle="1" w:styleId="65719B02FAEC40F585DA0FA5CA6A0EFB">
    <w:name w:val="65719B02FAEC40F585DA0FA5CA6A0EFB"/>
  </w:style>
  <w:style w:type="paragraph" w:customStyle="1" w:styleId="829D723FA7A24B37A170A21214C4A516">
    <w:name w:val="829D723FA7A24B37A170A21214C4A516"/>
  </w:style>
  <w:style w:type="paragraph" w:customStyle="1" w:styleId="06BD086CDFF344F2B901D37F90AED755">
    <w:name w:val="06BD086CDFF344F2B901D37F90AED755"/>
  </w:style>
  <w:style w:type="paragraph" w:customStyle="1" w:styleId="72A653871FC744D79DBC53F687F3D6FB">
    <w:name w:val="72A653871FC744D79DBC53F687F3D6FB"/>
  </w:style>
  <w:style w:type="paragraph" w:customStyle="1" w:styleId="3196BAB5158A49E58E987C41D5514DF7">
    <w:name w:val="3196BAB5158A49E58E987C41D5514DF7"/>
  </w:style>
  <w:style w:type="paragraph" w:customStyle="1" w:styleId="3CAB94F6121B42ABA2B0479C154CD485">
    <w:name w:val="3CAB94F6121B42ABA2B0479C154CD485"/>
  </w:style>
  <w:style w:type="paragraph" w:customStyle="1" w:styleId="3B3543DE38E94EFB9AFE4043553D83F6">
    <w:name w:val="3B3543DE38E94EFB9AFE4043553D83F6"/>
  </w:style>
  <w:style w:type="paragraph" w:customStyle="1" w:styleId="1D55C9326458451F9C5BCA61DD42D472">
    <w:name w:val="1D55C9326458451F9C5BCA61DD42D472"/>
  </w:style>
  <w:style w:type="paragraph" w:customStyle="1" w:styleId="7778E714C32849A288CE3AFDEAAF83E3">
    <w:name w:val="7778E714C32849A288CE3AFDEAAF83E3"/>
  </w:style>
  <w:style w:type="paragraph" w:customStyle="1" w:styleId="69416ECCB2F44B89ADA26D38D3B4B41D">
    <w:name w:val="69416ECCB2F44B89ADA26D38D3B4B41D"/>
  </w:style>
  <w:style w:type="paragraph" w:customStyle="1" w:styleId="D11197347A224FD3A212A7980A8E731F">
    <w:name w:val="D11197347A224FD3A212A7980A8E731F"/>
  </w:style>
  <w:style w:type="paragraph" w:customStyle="1" w:styleId="0D554CE27E8444999AD9C8DE4D07A875">
    <w:name w:val="0D554CE27E8444999AD9C8DE4D07A875"/>
  </w:style>
  <w:style w:type="paragraph" w:customStyle="1" w:styleId="533DB8F1EA8F4852A8C234FF93F7DA88">
    <w:name w:val="533DB8F1EA8F4852A8C234FF93F7DA88"/>
  </w:style>
  <w:style w:type="paragraph" w:customStyle="1" w:styleId="5F13F7F28AFD4661BB23FB8869813441">
    <w:name w:val="5F13F7F28AFD4661BB23FB8869813441"/>
  </w:style>
  <w:style w:type="paragraph" w:customStyle="1" w:styleId="B8B61FFDB30C4A0BA5D1F4475D3361FC">
    <w:name w:val="B8B61FFDB30C4A0BA5D1F4475D3361FC"/>
  </w:style>
  <w:style w:type="paragraph" w:customStyle="1" w:styleId="7CFA58C95ED742369BF51CDF8BE82271">
    <w:name w:val="7CFA58C95ED742369BF51CDF8BE82271"/>
  </w:style>
  <w:style w:type="paragraph" w:customStyle="1" w:styleId="50A2F50945A84D74AFA767D08A232F2A">
    <w:name w:val="50A2F50945A84D74AFA767D08A232F2A"/>
  </w:style>
  <w:style w:type="paragraph" w:customStyle="1" w:styleId="194E2738FE184D4EA71CABCC02DF9AE2">
    <w:name w:val="194E2738FE184D4EA71CABCC02DF9AE2"/>
  </w:style>
  <w:style w:type="paragraph" w:customStyle="1" w:styleId="BB60D81A97664D168E8FB5268EE4C216">
    <w:name w:val="BB60D81A97664D168E8FB5268EE4C216"/>
  </w:style>
  <w:style w:type="paragraph" w:customStyle="1" w:styleId="DC2A56092B5C421E86463EF129A819B2">
    <w:name w:val="DC2A56092B5C421E86463EF129A819B2"/>
  </w:style>
  <w:style w:type="paragraph" w:customStyle="1" w:styleId="94E1E90FFDDC40DD9EEE58FC0D7BA97A">
    <w:name w:val="94E1E90FFDDC40DD9EEE58FC0D7BA97A"/>
  </w:style>
  <w:style w:type="paragraph" w:customStyle="1" w:styleId="ED0BCFC6335E48F7BA02D50626AB7039">
    <w:name w:val="ED0BCFC6335E48F7BA02D50626AB7039"/>
  </w:style>
  <w:style w:type="paragraph" w:customStyle="1" w:styleId="C05112F0DDA943798399015D5FEC1359">
    <w:name w:val="C05112F0DDA943798399015D5FEC1359"/>
  </w:style>
  <w:style w:type="paragraph" w:customStyle="1" w:styleId="46D9190391194DA184ADF016B46F0427">
    <w:name w:val="46D9190391194DA184ADF016B46F0427"/>
  </w:style>
  <w:style w:type="paragraph" w:customStyle="1" w:styleId="B03218473B754EA1A182AB9A37AF7D57">
    <w:name w:val="B03218473B754EA1A182AB9A37AF7D57"/>
  </w:style>
  <w:style w:type="paragraph" w:customStyle="1" w:styleId="808FF15FE71543D282B93025852E22CC">
    <w:name w:val="808FF15FE71543D282B93025852E22CC"/>
  </w:style>
  <w:style w:type="paragraph" w:customStyle="1" w:styleId="DA5E1C44E40F461E92B776263F614928">
    <w:name w:val="DA5E1C44E40F461E92B776263F614928"/>
  </w:style>
  <w:style w:type="paragraph" w:customStyle="1" w:styleId="4236B058703447818BAFC471B91CE4C5">
    <w:name w:val="4236B058703447818BAFC471B91CE4C5"/>
  </w:style>
  <w:style w:type="paragraph" w:customStyle="1" w:styleId="6496B66079164BA49CFF5671D2BF04AB">
    <w:name w:val="6496B66079164BA49CFF5671D2BF04AB"/>
  </w:style>
  <w:style w:type="paragraph" w:customStyle="1" w:styleId="6117861A882540588FDA015EE197A75B">
    <w:name w:val="6117861A882540588FDA015EE197A75B"/>
  </w:style>
  <w:style w:type="paragraph" w:customStyle="1" w:styleId="4C2171D55B7E40AD84C4FD609D656D40">
    <w:name w:val="4C2171D55B7E40AD84C4FD609D656D40"/>
  </w:style>
  <w:style w:type="paragraph" w:customStyle="1" w:styleId="306C366E4C5E472EA456C0A24CF998BA">
    <w:name w:val="306C366E4C5E472EA456C0A24CF998BA"/>
  </w:style>
  <w:style w:type="paragraph" w:customStyle="1" w:styleId="BF73F4958AC343A8B4F15C9FE4F1D07D">
    <w:name w:val="BF73F4958AC343A8B4F15C9FE4F1D07D"/>
  </w:style>
  <w:style w:type="paragraph" w:customStyle="1" w:styleId="84204067063746499281052F0D84F200">
    <w:name w:val="84204067063746499281052F0D84F200"/>
  </w:style>
  <w:style w:type="paragraph" w:customStyle="1" w:styleId="0BB939F001E54F01974B3FF106A61D35">
    <w:name w:val="0BB939F001E54F01974B3FF106A61D35"/>
  </w:style>
  <w:style w:type="paragraph" w:customStyle="1" w:styleId="6AB62BEDF9F7434681A0D0137E0423C4">
    <w:name w:val="6AB62BEDF9F7434681A0D0137E0423C4"/>
  </w:style>
  <w:style w:type="paragraph" w:customStyle="1" w:styleId="DA5035D481DD451DAD5BD3C919B57799">
    <w:name w:val="DA5035D481DD451DAD5BD3C919B57799"/>
  </w:style>
  <w:style w:type="paragraph" w:customStyle="1" w:styleId="599A6E3A9E0B48E2B7D0F6A99F741877">
    <w:name w:val="599A6E3A9E0B48E2B7D0F6A99F741877"/>
    <w:rsid w:val="002E658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9.jpeg"/></Relationships>
</file>

<file path=word/theme/theme1.xml><?xml version="1.0" encoding="utf-8"?>
<a:theme xmlns:a="http://schemas.openxmlformats.org/drawingml/2006/main" name="Theme1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D24022-44B6-4E74-9EED-43B96FDBF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 du profil du public cible.dotx</Template>
  <TotalTime>73</TotalTime>
  <Pages>13</Pages>
  <Words>1899</Words>
  <Characters>10445</Characters>
  <Application>Microsoft Office Word</Application>
  <DocSecurity>0</DocSecurity>
  <Lines>87</Lines>
  <Paragraphs>24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Oracle database</vt:lpstr>
      <vt:lpstr>Oracle database</vt:lpstr>
    </vt:vector>
  </TitlesOfParts>
  <Company>cesi exia a3</Company>
  <LinksUpToDate>false</LinksUpToDate>
  <CharactersWithSpaces>12320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Oracle database</dc:title>
  <dc:subject>data project</dc:subject>
  <dc:creator>Anais</dc:creator>
  <cp:keywords/>
  <dc:description>05/07/2018</dc:description>
  <cp:lastModifiedBy>Dylan CATTELAN</cp:lastModifiedBy>
  <cp:revision>25</cp:revision>
  <dcterms:created xsi:type="dcterms:W3CDTF">2018-07-05T20:11:00Z</dcterms:created>
  <dcterms:modified xsi:type="dcterms:W3CDTF">2018-07-05T21:39:00Z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ScenarioTags">
    <vt:lpwstr/>
  </property>
  <property fmtid="{D5CDD505-2E9C-101B-9397-08002B2CF9AE}" pid="4" name="CampaignTags">
    <vt:lpwstr/>
  </property>
  <property fmtid="{D5CDD505-2E9C-101B-9397-08002B2CF9AE}" pid="5" name="ContentTypeId">
    <vt:lpwstr>0x010100AA3F7D94069FF64A86F7DFF56D60E3BE</vt:lpwstr>
  </property>
  <property fmtid="{D5CDD505-2E9C-101B-9397-08002B2CF9AE}" pid="6" name="FeatureTags">
    <vt:lpwstr/>
  </property>
  <property fmtid="{D5CDD505-2E9C-101B-9397-08002B2CF9AE}" pid="7" name="LocalizationTags">
    <vt:lpwstr/>
  </property>
</Properties>
</file>