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43F5" w14:textId="26D3695D" w:rsidR="00645830" w:rsidRDefault="009B0002" w:rsidP="009B0002">
      <w:pPr>
        <w:jc w:val="center"/>
        <w:rPr>
          <w:rFonts w:ascii="Times New Roman" w:hAnsi="Times New Roman" w:cs="Times New Roman"/>
          <w:b/>
          <w:bCs/>
          <w:sz w:val="24"/>
          <w:szCs w:val="24"/>
          <w:u w:val="single"/>
        </w:rPr>
      </w:pPr>
      <w:r w:rsidRPr="009B0002">
        <w:rPr>
          <w:rFonts w:ascii="Times New Roman" w:hAnsi="Times New Roman" w:cs="Times New Roman"/>
          <w:b/>
          <w:bCs/>
          <w:sz w:val="24"/>
          <w:szCs w:val="24"/>
          <w:u w:val="single"/>
        </w:rPr>
        <w:t>4-2 Discussion: App Design Elements</w:t>
      </w:r>
    </w:p>
    <w:p w14:paraId="509289AD" w14:textId="77777777" w:rsidR="00AD4A03" w:rsidRDefault="00AD4A03" w:rsidP="009B0002">
      <w:pPr>
        <w:jc w:val="center"/>
        <w:rPr>
          <w:rFonts w:ascii="Times New Roman" w:hAnsi="Times New Roman" w:cs="Times New Roman"/>
          <w:b/>
          <w:bCs/>
          <w:sz w:val="24"/>
          <w:szCs w:val="24"/>
          <w:u w:val="single"/>
        </w:rPr>
      </w:pPr>
    </w:p>
    <w:p w14:paraId="10A4D6F0" w14:textId="5A345AA8" w:rsidR="009B0002" w:rsidRDefault="0097507A" w:rsidP="00B264D3">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3160E7">
        <w:rPr>
          <w:rFonts w:ascii="Times New Roman" w:hAnsi="Times New Roman" w:cs="Times New Roman"/>
          <w:sz w:val="24"/>
          <w:szCs w:val="24"/>
        </w:rPr>
        <w:t xml:space="preserve">two apps I would like to compare are the Elevate brain training app and the Brilliant app. Each of which are designed to enable the user to </w:t>
      </w:r>
      <w:r w:rsidR="001534FF">
        <w:rPr>
          <w:rFonts w:ascii="Times New Roman" w:hAnsi="Times New Roman" w:cs="Times New Roman"/>
          <w:sz w:val="24"/>
          <w:szCs w:val="24"/>
        </w:rPr>
        <w:t xml:space="preserve">increase their knowledge and skill in a variety of </w:t>
      </w:r>
      <w:r w:rsidR="00B264D3">
        <w:rPr>
          <w:rFonts w:ascii="Times New Roman" w:hAnsi="Times New Roman" w:cs="Times New Roman"/>
          <w:sz w:val="24"/>
          <w:szCs w:val="24"/>
        </w:rPr>
        <w:t xml:space="preserve">different educational topics. </w:t>
      </w:r>
      <w:r w:rsidR="009C274F">
        <w:rPr>
          <w:rFonts w:ascii="Times New Roman" w:hAnsi="Times New Roman" w:cs="Times New Roman"/>
          <w:sz w:val="24"/>
          <w:szCs w:val="24"/>
        </w:rPr>
        <w:t xml:space="preserve">While the Elevate app features games the user can interact with to focus on improving varying </w:t>
      </w:r>
      <w:r w:rsidR="00C103F7">
        <w:rPr>
          <w:rFonts w:ascii="Times New Roman" w:hAnsi="Times New Roman" w:cs="Times New Roman"/>
          <w:sz w:val="24"/>
          <w:szCs w:val="24"/>
        </w:rPr>
        <w:t xml:space="preserve">skills like reading, mathematics, writing, speaking, and memory. The Brilliant app takes a more educational approach by offering its version of interactive courses through varying topics like </w:t>
      </w:r>
      <w:r w:rsidR="00E81E3D">
        <w:rPr>
          <w:rFonts w:ascii="Times New Roman" w:hAnsi="Times New Roman" w:cs="Times New Roman"/>
          <w:sz w:val="24"/>
          <w:szCs w:val="24"/>
        </w:rPr>
        <w:t xml:space="preserve">Science, Math, Data, Computer Science, and many more. </w:t>
      </w:r>
      <w:r w:rsidR="00273496">
        <w:rPr>
          <w:rFonts w:ascii="Times New Roman" w:hAnsi="Times New Roman" w:cs="Times New Roman"/>
          <w:sz w:val="24"/>
          <w:szCs w:val="24"/>
        </w:rPr>
        <w:t xml:space="preserve">Each </w:t>
      </w:r>
      <w:r w:rsidR="00AB2D9C">
        <w:rPr>
          <w:rFonts w:ascii="Times New Roman" w:hAnsi="Times New Roman" w:cs="Times New Roman"/>
          <w:sz w:val="24"/>
          <w:szCs w:val="24"/>
        </w:rPr>
        <w:t>has</w:t>
      </w:r>
      <w:r w:rsidR="00273496">
        <w:rPr>
          <w:rFonts w:ascii="Times New Roman" w:hAnsi="Times New Roman" w:cs="Times New Roman"/>
          <w:sz w:val="24"/>
          <w:szCs w:val="24"/>
        </w:rPr>
        <w:t xml:space="preserve"> their own individual benefit to the user. </w:t>
      </w:r>
    </w:p>
    <w:p w14:paraId="2EE2B6C9" w14:textId="72FECB27" w:rsidR="00273496" w:rsidRPr="00E73B0D" w:rsidRDefault="00273496" w:rsidP="00273496">
      <w:pPr>
        <w:rPr>
          <w:rFonts w:ascii="Times New Roman" w:hAnsi="Times New Roman" w:cs="Times New Roman"/>
          <w:b/>
          <w:bCs/>
          <w:sz w:val="28"/>
          <w:szCs w:val="28"/>
          <w:u w:val="single"/>
        </w:rPr>
      </w:pPr>
      <w:r w:rsidRPr="00E73B0D">
        <w:rPr>
          <w:rFonts w:ascii="Times New Roman" w:hAnsi="Times New Roman" w:cs="Times New Roman"/>
          <w:b/>
          <w:bCs/>
          <w:sz w:val="28"/>
          <w:szCs w:val="28"/>
          <w:u w:val="single"/>
        </w:rPr>
        <w:t>T</w:t>
      </w:r>
      <w:r w:rsidR="00950842">
        <w:rPr>
          <w:rFonts w:ascii="Times New Roman" w:hAnsi="Times New Roman" w:cs="Times New Roman"/>
          <w:b/>
          <w:bCs/>
          <w:sz w:val="28"/>
          <w:szCs w:val="28"/>
          <w:u w:val="single"/>
        </w:rPr>
        <w:t>heme</w:t>
      </w:r>
      <w:r w:rsidRPr="00E73B0D">
        <w:rPr>
          <w:rFonts w:ascii="Times New Roman" w:hAnsi="Times New Roman" w:cs="Times New Roman"/>
          <w:b/>
          <w:bCs/>
          <w:sz w:val="28"/>
          <w:szCs w:val="28"/>
          <w:u w:val="single"/>
        </w:rPr>
        <w:t xml:space="preserve">: </w:t>
      </w:r>
    </w:p>
    <w:p w14:paraId="7803E8C0" w14:textId="18686AFD" w:rsidR="00273496" w:rsidRDefault="00273496" w:rsidP="00273496">
      <w:pPr>
        <w:rPr>
          <w:rFonts w:ascii="Times New Roman" w:hAnsi="Times New Roman" w:cs="Times New Roman"/>
          <w:sz w:val="24"/>
          <w:szCs w:val="24"/>
        </w:rPr>
      </w:pPr>
      <w:r w:rsidRPr="00E73B0D">
        <w:rPr>
          <w:rFonts w:ascii="Times New Roman" w:hAnsi="Times New Roman" w:cs="Times New Roman"/>
          <w:b/>
          <w:bCs/>
          <w:sz w:val="24"/>
          <w:szCs w:val="24"/>
        </w:rPr>
        <w:t>Elevate</w:t>
      </w:r>
      <w:r>
        <w:rPr>
          <w:rFonts w:ascii="Times New Roman" w:hAnsi="Times New Roman" w:cs="Times New Roman"/>
          <w:sz w:val="24"/>
          <w:szCs w:val="24"/>
        </w:rPr>
        <w:t xml:space="preserve"> – The Elevate app </w:t>
      </w:r>
      <w:r w:rsidR="009C79B2">
        <w:rPr>
          <w:rFonts w:ascii="Times New Roman" w:hAnsi="Times New Roman" w:cs="Times New Roman"/>
          <w:sz w:val="24"/>
          <w:szCs w:val="24"/>
        </w:rPr>
        <w:t xml:space="preserve">features a </w:t>
      </w:r>
      <w:r w:rsidR="00616309">
        <w:rPr>
          <w:rFonts w:ascii="Times New Roman" w:hAnsi="Times New Roman" w:cs="Times New Roman"/>
          <w:sz w:val="24"/>
          <w:szCs w:val="24"/>
        </w:rPr>
        <w:t xml:space="preserve">stylish and dynamic design that matches the </w:t>
      </w:r>
      <w:r w:rsidR="00E62B7A">
        <w:rPr>
          <w:rFonts w:ascii="Times New Roman" w:hAnsi="Times New Roman" w:cs="Times New Roman"/>
          <w:sz w:val="24"/>
          <w:szCs w:val="24"/>
        </w:rPr>
        <w:t xml:space="preserve">blue icon on the phone’s home screen. </w:t>
      </w:r>
      <w:r w:rsidR="00B073B2">
        <w:rPr>
          <w:rFonts w:ascii="Times New Roman" w:hAnsi="Times New Roman" w:cs="Times New Roman"/>
          <w:sz w:val="24"/>
          <w:szCs w:val="24"/>
        </w:rPr>
        <w:t xml:space="preserve">Most of the colors that are included match the central theme </w:t>
      </w:r>
      <w:r w:rsidR="00AB2D9C">
        <w:rPr>
          <w:rFonts w:ascii="Times New Roman" w:hAnsi="Times New Roman" w:cs="Times New Roman"/>
          <w:sz w:val="24"/>
          <w:szCs w:val="24"/>
        </w:rPr>
        <w:t>with</w:t>
      </w:r>
      <w:r w:rsidR="00CF64DB">
        <w:rPr>
          <w:rFonts w:ascii="Times New Roman" w:hAnsi="Times New Roman" w:cs="Times New Roman"/>
          <w:sz w:val="24"/>
          <w:szCs w:val="24"/>
        </w:rPr>
        <w:t xml:space="preserve"> </w:t>
      </w:r>
      <w:r w:rsidR="00B073B2">
        <w:rPr>
          <w:rFonts w:ascii="Times New Roman" w:hAnsi="Times New Roman" w:cs="Times New Roman"/>
          <w:sz w:val="24"/>
          <w:szCs w:val="24"/>
        </w:rPr>
        <w:t xml:space="preserve">bright and blue </w:t>
      </w:r>
      <w:r w:rsidR="008378AF">
        <w:rPr>
          <w:rFonts w:ascii="Times New Roman" w:hAnsi="Times New Roman" w:cs="Times New Roman"/>
          <w:sz w:val="24"/>
          <w:szCs w:val="24"/>
        </w:rPr>
        <w:t xml:space="preserve">icons for the individual games. The icons at the bottom of the screen for the different pages are highlighted blue when selected </w:t>
      </w:r>
      <w:r w:rsidR="00AB2D9C">
        <w:rPr>
          <w:rFonts w:ascii="Times New Roman" w:hAnsi="Times New Roman" w:cs="Times New Roman"/>
          <w:sz w:val="24"/>
          <w:szCs w:val="24"/>
        </w:rPr>
        <w:t xml:space="preserve">to match with the central blue theme. </w:t>
      </w:r>
    </w:p>
    <w:p w14:paraId="70BCE566" w14:textId="13322F73" w:rsidR="00925BCF" w:rsidRDefault="00925BCF" w:rsidP="00925BCF">
      <w:pPr>
        <w:rPr>
          <w:rFonts w:ascii="Times New Roman" w:hAnsi="Times New Roman" w:cs="Times New Roman"/>
          <w:sz w:val="24"/>
          <w:szCs w:val="24"/>
        </w:rPr>
      </w:pPr>
      <w:r>
        <w:rPr>
          <w:rFonts w:ascii="Times New Roman" w:hAnsi="Times New Roman" w:cs="Times New Roman"/>
          <w:sz w:val="24"/>
          <w:szCs w:val="24"/>
        </w:rPr>
        <w:t xml:space="preserve">Improvements </w:t>
      </w:r>
      <w:r w:rsidR="00EE4903">
        <w:rPr>
          <w:rFonts w:ascii="Times New Roman" w:hAnsi="Times New Roman" w:cs="Times New Roman"/>
          <w:sz w:val="24"/>
          <w:szCs w:val="24"/>
        </w:rPr>
        <w:t>–</w:t>
      </w:r>
      <w:r>
        <w:rPr>
          <w:rFonts w:ascii="Times New Roman" w:hAnsi="Times New Roman" w:cs="Times New Roman"/>
          <w:sz w:val="24"/>
          <w:szCs w:val="24"/>
        </w:rPr>
        <w:t xml:space="preserve"> </w:t>
      </w:r>
      <w:r w:rsidR="00EE4903">
        <w:rPr>
          <w:rFonts w:ascii="Times New Roman" w:hAnsi="Times New Roman" w:cs="Times New Roman"/>
          <w:sz w:val="24"/>
          <w:szCs w:val="24"/>
        </w:rPr>
        <w:t xml:space="preserve">Perhaps add the ability to change the color of the theme. </w:t>
      </w:r>
    </w:p>
    <w:p w14:paraId="7F2605E4" w14:textId="77777777" w:rsidR="00925BCF" w:rsidRDefault="00925BCF" w:rsidP="00273496">
      <w:pPr>
        <w:rPr>
          <w:rFonts w:ascii="Times New Roman" w:hAnsi="Times New Roman" w:cs="Times New Roman"/>
          <w:sz w:val="24"/>
          <w:szCs w:val="24"/>
        </w:rPr>
      </w:pPr>
    </w:p>
    <w:p w14:paraId="79F2B514" w14:textId="77777777" w:rsidR="00950842" w:rsidRDefault="00E73B0D" w:rsidP="00273496">
      <w:pPr>
        <w:rPr>
          <w:rFonts w:ascii="Times New Roman" w:hAnsi="Times New Roman" w:cs="Times New Roman"/>
          <w:sz w:val="24"/>
          <w:szCs w:val="24"/>
        </w:rPr>
      </w:pPr>
      <w:r>
        <w:rPr>
          <w:rFonts w:ascii="Times New Roman" w:hAnsi="Times New Roman" w:cs="Times New Roman"/>
          <w:sz w:val="24"/>
          <w:szCs w:val="24"/>
        </w:rPr>
        <w:t xml:space="preserve">Brilliant – The Brilliant app is </w:t>
      </w:r>
      <w:r w:rsidR="00542741">
        <w:rPr>
          <w:rFonts w:ascii="Times New Roman" w:hAnsi="Times New Roman" w:cs="Times New Roman"/>
          <w:sz w:val="24"/>
          <w:szCs w:val="24"/>
        </w:rPr>
        <w:t xml:space="preserve">somewhat </w:t>
      </w:r>
      <w:r w:rsidR="003D53E0">
        <w:rPr>
          <w:rFonts w:ascii="Times New Roman" w:hAnsi="Times New Roman" w:cs="Times New Roman"/>
          <w:sz w:val="24"/>
          <w:szCs w:val="24"/>
        </w:rPr>
        <w:t>like</w:t>
      </w:r>
      <w:r w:rsidR="00542741">
        <w:rPr>
          <w:rFonts w:ascii="Times New Roman" w:hAnsi="Times New Roman" w:cs="Times New Roman"/>
          <w:sz w:val="24"/>
          <w:szCs w:val="24"/>
        </w:rPr>
        <w:t xml:space="preserve"> the Elevate app in that it has a primary white background, however it </w:t>
      </w:r>
      <w:r w:rsidR="003D53E0">
        <w:rPr>
          <w:rFonts w:ascii="Times New Roman" w:hAnsi="Times New Roman" w:cs="Times New Roman"/>
          <w:sz w:val="24"/>
          <w:szCs w:val="24"/>
        </w:rPr>
        <w:t>doesn’t revolve around a central theme</w:t>
      </w:r>
      <w:r w:rsidR="00D21FAE">
        <w:rPr>
          <w:rFonts w:ascii="Times New Roman" w:hAnsi="Times New Roman" w:cs="Times New Roman"/>
          <w:sz w:val="24"/>
          <w:szCs w:val="24"/>
        </w:rPr>
        <w:t xml:space="preserve">. The courses and subjects each have their own individual primary colors to distinguish them among the litany of material offered. The Brilliant Icon itself </w:t>
      </w:r>
      <w:r w:rsidR="004B6B2A">
        <w:rPr>
          <w:rFonts w:ascii="Times New Roman" w:hAnsi="Times New Roman" w:cs="Times New Roman"/>
          <w:sz w:val="24"/>
          <w:szCs w:val="24"/>
        </w:rPr>
        <w:t xml:space="preserve">features an ambiguous green icon </w:t>
      </w:r>
      <w:r w:rsidR="00247761">
        <w:rPr>
          <w:rFonts w:ascii="Times New Roman" w:hAnsi="Times New Roman" w:cs="Times New Roman"/>
          <w:sz w:val="24"/>
          <w:szCs w:val="24"/>
        </w:rPr>
        <w:t xml:space="preserve">which is not replicated across the rest of the app. As you move from screen to screen, the icons do not highlight to make it easier for the user to distinguish. </w:t>
      </w:r>
    </w:p>
    <w:p w14:paraId="539F1448" w14:textId="124AA041" w:rsidR="00925BCF" w:rsidRDefault="00925BCF" w:rsidP="00925BCF">
      <w:pPr>
        <w:rPr>
          <w:rFonts w:ascii="Times New Roman" w:hAnsi="Times New Roman" w:cs="Times New Roman"/>
          <w:sz w:val="24"/>
          <w:szCs w:val="24"/>
        </w:rPr>
      </w:pPr>
      <w:r>
        <w:rPr>
          <w:rFonts w:ascii="Times New Roman" w:hAnsi="Times New Roman" w:cs="Times New Roman"/>
          <w:sz w:val="24"/>
          <w:szCs w:val="24"/>
        </w:rPr>
        <w:t xml:space="preserve">Improvements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Consider designing the app around a central theme. </w:t>
      </w:r>
    </w:p>
    <w:p w14:paraId="19504958" w14:textId="732DF0A9" w:rsidR="00EE4903" w:rsidRDefault="00EE4903" w:rsidP="00925BCF">
      <w:pPr>
        <w:rPr>
          <w:rFonts w:ascii="Times New Roman" w:hAnsi="Times New Roman" w:cs="Times New Roman"/>
          <w:sz w:val="24"/>
          <w:szCs w:val="24"/>
        </w:rPr>
      </w:pPr>
      <w:r>
        <w:rPr>
          <w:rFonts w:ascii="Times New Roman" w:hAnsi="Times New Roman" w:cs="Times New Roman"/>
          <w:sz w:val="24"/>
          <w:szCs w:val="24"/>
        </w:rPr>
        <w:t xml:space="preserve">Winner – I think the Elevate app is the better contender for this aspect, as most of the design elements follow a central theme. </w:t>
      </w:r>
    </w:p>
    <w:p w14:paraId="7B324C1E" w14:textId="77777777" w:rsidR="00925BCF" w:rsidRDefault="00925BCF" w:rsidP="00273496">
      <w:pPr>
        <w:rPr>
          <w:rFonts w:ascii="Times New Roman" w:hAnsi="Times New Roman" w:cs="Times New Roman"/>
          <w:sz w:val="24"/>
          <w:szCs w:val="24"/>
        </w:rPr>
      </w:pPr>
    </w:p>
    <w:p w14:paraId="6801E0A2" w14:textId="4B6137B0" w:rsidR="00950842" w:rsidRPr="00950842" w:rsidRDefault="00950842" w:rsidP="00273496">
      <w:pPr>
        <w:rPr>
          <w:rFonts w:ascii="Times New Roman" w:hAnsi="Times New Roman" w:cs="Times New Roman"/>
          <w:b/>
          <w:bCs/>
          <w:sz w:val="28"/>
          <w:szCs w:val="28"/>
          <w:u w:val="single"/>
        </w:rPr>
      </w:pPr>
      <w:r w:rsidRPr="00950842">
        <w:rPr>
          <w:rFonts w:ascii="Times New Roman" w:hAnsi="Times New Roman" w:cs="Times New Roman"/>
          <w:b/>
          <w:bCs/>
          <w:sz w:val="28"/>
          <w:szCs w:val="28"/>
          <w:u w:val="single"/>
        </w:rPr>
        <w:t xml:space="preserve">Color: </w:t>
      </w:r>
    </w:p>
    <w:p w14:paraId="33B7D0D6" w14:textId="43188191" w:rsidR="00E73B0D" w:rsidRDefault="00D03587" w:rsidP="00273496">
      <w:pPr>
        <w:rPr>
          <w:rFonts w:ascii="Times New Roman" w:hAnsi="Times New Roman" w:cs="Times New Roman"/>
          <w:sz w:val="24"/>
          <w:szCs w:val="24"/>
        </w:rPr>
      </w:pPr>
      <w:r>
        <w:rPr>
          <w:rFonts w:ascii="Times New Roman" w:hAnsi="Times New Roman" w:cs="Times New Roman"/>
          <w:sz w:val="24"/>
          <w:szCs w:val="24"/>
        </w:rPr>
        <w:t xml:space="preserve"> </w:t>
      </w:r>
      <w:r w:rsidR="0075737D">
        <w:rPr>
          <w:rFonts w:ascii="Times New Roman" w:hAnsi="Times New Roman" w:cs="Times New Roman"/>
          <w:sz w:val="24"/>
          <w:szCs w:val="24"/>
        </w:rPr>
        <w:t xml:space="preserve">Elevate – The Elevate app features much brighter colors that appear more dynamic, however there is a less range of colors embedded in the </w:t>
      </w:r>
      <w:r w:rsidR="00013D3B">
        <w:rPr>
          <w:rFonts w:ascii="Times New Roman" w:hAnsi="Times New Roman" w:cs="Times New Roman"/>
          <w:sz w:val="24"/>
          <w:szCs w:val="24"/>
        </w:rPr>
        <w:t>app’s</w:t>
      </w:r>
      <w:r w:rsidR="0075737D">
        <w:rPr>
          <w:rFonts w:ascii="Times New Roman" w:hAnsi="Times New Roman" w:cs="Times New Roman"/>
          <w:sz w:val="24"/>
          <w:szCs w:val="24"/>
        </w:rPr>
        <w:t xml:space="preserve"> icons. This </w:t>
      </w:r>
      <w:r w:rsidR="002C2915">
        <w:rPr>
          <w:rFonts w:ascii="Times New Roman" w:hAnsi="Times New Roman" w:cs="Times New Roman"/>
          <w:sz w:val="24"/>
          <w:szCs w:val="24"/>
        </w:rPr>
        <w:t xml:space="preserve">can make the games slightly more difficult to distinguish based on color alone, which may be even more so for individuals that have trouble distinguishing between colors of lower contrast. </w:t>
      </w:r>
      <w:r w:rsidR="00330FD2">
        <w:rPr>
          <w:rFonts w:ascii="Times New Roman" w:hAnsi="Times New Roman" w:cs="Times New Roman"/>
          <w:sz w:val="24"/>
          <w:szCs w:val="24"/>
        </w:rPr>
        <w:t xml:space="preserve">The app follows the central blue theme across most of the screens, and only introduces a greater range of colors when selecting games to play on the Games screen. </w:t>
      </w:r>
      <w:r w:rsidR="00153A92">
        <w:rPr>
          <w:rFonts w:ascii="Times New Roman" w:hAnsi="Times New Roman" w:cs="Times New Roman"/>
          <w:sz w:val="24"/>
          <w:szCs w:val="24"/>
        </w:rPr>
        <w:t xml:space="preserve">The colors appear to be more </w:t>
      </w:r>
      <w:r w:rsidR="00DA2390">
        <w:rPr>
          <w:rFonts w:ascii="Times New Roman" w:hAnsi="Times New Roman" w:cs="Times New Roman"/>
          <w:sz w:val="24"/>
          <w:szCs w:val="24"/>
        </w:rPr>
        <w:t xml:space="preserve">monochromatic as well with less contrast. </w:t>
      </w:r>
    </w:p>
    <w:p w14:paraId="204CA071" w14:textId="37A6F772" w:rsidR="00F65976" w:rsidRDefault="00F65976" w:rsidP="00273496">
      <w:pPr>
        <w:rPr>
          <w:rFonts w:ascii="Times New Roman" w:hAnsi="Times New Roman" w:cs="Times New Roman"/>
          <w:sz w:val="24"/>
          <w:szCs w:val="24"/>
        </w:rPr>
      </w:pPr>
      <w:r>
        <w:rPr>
          <w:rFonts w:ascii="Times New Roman" w:hAnsi="Times New Roman" w:cs="Times New Roman"/>
          <w:sz w:val="24"/>
          <w:szCs w:val="24"/>
        </w:rPr>
        <w:t xml:space="preserve">Improvements </w:t>
      </w:r>
      <w:r w:rsidR="00CF1C4A">
        <w:rPr>
          <w:rFonts w:ascii="Times New Roman" w:hAnsi="Times New Roman" w:cs="Times New Roman"/>
          <w:sz w:val="24"/>
          <w:szCs w:val="24"/>
        </w:rPr>
        <w:t>–</w:t>
      </w:r>
      <w:r>
        <w:rPr>
          <w:rFonts w:ascii="Times New Roman" w:hAnsi="Times New Roman" w:cs="Times New Roman"/>
          <w:sz w:val="24"/>
          <w:szCs w:val="24"/>
        </w:rPr>
        <w:t xml:space="preserve"> </w:t>
      </w:r>
      <w:r w:rsidR="00CF1C4A">
        <w:rPr>
          <w:rFonts w:ascii="Times New Roman" w:hAnsi="Times New Roman" w:cs="Times New Roman"/>
          <w:sz w:val="24"/>
          <w:szCs w:val="24"/>
        </w:rPr>
        <w:t xml:space="preserve">Add better contrast between the colors among games. </w:t>
      </w:r>
    </w:p>
    <w:p w14:paraId="1BF4D435" w14:textId="326073E6" w:rsidR="00DA2390" w:rsidRDefault="00DA2390" w:rsidP="00273496">
      <w:pPr>
        <w:rPr>
          <w:rFonts w:ascii="Times New Roman" w:hAnsi="Times New Roman" w:cs="Times New Roman"/>
          <w:sz w:val="24"/>
          <w:szCs w:val="24"/>
        </w:rPr>
      </w:pPr>
      <w:r>
        <w:rPr>
          <w:rFonts w:ascii="Times New Roman" w:hAnsi="Times New Roman" w:cs="Times New Roman"/>
          <w:sz w:val="24"/>
          <w:szCs w:val="24"/>
        </w:rPr>
        <w:lastRenderedPageBreak/>
        <w:t xml:space="preserve">Brilliant – When interacting across the app’s screens and courses, each course </w:t>
      </w:r>
      <w:r w:rsidR="00E91381">
        <w:rPr>
          <w:rFonts w:ascii="Times New Roman" w:hAnsi="Times New Roman" w:cs="Times New Roman"/>
          <w:sz w:val="24"/>
          <w:szCs w:val="24"/>
        </w:rPr>
        <w:t xml:space="preserve">or subject provides its own central theme. This helps to distinguish between the varying </w:t>
      </w:r>
      <w:r w:rsidR="00046A01">
        <w:rPr>
          <w:rFonts w:ascii="Times New Roman" w:hAnsi="Times New Roman" w:cs="Times New Roman"/>
          <w:sz w:val="24"/>
          <w:szCs w:val="24"/>
        </w:rPr>
        <w:t xml:space="preserve">courses and their many lessons. Each lesson of a similar course will have the same coloring despite being a </w:t>
      </w:r>
      <w:r w:rsidR="0015673A">
        <w:rPr>
          <w:rFonts w:ascii="Times New Roman" w:hAnsi="Times New Roman" w:cs="Times New Roman"/>
          <w:sz w:val="24"/>
          <w:szCs w:val="24"/>
        </w:rPr>
        <w:t xml:space="preserve">different topic. This doesn’t offer much visually but it does make it easier for the user to understand they are viewing lessons on the same course topic. </w:t>
      </w:r>
      <w:r w:rsidR="00123966">
        <w:rPr>
          <w:rFonts w:ascii="Times New Roman" w:hAnsi="Times New Roman" w:cs="Times New Roman"/>
          <w:sz w:val="24"/>
          <w:szCs w:val="24"/>
        </w:rPr>
        <w:t>The colors themselves are not very dynamic and rather close to primary colors</w:t>
      </w:r>
      <w:r w:rsidR="00472505">
        <w:rPr>
          <w:rFonts w:ascii="Times New Roman" w:hAnsi="Times New Roman" w:cs="Times New Roman"/>
          <w:sz w:val="24"/>
          <w:szCs w:val="24"/>
        </w:rPr>
        <w:t xml:space="preserve"> but this can be easier for users to maneuver across the </w:t>
      </w:r>
      <w:r w:rsidR="001F0DDE">
        <w:rPr>
          <w:rFonts w:ascii="Times New Roman" w:hAnsi="Times New Roman" w:cs="Times New Roman"/>
          <w:sz w:val="24"/>
          <w:szCs w:val="24"/>
        </w:rPr>
        <w:t xml:space="preserve">app visually. </w:t>
      </w:r>
    </w:p>
    <w:p w14:paraId="57D69980" w14:textId="02A02220" w:rsidR="00F65976" w:rsidRDefault="00F65976" w:rsidP="00F65976">
      <w:pPr>
        <w:rPr>
          <w:rFonts w:ascii="Times New Roman" w:hAnsi="Times New Roman" w:cs="Times New Roman"/>
          <w:sz w:val="24"/>
          <w:szCs w:val="24"/>
        </w:rPr>
      </w:pPr>
      <w:r>
        <w:rPr>
          <w:rFonts w:ascii="Times New Roman" w:hAnsi="Times New Roman" w:cs="Times New Roman"/>
          <w:sz w:val="24"/>
          <w:szCs w:val="24"/>
        </w:rPr>
        <w:t xml:space="preserve">Improvements </w:t>
      </w:r>
      <w:r w:rsidR="00CF1C4A">
        <w:rPr>
          <w:rFonts w:ascii="Times New Roman" w:hAnsi="Times New Roman" w:cs="Times New Roman"/>
          <w:sz w:val="24"/>
          <w:szCs w:val="24"/>
        </w:rPr>
        <w:t>–</w:t>
      </w:r>
      <w:r>
        <w:rPr>
          <w:rFonts w:ascii="Times New Roman" w:hAnsi="Times New Roman" w:cs="Times New Roman"/>
          <w:sz w:val="24"/>
          <w:szCs w:val="24"/>
        </w:rPr>
        <w:t xml:space="preserve"> </w:t>
      </w:r>
      <w:r w:rsidR="00CF1C4A">
        <w:rPr>
          <w:rFonts w:ascii="Times New Roman" w:hAnsi="Times New Roman" w:cs="Times New Roman"/>
          <w:sz w:val="24"/>
          <w:szCs w:val="24"/>
        </w:rPr>
        <w:t xml:space="preserve">Improve the range of colors that are offered across </w:t>
      </w:r>
      <w:r w:rsidR="00A1254C">
        <w:rPr>
          <w:rFonts w:ascii="Times New Roman" w:hAnsi="Times New Roman" w:cs="Times New Roman"/>
          <w:sz w:val="24"/>
          <w:szCs w:val="24"/>
        </w:rPr>
        <w:t xml:space="preserve">the app. </w:t>
      </w:r>
    </w:p>
    <w:p w14:paraId="4A0C6048" w14:textId="0A5CF669" w:rsidR="00F65976" w:rsidRDefault="00A1254C" w:rsidP="00273496">
      <w:pPr>
        <w:rPr>
          <w:rFonts w:ascii="Times New Roman" w:hAnsi="Times New Roman" w:cs="Times New Roman"/>
          <w:sz w:val="24"/>
          <w:szCs w:val="24"/>
        </w:rPr>
      </w:pPr>
      <w:r>
        <w:rPr>
          <w:rFonts w:ascii="Times New Roman" w:hAnsi="Times New Roman" w:cs="Times New Roman"/>
          <w:sz w:val="24"/>
          <w:szCs w:val="24"/>
        </w:rPr>
        <w:t xml:space="preserve">Winner – I feel Brilliant is better in terms of color contrast, simply because app course and topic is a </w:t>
      </w:r>
      <w:r w:rsidR="00C45802">
        <w:rPr>
          <w:rFonts w:ascii="Times New Roman" w:hAnsi="Times New Roman" w:cs="Times New Roman"/>
          <w:sz w:val="24"/>
          <w:szCs w:val="24"/>
        </w:rPr>
        <w:t xml:space="preserve">unique color to stand out visually. </w:t>
      </w:r>
    </w:p>
    <w:p w14:paraId="43E729B6" w14:textId="77777777" w:rsidR="00F65976" w:rsidRDefault="00F65976" w:rsidP="00273496">
      <w:pPr>
        <w:rPr>
          <w:rFonts w:ascii="Times New Roman" w:hAnsi="Times New Roman" w:cs="Times New Roman"/>
          <w:b/>
          <w:bCs/>
          <w:sz w:val="28"/>
          <w:szCs w:val="28"/>
          <w:u w:val="single"/>
        </w:rPr>
      </w:pPr>
    </w:p>
    <w:p w14:paraId="47B3C723" w14:textId="5ECB9A31" w:rsidR="0092493D" w:rsidRPr="00AC33AA" w:rsidRDefault="0092493D" w:rsidP="00273496">
      <w:pPr>
        <w:rPr>
          <w:rFonts w:ascii="Times New Roman" w:hAnsi="Times New Roman" w:cs="Times New Roman"/>
          <w:b/>
          <w:bCs/>
          <w:sz w:val="28"/>
          <w:szCs w:val="28"/>
          <w:u w:val="single"/>
        </w:rPr>
      </w:pPr>
      <w:r w:rsidRPr="00AC33AA">
        <w:rPr>
          <w:rFonts w:ascii="Times New Roman" w:hAnsi="Times New Roman" w:cs="Times New Roman"/>
          <w:b/>
          <w:bCs/>
          <w:sz w:val="28"/>
          <w:szCs w:val="28"/>
          <w:u w:val="single"/>
        </w:rPr>
        <w:t xml:space="preserve">Typography: </w:t>
      </w:r>
    </w:p>
    <w:p w14:paraId="45FD834C" w14:textId="1CFB1B6A" w:rsidR="0092493D" w:rsidRDefault="0092493D" w:rsidP="00273496">
      <w:pPr>
        <w:rPr>
          <w:rFonts w:ascii="Times New Roman" w:hAnsi="Times New Roman" w:cs="Times New Roman"/>
          <w:sz w:val="24"/>
          <w:szCs w:val="24"/>
        </w:rPr>
      </w:pPr>
      <w:r>
        <w:rPr>
          <w:rFonts w:ascii="Times New Roman" w:hAnsi="Times New Roman" w:cs="Times New Roman"/>
          <w:sz w:val="24"/>
          <w:szCs w:val="24"/>
        </w:rPr>
        <w:t xml:space="preserve">Elevate </w:t>
      </w:r>
      <w:r w:rsidR="00BF2D0B">
        <w:rPr>
          <w:rFonts w:ascii="Times New Roman" w:hAnsi="Times New Roman" w:cs="Times New Roman"/>
          <w:sz w:val="24"/>
          <w:szCs w:val="24"/>
        </w:rPr>
        <w:t>–</w:t>
      </w:r>
      <w:r>
        <w:rPr>
          <w:rFonts w:ascii="Times New Roman" w:hAnsi="Times New Roman" w:cs="Times New Roman"/>
          <w:sz w:val="24"/>
          <w:szCs w:val="24"/>
        </w:rPr>
        <w:t xml:space="preserve"> </w:t>
      </w:r>
      <w:r w:rsidR="00BF2D0B">
        <w:rPr>
          <w:rFonts w:ascii="Times New Roman" w:hAnsi="Times New Roman" w:cs="Times New Roman"/>
          <w:sz w:val="24"/>
          <w:szCs w:val="24"/>
        </w:rPr>
        <w:t>The app doesn’t have a varying style of fonts available for the different games. Each game is composed using the same font style and size</w:t>
      </w:r>
      <w:r w:rsidR="00014210">
        <w:rPr>
          <w:rFonts w:ascii="Times New Roman" w:hAnsi="Times New Roman" w:cs="Times New Roman"/>
          <w:sz w:val="24"/>
          <w:szCs w:val="24"/>
        </w:rPr>
        <w:t>. This can make the icons less visually appealing</w:t>
      </w:r>
      <w:r w:rsidR="00161F5D">
        <w:rPr>
          <w:rFonts w:ascii="Times New Roman" w:hAnsi="Times New Roman" w:cs="Times New Roman"/>
          <w:sz w:val="24"/>
          <w:szCs w:val="24"/>
        </w:rPr>
        <w:t xml:space="preserve">, however each </w:t>
      </w:r>
      <w:r w:rsidR="008A2D25">
        <w:rPr>
          <w:rFonts w:ascii="Times New Roman" w:hAnsi="Times New Roman" w:cs="Times New Roman"/>
          <w:sz w:val="24"/>
          <w:szCs w:val="24"/>
        </w:rPr>
        <w:t xml:space="preserve">game icon has a unique custom design element that helps to distinguish it amongst the other games. This can compensate for the simplistic typography across the rest of the app. </w:t>
      </w:r>
    </w:p>
    <w:p w14:paraId="58DA6E3A" w14:textId="1D2E315B" w:rsidR="00F65976" w:rsidRDefault="00F65976" w:rsidP="00F65976">
      <w:pPr>
        <w:rPr>
          <w:rFonts w:ascii="Times New Roman" w:hAnsi="Times New Roman" w:cs="Times New Roman"/>
          <w:sz w:val="24"/>
          <w:szCs w:val="24"/>
        </w:rPr>
      </w:pPr>
      <w:r>
        <w:rPr>
          <w:rFonts w:ascii="Times New Roman" w:hAnsi="Times New Roman" w:cs="Times New Roman"/>
          <w:sz w:val="24"/>
          <w:szCs w:val="24"/>
        </w:rPr>
        <w:t xml:space="preserve">Improvements </w:t>
      </w:r>
      <w:r w:rsidR="007D46E7">
        <w:rPr>
          <w:rFonts w:ascii="Times New Roman" w:hAnsi="Times New Roman" w:cs="Times New Roman"/>
          <w:sz w:val="24"/>
          <w:szCs w:val="24"/>
        </w:rPr>
        <w:t>–</w:t>
      </w:r>
      <w:r>
        <w:rPr>
          <w:rFonts w:ascii="Times New Roman" w:hAnsi="Times New Roman" w:cs="Times New Roman"/>
          <w:sz w:val="24"/>
          <w:szCs w:val="24"/>
        </w:rPr>
        <w:t xml:space="preserve"> </w:t>
      </w:r>
      <w:r w:rsidR="007D46E7">
        <w:rPr>
          <w:rFonts w:ascii="Times New Roman" w:hAnsi="Times New Roman" w:cs="Times New Roman"/>
          <w:sz w:val="24"/>
          <w:szCs w:val="24"/>
        </w:rPr>
        <w:t xml:space="preserve">Add more unique font elements to the games. </w:t>
      </w:r>
    </w:p>
    <w:p w14:paraId="7B431DC8" w14:textId="77777777" w:rsidR="00F65976" w:rsidRDefault="00F65976" w:rsidP="00273496">
      <w:pPr>
        <w:rPr>
          <w:rFonts w:ascii="Times New Roman" w:hAnsi="Times New Roman" w:cs="Times New Roman"/>
          <w:sz w:val="24"/>
          <w:szCs w:val="24"/>
        </w:rPr>
      </w:pPr>
    </w:p>
    <w:p w14:paraId="7D1FF9D3" w14:textId="53390B8D" w:rsidR="008A2D25" w:rsidRDefault="008A2D25" w:rsidP="00273496">
      <w:pPr>
        <w:rPr>
          <w:rFonts w:ascii="Times New Roman" w:hAnsi="Times New Roman" w:cs="Times New Roman"/>
          <w:sz w:val="24"/>
          <w:szCs w:val="24"/>
        </w:rPr>
      </w:pPr>
      <w:r>
        <w:rPr>
          <w:rFonts w:ascii="Times New Roman" w:hAnsi="Times New Roman" w:cs="Times New Roman"/>
          <w:sz w:val="24"/>
          <w:szCs w:val="24"/>
        </w:rPr>
        <w:t xml:space="preserve">Brilliant </w:t>
      </w:r>
      <w:r w:rsidR="005A188A">
        <w:rPr>
          <w:rFonts w:ascii="Times New Roman" w:hAnsi="Times New Roman" w:cs="Times New Roman"/>
          <w:sz w:val="24"/>
          <w:szCs w:val="24"/>
        </w:rPr>
        <w:t>–</w:t>
      </w:r>
      <w:r>
        <w:rPr>
          <w:rFonts w:ascii="Times New Roman" w:hAnsi="Times New Roman" w:cs="Times New Roman"/>
          <w:sz w:val="24"/>
          <w:szCs w:val="24"/>
        </w:rPr>
        <w:t xml:space="preserve"> </w:t>
      </w:r>
      <w:r w:rsidR="005A188A">
        <w:rPr>
          <w:rFonts w:ascii="Times New Roman" w:hAnsi="Times New Roman" w:cs="Times New Roman"/>
          <w:sz w:val="24"/>
          <w:szCs w:val="24"/>
        </w:rPr>
        <w:t>This app utilizes varying font styles and sizes to distinguish between the course topic, lesson topic, and individual lessons</w:t>
      </w:r>
      <w:r w:rsidR="00F610EF">
        <w:rPr>
          <w:rFonts w:ascii="Times New Roman" w:hAnsi="Times New Roman" w:cs="Times New Roman"/>
          <w:sz w:val="24"/>
          <w:szCs w:val="24"/>
        </w:rPr>
        <w:t xml:space="preserve">. While providing more detail for the user due to the amount of material that is available in the app, it can be overwhelming </w:t>
      </w:r>
      <w:r w:rsidR="00772EC4">
        <w:rPr>
          <w:rFonts w:ascii="Times New Roman" w:hAnsi="Times New Roman" w:cs="Times New Roman"/>
          <w:sz w:val="24"/>
          <w:szCs w:val="24"/>
        </w:rPr>
        <w:t xml:space="preserve">to focus on one specific detail of the screen. Each icon </w:t>
      </w:r>
      <w:r w:rsidR="000700F1">
        <w:rPr>
          <w:rFonts w:ascii="Times New Roman" w:hAnsi="Times New Roman" w:cs="Times New Roman"/>
          <w:sz w:val="24"/>
          <w:szCs w:val="24"/>
        </w:rPr>
        <w:t xml:space="preserve">features a bold styling and is only distinguishable by a customized icon of a certain color and </w:t>
      </w:r>
      <w:r w:rsidR="002C5B0F">
        <w:rPr>
          <w:rFonts w:ascii="Times New Roman" w:hAnsi="Times New Roman" w:cs="Times New Roman"/>
          <w:sz w:val="24"/>
          <w:szCs w:val="24"/>
        </w:rPr>
        <w:t xml:space="preserve">includes varying font sizes across each topic. </w:t>
      </w:r>
    </w:p>
    <w:p w14:paraId="43E8E3E5" w14:textId="77777777" w:rsidR="00AD4968" w:rsidRDefault="00F65976" w:rsidP="00F65976">
      <w:pPr>
        <w:rPr>
          <w:rFonts w:ascii="Times New Roman" w:hAnsi="Times New Roman" w:cs="Times New Roman"/>
          <w:sz w:val="24"/>
          <w:szCs w:val="24"/>
        </w:rPr>
      </w:pPr>
      <w:r>
        <w:rPr>
          <w:rFonts w:ascii="Times New Roman" w:hAnsi="Times New Roman" w:cs="Times New Roman"/>
          <w:sz w:val="24"/>
          <w:szCs w:val="24"/>
        </w:rPr>
        <w:t xml:space="preserve">Improvements </w:t>
      </w:r>
      <w:r w:rsidR="007D46E7">
        <w:rPr>
          <w:rFonts w:ascii="Times New Roman" w:hAnsi="Times New Roman" w:cs="Times New Roman"/>
          <w:sz w:val="24"/>
          <w:szCs w:val="24"/>
        </w:rPr>
        <w:t>–</w:t>
      </w:r>
      <w:r>
        <w:rPr>
          <w:rFonts w:ascii="Times New Roman" w:hAnsi="Times New Roman" w:cs="Times New Roman"/>
          <w:sz w:val="24"/>
          <w:szCs w:val="24"/>
        </w:rPr>
        <w:t xml:space="preserve"> </w:t>
      </w:r>
      <w:r w:rsidR="00EC0BFB">
        <w:rPr>
          <w:rFonts w:ascii="Times New Roman" w:hAnsi="Times New Roman" w:cs="Times New Roman"/>
          <w:sz w:val="24"/>
          <w:szCs w:val="24"/>
        </w:rPr>
        <w:t xml:space="preserve">Sometimes the varying font sizes can be information overload. Offer less </w:t>
      </w:r>
      <w:r w:rsidR="00AD4968">
        <w:rPr>
          <w:rFonts w:ascii="Times New Roman" w:hAnsi="Times New Roman" w:cs="Times New Roman"/>
          <w:sz w:val="24"/>
          <w:szCs w:val="24"/>
        </w:rPr>
        <w:t xml:space="preserve">text on the main home screen. </w:t>
      </w:r>
    </w:p>
    <w:p w14:paraId="2E65F9AA" w14:textId="63B4D878" w:rsidR="00F65976" w:rsidRDefault="00AD4968" w:rsidP="00F65976">
      <w:pPr>
        <w:rPr>
          <w:rFonts w:ascii="Times New Roman" w:hAnsi="Times New Roman" w:cs="Times New Roman"/>
          <w:sz w:val="24"/>
          <w:szCs w:val="24"/>
        </w:rPr>
      </w:pPr>
      <w:r>
        <w:rPr>
          <w:rFonts w:ascii="Times New Roman" w:hAnsi="Times New Roman" w:cs="Times New Roman"/>
          <w:sz w:val="24"/>
          <w:szCs w:val="24"/>
        </w:rPr>
        <w:t xml:space="preserve">Winner – Elevate, due to its simplistic typography and standardized font size. </w:t>
      </w:r>
      <w:r w:rsidR="00EC0BFB">
        <w:rPr>
          <w:rFonts w:ascii="Times New Roman" w:hAnsi="Times New Roman" w:cs="Times New Roman"/>
          <w:sz w:val="24"/>
          <w:szCs w:val="24"/>
        </w:rPr>
        <w:t xml:space="preserve"> </w:t>
      </w:r>
    </w:p>
    <w:p w14:paraId="3E5A6F20" w14:textId="77777777" w:rsidR="00F65976" w:rsidRDefault="00F65976" w:rsidP="00273496">
      <w:pPr>
        <w:rPr>
          <w:rFonts w:ascii="Times New Roman" w:hAnsi="Times New Roman" w:cs="Times New Roman"/>
          <w:sz w:val="24"/>
          <w:szCs w:val="24"/>
        </w:rPr>
      </w:pPr>
    </w:p>
    <w:p w14:paraId="7F416B27" w14:textId="7C8DE468" w:rsidR="00153A92" w:rsidRPr="009B5FD5" w:rsidRDefault="00470CD4" w:rsidP="00273496">
      <w:pPr>
        <w:rPr>
          <w:rFonts w:ascii="Times New Roman" w:hAnsi="Times New Roman" w:cs="Times New Roman"/>
          <w:b/>
          <w:bCs/>
          <w:sz w:val="28"/>
          <w:szCs w:val="28"/>
          <w:u w:val="single"/>
        </w:rPr>
      </w:pPr>
      <w:r w:rsidRPr="009B5FD5">
        <w:rPr>
          <w:rFonts w:ascii="Times New Roman" w:hAnsi="Times New Roman" w:cs="Times New Roman"/>
          <w:b/>
          <w:bCs/>
          <w:sz w:val="28"/>
          <w:szCs w:val="28"/>
          <w:u w:val="single"/>
        </w:rPr>
        <w:t xml:space="preserve">Layout: </w:t>
      </w:r>
    </w:p>
    <w:p w14:paraId="5B045F27" w14:textId="045FACFE" w:rsidR="00470CD4" w:rsidRDefault="00470CD4" w:rsidP="00273496">
      <w:pPr>
        <w:rPr>
          <w:rFonts w:ascii="Times New Roman" w:hAnsi="Times New Roman" w:cs="Times New Roman"/>
          <w:sz w:val="24"/>
          <w:szCs w:val="24"/>
        </w:rPr>
      </w:pPr>
      <w:r>
        <w:rPr>
          <w:rFonts w:ascii="Times New Roman" w:hAnsi="Times New Roman" w:cs="Times New Roman"/>
          <w:sz w:val="24"/>
          <w:szCs w:val="24"/>
        </w:rPr>
        <w:t xml:space="preserve">Elevate – The layout for Elevate is rather intuitive and features the </w:t>
      </w:r>
      <w:r w:rsidR="00CC0A8B">
        <w:rPr>
          <w:rFonts w:ascii="Times New Roman" w:hAnsi="Times New Roman" w:cs="Times New Roman"/>
          <w:sz w:val="24"/>
          <w:szCs w:val="24"/>
        </w:rPr>
        <w:t xml:space="preserve">different brain training workouts in large icons across the screen, making it easy for the user to </w:t>
      </w:r>
      <w:r w:rsidR="006E306E">
        <w:rPr>
          <w:rFonts w:ascii="Times New Roman" w:hAnsi="Times New Roman" w:cs="Times New Roman"/>
          <w:sz w:val="24"/>
          <w:szCs w:val="24"/>
        </w:rPr>
        <w:t>home in on</w:t>
      </w:r>
      <w:r w:rsidR="00CC0A8B">
        <w:rPr>
          <w:rFonts w:ascii="Times New Roman" w:hAnsi="Times New Roman" w:cs="Times New Roman"/>
          <w:sz w:val="24"/>
          <w:szCs w:val="24"/>
        </w:rPr>
        <w:t xml:space="preserve"> what they would like to </w:t>
      </w:r>
      <w:r w:rsidR="000B2F0D">
        <w:rPr>
          <w:rFonts w:ascii="Times New Roman" w:hAnsi="Times New Roman" w:cs="Times New Roman"/>
          <w:sz w:val="24"/>
          <w:szCs w:val="24"/>
        </w:rPr>
        <w:t xml:space="preserve">practice. Across the other screens, the layout keeps a simplistic format and provides only what user needs to know to interact with the app. </w:t>
      </w:r>
      <w:r w:rsidR="001819BF">
        <w:rPr>
          <w:rFonts w:ascii="Times New Roman" w:hAnsi="Times New Roman" w:cs="Times New Roman"/>
          <w:sz w:val="24"/>
          <w:szCs w:val="24"/>
        </w:rPr>
        <w:t>The Games screen displays the games in a grid format with large custom icons for each game</w:t>
      </w:r>
      <w:r w:rsidR="006E306E">
        <w:rPr>
          <w:rFonts w:ascii="Times New Roman" w:hAnsi="Times New Roman" w:cs="Times New Roman"/>
          <w:sz w:val="24"/>
          <w:szCs w:val="24"/>
        </w:rPr>
        <w:t xml:space="preserve">, making it easy for the user to scroll down the list looking for a specific game. </w:t>
      </w:r>
    </w:p>
    <w:p w14:paraId="7B22112A" w14:textId="2E3D4814" w:rsidR="00F65976" w:rsidRDefault="00F65976" w:rsidP="00F65976">
      <w:pPr>
        <w:rPr>
          <w:rFonts w:ascii="Times New Roman" w:hAnsi="Times New Roman" w:cs="Times New Roman"/>
          <w:sz w:val="24"/>
          <w:szCs w:val="24"/>
        </w:rPr>
      </w:pPr>
      <w:r>
        <w:rPr>
          <w:rFonts w:ascii="Times New Roman" w:hAnsi="Times New Roman" w:cs="Times New Roman"/>
          <w:sz w:val="24"/>
          <w:szCs w:val="24"/>
        </w:rPr>
        <w:lastRenderedPageBreak/>
        <w:t xml:space="preserve">Improvements </w:t>
      </w:r>
      <w:r w:rsidR="000A01C3">
        <w:rPr>
          <w:rFonts w:ascii="Times New Roman" w:hAnsi="Times New Roman" w:cs="Times New Roman"/>
          <w:sz w:val="24"/>
          <w:szCs w:val="24"/>
        </w:rPr>
        <w:t xml:space="preserve">– Add more flexibility for the user to change between </w:t>
      </w:r>
      <w:r w:rsidR="00D4243D">
        <w:rPr>
          <w:rFonts w:ascii="Times New Roman" w:hAnsi="Times New Roman" w:cs="Times New Roman"/>
          <w:sz w:val="24"/>
          <w:szCs w:val="24"/>
        </w:rPr>
        <w:t xml:space="preserve">topics or create a customized list of topics to practice. </w:t>
      </w:r>
    </w:p>
    <w:p w14:paraId="24841B8F" w14:textId="77777777" w:rsidR="00F65976" w:rsidRDefault="00F65976" w:rsidP="00273496">
      <w:pPr>
        <w:rPr>
          <w:rFonts w:ascii="Times New Roman" w:hAnsi="Times New Roman" w:cs="Times New Roman"/>
          <w:sz w:val="24"/>
          <w:szCs w:val="24"/>
        </w:rPr>
      </w:pPr>
    </w:p>
    <w:p w14:paraId="52CEDC76" w14:textId="4A901BD8" w:rsidR="003705BE" w:rsidRDefault="003705BE" w:rsidP="00273496">
      <w:pPr>
        <w:rPr>
          <w:rFonts w:ascii="Times New Roman" w:hAnsi="Times New Roman" w:cs="Times New Roman"/>
          <w:sz w:val="24"/>
          <w:szCs w:val="24"/>
        </w:rPr>
      </w:pPr>
      <w:r>
        <w:rPr>
          <w:rFonts w:ascii="Times New Roman" w:hAnsi="Times New Roman" w:cs="Times New Roman"/>
          <w:sz w:val="24"/>
          <w:szCs w:val="24"/>
        </w:rPr>
        <w:t xml:space="preserve">Brilliant – Brilliants layout </w:t>
      </w:r>
      <w:r w:rsidR="00CD4D45">
        <w:rPr>
          <w:rFonts w:ascii="Times New Roman" w:hAnsi="Times New Roman" w:cs="Times New Roman"/>
          <w:sz w:val="24"/>
          <w:szCs w:val="24"/>
        </w:rPr>
        <w:t xml:space="preserve">is slightly similar in that it provides a grid view of each of the different courses, except the text is smaller </w:t>
      </w:r>
      <w:r w:rsidR="00CC3DC6">
        <w:rPr>
          <w:rFonts w:ascii="Times New Roman" w:hAnsi="Times New Roman" w:cs="Times New Roman"/>
          <w:sz w:val="24"/>
          <w:szCs w:val="24"/>
        </w:rPr>
        <w:t xml:space="preserve">is located below the icon. However, the user </w:t>
      </w:r>
      <w:r w:rsidR="003E122A">
        <w:rPr>
          <w:rFonts w:ascii="Times New Roman" w:hAnsi="Times New Roman" w:cs="Times New Roman"/>
          <w:sz w:val="24"/>
          <w:szCs w:val="24"/>
        </w:rPr>
        <w:t>can</w:t>
      </w:r>
      <w:r w:rsidR="00CC3DC6">
        <w:rPr>
          <w:rFonts w:ascii="Times New Roman" w:hAnsi="Times New Roman" w:cs="Times New Roman"/>
          <w:sz w:val="24"/>
          <w:szCs w:val="24"/>
        </w:rPr>
        <w:t xml:space="preserve"> engage with more comprehensive material by comparison. </w:t>
      </w:r>
      <w:r w:rsidR="00F5091D">
        <w:rPr>
          <w:rFonts w:ascii="Times New Roman" w:hAnsi="Times New Roman" w:cs="Times New Roman"/>
          <w:sz w:val="24"/>
          <w:szCs w:val="24"/>
        </w:rPr>
        <w:t xml:space="preserve">The user can also interact with the Courses either by scrolling down through the grid list or simply selecting one of the topic buttons at the top to instantly be brought to </w:t>
      </w:r>
      <w:r w:rsidR="003E122A">
        <w:rPr>
          <w:rFonts w:ascii="Times New Roman" w:hAnsi="Times New Roman" w:cs="Times New Roman"/>
          <w:sz w:val="24"/>
          <w:szCs w:val="24"/>
        </w:rPr>
        <w:t>a specific</w:t>
      </w:r>
      <w:r w:rsidR="00F5091D">
        <w:rPr>
          <w:rFonts w:ascii="Times New Roman" w:hAnsi="Times New Roman" w:cs="Times New Roman"/>
          <w:sz w:val="24"/>
          <w:szCs w:val="24"/>
        </w:rPr>
        <w:t xml:space="preserve"> section. This can make it easy for users to </w:t>
      </w:r>
      <w:r w:rsidR="003E122A">
        <w:rPr>
          <w:rFonts w:ascii="Times New Roman" w:hAnsi="Times New Roman" w:cs="Times New Roman"/>
          <w:sz w:val="24"/>
          <w:szCs w:val="24"/>
        </w:rPr>
        <w:t xml:space="preserve">find the topics they are most interested in. </w:t>
      </w:r>
    </w:p>
    <w:p w14:paraId="28CADE36" w14:textId="3057EC9A" w:rsidR="00F65976" w:rsidRDefault="00F65976" w:rsidP="00F65976">
      <w:pPr>
        <w:rPr>
          <w:rFonts w:ascii="Times New Roman" w:hAnsi="Times New Roman" w:cs="Times New Roman"/>
          <w:sz w:val="24"/>
          <w:szCs w:val="24"/>
        </w:rPr>
      </w:pPr>
      <w:r>
        <w:rPr>
          <w:rFonts w:ascii="Times New Roman" w:hAnsi="Times New Roman" w:cs="Times New Roman"/>
          <w:sz w:val="24"/>
          <w:szCs w:val="24"/>
        </w:rPr>
        <w:t xml:space="preserve">Improvements </w:t>
      </w:r>
      <w:r w:rsidR="00123C6C">
        <w:rPr>
          <w:rFonts w:ascii="Times New Roman" w:hAnsi="Times New Roman" w:cs="Times New Roman"/>
          <w:sz w:val="24"/>
          <w:szCs w:val="24"/>
        </w:rPr>
        <w:t>–</w:t>
      </w:r>
      <w:r>
        <w:rPr>
          <w:rFonts w:ascii="Times New Roman" w:hAnsi="Times New Roman" w:cs="Times New Roman"/>
          <w:sz w:val="24"/>
          <w:szCs w:val="24"/>
        </w:rPr>
        <w:t xml:space="preserve"> </w:t>
      </w:r>
      <w:r w:rsidR="00123C6C">
        <w:rPr>
          <w:rFonts w:ascii="Times New Roman" w:hAnsi="Times New Roman" w:cs="Times New Roman"/>
          <w:sz w:val="24"/>
          <w:szCs w:val="24"/>
        </w:rPr>
        <w:t xml:space="preserve">Adding a button that enables the user to go from page to page between topics instead of scrolling down </w:t>
      </w:r>
      <w:r w:rsidR="008936E3">
        <w:rPr>
          <w:rFonts w:ascii="Times New Roman" w:hAnsi="Times New Roman" w:cs="Times New Roman"/>
          <w:sz w:val="24"/>
          <w:szCs w:val="24"/>
        </w:rPr>
        <w:t xml:space="preserve">across a long list of topics and sub-topics. Add the ability to favorite certain topics and </w:t>
      </w:r>
      <w:r w:rsidR="00292520">
        <w:rPr>
          <w:rFonts w:ascii="Times New Roman" w:hAnsi="Times New Roman" w:cs="Times New Roman"/>
          <w:sz w:val="24"/>
          <w:szCs w:val="24"/>
        </w:rPr>
        <w:t xml:space="preserve">add a focus view. </w:t>
      </w:r>
    </w:p>
    <w:p w14:paraId="3E37697A" w14:textId="2A5C1834" w:rsidR="007C5BD7" w:rsidRDefault="007C5BD7" w:rsidP="00F65976">
      <w:pPr>
        <w:rPr>
          <w:rFonts w:ascii="Times New Roman" w:hAnsi="Times New Roman" w:cs="Times New Roman"/>
          <w:sz w:val="24"/>
          <w:szCs w:val="24"/>
        </w:rPr>
      </w:pPr>
      <w:r>
        <w:rPr>
          <w:rFonts w:ascii="Times New Roman" w:hAnsi="Times New Roman" w:cs="Times New Roman"/>
          <w:sz w:val="24"/>
          <w:szCs w:val="24"/>
        </w:rPr>
        <w:t xml:space="preserve">Winner – Brilliant has the better layout I </w:t>
      </w:r>
      <w:r w:rsidR="00075EE8">
        <w:rPr>
          <w:rFonts w:ascii="Times New Roman" w:hAnsi="Times New Roman" w:cs="Times New Roman"/>
          <w:sz w:val="24"/>
          <w:szCs w:val="24"/>
        </w:rPr>
        <w:t>believe;</w:t>
      </w:r>
      <w:r>
        <w:rPr>
          <w:rFonts w:ascii="Times New Roman" w:hAnsi="Times New Roman" w:cs="Times New Roman"/>
          <w:sz w:val="24"/>
          <w:szCs w:val="24"/>
        </w:rPr>
        <w:t xml:space="preserve"> the layout is comprehensive and implements features</w:t>
      </w:r>
      <w:r w:rsidR="00075EE8">
        <w:rPr>
          <w:rFonts w:ascii="Times New Roman" w:hAnsi="Times New Roman" w:cs="Times New Roman"/>
          <w:sz w:val="24"/>
          <w:szCs w:val="24"/>
        </w:rPr>
        <w:t xml:space="preserve"> </w:t>
      </w:r>
      <w:r w:rsidR="00DB03EE">
        <w:rPr>
          <w:rFonts w:ascii="Times New Roman" w:hAnsi="Times New Roman" w:cs="Times New Roman"/>
          <w:sz w:val="24"/>
          <w:szCs w:val="24"/>
        </w:rPr>
        <w:t>for</w:t>
      </w:r>
      <w:r>
        <w:rPr>
          <w:rFonts w:ascii="Times New Roman" w:hAnsi="Times New Roman" w:cs="Times New Roman"/>
          <w:sz w:val="24"/>
          <w:szCs w:val="24"/>
        </w:rPr>
        <w:t xml:space="preserve"> the user to navigate across screens and topics. </w:t>
      </w:r>
    </w:p>
    <w:p w14:paraId="73BA3820" w14:textId="77777777" w:rsidR="003B204B" w:rsidRPr="009B0002" w:rsidRDefault="003B204B" w:rsidP="00273496">
      <w:pPr>
        <w:rPr>
          <w:rFonts w:ascii="Times New Roman" w:hAnsi="Times New Roman" w:cs="Times New Roman"/>
          <w:sz w:val="24"/>
          <w:szCs w:val="24"/>
        </w:rPr>
      </w:pPr>
    </w:p>
    <w:sectPr w:rsidR="003B204B" w:rsidRPr="009B00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DC591" w14:textId="77777777" w:rsidR="00495DF0" w:rsidRDefault="00495DF0" w:rsidP="00495DF0">
      <w:pPr>
        <w:spacing w:after="0" w:line="240" w:lineRule="auto"/>
      </w:pPr>
      <w:r>
        <w:separator/>
      </w:r>
    </w:p>
  </w:endnote>
  <w:endnote w:type="continuationSeparator" w:id="0">
    <w:p w14:paraId="0519F4A3" w14:textId="77777777" w:rsidR="00495DF0" w:rsidRDefault="00495DF0" w:rsidP="0049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B9146" w14:textId="77777777" w:rsidR="00495DF0" w:rsidRDefault="00495DF0" w:rsidP="00495DF0">
      <w:pPr>
        <w:spacing w:after="0" w:line="240" w:lineRule="auto"/>
      </w:pPr>
      <w:r>
        <w:separator/>
      </w:r>
    </w:p>
  </w:footnote>
  <w:footnote w:type="continuationSeparator" w:id="0">
    <w:p w14:paraId="4F9430F3" w14:textId="77777777" w:rsidR="00495DF0" w:rsidRDefault="00495DF0" w:rsidP="00495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4C492" w14:textId="7486BC37" w:rsidR="00495DF0" w:rsidRDefault="00495DF0">
    <w:pPr>
      <w:pStyle w:val="Header"/>
    </w:pPr>
    <w:r>
      <w:t>Dylan Cavazos</w:t>
    </w:r>
  </w:p>
  <w:p w14:paraId="31EC81FD" w14:textId="77777777" w:rsidR="00495DF0" w:rsidRDefault="00495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02"/>
    <w:rsid w:val="00013D3B"/>
    <w:rsid w:val="00014210"/>
    <w:rsid w:val="00046A01"/>
    <w:rsid w:val="000700F1"/>
    <w:rsid w:val="00075EE8"/>
    <w:rsid w:val="000A01C3"/>
    <w:rsid w:val="000B2F0D"/>
    <w:rsid w:val="00123966"/>
    <w:rsid w:val="00123C6C"/>
    <w:rsid w:val="001534FF"/>
    <w:rsid w:val="00153A92"/>
    <w:rsid w:val="0015673A"/>
    <w:rsid w:val="00161F5D"/>
    <w:rsid w:val="001819BF"/>
    <w:rsid w:val="001F0DDE"/>
    <w:rsid w:val="00247761"/>
    <w:rsid w:val="00273496"/>
    <w:rsid w:val="00292520"/>
    <w:rsid w:val="002C2915"/>
    <w:rsid w:val="002C5B0F"/>
    <w:rsid w:val="003160E7"/>
    <w:rsid w:val="00330FD2"/>
    <w:rsid w:val="003705BE"/>
    <w:rsid w:val="003B204B"/>
    <w:rsid w:val="003D53E0"/>
    <w:rsid w:val="003E122A"/>
    <w:rsid w:val="00470CD4"/>
    <w:rsid w:val="00472505"/>
    <w:rsid w:val="00495DF0"/>
    <w:rsid w:val="004B6B2A"/>
    <w:rsid w:val="00542741"/>
    <w:rsid w:val="005A188A"/>
    <w:rsid w:val="00616309"/>
    <w:rsid w:val="00645830"/>
    <w:rsid w:val="006E306E"/>
    <w:rsid w:val="0075737D"/>
    <w:rsid w:val="00772EC4"/>
    <w:rsid w:val="007C5BD7"/>
    <w:rsid w:val="007D46E7"/>
    <w:rsid w:val="008378AF"/>
    <w:rsid w:val="008936E3"/>
    <w:rsid w:val="008A2D25"/>
    <w:rsid w:val="00910C89"/>
    <w:rsid w:val="0092493D"/>
    <w:rsid w:val="00925BCF"/>
    <w:rsid w:val="00950842"/>
    <w:rsid w:val="0097507A"/>
    <w:rsid w:val="009B0002"/>
    <w:rsid w:val="009B5FD5"/>
    <w:rsid w:val="009C274F"/>
    <w:rsid w:val="009C79B2"/>
    <w:rsid w:val="00A1254C"/>
    <w:rsid w:val="00AB2D9C"/>
    <w:rsid w:val="00AC33AA"/>
    <w:rsid w:val="00AD4968"/>
    <w:rsid w:val="00AD4A03"/>
    <w:rsid w:val="00AE0F6A"/>
    <w:rsid w:val="00B073B2"/>
    <w:rsid w:val="00B264D3"/>
    <w:rsid w:val="00BD0993"/>
    <w:rsid w:val="00BF2D0B"/>
    <w:rsid w:val="00C103F7"/>
    <w:rsid w:val="00C45802"/>
    <w:rsid w:val="00CC0A8B"/>
    <w:rsid w:val="00CC3DC6"/>
    <w:rsid w:val="00CD4D45"/>
    <w:rsid w:val="00CF1C4A"/>
    <w:rsid w:val="00CF64DB"/>
    <w:rsid w:val="00D03587"/>
    <w:rsid w:val="00D21FAE"/>
    <w:rsid w:val="00D4243D"/>
    <w:rsid w:val="00DA2390"/>
    <w:rsid w:val="00DB03EE"/>
    <w:rsid w:val="00E62B7A"/>
    <w:rsid w:val="00E73B0D"/>
    <w:rsid w:val="00E81E3D"/>
    <w:rsid w:val="00E91381"/>
    <w:rsid w:val="00EC0BFB"/>
    <w:rsid w:val="00EE4903"/>
    <w:rsid w:val="00F5091D"/>
    <w:rsid w:val="00F610EF"/>
    <w:rsid w:val="00F65976"/>
    <w:rsid w:val="00F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7C27"/>
  <w15:chartTrackingRefBased/>
  <w15:docId w15:val="{F8FBB975-99DF-4D38-92FE-0483D7E6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002"/>
    <w:rPr>
      <w:rFonts w:eastAsiaTheme="majorEastAsia" w:cstheme="majorBidi"/>
      <w:color w:val="272727" w:themeColor="text1" w:themeTint="D8"/>
    </w:rPr>
  </w:style>
  <w:style w:type="paragraph" w:styleId="Title">
    <w:name w:val="Title"/>
    <w:basedOn w:val="Normal"/>
    <w:next w:val="Normal"/>
    <w:link w:val="TitleChar"/>
    <w:uiPriority w:val="10"/>
    <w:qFormat/>
    <w:rsid w:val="009B0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002"/>
    <w:pPr>
      <w:spacing w:before="160"/>
      <w:jc w:val="center"/>
    </w:pPr>
    <w:rPr>
      <w:i/>
      <w:iCs/>
      <w:color w:val="404040" w:themeColor="text1" w:themeTint="BF"/>
    </w:rPr>
  </w:style>
  <w:style w:type="character" w:customStyle="1" w:styleId="QuoteChar">
    <w:name w:val="Quote Char"/>
    <w:basedOn w:val="DefaultParagraphFont"/>
    <w:link w:val="Quote"/>
    <w:uiPriority w:val="29"/>
    <w:rsid w:val="009B0002"/>
    <w:rPr>
      <w:i/>
      <w:iCs/>
      <w:color w:val="404040" w:themeColor="text1" w:themeTint="BF"/>
    </w:rPr>
  </w:style>
  <w:style w:type="paragraph" w:styleId="ListParagraph">
    <w:name w:val="List Paragraph"/>
    <w:basedOn w:val="Normal"/>
    <w:uiPriority w:val="34"/>
    <w:qFormat/>
    <w:rsid w:val="009B0002"/>
    <w:pPr>
      <w:ind w:left="720"/>
      <w:contextualSpacing/>
    </w:pPr>
  </w:style>
  <w:style w:type="character" w:styleId="IntenseEmphasis">
    <w:name w:val="Intense Emphasis"/>
    <w:basedOn w:val="DefaultParagraphFont"/>
    <w:uiPriority w:val="21"/>
    <w:qFormat/>
    <w:rsid w:val="009B0002"/>
    <w:rPr>
      <w:i/>
      <w:iCs/>
      <w:color w:val="0F4761" w:themeColor="accent1" w:themeShade="BF"/>
    </w:rPr>
  </w:style>
  <w:style w:type="paragraph" w:styleId="IntenseQuote">
    <w:name w:val="Intense Quote"/>
    <w:basedOn w:val="Normal"/>
    <w:next w:val="Normal"/>
    <w:link w:val="IntenseQuoteChar"/>
    <w:uiPriority w:val="30"/>
    <w:qFormat/>
    <w:rsid w:val="009B0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002"/>
    <w:rPr>
      <w:i/>
      <w:iCs/>
      <w:color w:val="0F4761" w:themeColor="accent1" w:themeShade="BF"/>
    </w:rPr>
  </w:style>
  <w:style w:type="character" w:styleId="IntenseReference">
    <w:name w:val="Intense Reference"/>
    <w:basedOn w:val="DefaultParagraphFont"/>
    <w:uiPriority w:val="32"/>
    <w:qFormat/>
    <w:rsid w:val="009B0002"/>
    <w:rPr>
      <w:b/>
      <w:bCs/>
      <w:smallCaps/>
      <w:color w:val="0F4761" w:themeColor="accent1" w:themeShade="BF"/>
      <w:spacing w:val="5"/>
    </w:rPr>
  </w:style>
  <w:style w:type="paragraph" w:styleId="Header">
    <w:name w:val="header"/>
    <w:basedOn w:val="Normal"/>
    <w:link w:val="HeaderChar"/>
    <w:uiPriority w:val="99"/>
    <w:unhideWhenUsed/>
    <w:rsid w:val="00495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DF0"/>
  </w:style>
  <w:style w:type="paragraph" w:styleId="Footer">
    <w:name w:val="footer"/>
    <w:basedOn w:val="Normal"/>
    <w:link w:val="FooterChar"/>
    <w:uiPriority w:val="99"/>
    <w:unhideWhenUsed/>
    <w:rsid w:val="00495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79</cp:revision>
  <dcterms:created xsi:type="dcterms:W3CDTF">2024-05-27T17:04:00Z</dcterms:created>
  <dcterms:modified xsi:type="dcterms:W3CDTF">2024-05-27T22:01:00Z</dcterms:modified>
</cp:coreProperties>
</file>