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jc w:val="center"/>
        <w:rPr>
          <w:color w:val="C00000"/>
          <w:sz w:val="48"/>
          <w:szCs w:val="48"/>
          <w:u w:val="single"/>
        </w:rPr>
      </w:pPr>
      <w:r w:rsidRPr="009919F3">
        <w:rPr>
          <w:color w:val="C00000"/>
          <w:sz w:val="48"/>
          <w:szCs w:val="48"/>
          <w:u w:val="single"/>
        </w:rPr>
        <w:t>Anémom</w:t>
      </w:r>
      <w:r>
        <w:rPr>
          <w:color w:val="C00000"/>
          <w:sz w:val="48"/>
          <w:szCs w:val="48"/>
          <w:u w:val="single"/>
        </w:rPr>
        <w:t>è</w:t>
      </w:r>
      <w:r w:rsidRPr="009919F3">
        <w:rPr>
          <w:color w:val="C00000"/>
          <w:sz w:val="48"/>
          <w:szCs w:val="48"/>
          <w:u w:val="single"/>
        </w:rPr>
        <w:t>tre</w:t>
      </w: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Pr="009919F3" w:rsidRDefault="009919F3" w:rsidP="009919F3">
      <w:pPr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-1932428</wp:posOffset>
            </wp:positionH>
            <wp:positionV relativeFrom="paragraph">
              <wp:posOffset>219859</wp:posOffset>
            </wp:positionV>
            <wp:extent cx="8481274" cy="312345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de_cablage_anemome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274" cy="312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C00000"/>
          <w:sz w:val="32"/>
          <w:szCs w:val="32"/>
        </w:rPr>
        <w:t>Schéma de câblage :</w:t>
      </w:r>
    </w:p>
    <w:p w:rsidR="009919F3" w:rsidRDefault="009919F3" w:rsidP="009919F3">
      <w:pPr>
        <w:rPr>
          <w:noProof/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Documentation :</w:t>
      </w:r>
    </w:p>
    <w:p w:rsidR="00763A33" w:rsidRDefault="00763A3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r>
        <w:t>Mesures :</w:t>
      </w:r>
    </w:p>
    <w:p w:rsidR="009919F3" w:rsidRDefault="009919F3" w:rsidP="009919F3">
      <w:pPr>
        <w:ind w:left="708"/>
      </w:pPr>
      <w:r>
        <w:t xml:space="preserve"> La vitesse du vent (1 à 322km/h) avec une précision de 3km/h</w:t>
      </w:r>
    </w:p>
    <w:p w:rsidR="009919F3" w:rsidRDefault="009919F3" w:rsidP="009919F3">
      <w:pPr>
        <w:ind w:left="708"/>
      </w:pPr>
      <w:r>
        <w:t xml:space="preserve"> La direction du vent (0° à 360°) avec une précision de 7°</w:t>
      </w:r>
    </w:p>
    <w:p w:rsidR="009919F3" w:rsidRDefault="009919F3" w:rsidP="009919F3">
      <w:pPr>
        <w:ind w:left="708"/>
      </w:pPr>
      <w:r>
        <w:t xml:space="preserve"> Le parcours du vent (0 à 1999.9km/h) avec une précision de 5%</w:t>
      </w:r>
    </w:p>
    <w:p w:rsidR="003A484B" w:rsidRDefault="003A484B" w:rsidP="009919F3">
      <w:pPr>
        <w:ind w:left="708"/>
      </w:pPr>
      <w:r>
        <w:t>Pour la direction le capteur envoie une valeur entre 0 et 1023 qui sera converti par le Can de 10 bits de 0 à 360°.</w:t>
      </w:r>
    </w:p>
    <w:p w:rsidR="003A484B" w:rsidRDefault="003A484B" w:rsidP="009919F3">
      <w:pPr>
        <w:ind w:left="708"/>
      </w:pPr>
      <w:r>
        <w:t>Pour la vitesse, il faut calculer le nombres de pulsations suivant une période qui sera converti un mph puis en kmh.</w:t>
      </w:r>
      <w:bookmarkStart w:id="0" w:name="_GoBack"/>
      <w:bookmarkEnd w:id="0"/>
      <w:r>
        <w:t xml:space="preserve"> </w:t>
      </w:r>
    </w:p>
    <w:p w:rsidR="00763A33" w:rsidRDefault="00763A33" w:rsidP="009919F3">
      <w:pPr>
        <w:ind w:left="708"/>
      </w:pPr>
      <w:r>
        <w:tab/>
      </w:r>
      <w:r>
        <w:tab/>
      </w:r>
      <w:r>
        <w:tab/>
      </w:r>
      <w:r>
        <w:tab/>
      </w:r>
      <w:r>
        <w:tab/>
      </w:r>
    </w:p>
    <w:p w:rsidR="00763A33" w:rsidRDefault="00763A33" w:rsidP="009919F3">
      <w:pPr>
        <w:ind w:left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A33" w:rsidTr="009D33AB">
        <w:tc>
          <w:tcPr>
            <w:tcW w:w="4531" w:type="dxa"/>
          </w:tcPr>
          <w:p w:rsidR="00763A33" w:rsidRPr="00763A33" w:rsidRDefault="00763A33" w:rsidP="00763A33">
            <w:pPr>
              <w:jc w:val="center"/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Direction du vent</w:t>
            </w:r>
          </w:p>
        </w:tc>
        <w:tc>
          <w:tcPr>
            <w:tcW w:w="4531" w:type="dxa"/>
          </w:tcPr>
          <w:p w:rsidR="00763A33" w:rsidRPr="00763A33" w:rsidRDefault="00763A33" w:rsidP="00763A33">
            <w:pPr>
              <w:jc w:val="center"/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Degré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</w:t>
            </w:r>
          </w:p>
        </w:tc>
        <w:tc>
          <w:tcPr>
            <w:tcW w:w="4531" w:type="dxa"/>
          </w:tcPr>
          <w:p w:rsidR="00763A33" w:rsidRDefault="00763A33">
            <w:r>
              <w:t>0, 360°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Nord-Est</w:t>
            </w:r>
          </w:p>
        </w:tc>
        <w:tc>
          <w:tcPr>
            <w:tcW w:w="4531" w:type="dxa"/>
          </w:tcPr>
          <w:p w:rsidR="00763A33" w:rsidRDefault="00763A33">
            <w:r>
              <w:t>22,5°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Est</w:t>
            </w:r>
          </w:p>
        </w:tc>
        <w:tc>
          <w:tcPr>
            <w:tcW w:w="4531" w:type="dxa"/>
          </w:tcPr>
          <w:p w:rsidR="00763A33" w:rsidRDefault="00763A33">
            <w:r>
              <w:t>90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Sud-Est</w:t>
            </w:r>
          </w:p>
        </w:tc>
        <w:tc>
          <w:tcPr>
            <w:tcW w:w="4531" w:type="dxa"/>
          </w:tcPr>
          <w:p w:rsidR="00763A33" w:rsidRDefault="00763A33">
            <w:r>
              <w:t>135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</w:t>
            </w:r>
          </w:p>
        </w:tc>
        <w:tc>
          <w:tcPr>
            <w:tcW w:w="4531" w:type="dxa"/>
          </w:tcPr>
          <w:p w:rsidR="00763A33" w:rsidRDefault="00763A33">
            <w:r>
              <w:t>180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lastRenderedPageBreak/>
              <w:t>Sud-Ouest</w:t>
            </w:r>
          </w:p>
        </w:tc>
        <w:tc>
          <w:tcPr>
            <w:tcW w:w="4531" w:type="dxa"/>
          </w:tcPr>
          <w:p w:rsidR="00763A33" w:rsidRDefault="00763A33">
            <w:r>
              <w:t>225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Ouest</w:t>
            </w:r>
          </w:p>
        </w:tc>
        <w:tc>
          <w:tcPr>
            <w:tcW w:w="4531" w:type="dxa"/>
          </w:tcPr>
          <w:p w:rsidR="00763A33" w:rsidRDefault="00763A33">
            <w:r>
              <w:t>270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Nord-Ouest</w:t>
            </w:r>
          </w:p>
        </w:tc>
        <w:tc>
          <w:tcPr>
            <w:tcW w:w="4531" w:type="dxa"/>
          </w:tcPr>
          <w:p w:rsidR="00763A33" w:rsidRDefault="00763A33">
            <w:r>
              <w:t>315</w:t>
            </w:r>
          </w:p>
        </w:tc>
      </w:tr>
    </w:tbl>
    <w:p w:rsidR="00B34F86" w:rsidRDefault="003A484B"/>
    <w:p w:rsidR="00763A33" w:rsidRDefault="00763A33"/>
    <w:p w:rsidR="00763A33" w:rsidRDefault="00763A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A33" w:rsidTr="00763A33">
        <w:tc>
          <w:tcPr>
            <w:tcW w:w="4531" w:type="dxa"/>
          </w:tcPr>
          <w:p w:rsidR="00763A33" w:rsidRPr="00763A33" w:rsidRDefault="00763A33">
            <w:pPr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Force du vent</w:t>
            </w:r>
          </w:p>
        </w:tc>
        <w:tc>
          <w:tcPr>
            <w:tcW w:w="4531" w:type="dxa"/>
          </w:tcPr>
          <w:p w:rsidR="00763A33" w:rsidRPr="00763A33" w:rsidRDefault="00763A33">
            <w:pPr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Km/h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Calme</w:t>
            </w:r>
          </w:p>
        </w:tc>
        <w:tc>
          <w:tcPr>
            <w:tcW w:w="4531" w:type="dxa"/>
          </w:tcPr>
          <w:p w:rsidR="00763A33" w:rsidRDefault="00AD73C6">
            <w:r>
              <w:t>Moins de 1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Très légère brise</w:t>
            </w:r>
          </w:p>
        </w:tc>
        <w:tc>
          <w:tcPr>
            <w:tcW w:w="4531" w:type="dxa"/>
          </w:tcPr>
          <w:p w:rsidR="00763A33" w:rsidRDefault="00AD73C6">
            <w:r>
              <w:t>1 à 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Légère brise</w:t>
            </w:r>
          </w:p>
        </w:tc>
        <w:tc>
          <w:tcPr>
            <w:tcW w:w="4531" w:type="dxa"/>
          </w:tcPr>
          <w:p w:rsidR="00763A33" w:rsidRDefault="00AD73C6">
            <w:r>
              <w:t>6 à 11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Petite brise</w:t>
            </w:r>
          </w:p>
        </w:tc>
        <w:tc>
          <w:tcPr>
            <w:tcW w:w="4531" w:type="dxa"/>
          </w:tcPr>
          <w:p w:rsidR="00763A33" w:rsidRDefault="00AD73C6">
            <w:r>
              <w:t>12 à 19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Jolie brise</w:t>
            </w:r>
          </w:p>
        </w:tc>
        <w:tc>
          <w:tcPr>
            <w:tcW w:w="4531" w:type="dxa"/>
          </w:tcPr>
          <w:p w:rsidR="00763A33" w:rsidRDefault="00AD73C6">
            <w:r>
              <w:t>20 à 28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Bonne brise</w:t>
            </w:r>
          </w:p>
        </w:tc>
        <w:tc>
          <w:tcPr>
            <w:tcW w:w="4531" w:type="dxa"/>
          </w:tcPr>
          <w:p w:rsidR="00763A33" w:rsidRDefault="00AD73C6">
            <w:r>
              <w:t>29 à 38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Vent frais</w:t>
            </w:r>
          </w:p>
        </w:tc>
        <w:tc>
          <w:tcPr>
            <w:tcW w:w="4531" w:type="dxa"/>
          </w:tcPr>
          <w:p w:rsidR="00763A33" w:rsidRDefault="00AD73C6">
            <w:r>
              <w:t>39 à 49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Grand frais</w:t>
            </w:r>
          </w:p>
        </w:tc>
        <w:tc>
          <w:tcPr>
            <w:tcW w:w="4531" w:type="dxa"/>
          </w:tcPr>
          <w:p w:rsidR="00763A33" w:rsidRDefault="00AD73C6">
            <w:r>
              <w:t>50 à 61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Coup de vent</w:t>
            </w:r>
          </w:p>
        </w:tc>
        <w:tc>
          <w:tcPr>
            <w:tcW w:w="4531" w:type="dxa"/>
          </w:tcPr>
          <w:p w:rsidR="00763A33" w:rsidRDefault="00AD73C6">
            <w:r>
              <w:t>62 à 74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Fort coup de vent</w:t>
            </w:r>
          </w:p>
        </w:tc>
        <w:tc>
          <w:tcPr>
            <w:tcW w:w="4531" w:type="dxa"/>
          </w:tcPr>
          <w:p w:rsidR="00763A33" w:rsidRDefault="00AD73C6">
            <w:r>
              <w:t>75 à 88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Tempête</w:t>
            </w:r>
          </w:p>
        </w:tc>
        <w:tc>
          <w:tcPr>
            <w:tcW w:w="4531" w:type="dxa"/>
          </w:tcPr>
          <w:p w:rsidR="00763A33" w:rsidRDefault="00AD73C6">
            <w:r>
              <w:t>89 à 102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Violente tempête</w:t>
            </w:r>
          </w:p>
        </w:tc>
        <w:tc>
          <w:tcPr>
            <w:tcW w:w="4531" w:type="dxa"/>
          </w:tcPr>
          <w:p w:rsidR="00763A33" w:rsidRDefault="00AD73C6">
            <w:r>
              <w:t>103 à 117</w:t>
            </w:r>
          </w:p>
        </w:tc>
      </w:tr>
      <w:tr w:rsidR="00AD73C6" w:rsidTr="00763A33">
        <w:tc>
          <w:tcPr>
            <w:tcW w:w="4531" w:type="dxa"/>
          </w:tcPr>
          <w:p w:rsidR="00AD73C6" w:rsidRDefault="00AD73C6">
            <w:r>
              <w:t>Bombe météorologique</w:t>
            </w:r>
          </w:p>
        </w:tc>
        <w:tc>
          <w:tcPr>
            <w:tcW w:w="4531" w:type="dxa"/>
          </w:tcPr>
          <w:p w:rsidR="00AD73C6" w:rsidRDefault="00AD73C6">
            <w:r>
              <w:t>+ de 118</w:t>
            </w:r>
          </w:p>
        </w:tc>
      </w:tr>
    </w:tbl>
    <w:p w:rsidR="00763A33" w:rsidRDefault="00763A33"/>
    <w:sectPr w:rsidR="0076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24"/>
    <w:rsid w:val="001E5924"/>
    <w:rsid w:val="003A484B"/>
    <w:rsid w:val="00763A33"/>
    <w:rsid w:val="009737D1"/>
    <w:rsid w:val="009919F3"/>
    <w:rsid w:val="00AD73C6"/>
    <w:rsid w:val="00BD721D"/>
    <w:rsid w:val="00C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1171"/>
  <w15:chartTrackingRefBased/>
  <w15:docId w15:val="{C8766665-0F2A-4114-AD1A-A18097AC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9F3"/>
    <w:pPr>
      <w:spacing w:after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19F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6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4</cp:revision>
  <dcterms:created xsi:type="dcterms:W3CDTF">2018-02-15T08:55:00Z</dcterms:created>
  <dcterms:modified xsi:type="dcterms:W3CDTF">2018-02-15T09:50:00Z</dcterms:modified>
</cp:coreProperties>
</file>