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09FAD" w14:textId="77777777" w:rsidR="00E56DFB" w:rsidRDefault="00E56DFB"/>
    <w:p w14:paraId="251A9E12" w14:textId="77777777" w:rsidR="009F67CE" w:rsidRDefault="009F67CE"/>
    <w:p w14:paraId="092ED370" w14:textId="77777777" w:rsidR="009F67CE" w:rsidRDefault="009F67CE"/>
    <w:p w14:paraId="64721A52" w14:textId="77777777" w:rsidR="003C3033" w:rsidRDefault="003C3033"/>
    <w:p w14:paraId="0868A332" w14:textId="77777777" w:rsidR="004E2B7E" w:rsidRDefault="004E2B7E"/>
    <w:p w14:paraId="31495BC1" w14:textId="77777777" w:rsidR="004E2B7E" w:rsidRDefault="004E2B7E">
      <w:r w:rsidRPr="004E2B7E">
        <w:rPr>
          <w:noProof/>
        </w:rPr>
        <w:drawing>
          <wp:anchor distT="0" distB="0" distL="114300" distR="114300" simplePos="0" relativeHeight="251658240" behindDoc="0" locked="0" layoutInCell="1" allowOverlap="1" wp14:anchorId="02284E03" wp14:editId="5F45887A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019550" cy="4019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1C37E" w14:textId="77777777" w:rsidR="003C3033" w:rsidRPr="004E2B7E" w:rsidRDefault="004E2B7E" w:rsidP="004E2B7E">
      <w:pPr>
        <w:jc w:val="center"/>
        <w:rPr>
          <w:sz w:val="40"/>
        </w:rPr>
      </w:pPr>
      <w:r w:rsidRPr="004E2B7E">
        <w:rPr>
          <w:sz w:val="40"/>
        </w:rPr>
        <w:t>Dossier technique du projet – Partie personnelle</w:t>
      </w:r>
    </w:p>
    <w:p w14:paraId="69C5A471" w14:textId="77777777" w:rsidR="003C3033" w:rsidRPr="004E2B7E" w:rsidRDefault="006A58D9" w:rsidP="004E2B7E">
      <w:pPr>
        <w:jc w:val="center"/>
        <w:rPr>
          <w:i/>
          <w:color w:val="A6A6A6" w:themeColor="background1" w:themeShade="A6"/>
          <w:sz w:val="28"/>
        </w:rPr>
      </w:pPr>
      <w:r>
        <w:rPr>
          <w:i/>
          <w:color w:val="A6A6A6" w:themeColor="background1" w:themeShade="A6"/>
          <w:sz w:val="28"/>
        </w:rPr>
        <w:t>Manuel utilisateur</w:t>
      </w:r>
    </w:p>
    <w:p w14:paraId="5E4283ED" w14:textId="77777777" w:rsidR="004E2B7E" w:rsidRDefault="004E2B7E"/>
    <w:p w14:paraId="38CC051F" w14:textId="77777777" w:rsidR="009F67CE" w:rsidRDefault="004E2B7E">
      <w:r w:rsidRPr="004E2B7E">
        <w:rPr>
          <w:noProof/>
        </w:rPr>
        <w:drawing>
          <wp:anchor distT="0" distB="0" distL="114300" distR="114300" simplePos="0" relativeHeight="251659264" behindDoc="0" locked="0" layoutInCell="1" allowOverlap="1" wp14:anchorId="0991A3CA" wp14:editId="33454357">
            <wp:simplePos x="0" y="0"/>
            <wp:positionH relativeFrom="margin">
              <wp:align>left</wp:align>
            </wp:positionH>
            <wp:positionV relativeFrom="paragraph">
              <wp:posOffset>1957705</wp:posOffset>
            </wp:positionV>
            <wp:extent cx="2711182" cy="8572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8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CE">
        <w:br w:type="page"/>
      </w:r>
    </w:p>
    <w:p w14:paraId="05ED50EE" w14:textId="77777777" w:rsidR="009F67CE" w:rsidRDefault="009F67CE"/>
    <w:p w14:paraId="7C4665B1" w14:textId="77777777" w:rsidR="00A215DF" w:rsidRDefault="00A215D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274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83016" w14:textId="77777777" w:rsidR="00563E12" w:rsidRDefault="00563E12">
          <w:pPr>
            <w:pStyle w:val="En-ttedetabledesmatires"/>
          </w:pPr>
          <w:r>
            <w:t>Table des matières</w:t>
          </w:r>
        </w:p>
        <w:p w14:paraId="3C198E57" w14:textId="2B37506F" w:rsidR="00573C23" w:rsidRDefault="00563E12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63166" w:history="1">
            <w:r w:rsidR="00573C23" w:rsidRPr="00A64C14">
              <w:rPr>
                <w:rStyle w:val="Lienhypertexte"/>
                <w:noProof/>
              </w:rPr>
              <w:t>I.</w:t>
            </w:r>
            <w:r w:rsidR="00573C23">
              <w:rPr>
                <w:rFonts w:eastAsiaTheme="minorEastAsia"/>
                <w:noProof/>
                <w:lang w:eastAsia="fr-FR"/>
              </w:rPr>
              <w:tab/>
            </w:r>
            <w:r w:rsidR="00573C23" w:rsidRPr="00A64C14">
              <w:rPr>
                <w:rStyle w:val="Lienhypertexte"/>
                <w:noProof/>
              </w:rPr>
              <w:t>Installation de l’application</w:t>
            </w:r>
            <w:r w:rsidR="00573C23">
              <w:rPr>
                <w:noProof/>
                <w:webHidden/>
              </w:rPr>
              <w:tab/>
            </w:r>
            <w:r w:rsidR="00573C23">
              <w:rPr>
                <w:noProof/>
                <w:webHidden/>
              </w:rPr>
              <w:fldChar w:fldCharType="begin"/>
            </w:r>
            <w:r w:rsidR="00573C23">
              <w:rPr>
                <w:noProof/>
                <w:webHidden/>
              </w:rPr>
              <w:instrText xml:space="preserve"> PAGEREF _Toc514363166 \h </w:instrText>
            </w:r>
            <w:r w:rsidR="00573C23">
              <w:rPr>
                <w:noProof/>
                <w:webHidden/>
              </w:rPr>
            </w:r>
            <w:r w:rsidR="00573C23">
              <w:rPr>
                <w:noProof/>
                <w:webHidden/>
              </w:rPr>
              <w:fldChar w:fldCharType="separate"/>
            </w:r>
            <w:r w:rsidR="00A81D6E">
              <w:rPr>
                <w:noProof/>
                <w:webHidden/>
              </w:rPr>
              <w:t>1</w:t>
            </w:r>
            <w:r w:rsidR="00573C23">
              <w:rPr>
                <w:noProof/>
                <w:webHidden/>
              </w:rPr>
              <w:fldChar w:fldCharType="end"/>
            </w:r>
          </w:hyperlink>
        </w:p>
        <w:p w14:paraId="3B766AFC" w14:textId="6FBA2219" w:rsidR="00573C23" w:rsidRDefault="004F438F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67" w:history="1">
            <w:r w:rsidR="00573C23" w:rsidRPr="00A64C14">
              <w:rPr>
                <w:rStyle w:val="Lienhypertexte"/>
                <w:noProof/>
              </w:rPr>
              <w:t>1.1)</w:t>
            </w:r>
            <w:r w:rsidR="00573C23">
              <w:rPr>
                <w:rFonts w:eastAsiaTheme="minorEastAsia"/>
                <w:noProof/>
                <w:lang w:eastAsia="fr-FR"/>
              </w:rPr>
              <w:tab/>
            </w:r>
            <w:r w:rsidR="00573C23" w:rsidRPr="00A64C14">
              <w:rPr>
                <w:rStyle w:val="Lienhypertexte"/>
                <w:noProof/>
              </w:rPr>
              <w:t>Via Android Studio</w:t>
            </w:r>
            <w:r w:rsidR="00573C23">
              <w:rPr>
                <w:noProof/>
                <w:webHidden/>
              </w:rPr>
              <w:tab/>
            </w:r>
            <w:r w:rsidR="00573C23">
              <w:rPr>
                <w:noProof/>
                <w:webHidden/>
              </w:rPr>
              <w:fldChar w:fldCharType="begin"/>
            </w:r>
            <w:r w:rsidR="00573C23">
              <w:rPr>
                <w:noProof/>
                <w:webHidden/>
              </w:rPr>
              <w:instrText xml:space="preserve"> PAGEREF _Toc514363167 \h </w:instrText>
            </w:r>
            <w:r w:rsidR="00573C23">
              <w:rPr>
                <w:noProof/>
                <w:webHidden/>
              </w:rPr>
            </w:r>
            <w:r w:rsidR="00573C23">
              <w:rPr>
                <w:noProof/>
                <w:webHidden/>
              </w:rPr>
              <w:fldChar w:fldCharType="separate"/>
            </w:r>
            <w:r w:rsidR="00A81D6E">
              <w:rPr>
                <w:noProof/>
                <w:webHidden/>
              </w:rPr>
              <w:t>1</w:t>
            </w:r>
            <w:r w:rsidR="00573C23">
              <w:rPr>
                <w:noProof/>
                <w:webHidden/>
              </w:rPr>
              <w:fldChar w:fldCharType="end"/>
            </w:r>
          </w:hyperlink>
        </w:p>
        <w:p w14:paraId="48F3150C" w14:textId="6D72A686" w:rsidR="00573C23" w:rsidRDefault="004F438F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68" w:history="1">
            <w:r w:rsidR="00573C23" w:rsidRPr="00A64C14">
              <w:rPr>
                <w:rStyle w:val="Lienhypertexte"/>
                <w:noProof/>
              </w:rPr>
              <w:t>1.2)</w:t>
            </w:r>
            <w:r w:rsidR="00573C23">
              <w:rPr>
                <w:rFonts w:eastAsiaTheme="minorEastAsia"/>
                <w:noProof/>
                <w:lang w:eastAsia="fr-FR"/>
              </w:rPr>
              <w:tab/>
            </w:r>
            <w:r w:rsidR="00573C23" w:rsidRPr="00A64C14">
              <w:rPr>
                <w:rStyle w:val="Lienhypertexte"/>
                <w:noProof/>
              </w:rPr>
              <w:t>Via le fichier .APK</w:t>
            </w:r>
            <w:r w:rsidR="00573C23">
              <w:rPr>
                <w:noProof/>
                <w:webHidden/>
              </w:rPr>
              <w:tab/>
            </w:r>
            <w:r w:rsidR="00573C23">
              <w:rPr>
                <w:noProof/>
                <w:webHidden/>
              </w:rPr>
              <w:fldChar w:fldCharType="begin"/>
            </w:r>
            <w:r w:rsidR="00573C23">
              <w:rPr>
                <w:noProof/>
                <w:webHidden/>
              </w:rPr>
              <w:instrText xml:space="preserve"> PAGEREF _Toc514363168 \h </w:instrText>
            </w:r>
            <w:r w:rsidR="00573C23">
              <w:rPr>
                <w:noProof/>
                <w:webHidden/>
              </w:rPr>
            </w:r>
            <w:r w:rsidR="00573C23">
              <w:rPr>
                <w:noProof/>
                <w:webHidden/>
              </w:rPr>
              <w:fldChar w:fldCharType="separate"/>
            </w:r>
            <w:r w:rsidR="00A81D6E">
              <w:rPr>
                <w:noProof/>
                <w:webHidden/>
              </w:rPr>
              <w:t>1</w:t>
            </w:r>
            <w:r w:rsidR="00573C23">
              <w:rPr>
                <w:noProof/>
                <w:webHidden/>
              </w:rPr>
              <w:fldChar w:fldCharType="end"/>
            </w:r>
          </w:hyperlink>
        </w:p>
        <w:p w14:paraId="307B3C7C" w14:textId="4BDA33FD" w:rsidR="00573C23" w:rsidRDefault="004F438F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69" w:history="1">
            <w:r w:rsidR="00573C23" w:rsidRPr="00A64C14">
              <w:rPr>
                <w:rStyle w:val="Lienhypertexte"/>
                <w:noProof/>
              </w:rPr>
              <w:t>II.</w:t>
            </w:r>
            <w:r w:rsidR="00573C23">
              <w:rPr>
                <w:rFonts w:eastAsiaTheme="minorEastAsia"/>
                <w:noProof/>
                <w:lang w:eastAsia="fr-FR"/>
              </w:rPr>
              <w:tab/>
            </w:r>
            <w:r w:rsidR="00573C23" w:rsidRPr="00A64C14">
              <w:rPr>
                <w:rStyle w:val="Lienhypertexte"/>
                <w:noProof/>
              </w:rPr>
              <w:t>Connexion au serveur</w:t>
            </w:r>
            <w:r w:rsidR="00573C23">
              <w:rPr>
                <w:noProof/>
                <w:webHidden/>
              </w:rPr>
              <w:tab/>
            </w:r>
            <w:r w:rsidR="00573C23">
              <w:rPr>
                <w:noProof/>
                <w:webHidden/>
              </w:rPr>
              <w:fldChar w:fldCharType="begin"/>
            </w:r>
            <w:r w:rsidR="00573C23">
              <w:rPr>
                <w:noProof/>
                <w:webHidden/>
              </w:rPr>
              <w:instrText xml:space="preserve"> PAGEREF _Toc514363169 \h </w:instrText>
            </w:r>
            <w:r w:rsidR="00573C23">
              <w:rPr>
                <w:noProof/>
                <w:webHidden/>
              </w:rPr>
            </w:r>
            <w:r w:rsidR="00573C23">
              <w:rPr>
                <w:noProof/>
                <w:webHidden/>
              </w:rPr>
              <w:fldChar w:fldCharType="separate"/>
            </w:r>
            <w:r w:rsidR="00A81D6E">
              <w:rPr>
                <w:noProof/>
                <w:webHidden/>
              </w:rPr>
              <w:t>2</w:t>
            </w:r>
            <w:r w:rsidR="00573C23">
              <w:rPr>
                <w:noProof/>
                <w:webHidden/>
              </w:rPr>
              <w:fldChar w:fldCharType="end"/>
            </w:r>
          </w:hyperlink>
        </w:p>
        <w:p w14:paraId="02CC33B2" w14:textId="3B3FF9FF" w:rsidR="00573C23" w:rsidRDefault="004F438F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70" w:history="1">
            <w:r w:rsidR="00573C23" w:rsidRPr="00A64C14">
              <w:rPr>
                <w:rStyle w:val="Lienhypertexte"/>
                <w:noProof/>
              </w:rPr>
              <w:t>III.</w:t>
            </w:r>
            <w:r w:rsidR="00573C23">
              <w:rPr>
                <w:rFonts w:eastAsiaTheme="minorEastAsia"/>
                <w:noProof/>
                <w:lang w:eastAsia="fr-FR"/>
              </w:rPr>
              <w:tab/>
            </w:r>
            <w:r w:rsidR="00573C23" w:rsidRPr="00A64C14">
              <w:rPr>
                <w:rStyle w:val="Lienhypertexte"/>
                <w:noProof/>
              </w:rPr>
              <w:t>Accéder à la liste des capteurs</w:t>
            </w:r>
            <w:r w:rsidR="00573C23">
              <w:rPr>
                <w:noProof/>
                <w:webHidden/>
              </w:rPr>
              <w:tab/>
            </w:r>
            <w:r w:rsidR="00573C23">
              <w:rPr>
                <w:noProof/>
                <w:webHidden/>
              </w:rPr>
              <w:fldChar w:fldCharType="begin"/>
            </w:r>
            <w:r w:rsidR="00573C23">
              <w:rPr>
                <w:noProof/>
                <w:webHidden/>
              </w:rPr>
              <w:instrText xml:space="preserve"> PAGEREF _Toc514363170 \h </w:instrText>
            </w:r>
            <w:r w:rsidR="00573C23">
              <w:rPr>
                <w:noProof/>
                <w:webHidden/>
              </w:rPr>
            </w:r>
            <w:r w:rsidR="00573C23">
              <w:rPr>
                <w:noProof/>
                <w:webHidden/>
              </w:rPr>
              <w:fldChar w:fldCharType="separate"/>
            </w:r>
            <w:r w:rsidR="00A81D6E">
              <w:rPr>
                <w:noProof/>
                <w:webHidden/>
              </w:rPr>
              <w:t>3</w:t>
            </w:r>
            <w:r w:rsidR="00573C23">
              <w:rPr>
                <w:noProof/>
                <w:webHidden/>
              </w:rPr>
              <w:fldChar w:fldCharType="end"/>
            </w:r>
          </w:hyperlink>
        </w:p>
        <w:p w14:paraId="6EE7F48D" w14:textId="1771D2A0" w:rsidR="00573C23" w:rsidRDefault="004F438F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71" w:history="1">
            <w:r w:rsidR="00573C23" w:rsidRPr="00A64C14">
              <w:rPr>
                <w:rStyle w:val="Lienhypertexte"/>
                <w:noProof/>
              </w:rPr>
              <w:t>IV.</w:t>
            </w:r>
            <w:r w:rsidR="00573C23">
              <w:rPr>
                <w:rFonts w:eastAsiaTheme="minorEastAsia"/>
                <w:noProof/>
                <w:lang w:eastAsia="fr-FR"/>
              </w:rPr>
              <w:tab/>
            </w:r>
            <w:r w:rsidR="00573C23" w:rsidRPr="00A64C14">
              <w:rPr>
                <w:rStyle w:val="Lienhypertexte"/>
                <w:noProof/>
              </w:rPr>
              <w:t>Accéder à la liste des microcontrôleurs</w:t>
            </w:r>
            <w:r w:rsidR="00573C23">
              <w:rPr>
                <w:noProof/>
                <w:webHidden/>
              </w:rPr>
              <w:tab/>
            </w:r>
            <w:r w:rsidR="00573C23">
              <w:rPr>
                <w:noProof/>
                <w:webHidden/>
              </w:rPr>
              <w:fldChar w:fldCharType="begin"/>
            </w:r>
            <w:r w:rsidR="00573C23">
              <w:rPr>
                <w:noProof/>
                <w:webHidden/>
              </w:rPr>
              <w:instrText xml:space="preserve"> PAGEREF _Toc514363171 \h </w:instrText>
            </w:r>
            <w:r w:rsidR="00573C23">
              <w:rPr>
                <w:noProof/>
                <w:webHidden/>
              </w:rPr>
            </w:r>
            <w:r w:rsidR="00573C23">
              <w:rPr>
                <w:noProof/>
                <w:webHidden/>
              </w:rPr>
              <w:fldChar w:fldCharType="separate"/>
            </w:r>
            <w:r w:rsidR="00A81D6E">
              <w:rPr>
                <w:noProof/>
                <w:webHidden/>
              </w:rPr>
              <w:t>3</w:t>
            </w:r>
            <w:r w:rsidR="00573C23">
              <w:rPr>
                <w:noProof/>
                <w:webHidden/>
              </w:rPr>
              <w:fldChar w:fldCharType="end"/>
            </w:r>
          </w:hyperlink>
        </w:p>
        <w:p w14:paraId="539DAA9A" w14:textId="096CAB06" w:rsidR="00573C23" w:rsidRDefault="004F438F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72" w:history="1">
            <w:r w:rsidR="00573C23" w:rsidRPr="00A64C14">
              <w:rPr>
                <w:rStyle w:val="Lienhypertexte"/>
                <w:noProof/>
              </w:rPr>
              <w:t>V.</w:t>
            </w:r>
            <w:r w:rsidR="00573C23">
              <w:rPr>
                <w:rFonts w:eastAsiaTheme="minorEastAsia"/>
                <w:noProof/>
                <w:lang w:eastAsia="fr-FR"/>
              </w:rPr>
              <w:tab/>
            </w:r>
            <w:r w:rsidR="00573C23" w:rsidRPr="00A64C14">
              <w:rPr>
                <w:rStyle w:val="Lienhypertexte"/>
                <w:noProof/>
              </w:rPr>
              <w:t>Accéder à la liste des journaux</w:t>
            </w:r>
            <w:r w:rsidR="00573C23">
              <w:rPr>
                <w:noProof/>
                <w:webHidden/>
              </w:rPr>
              <w:tab/>
            </w:r>
            <w:r w:rsidR="00573C23">
              <w:rPr>
                <w:noProof/>
                <w:webHidden/>
              </w:rPr>
              <w:fldChar w:fldCharType="begin"/>
            </w:r>
            <w:r w:rsidR="00573C23">
              <w:rPr>
                <w:noProof/>
                <w:webHidden/>
              </w:rPr>
              <w:instrText xml:space="preserve"> PAGEREF _Toc514363172 \h </w:instrText>
            </w:r>
            <w:r w:rsidR="00573C23">
              <w:rPr>
                <w:noProof/>
                <w:webHidden/>
              </w:rPr>
            </w:r>
            <w:r w:rsidR="00573C23">
              <w:rPr>
                <w:noProof/>
                <w:webHidden/>
              </w:rPr>
              <w:fldChar w:fldCharType="separate"/>
            </w:r>
            <w:r w:rsidR="00A81D6E">
              <w:rPr>
                <w:noProof/>
                <w:webHidden/>
              </w:rPr>
              <w:t>4</w:t>
            </w:r>
            <w:r w:rsidR="00573C23">
              <w:rPr>
                <w:noProof/>
                <w:webHidden/>
              </w:rPr>
              <w:fldChar w:fldCharType="end"/>
            </w:r>
          </w:hyperlink>
        </w:p>
        <w:p w14:paraId="62A6BD92" w14:textId="29A5B379" w:rsidR="00573C23" w:rsidRDefault="004F438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73" w:history="1">
            <w:r w:rsidR="00573C23" w:rsidRPr="00A64C14">
              <w:rPr>
                <w:rStyle w:val="Lienhypertexte"/>
                <w:noProof/>
              </w:rPr>
              <w:t>5.1) Accéder à la totalité des journaux</w:t>
            </w:r>
            <w:r w:rsidR="00573C23">
              <w:rPr>
                <w:noProof/>
                <w:webHidden/>
              </w:rPr>
              <w:tab/>
            </w:r>
            <w:r w:rsidR="00573C23">
              <w:rPr>
                <w:noProof/>
                <w:webHidden/>
              </w:rPr>
              <w:fldChar w:fldCharType="begin"/>
            </w:r>
            <w:r w:rsidR="00573C23">
              <w:rPr>
                <w:noProof/>
                <w:webHidden/>
              </w:rPr>
              <w:instrText xml:space="preserve"> PAGEREF _Toc514363173 \h </w:instrText>
            </w:r>
            <w:r w:rsidR="00573C23">
              <w:rPr>
                <w:noProof/>
                <w:webHidden/>
              </w:rPr>
            </w:r>
            <w:r w:rsidR="00573C23">
              <w:rPr>
                <w:noProof/>
                <w:webHidden/>
              </w:rPr>
              <w:fldChar w:fldCharType="separate"/>
            </w:r>
            <w:r w:rsidR="00A81D6E">
              <w:rPr>
                <w:noProof/>
                <w:webHidden/>
              </w:rPr>
              <w:t>4</w:t>
            </w:r>
            <w:r w:rsidR="00573C23">
              <w:rPr>
                <w:noProof/>
                <w:webHidden/>
              </w:rPr>
              <w:fldChar w:fldCharType="end"/>
            </w:r>
          </w:hyperlink>
        </w:p>
        <w:p w14:paraId="31C36BE6" w14:textId="1FECEBF4" w:rsidR="00573C23" w:rsidRDefault="004F438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363174" w:history="1">
            <w:r w:rsidR="00573C23" w:rsidRPr="00A64C14">
              <w:rPr>
                <w:rStyle w:val="Lienhypertexte"/>
                <w:noProof/>
              </w:rPr>
              <w:t>5.2) Accéder au journal d’un capteur</w:t>
            </w:r>
            <w:r w:rsidR="00573C23">
              <w:rPr>
                <w:noProof/>
                <w:webHidden/>
              </w:rPr>
              <w:tab/>
            </w:r>
            <w:r w:rsidR="00573C23">
              <w:rPr>
                <w:noProof/>
                <w:webHidden/>
              </w:rPr>
              <w:fldChar w:fldCharType="begin"/>
            </w:r>
            <w:r w:rsidR="00573C23">
              <w:rPr>
                <w:noProof/>
                <w:webHidden/>
              </w:rPr>
              <w:instrText xml:space="preserve"> PAGEREF _Toc514363174 \h </w:instrText>
            </w:r>
            <w:r w:rsidR="00573C23">
              <w:rPr>
                <w:noProof/>
                <w:webHidden/>
              </w:rPr>
            </w:r>
            <w:r w:rsidR="00573C23">
              <w:rPr>
                <w:noProof/>
                <w:webHidden/>
              </w:rPr>
              <w:fldChar w:fldCharType="separate"/>
            </w:r>
            <w:r w:rsidR="00A81D6E">
              <w:rPr>
                <w:noProof/>
                <w:webHidden/>
              </w:rPr>
              <w:t>4</w:t>
            </w:r>
            <w:r w:rsidR="00573C23">
              <w:rPr>
                <w:noProof/>
                <w:webHidden/>
              </w:rPr>
              <w:fldChar w:fldCharType="end"/>
            </w:r>
          </w:hyperlink>
        </w:p>
        <w:p w14:paraId="310F1293" w14:textId="77777777" w:rsidR="00563E12" w:rsidRDefault="00563E12">
          <w:r>
            <w:rPr>
              <w:b/>
              <w:bCs/>
            </w:rPr>
            <w:fldChar w:fldCharType="end"/>
          </w:r>
        </w:p>
      </w:sdtContent>
    </w:sdt>
    <w:p w14:paraId="2A4857D6" w14:textId="77777777" w:rsidR="00563E12" w:rsidRDefault="00563E12"/>
    <w:p w14:paraId="345E7CB1" w14:textId="77777777" w:rsidR="00C50127" w:rsidRDefault="00C50127">
      <w:pPr>
        <w:sectPr w:rsidR="00C50127" w:rsidSect="00485259">
          <w:headerReference w:type="default" r:id="rId10"/>
          <w:footerReference w:type="default" r:id="rId11"/>
          <w:headerReference w:type="first" r:id="rId12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27E264E0" w14:textId="77777777" w:rsidR="009F67CE" w:rsidRDefault="009F67CE"/>
    <w:p w14:paraId="33449F4C" w14:textId="77777777" w:rsidR="009F67CE" w:rsidRDefault="00A75B1E" w:rsidP="009F67CE">
      <w:pPr>
        <w:pStyle w:val="Titre1"/>
        <w:numPr>
          <w:ilvl w:val="0"/>
          <w:numId w:val="1"/>
        </w:numPr>
      </w:pPr>
      <w:bookmarkStart w:id="0" w:name="_Toc514363166"/>
      <w:r>
        <w:t>Installation de l’application</w:t>
      </w:r>
      <w:bookmarkEnd w:id="0"/>
    </w:p>
    <w:p w14:paraId="6A9FE9BE" w14:textId="77777777" w:rsidR="009F67CE" w:rsidRDefault="00A75B1E" w:rsidP="009F67CE">
      <w:pPr>
        <w:pStyle w:val="Titre2"/>
        <w:numPr>
          <w:ilvl w:val="1"/>
          <w:numId w:val="2"/>
        </w:numPr>
      </w:pPr>
      <w:bookmarkStart w:id="1" w:name="_Toc514363167"/>
      <w:r>
        <w:t>Via Android Studio</w:t>
      </w:r>
      <w:bookmarkEnd w:id="1"/>
    </w:p>
    <w:p w14:paraId="13D714A3" w14:textId="77777777" w:rsidR="00A75B1E" w:rsidRDefault="00A75B1E" w:rsidP="00A75B1E">
      <w:pPr>
        <w:ind w:firstLine="284"/>
        <w:jc w:val="both"/>
      </w:pPr>
      <w:r>
        <w:t xml:space="preserve">Afin d’installer l’application Android « Supervision de Serre » à partie d’Android Studio, il suffit de télécharger Android Studio sur le site de l’éditeur : </w:t>
      </w:r>
      <w:hyperlink r:id="rId13" w:history="1">
        <w:r w:rsidRPr="00341E16">
          <w:rPr>
            <w:rStyle w:val="Lienhypertexte"/>
          </w:rPr>
          <w:t>https://developer.android.com/studio/</w:t>
        </w:r>
      </w:hyperlink>
      <w:r>
        <w:t xml:space="preserve"> et de suivre les instructions de l’installateur.</w:t>
      </w:r>
    </w:p>
    <w:p w14:paraId="3D3F794C" w14:textId="77777777" w:rsidR="00A75B1E" w:rsidRDefault="00A75B1E" w:rsidP="00A75B1E">
      <w:pPr>
        <w:ind w:firstLine="284"/>
        <w:jc w:val="both"/>
      </w:pPr>
      <w:r>
        <w:t>Une fois l’application installé, branche</w:t>
      </w:r>
      <w:r w:rsidR="00AD7D48">
        <w:t>z</w:t>
      </w:r>
      <w:r>
        <w:t xml:space="preserve"> votre smartphone Android à votre ordinateur à l’aide d’un câble adapté. Pour les smartphones récents, les drivers devraient s’installer automatiquement. Si ce n’est pas le cas, rendez-vous sur le site du fabricant afin de les télécharger et de les installer.</w:t>
      </w:r>
    </w:p>
    <w:p w14:paraId="471D2868" w14:textId="77777777" w:rsidR="00AD7D48" w:rsidRDefault="00AD7D48" w:rsidP="00A75B1E">
      <w:pPr>
        <w:ind w:firstLine="284"/>
        <w:jc w:val="both"/>
      </w:pPr>
      <w:r>
        <w:t>Ensuite, exécutez Android Studio, et ouvrez le projet de l’application.</w:t>
      </w:r>
      <w:r w:rsidR="0008271A">
        <w:t xml:space="preserve"> </w:t>
      </w:r>
    </w:p>
    <w:p w14:paraId="44A408C7" w14:textId="77777777" w:rsidR="0008271A" w:rsidRDefault="00064CF2" w:rsidP="00A75B1E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53AF9" wp14:editId="2C24182F">
                <wp:simplePos x="0" y="0"/>
                <wp:positionH relativeFrom="column">
                  <wp:posOffset>2276475</wp:posOffset>
                </wp:positionH>
                <wp:positionV relativeFrom="paragraph">
                  <wp:posOffset>445135</wp:posOffset>
                </wp:positionV>
                <wp:extent cx="247650" cy="247650"/>
                <wp:effectExtent l="19050" t="19050" r="19050" b="1905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97BCD" id="Rectangle : coins arrondis 9" o:spid="_x0000_s1026" style="position:absolute;margin-left:179.25pt;margin-top:35.05pt;width:1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IoqgIAAKUFAAAOAAAAZHJzL2Uyb0RvYy54bWysVEtuGzEM3RfoHQTtmxm7zm+QcWAkcFEg&#10;SIwkRdayRmML0IgqJf96mp6lJyul+cRIgy6KejEmRfJRfCJ5db1vDNsq9BpsyUcnOWfKSqi0XZX8&#10;2/P80wVnPghbCQNWlfygPL+efvxwtXOFGsMaTKWQEYj1xc6VfB2CK7LMy7VqhD8BpywZa8BGBFJx&#10;lVUodoTemGyc52fZDrByCFJ5T6e3rZFPE35dKxke6tqrwEzJ6W4hfTF9l/GbTa9EsULh1lp21xD/&#10;cItGaEtJB6hbEQTboP4DqtESwUMdTiQ0GdS1lirVQNWM8jfVPK2FU6kWIse7gSb//2Dl/XaBTFcl&#10;v+TMioae6JFIE3Zl1K+fBZOgrWcCEWylPbuMhO2cLyjuyS2w0zyJsfp9jU38p7rYPpF8GEhW+8Ak&#10;HY4n52en9BSSTJ1MKNlrsEMfvihoWBRKjrCxVbxT4lds73xo/Xu/mNDCXBtD56Iwlu1K/vlilOcp&#10;woPRVbRGo8fV8sYg2wrqh/k8p1+siLIfuZFmLB3GOtvKkhQORrUJHlVNlMVa2gyxWdUAK6RUNoxa&#10;01pUqs12epysj0ipjSXAiFzTLQfsDqD3bEF67PbOnX8MVanXh+Cu9L8FDxEpM9gwBDfaAr5XmaGq&#10;usytf09SS01kaQnVgRoKoZ007+Rc0zPeCR8WAmm06OVpXYQH+tQG6KWgkzhbA/547zz6U8eTlbMd&#10;jWrJ/feNQMWZ+WppFi5Hk0mc7aRMTs/HpOCxZXlssZvmBuj1R7SYnExi9A+mF2uE5oW2yixmJZOw&#10;knKXXAbslZvQrhDaS1LNZsmN5tmJcGefnIzgkdXYoc/7F4Gu6+VAQ3AP/ViL4k03t74x0sJsE6DW&#10;qdVfee34pl2QGqfbW3HZHOvJ63W7Tn8DAAD//wMAUEsDBBQABgAIAAAAIQD1/tTH3gAAAAoBAAAP&#10;AAAAZHJzL2Rvd25yZXYueG1sTI/BTsMwDIbvSLxDZCRuLO2qsa5rOqEhxJVtcNgta7ymonFKk27l&#10;7TEnONr+9Pv7y83kOnHBIbSeFKSzBARS7U1LjYL3w8tDDiJETUZ3nlDBNwbYVLc3pS6Mv9IOL/vY&#10;CA6hUGgFNsa+kDLUFp0OM98j8e3sB6cjj0MjzaCvHO46OU+SR+l0S/zB6h63FuvP/egUGJqf87fs&#10;NXwdJxqz7SF93tkPpe7vpqc1iIhT/IPhV5/VoWKnkx/JBNEpyBb5glEFyyQFwUC2WvLixGSySkFW&#10;pfxfofoBAAD//wMAUEsBAi0AFAAGAAgAAAAhALaDOJL+AAAA4QEAABMAAAAAAAAAAAAAAAAAAAAA&#10;AFtDb250ZW50X1R5cGVzXS54bWxQSwECLQAUAAYACAAAACEAOP0h/9YAAACUAQAACwAAAAAAAAAA&#10;AAAAAAAvAQAAX3JlbHMvLnJlbHNQSwECLQAUAAYACAAAACEAgcMCKKoCAAClBQAADgAAAAAAAAAA&#10;AAAAAAAuAgAAZHJzL2Uyb0RvYy54bWxQSwECLQAUAAYACAAAACEA9f7Ux94AAAAKAQAADwAAAAAA&#10;AAAAAAAAAAAEBQAAZHJzL2Rvd25yZXYueG1sUEsFBgAAAAAEAAQA8wAAAA8GAAAAAA==&#10;" filled="f" strokecolor="red" strokeweight="3pt">
                <v:stroke joinstyle="miter"/>
              </v:roundrect>
            </w:pict>
          </mc:Fallback>
        </mc:AlternateContent>
      </w:r>
      <w:r w:rsidR="0008271A">
        <w:rPr>
          <w:noProof/>
        </w:rPr>
        <w:drawing>
          <wp:anchor distT="0" distB="0" distL="114300" distR="114300" simplePos="0" relativeHeight="251660288" behindDoc="0" locked="0" layoutInCell="1" allowOverlap="1" wp14:anchorId="7FC07F9D" wp14:editId="16ECB840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4352925" cy="723900"/>
            <wp:effectExtent l="0" t="0" r="952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71A">
        <w:t>Une fois le projet ouvert et votre smartphone branché, cliquer sur le bouton « </w:t>
      </w:r>
      <w:r>
        <w:t>R</w:t>
      </w:r>
      <w:r w:rsidR="0008271A">
        <w:t xml:space="preserve">un </w:t>
      </w:r>
      <w:r>
        <w:t>‘</w:t>
      </w:r>
      <w:r w:rsidR="0008271A">
        <w:t>app</w:t>
      </w:r>
      <w:r>
        <w:t>’</w:t>
      </w:r>
      <w:r w:rsidR="0008271A">
        <w:t> »</w:t>
      </w:r>
      <w:r>
        <w:t> :</w:t>
      </w:r>
    </w:p>
    <w:p w14:paraId="63F1A2D1" w14:textId="77777777" w:rsidR="000E7D29" w:rsidRPr="00B014A6" w:rsidRDefault="000E7D29" w:rsidP="000E7D29">
      <w:pPr>
        <w:pStyle w:val="Citation"/>
        <w:rPr>
          <w:rFonts w:cstheme="minorHAnsi"/>
          <w:noProof/>
        </w:rPr>
      </w:pPr>
      <w:r>
        <w:rPr>
          <w:noProof/>
        </w:rPr>
        <w:t>Figure 1 : Bouton « Run ‘app’ » d’Android Studio</w:t>
      </w:r>
    </w:p>
    <w:p w14:paraId="480014AD" w14:textId="77777777" w:rsidR="0008271A" w:rsidRDefault="00C938AD" w:rsidP="004147FF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53FCD" wp14:editId="514D5910">
                <wp:simplePos x="0" y="0"/>
                <wp:positionH relativeFrom="column">
                  <wp:posOffset>447675</wp:posOffset>
                </wp:positionH>
                <wp:positionV relativeFrom="paragraph">
                  <wp:posOffset>1041400</wp:posOffset>
                </wp:positionV>
                <wp:extent cx="2762250" cy="238125"/>
                <wp:effectExtent l="19050" t="19050" r="19050" b="2857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71B0B" id="Rectangle : coins arrondis 11" o:spid="_x0000_s1026" style="position:absolute;margin-left:35.25pt;margin-top:82pt;width:217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8crQIAAKgFAAAOAAAAZHJzL2Uyb0RvYy54bWysVNtu2zAMfR+wfxD0vtrxmrYz6hRBiwwD&#10;iq5oO/RZkeVEgCxqlHLb1+xb9mWj5EuDrtjDsDwokkkekoeXy6t9a9hWoddgKz45yTlTVkKt7ari&#10;354WHy4480HYWhiwquIH5fnV7P27y50rVQFrMLVCRiDWlztX8XUIrswyL9eqFf4EnLIkbABbEeiJ&#10;q6xGsSP01mRFnp9lO8DaIUjlPX296YR8lvCbRsnwtWm8CsxUnGIL6cR0LuOZzS5FuULh1lr2YYh/&#10;iKIV2pLTEepGBME2qP+AarVE8NCEEwltBk2jpUo5UDaT/FU2j2vhVMqFyPFupMn/P1h5t71Hpmuq&#10;3YQzK1qq0QOxJuzKqF8/SyZBW88EIthae0ZaRNnO+ZIsH9099i9P15j/vsE2/lNmbJ9oPow0q31g&#10;kj4W52dFMaVqSJIVHy8mxTSCZi/WDn34rKBl8VJxhI2tY1SJYrG99aHTH/SiRwsLbQx9F6WxbFdx&#10;As7zZOHB6DpKo9DjanltkG0FtcRikdOv936kRrEYSyHFRLvU0i0cjOocPKiGWIvJdB5iv6oRVkip&#10;bJh0orWoVedteuxssEiJG0uAEbmhKEfsHmDQ7EAG7I6BXj+aqtTuo3Gf+t+MR4vkGWwYjVttAd/K&#10;zFBWvedOfyCpoyaytIT6QD2F0A2bd3KhqYy3wod7gTRdVHnaGOErHY0BqhT0N87WgD/e+h71qelJ&#10;ytmOprXi/vtGoOLMfLE0Dp8mp6dxvNPjdHpe0AOPJctjid2010DVp46n6NI16gczXBuE9pkWyzx6&#10;JZGwknxXXAYcHteh2yK0mqSaz5MajbQT4dY+OhnBI6uxQ5/2zwJd38uBpuAOhskW5atu7nSjpYX5&#10;JkCjU6u/8NrzTesgNU6/uuK+OX4nrZcFO/sNAAD//wMAUEsDBBQABgAIAAAAIQCwXJWo3QAAAAoB&#10;AAAPAAAAZHJzL2Rvd25yZXYueG1sTI89T8MwEIZ3JP6DdUhs1E5KSpXGqVARYqUtDN3c+JpExOcQ&#10;O2349xxTGe+9R+9HsZ5cJ844hNaThmSmQCBV3rZUa/jYvz4sQYRoyJrOE2r4wQDr8vamMLn1F9ri&#10;eRdrwSYUcqOhibHPpQxVg86Eme+R+HfygzORz6GWdjAXNnedTJVaSGda4oTG9LhpsPrajU6DpfS0&#10;fJ+/he/DRON8s09ets2n1vd30/MKRMQpXmH4q8/VoeRORz+SDaLT8KQyJllfPPImBjKVsXLUkKok&#10;A1kW8v+E8hcAAP//AwBQSwECLQAUAAYACAAAACEAtoM4kv4AAADhAQAAEwAAAAAAAAAAAAAAAAAA&#10;AAAAW0NvbnRlbnRfVHlwZXNdLnhtbFBLAQItABQABgAIAAAAIQA4/SH/1gAAAJQBAAALAAAAAAAA&#10;AAAAAAAAAC8BAABfcmVscy8ucmVsc1BLAQItABQABgAIAAAAIQDJiy8crQIAAKgFAAAOAAAAAAAA&#10;AAAAAAAAAC4CAABkcnMvZTJvRG9jLnhtbFBLAQItABQABgAIAAAAIQCwXJWo3QAAAAoBAAAPAAAA&#10;AAAAAAAAAAAAAAc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 w:rsidR="00C04FDE">
        <w:rPr>
          <w:noProof/>
        </w:rPr>
        <w:drawing>
          <wp:anchor distT="0" distB="0" distL="114300" distR="114300" simplePos="0" relativeHeight="251662336" behindDoc="0" locked="0" layoutInCell="1" allowOverlap="1" wp14:anchorId="1F5EA07E" wp14:editId="0C3FC7E9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5962650" cy="140970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7FF">
        <w:t>Si les drivers de votre smartphone ont correctement été installés, vous devriez le voir dans la fenêtre qui s’est ouverte</w:t>
      </w:r>
      <w:r>
        <w:t>, sous « Connected Devices »</w:t>
      </w:r>
      <w:r w:rsidR="004147FF">
        <w:t> :</w:t>
      </w:r>
    </w:p>
    <w:p w14:paraId="46260824" w14:textId="77777777" w:rsidR="00C04FDE" w:rsidRPr="00B014A6" w:rsidRDefault="00C04FDE" w:rsidP="00C04FDE">
      <w:pPr>
        <w:pStyle w:val="Citation"/>
        <w:rPr>
          <w:rFonts w:cstheme="minorHAnsi"/>
          <w:noProof/>
        </w:rPr>
      </w:pPr>
      <w:r>
        <w:rPr>
          <w:noProof/>
        </w:rPr>
        <w:t>Figure 2 : Bouton « Run ‘app’ » d’Android Studio</w:t>
      </w:r>
    </w:p>
    <w:p w14:paraId="3C131802" w14:textId="77777777" w:rsidR="0008271A" w:rsidRDefault="005565E3" w:rsidP="009A263C">
      <w:pPr>
        <w:ind w:firstLine="284"/>
        <w:jc w:val="both"/>
      </w:pPr>
      <w:r>
        <w:t>Sélectionnez votre smartphone puis cliquez sur le bouton « OK ».</w:t>
      </w:r>
      <w:r w:rsidR="00585DED">
        <w:t xml:space="preserve"> L’installation devrais se lancer.</w:t>
      </w:r>
    </w:p>
    <w:p w14:paraId="438CD0C7" w14:textId="77777777" w:rsidR="009F67CE" w:rsidRDefault="009F67CE" w:rsidP="009F67CE"/>
    <w:p w14:paraId="0C324A26" w14:textId="77777777" w:rsidR="00C50127" w:rsidRDefault="00A75B1E" w:rsidP="009F67CE">
      <w:pPr>
        <w:pStyle w:val="Titre2"/>
        <w:numPr>
          <w:ilvl w:val="1"/>
          <w:numId w:val="2"/>
        </w:numPr>
      </w:pPr>
      <w:bookmarkStart w:id="2" w:name="_Toc514363168"/>
      <w:r>
        <w:t>Via le fichier .APK</w:t>
      </w:r>
      <w:bookmarkEnd w:id="2"/>
    </w:p>
    <w:p w14:paraId="00533DD8" w14:textId="77777777" w:rsidR="00170117" w:rsidRDefault="00FE724E" w:rsidP="00FE724E">
      <w:pPr>
        <w:ind w:firstLine="284"/>
        <w:jc w:val="both"/>
      </w:pPr>
      <w:r>
        <w:t>Afin d’installer l’application d’Android directement à partir du fichier .apk, il suffit de placer le fichier .apk dans votre smartphone soit en le brochant soit en passant par une carte micro SD.</w:t>
      </w:r>
      <w:r w:rsidR="001C282C">
        <w:t xml:space="preserve"> Une fois ceci fait, </w:t>
      </w:r>
      <w:r w:rsidR="00560AED">
        <w:t>exécutez</w:t>
      </w:r>
      <w:r w:rsidR="001C282C">
        <w:t xml:space="preserve"> le fichier à partir de votre smartphone.</w:t>
      </w:r>
      <w:bookmarkStart w:id="3" w:name="_GoBack"/>
      <w:bookmarkEnd w:id="3"/>
    </w:p>
    <w:p w14:paraId="14783720" w14:textId="77777777" w:rsidR="00170117" w:rsidRDefault="00170117">
      <w:r>
        <w:br w:type="page"/>
      </w:r>
    </w:p>
    <w:p w14:paraId="62E78E2E" w14:textId="77777777" w:rsidR="00170117" w:rsidRDefault="00170117" w:rsidP="00170117"/>
    <w:p w14:paraId="684674D3" w14:textId="77777777" w:rsidR="00495432" w:rsidRDefault="00285EA3" w:rsidP="00285EA3">
      <w:pPr>
        <w:pStyle w:val="Titre1"/>
        <w:numPr>
          <w:ilvl w:val="0"/>
          <w:numId w:val="1"/>
        </w:numPr>
      </w:pPr>
      <w:bookmarkStart w:id="4" w:name="_Toc514363169"/>
      <w:r>
        <w:t>Connexion au serveur</w:t>
      </w:r>
      <w:bookmarkEnd w:id="4"/>
    </w:p>
    <w:p w14:paraId="71FCA734" w14:textId="77777777" w:rsidR="00285EA3" w:rsidRPr="00285EA3" w:rsidRDefault="00A477FC" w:rsidP="00DA318C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4E9B9" wp14:editId="39E71AE6">
                <wp:simplePos x="0" y="0"/>
                <wp:positionH relativeFrom="column">
                  <wp:posOffset>2371725</wp:posOffset>
                </wp:positionH>
                <wp:positionV relativeFrom="paragraph">
                  <wp:posOffset>3442970</wp:posOffset>
                </wp:positionV>
                <wp:extent cx="2000250" cy="219075"/>
                <wp:effectExtent l="19050" t="19050" r="19050" b="2857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190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811943" id="Rectangle : coins arrondis 13" o:spid="_x0000_s1026" style="position:absolute;margin-left:186.75pt;margin-top:271.1pt;width:157.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JarwIAAKgFAAAOAAAAZHJzL2Uyb0RvYy54bWysVNtu2zAMfR+wfxD0vtpJm7U16hRBiwwD&#10;ijZoO/RZkeVEgCxqlHLb1+xb9mWj5EuDrtjDsBdbFMlD8fBydb1vDNsq9BpsyUcnOWfKSqi0XZX8&#10;2/P80wVnPghbCQNWlfygPL+efvxwtXOFGsMaTKWQEYj1xc6VfB2CK7LMy7VqhD8Bpywpa8BGBBJx&#10;lVUodoTemGyc55+zHWDlEKTynm5vWyWfJvy6VjI81LVXgZmS09tC+mL6LuM3m16JYoXCrbXsniH+&#10;4RWN0JaCDlC3Igi2Qf0HVKMlgoc6nEhoMqhrLVXKgbIZ5W+yeVoLp1IuRI53A03+/8HK++0Cma6o&#10;dqecWdFQjR6JNWFXRv36WTAJ2nomEMFW2jOyIsp2zhfk+eQW2EmejjH/fY1N/FNmbJ9oPgw0q31g&#10;ki6pbvl4QtWQpBuPLvPzSQTNXr0d+vBFQcPioeQIG1vFVyWKxfbOh9a+t4sRLcy1MXQvCmPZruSn&#10;F6M8Tx4ejK6iNio9rpY3BtlWUEvM5/SW1AUU/ciMJGPpSTHRNrV0Cgej2gCPqibWYjJthNivaoAV&#10;UiobRq1qLSrVRpscB+s9UuLGEmBErumVA3YH0Fu2ID12y0BnH11VavfBuUv9b86DR4oMNgzOjbaA&#10;72VmKKsucmvfk9RSE1laQnWgnkJoh807OddUxjvhw0IgTRdVnjZGeKBPbYAqBd2JszXgj/fuoz01&#10;PWk529G0ltx/3whUnJmvlsbhcnR2Fsc7CWeT8zEJeKxZHmvsprkBqv6IdpOT6Rjtg+mPNULzQotl&#10;FqOSSlhJsUsuA/bCTWi3CK0mqWazZEYj7US4s09ORvDIauzQ5/2LQNf1cqApuId+skXxpptb2+hp&#10;YbYJUOvU6q+8dnzTOkiN062uuG+O5WT1umCnvwEAAP//AwBQSwMEFAAGAAgAAAAhAAmWDHDfAAAA&#10;CwEAAA8AAABkcnMvZG93bnJldi54bWxMj8FOg0AQhu8mvsNmTLzZpWCBUJbG1BivttVDb1t2CkR2&#10;Ftmlxbd3POlx/vnyzzflZra9uODoO0cKlosIBFLtTEeNgvfDy0MOwgdNRveOUME3ethUtzelLoy7&#10;0g4v+9AILiFfaAVtCEMhpa9btNov3IDEu7MbrQ48jo00o75yue1lHEWptLojvtDqAbct1p/7ySow&#10;FJ/zt+TVfx1nmpLtYfm8az+Uur+bn9YgAs7hD4ZffVaHip1ObiLjRa8gyZIVowpWj3EMgok0zzk5&#10;cZKlGciqlP9/qH4AAAD//wMAUEsBAi0AFAAGAAgAAAAhALaDOJL+AAAA4QEAABMAAAAAAAAAAAAA&#10;AAAAAAAAAFtDb250ZW50X1R5cGVzXS54bWxQSwECLQAUAAYACAAAACEAOP0h/9YAAACUAQAACwAA&#10;AAAAAAAAAAAAAAAvAQAAX3JlbHMvLnJlbHNQSwECLQAUAAYACAAAACEAgLByWq8CAACoBQAADgAA&#10;AAAAAAAAAAAAAAAuAgAAZHJzL2Uyb0RvYy54bWxQSwECLQAUAAYACAAAACEACZYMcN8AAAALAQAA&#10;DwAAAAAAAAAAAAAAAAAJBQAAZHJzL2Rvd25yZXYueG1sUEsFBgAAAAAEAAQA8wAAABU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1FFC856" wp14:editId="7CB582D3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2943225" cy="58864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Une fois l’application ouverte, vérifier l’adresse IP du serveur, si elle est incorrecte, cliquez « Autoriser les modifications d’adresse » puis saisissez la nouvelle adresse dans </w:t>
      </w:r>
      <w:r w:rsidR="00534F2B">
        <w:t>le champ</w:t>
      </w:r>
      <w:r>
        <w:t xml:space="preserve"> prévu à </w:t>
      </w:r>
      <w:r w:rsidR="00DA318C">
        <w:t>cet effet</w:t>
      </w:r>
      <w:r>
        <w:t>.</w:t>
      </w:r>
    </w:p>
    <w:p w14:paraId="04A76CF5" w14:textId="77777777" w:rsidR="00A94676" w:rsidRPr="00B014A6" w:rsidRDefault="00A94676" w:rsidP="00A94676">
      <w:pPr>
        <w:pStyle w:val="Citation"/>
        <w:rPr>
          <w:rFonts w:cstheme="minorHAnsi"/>
          <w:noProof/>
        </w:rPr>
      </w:pPr>
      <w:r>
        <w:rPr>
          <w:noProof/>
        </w:rPr>
        <w:t xml:space="preserve">Figure 3 : </w:t>
      </w:r>
      <w:r w:rsidR="000B7615">
        <w:rPr>
          <w:noProof/>
        </w:rPr>
        <w:t>Page</w:t>
      </w:r>
      <w:r>
        <w:rPr>
          <w:noProof/>
        </w:rPr>
        <w:t xml:space="preserve"> d’accueil de l’application</w:t>
      </w:r>
    </w:p>
    <w:p w14:paraId="260B983F" w14:textId="77777777" w:rsidR="00285EA3" w:rsidRDefault="00CD5FCA" w:rsidP="00CD5FCA">
      <w:pPr>
        <w:ind w:firstLine="284"/>
        <w:jc w:val="both"/>
      </w:pPr>
      <w:r>
        <w:t>Cliquez ensuite sur le bouton « Connexion ».</w:t>
      </w:r>
      <w:r w:rsidR="001C1FF2">
        <w:t xml:space="preserve"> Vous accédez à la page principale de l’application.</w:t>
      </w:r>
    </w:p>
    <w:p w14:paraId="25DC66EE" w14:textId="77777777" w:rsidR="00D770EA" w:rsidRDefault="00D770EA">
      <w:r>
        <w:br w:type="page"/>
      </w:r>
    </w:p>
    <w:p w14:paraId="13657B3A" w14:textId="77777777" w:rsidR="00D770EA" w:rsidRDefault="00D770EA" w:rsidP="00CD5FCA">
      <w:pPr>
        <w:ind w:firstLine="284"/>
        <w:jc w:val="both"/>
      </w:pPr>
    </w:p>
    <w:p w14:paraId="37350D7A" w14:textId="77777777" w:rsidR="00CD5FCA" w:rsidRDefault="00292825" w:rsidP="00292825">
      <w:pPr>
        <w:pStyle w:val="Titre1"/>
        <w:numPr>
          <w:ilvl w:val="0"/>
          <w:numId w:val="1"/>
        </w:numPr>
      </w:pPr>
      <w:bookmarkStart w:id="5" w:name="_Toc514363170"/>
      <w:r>
        <w:t>Accéder à la liste des capteurs</w:t>
      </w:r>
      <w:bookmarkEnd w:id="5"/>
    </w:p>
    <w:p w14:paraId="0952DE03" w14:textId="77777777" w:rsidR="00292825" w:rsidRDefault="00145B55" w:rsidP="00145B55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8D4F5" wp14:editId="02BEA209">
                <wp:simplePos x="0" y="0"/>
                <wp:positionH relativeFrom="column">
                  <wp:posOffset>1695450</wp:posOffset>
                </wp:positionH>
                <wp:positionV relativeFrom="paragraph">
                  <wp:posOffset>204470</wp:posOffset>
                </wp:positionV>
                <wp:extent cx="3267075" cy="866775"/>
                <wp:effectExtent l="19050" t="19050" r="28575" b="28575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8667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4380F1" id="Rectangle : coins arrondis 15" o:spid="_x0000_s1026" style="position:absolute;margin-left:133.5pt;margin-top:16.1pt;width:257.25pt;height: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m2rwIAAKgFAAAOAAAAZHJzL2Uyb0RvYy54bWysVM1u2zAMvg/YOwi6r3ayNumMOkXQIsOA&#10;oi3aDj0rspwIkEWNUv72NHuWPVkp+adBV+wwLAeFMsmP5CeSF5f7xrCtQq/Blnx0knOmrIRK21XJ&#10;vz8tPp1z5oOwlTBgVckPyvPL2ccPFztXqDGswVQKGYFYX+xcydchuCLLvFyrRvgTcMqSsgZsRKAr&#10;rrIKxY7QG5ON83yS7QArhyCV9/T1ulXyWcKvayXDXV17FZgpOeUW0onpXMYzm12IYoXCrbXs0hD/&#10;kEUjtKWgA9S1CIJtUP8B1WiJ4KEOJxKaDOpaS5VqoGpG+ZtqHtfCqVQLkePdQJP/f7DydnuPTFf0&#10;dmecWdHQGz0Qa8KujPr9q2AStPVMIIKttGdkRZTtnC/I89HdY3fzJMb69zU28Z8qY/tE82GgWe0D&#10;k/Tx83gyzacUTpLufDKZkkww2au3Qx++KmhYFEqOsLFVzCpRLLY3PrT2vV2MaGGhjaHvojCW7SjM&#10;+SjPk4cHo6uojUqPq+WVQbYV1BKLRU6/LvqRGeViLKUUC21LS1I4GNUGeFA1sUbFjNsIsV/VACuk&#10;VDaMWtVaVKqNdnYcrPdIhRtLgBG5piwH7A6gt2xBeuyWgc4+uqrU7oNzV/rfnAePFBlsGJwbbQHf&#10;q8xQVV3k1r4nqaUmsrSE6kA9hdAOm3dyoekZb4QP9wJpumgOaWOEOzpqA/RS0EmcrQF/vvc92lPT&#10;k5azHU1ryf2PjUDFmflmaRy+jE5P43iny+nZdEwXPNYsjzV201wBvf6IdpOTSYz2wfRijdA802KZ&#10;x6ikElZS7JLLgP3lKrRbhFaTVPN5MqORdiLc2EcnI3hkNXbo0/5ZoOt6OdAU3EI/2aJ4082tbfS0&#10;MN8EqHVq9VdeO75pHaTG6VZX3DfH92T1umBnLwAAAP//AwBQSwMEFAAGAAgAAAAhAN3XXA7eAAAA&#10;CgEAAA8AAABkcnMvZG93bnJldi54bWxMj8FOwzAQRO9I/IO1SNyoE0dNohCnQkWIK23hwM2N3Tgi&#10;XofYacPfdznBcbVPM2/qzeIGdjZT6D1KSFcJMIOt1z12Et4PLw8lsBAVajV4NBJ+TIBNc3tTq0r7&#10;C+7MeR87RiEYKiXBxjhWnIfWGqfCyo8G6Xfyk1ORzqnjelIXCncDF0mSc6d6pAarRrO1pv3az06C&#10;RnEq37LX8P254JxtD+nzzn5IeX+3PD0Ci2aJfzD86pM6NOR09DPqwAYJIi9oS5SQCQGMgKJM18CO&#10;ROZlAbyp+f8JzRUAAP//AwBQSwECLQAUAAYACAAAACEAtoM4kv4AAADhAQAAEwAAAAAAAAAAAAAA&#10;AAAAAAAAW0NvbnRlbnRfVHlwZXNdLnhtbFBLAQItABQABgAIAAAAIQA4/SH/1gAAAJQBAAALAAAA&#10;AAAAAAAAAAAAAC8BAABfcmVscy8ucmVsc1BLAQItABQABgAIAAAAIQBJs7m2rwIAAKgFAAAOAAAA&#10;AAAAAAAAAAAAAC4CAABkcnMvZTJvRG9jLnhtbFBLAQItABQABgAIAAAAIQDd11wO3gAAAAoBAAAP&#10;AAAAAAAAAAAAAAAAAAkFAABkcnMvZG93bnJldi54bWxQSwUGAAAAAAQABADzAAAAFA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65ADD61" wp14:editId="46EBAF3A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453765" cy="3028950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Cliquez sur la tuile « Capteurs » :</w:t>
      </w:r>
    </w:p>
    <w:p w14:paraId="4B1BC0A7" w14:textId="77777777" w:rsidR="00145B55" w:rsidRPr="00B014A6" w:rsidRDefault="00145B55" w:rsidP="00145B55">
      <w:pPr>
        <w:pStyle w:val="Citation"/>
        <w:rPr>
          <w:rFonts w:cstheme="minorHAnsi"/>
          <w:noProof/>
        </w:rPr>
      </w:pPr>
      <w:r>
        <w:rPr>
          <w:noProof/>
        </w:rPr>
        <w:t>Figure 4 : Page principal de l’application</w:t>
      </w:r>
    </w:p>
    <w:p w14:paraId="02BA9CEA" w14:textId="77777777" w:rsidR="00292825" w:rsidRDefault="00D329F9" w:rsidP="00D329F9">
      <w:pPr>
        <w:ind w:firstLine="284"/>
        <w:jc w:val="both"/>
      </w:pPr>
      <w:r>
        <w:t>Vous arriverez ensuite sur la page listant les capteurs présents dans la base de données.</w:t>
      </w:r>
    </w:p>
    <w:p w14:paraId="4C22731B" w14:textId="77777777" w:rsidR="00292825" w:rsidRDefault="00292825" w:rsidP="00292825">
      <w:pPr>
        <w:pStyle w:val="Titre1"/>
        <w:numPr>
          <w:ilvl w:val="0"/>
          <w:numId w:val="1"/>
        </w:numPr>
      </w:pPr>
      <w:bookmarkStart w:id="6" w:name="_Toc514363171"/>
      <w:r>
        <w:t xml:space="preserve">Accéder à la liste des </w:t>
      </w:r>
      <w:r w:rsidR="00902270">
        <w:t>m</w:t>
      </w:r>
      <w:r>
        <w:t>icrocontrôleurs</w:t>
      </w:r>
      <w:bookmarkEnd w:id="6"/>
    </w:p>
    <w:p w14:paraId="60A6B231" w14:textId="77777777" w:rsidR="00540EF7" w:rsidRDefault="00540EF7" w:rsidP="00540EF7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E1E82" wp14:editId="64D54448">
                <wp:simplePos x="0" y="0"/>
                <wp:positionH relativeFrom="column">
                  <wp:posOffset>1695450</wp:posOffset>
                </wp:positionH>
                <wp:positionV relativeFrom="paragraph">
                  <wp:posOffset>1118870</wp:posOffset>
                </wp:positionV>
                <wp:extent cx="3267075" cy="866775"/>
                <wp:effectExtent l="19050" t="19050" r="28575" b="28575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8667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BBE7C" id="Rectangle : coins arrondis 16" o:spid="_x0000_s1026" style="position:absolute;margin-left:133.5pt;margin-top:88.1pt;width:257.25pt;height:6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f6rwIAAKgFAAAOAAAAZHJzL2Uyb0RvYy54bWysVM1u2zAMvg/YOwi6r3ayNumMOkXQIsOA&#10;oi3aDj0rspwIkEWNUv72NHuWPVkp+adBV+wwLAeFMsmP5CeSF5f7xrCtQq/Blnx0knOmrIRK21XJ&#10;vz8tPp1z5oOwlTBgVckPyvPL2ccPFztXqDGswVQKGYFYX+xcydchuCLLvFyrRvgTcMqSsgZsRKAr&#10;rrIKxY7QG5ON83yS7QArhyCV9/T1ulXyWcKvayXDXV17FZgpOeUW0onpXMYzm12IYoXCrbXs0hD/&#10;kEUjtKWgA9S1CIJtUP8B1WiJ4KEOJxKaDOpaS5VqoGpG+ZtqHtfCqVQLkePdQJP/f7DydnuPTFf0&#10;dhPOrGjojR6INWFXRv3+VTAJ2nomEMFW2jOyIsp2zhfk+ejusbt5EmP9+xqb+E+VsX2i+TDQrPaB&#10;Sfr4eTyZ5tMzziTpzieTKckEk716O/Thq4KGRaHkCBtbxawSxWJ740Nr39vFiBYW2hj6Lgpj2Y7C&#10;nI/yPHl4MLqK2qj0uFpeGWRbQS2xWOT066IfmVEuxlJKsdC2tCSFg1FtgAdVE2tUzLiNEPtVDbBC&#10;SmXDqFWtRaXaaGfHwXqPVLixBBiRa8pywO4AessWpMduGejso6tK7T44d6X/zXnwSJHBhsG50Rbw&#10;vcoMVdVFbu17klpqIktLqA7UUwjtsHknF5qe8Ub4cC+QpovmkDZGuKOjNkAvBZ3E2Rrw53vfoz01&#10;PWk529G0ltz/2AhUnJlvlsbhy+j0NI53upyeTcd0wWPN8lhjN80V0OuPaDc5mcRoH0wv1gjNMy2W&#10;eYxKKmElxS65DNhfrkK7RWg1STWfJzMaaSfCjX10MoJHVmOHPu2fBbqulwNNwS30ky2KN93c2kZP&#10;C/NNgFqnVn/lteOb1kFqnG51xX1zfE9Wrwt29gIAAP//AwBQSwMEFAAGAAgAAAAhAKpvWbbfAAAA&#10;CwEAAA8AAABkcnMvZG93bnJldi54bWxMjzFPwzAUhHck/oP1kNioE0dNohCnQkWIlbYwsLmxG0fE&#10;zyF22vDv+5hgPN3p7rt6s7iBnc0Ueo8S0lUCzGDrdY+dhPfDy0MJLESFWg0ejYQfE2DT3N7UqtL+&#10;gjtz3seOUQmGSkmwMY4V56G1xqmw8qNB8k5+ciqSnDquJ3WhcjdwkSQ5d6pHWrBqNFtr2q/97CRo&#10;FKfyLXsN358Lztn2kD7v7IeU93fL0yOwaJb4F4ZffEKHhpiOfkYd2CBB5AV9iWQUuQBGiaJM18CO&#10;ErJUFMCbmv//0FwBAAD//wMAUEsBAi0AFAAGAAgAAAAhALaDOJL+AAAA4QEAABMAAAAAAAAAAAAA&#10;AAAAAAAAAFtDb250ZW50X1R5cGVzXS54bWxQSwECLQAUAAYACAAAACEAOP0h/9YAAACUAQAACwAA&#10;AAAAAAAAAAAAAAAvAQAAX3JlbHMvLnJlbHNQSwECLQAUAAYACAAAACEA4J43+q8CAACoBQAADgAA&#10;AAAAAAAAAAAAAAAuAgAAZHJzL2Uyb0RvYy54bWxQSwECLQAUAAYACAAAACEAqm9Ztt8AAAALAQAA&#10;DwAAAAAAAAAAAAAAAAAJBQAAZHJzL2Rvd25yZXYueG1sUEsFBgAAAAAEAAQA8wAAABU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4A95CF0" wp14:editId="505F5AC6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453765" cy="3028950"/>
            <wp:effectExtent l="0" t="0" r="0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Cliquez sur la tuile « </w:t>
      </w:r>
      <w:r w:rsidR="00760FF8">
        <w:t>Microcontrôleurs</w:t>
      </w:r>
      <w:r>
        <w:t> » :</w:t>
      </w:r>
    </w:p>
    <w:p w14:paraId="760EFB68" w14:textId="77777777" w:rsidR="00540EF7" w:rsidRPr="00B014A6" w:rsidRDefault="00540EF7" w:rsidP="00540EF7">
      <w:pPr>
        <w:pStyle w:val="Citation"/>
        <w:ind w:left="1080"/>
        <w:rPr>
          <w:rFonts w:cstheme="minorHAnsi"/>
          <w:noProof/>
        </w:rPr>
      </w:pPr>
      <w:r>
        <w:rPr>
          <w:noProof/>
        </w:rPr>
        <w:t xml:space="preserve">Figure </w:t>
      </w:r>
      <w:r w:rsidR="00760FF8">
        <w:rPr>
          <w:noProof/>
        </w:rPr>
        <w:t>5</w:t>
      </w:r>
      <w:r>
        <w:rPr>
          <w:noProof/>
        </w:rPr>
        <w:t> : Page principal de l’application</w:t>
      </w:r>
    </w:p>
    <w:p w14:paraId="37CFBD6B" w14:textId="77777777" w:rsidR="00292825" w:rsidRDefault="00540EF7" w:rsidP="007028AD">
      <w:pPr>
        <w:ind w:left="360"/>
        <w:jc w:val="both"/>
      </w:pPr>
      <w:r>
        <w:t xml:space="preserve">Vous arriverez ensuite sur la page listant les </w:t>
      </w:r>
      <w:r w:rsidR="00760FF8">
        <w:t>microcontrôleurs</w:t>
      </w:r>
      <w:r>
        <w:t xml:space="preserve"> présents dans la base de données.</w:t>
      </w:r>
    </w:p>
    <w:p w14:paraId="37A2766E" w14:textId="77777777" w:rsidR="007028AD" w:rsidRDefault="007028AD">
      <w:r>
        <w:br w:type="page"/>
      </w:r>
    </w:p>
    <w:p w14:paraId="6EA63B84" w14:textId="77777777" w:rsidR="007028AD" w:rsidRDefault="007028AD" w:rsidP="007028AD">
      <w:pPr>
        <w:ind w:left="360"/>
        <w:jc w:val="both"/>
      </w:pPr>
    </w:p>
    <w:p w14:paraId="7A4623D2" w14:textId="77777777" w:rsidR="00292825" w:rsidRDefault="00292825" w:rsidP="00292825">
      <w:pPr>
        <w:pStyle w:val="Titre1"/>
        <w:numPr>
          <w:ilvl w:val="0"/>
          <w:numId w:val="1"/>
        </w:numPr>
      </w:pPr>
      <w:bookmarkStart w:id="7" w:name="_Toc514363172"/>
      <w:r>
        <w:t xml:space="preserve">Accéder à la liste des </w:t>
      </w:r>
      <w:r w:rsidR="00902270">
        <w:t>journaux</w:t>
      </w:r>
      <w:bookmarkEnd w:id="7"/>
    </w:p>
    <w:p w14:paraId="6FD92CA4" w14:textId="77777777" w:rsidR="004362DE" w:rsidRDefault="004362DE" w:rsidP="004362DE">
      <w:pPr>
        <w:pStyle w:val="Titre2"/>
      </w:pPr>
      <w:bookmarkStart w:id="8" w:name="_Toc514363173"/>
      <w:r>
        <w:t>5.1) Accéder à la totalité des journaux</w:t>
      </w:r>
      <w:bookmarkEnd w:id="8"/>
    </w:p>
    <w:p w14:paraId="79928B6E" w14:textId="77777777" w:rsidR="00206CA0" w:rsidRDefault="00206CA0" w:rsidP="00206CA0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A33DF" wp14:editId="6F14D8F6">
                <wp:simplePos x="0" y="0"/>
                <wp:positionH relativeFrom="column">
                  <wp:posOffset>1695450</wp:posOffset>
                </wp:positionH>
                <wp:positionV relativeFrom="paragraph">
                  <wp:posOffset>2014220</wp:posOffset>
                </wp:positionV>
                <wp:extent cx="3267075" cy="866775"/>
                <wp:effectExtent l="19050" t="19050" r="28575" b="28575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8667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6D57E0" id="Rectangle : coins arrondis 22" o:spid="_x0000_s1026" style="position:absolute;margin-left:133.5pt;margin-top:158.6pt;width:257.25pt;height:6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YNsAIAAKgFAAAOAAAAZHJzL2Uyb0RvYy54bWysVM1u2zAMvg/YOwi6r3ayNumMOkXQIsOA&#10;oi3aDj0rspwIkEWNUv72NHuWPVkp+adBV+wwLAeFEsmP5GeSF5f7xrCtQq/Blnx0knOmrIRK21XJ&#10;vz8tPp1z5oOwlTBgVckPyvPL2ccPFztXqDGswVQKGYFYX+xcydchuCLLvFyrRvgTcMqSsgZsRKAr&#10;rrIKxY7QG5ON83yS7QArhyCV9/R63Sr5LOHXtZLhrq69CsyUnHIL6cR0LuOZzS5EsULh1lp2aYh/&#10;yKIR2lLQAepaBME2qP+AarRE8FCHEwlNBnWtpUo1UDWj/E01j2vhVKqFyPFuoMn/P1h5u71HpquS&#10;j8ecWdHQN3og1oRdGfX7V8EkaOuZQARbac/IiijbOV+Q56O7x+7mSYz172ts4j9VxvaJ5sNAs9oH&#10;Junx83gyzadnnEnSnU8mU5IJJnv1dujDVwUNi0LJETa2ilklisX2xofWvreLES0stDH0Lgpj2Y7C&#10;nI/yPHl4MLqK2qj0uFpeGWRbQS2xWOT066IfmVEuxlJKsdC2tCSFg1FtgAdVE2tUzLiNEPtVDbBC&#10;SmXDqFWtRaXaaGfHwXqPVLixBBiRa8pywO4AessWpMduGejso6tK7T44d6X/zXnwSJHBhsG50Rbw&#10;vcoMVdVFbu17klpqIktLqA7UUwjtsHknF5o+443w4V4gTRfNIW2McEdHbYC+FHQSZ2vAn++9R3tq&#10;etJytqNpLbn/sRGoODPfLI3Dl9HpaRzvdDk9m47pgsea5bHGbporoK8/ot3kZBKjfTC9WCM0z7RY&#10;5jEqqYSVFLvkMmB/uQrtFqHVJNV8nsxopJ0IN/bRyQgeWY0d+rR/Fui6Xg40BbfQT7Yo3nRzaxs9&#10;Lcw3AWqdWv2V145vWgepcbrVFffN8T1ZvS7Y2QsAAAD//wMAUEsDBBQABgAIAAAAIQCNjinQ4AAA&#10;AAsBAAAPAAAAZHJzL2Rvd25yZXYueG1sTI/NTsMwEITvSLyDtUjcqPNDmyjNpkJFiCtt4dCbG2+T&#10;iHgdYqcNb485wXE0o5lvys1senGh0XWWEeJFBIK4trrjBuH98PKQg3BesVa9ZUL4Jgeb6vamVIW2&#10;V97RZe8bEUrYFQqh9X4opHR1S0a5hR2Ig3e2o1E+yLGRelTXUG56mUTRShrVcVho1UDblurP/WQQ&#10;NCfn/C19dV/Hmad0e4ifd+0H4v3d/LQG4Wn2f2H4xQ/oUAWmk51YO9EjJKssfPEIaZwlIEIiy+Ml&#10;iBPC4zLNQFal/P+h+gEAAP//AwBQSwECLQAUAAYACAAAACEAtoM4kv4AAADhAQAAEwAAAAAAAAAA&#10;AAAAAAAAAAAAW0NvbnRlbnRfVHlwZXNdLnhtbFBLAQItABQABgAIAAAAIQA4/SH/1gAAAJQBAAAL&#10;AAAAAAAAAAAAAAAAAC8BAABfcmVscy8ucmVsc1BLAQItABQABgAIAAAAIQAiZLYNsAIAAKgFAAAO&#10;AAAAAAAAAAAAAAAAAC4CAABkcnMvZTJvRG9jLnhtbFBLAQItABQABgAIAAAAIQCNjinQ4AAAAAsB&#10;AAAPAAAAAAAAAAAAAAAAAAoFAABkcnMvZG93bnJldi54bWxQSwUGAAAAAAQABADzAAAAFw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DD44563" wp14:editId="2376AFB9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453765" cy="3028950"/>
            <wp:effectExtent l="0" t="0" r="0" b="0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Cliquez sur la tuile « Journaux » :</w:t>
      </w:r>
    </w:p>
    <w:p w14:paraId="05FC04E8" w14:textId="77777777" w:rsidR="00206CA0" w:rsidRPr="00B014A6" w:rsidRDefault="00206CA0" w:rsidP="00206CA0">
      <w:pPr>
        <w:pStyle w:val="Citation"/>
        <w:ind w:left="1080"/>
        <w:rPr>
          <w:rFonts w:cstheme="minorHAnsi"/>
          <w:noProof/>
        </w:rPr>
      </w:pPr>
      <w:r>
        <w:rPr>
          <w:noProof/>
        </w:rPr>
        <w:t>Figure 6 : Page principal de l’application</w:t>
      </w:r>
    </w:p>
    <w:p w14:paraId="3054FB32" w14:textId="77777777" w:rsidR="004362DE" w:rsidRDefault="00206CA0" w:rsidP="002C6797">
      <w:pPr>
        <w:ind w:left="360"/>
        <w:jc w:val="both"/>
      </w:pPr>
      <w:r>
        <w:t>Vous arriverez ensuite sur la page listant les journaux présents dans la base de données.</w:t>
      </w:r>
    </w:p>
    <w:p w14:paraId="47356882" w14:textId="77777777" w:rsidR="002C6797" w:rsidRDefault="002C6797" w:rsidP="002C6797">
      <w:pPr>
        <w:ind w:left="360"/>
        <w:jc w:val="both"/>
      </w:pPr>
    </w:p>
    <w:p w14:paraId="66F717AB" w14:textId="77777777" w:rsidR="004362DE" w:rsidRDefault="004362DE" w:rsidP="004362DE">
      <w:pPr>
        <w:pStyle w:val="Titre2"/>
      </w:pPr>
      <w:bookmarkStart w:id="9" w:name="_Toc514363174"/>
      <w:r>
        <w:t>5.2) Accéder au journal d’un capteur</w:t>
      </w:r>
      <w:bookmarkEnd w:id="9"/>
    </w:p>
    <w:p w14:paraId="3053F029" w14:textId="77777777" w:rsidR="001D521E" w:rsidRDefault="001D521E" w:rsidP="00CE3780">
      <w:pPr>
        <w:ind w:firstLine="284"/>
        <w:jc w:val="both"/>
        <w:rPr>
          <w:noProof/>
        </w:rPr>
      </w:pPr>
    </w:p>
    <w:p w14:paraId="1F312419" w14:textId="77777777" w:rsidR="00E33F78" w:rsidRDefault="001D521E" w:rsidP="00CE3780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B400DFF" wp14:editId="0365B58D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2076450" cy="3097530"/>
            <wp:effectExtent l="0" t="0" r="0" b="7620"/>
            <wp:wrapTopAndBottom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05"/>
                    <a:stretch/>
                  </pic:blipFill>
                  <pic:spPr bwMode="auto">
                    <a:xfrm>
                      <a:off x="0" y="0"/>
                      <a:ext cx="207645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780">
        <w:t>Afin d’accéder au journal d’un capteur précis, suivez la démarche « III. Accéder à la liste des capteurs », puis touchez la tuile du capteur dont vous souhaitez voir le journal.</w:t>
      </w:r>
    </w:p>
    <w:p w14:paraId="3B428655" w14:textId="77777777" w:rsidR="001D521E" w:rsidRPr="00A9084F" w:rsidRDefault="001D521E" w:rsidP="00A9084F">
      <w:pPr>
        <w:pStyle w:val="Citation"/>
        <w:ind w:left="1080"/>
        <w:rPr>
          <w:rFonts w:cstheme="minorHAnsi"/>
          <w:noProof/>
        </w:rPr>
      </w:pPr>
      <w:r>
        <w:rPr>
          <w:noProof/>
        </w:rPr>
        <w:t>Figure 7 : Page listant les capteurs</w:t>
      </w:r>
    </w:p>
    <w:sectPr w:rsidR="001D521E" w:rsidRPr="00A9084F" w:rsidSect="00170117">
      <w:footerReference w:type="default" r:id="rId19"/>
      <w:footerReference w:type="first" r:id="rId20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2D247" w14:textId="77777777" w:rsidR="004F438F" w:rsidRDefault="004F438F" w:rsidP="009F67CE">
      <w:pPr>
        <w:spacing w:after="0" w:line="240" w:lineRule="auto"/>
      </w:pPr>
      <w:r>
        <w:separator/>
      </w:r>
    </w:p>
  </w:endnote>
  <w:endnote w:type="continuationSeparator" w:id="0">
    <w:p w14:paraId="0167ED90" w14:textId="77777777" w:rsidR="004F438F" w:rsidRDefault="004F438F" w:rsidP="009F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086B8" w14:textId="77777777" w:rsidR="00170117" w:rsidRDefault="001701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125631"/>
      <w:docPartObj>
        <w:docPartGallery w:val="Page Numbers (Bottom of Page)"/>
        <w:docPartUnique/>
      </w:docPartObj>
    </w:sdtPr>
    <w:sdtEndPr/>
    <w:sdtContent>
      <w:p w14:paraId="377596B2" w14:textId="77777777" w:rsidR="0080541F" w:rsidRDefault="0080541F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7456" behindDoc="0" locked="0" layoutInCell="1" allowOverlap="1" wp14:anchorId="61D5E6E8" wp14:editId="66082DE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47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82D512" w14:textId="77777777" w:rsidR="0080541F" w:rsidRDefault="0080541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A58D9" w:rsidRPr="006A58D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D5E6E8" id="Groupe 3" o:spid="_x0000_s1026" style="position:absolute;margin-left:0;margin-top:0;width:610.5pt;height:15pt;z-index:25166745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e2PAQAAAkOAAAOAAAAZHJzL2Uyb0RvYy54bWzsV9tu4zYQfS/QfyD47uhiyZaEKIvEl7RA&#10;urvApn2nJerSSqRKMrGzRf+9Q1IX22naxWa37UNtQKB4Gc6cOXNIXb45tA16pELWnKXYu3Axoizj&#10;ec3KFP94v51FGElFWE4azmiKn6jEb66+/eZy3yXU5xVvcioQGGEy2XcprpTqEseRWUVbIi94RxkM&#10;Fly0RMGrKJ1ckD1YbxvHd92Fs+ci7wTPqJTQu7aD+MrYLwqaqXdFIalCTYrBN2Wewjx3+ulcXZKk&#10;FKSr6qx3g3yGFy2pGWw6mloTRdCDqJ+ZautMcMkLdZHx1uFFUWfUxADReO5ZNLeCP3QmljLZl90I&#10;E0B7htNnm83ePr4XqM5TPMeIkRZSZHalaK6x2XdlAlNuRfehey9sgNC849kvEoad83H9XtrJaLf/&#10;gedgjzwobrA5FKLVJiBqdDApeBpTQA8KZdC5XIbzebDEKIMxL3ZDt89RVkEip2VeEC/HkU2/2PP9&#10;MLRL53adQxK7q/G090yHBWyTE6DydYB+qEhHTZ6kRqsHNBgAvdfB3fAD8kOLqZmlAUXqAP0QqMFH&#10;WlwR46uKsJJeC8H3FSU5uOfplRDEuNQGIbWRvwPacyMXsqsBDeLIt5wfAF+EsUXMjyKzx4AYSToh&#10;1S3lLdKNFAsoJuMnebyTSrszTdFpZXxbNw30k6RhJx0w0fbAprBUj+ntTX38FrvxJtpEwSzwF5tZ&#10;4K7Xs+vtKpgttt4yXM/Xq9Xa+13v6wVJVec5ZXqboVa94NNS16uGrbKxWiVv6lyb0y5JUe5WjUCP&#10;BLRia349IEfTnFM3DAgQy1lInh+4N3482y6i5SzYBuEM2BrNXC++iRduEAfr7WlIdzWjrw8J7VMc&#10;h8AyE86Lsbnm9zw2krS1AjVu6jbF0TiJJJqDG5ab1CpSN7Z9BIV2f4IC0j0k2jBWk9TSVR12B7Ci&#10;abzj+RNwV3BgFggzHCHQqLj4iNEe5DjF8tcHIihGzfcM+K+1e2iIobEbGoRlsDTFCiPbXCmr8Q+d&#10;qMsKLNsKY/waxKioDXsnL/rKAkXQvvUKZptTOYOwHOkjmpuKPNc/fQC8Sh9R0dTdd4O/J0p5JHm6&#10;erRaHgmePx/lsBdKffTaml+ayiZJVm1eXPhvKuVigFZnx4gp8pean73erZg9e7ID68+eUSPN7Pun&#10;Ds6ZE4m0S/T6lyXSYP3TGdbPUZvAXgAL9bnUYz1CNulgL5U7ytSKMwaKycV8Ek1dl2Xe84jkP3sY&#10;FW0DFw7QHARH3XhoGYn9a4X9xGK/DvX/CxT7f1TCx1PnSI6solsZGmTJnDtncmQ1CHhm+vvy/wdu&#10;BnC9sVJyxHdTol+Z70Zs9W3AME2TsRcYzw/9c7EYae/GcX+p+jq8jxdLK1CQsP95//zr4M+vLl+Y&#10;91AB47ln2vC9YUqn/zbSHzTH76Zmpi+4qz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ezuXtjwEAAAJ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5782D512" w14:textId="77777777" w:rsidR="0080541F" w:rsidRDefault="0080541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A58D9" w:rsidRPr="006A58D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095364"/>
      <w:docPartObj>
        <w:docPartGallery w:val="Page Numbers (Bottom of Page)"/>
        <w:docPartUnique/>
      </w:docPartObj>
    </w:sdtPr>
    <w:sdtEndPr/>
    <w:sdtContent>
      <w:p w14:paraId="1A84E524" w14:textId="77777777" w:rsidR="00170117" w:rsidRDefault="0017011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62D66FD4" wp14:editId="578D019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3" name="Group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FBD775" w14:textId="77777777" w:rsidR="00170117" w:rsidRDefault="00170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7011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2D66FD4" id="Groupe 23" o:spid="_x0000_s1031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ZoOAQAABYOAAAOAAAAZHJzL2Uyb0RvYy54bWzsV9tu3DYQfS/QfyD4vtZlpV1JsBzYe3EL&#10;uE2AOH3nStSllUiVpK11i/57h6SkvThug8Rp+9BdQKBIDjlz5swhdflm3zbokQpZc5Zi78LFiLKM&#10;5zUrU/zhfjuLMJKKsJw0nNEUP1GJ31x9+81l3yXU5xVvcioQLMJk0ncprpTqEseRWUVbIi94RxkM&#10;Fly0RMGrKJ1ckB5WbxvHd92F03ORd4JnVEroXdtBfGXWLwqaqbdFIalCTYrBN2Wewjx3+ulcXZKk&#10;FKSr6mxwg3yGFy2pGWw6LbUmiqAHUT9bqq0zwSUv1EXGW4cXRZ1REwNE47ln0dwK/tCZWMqkL7sJ&#10;JoD2DKfPXjb78fGdQHWeYn+OESMt5MhsSxF0ADp9VyYw6VZ077t3woYIzTue/SJh2Dkf1++lnYx2&#10;/Q88hwXJg+IGnX0hWr0ExI32JglPUxLoXqEMOpfLcD4PIVcZjHmxG7pDlrIKUnkw84J4OY1sBmPP&#10;98PQms6tnUMSu6vxdPBMhwV8kwdI5ZdB+r4iHTWZkhqtEdJghPReR3fD98gPLahmmkYUqT30Q6QG&#10;IGmBRYyvKsJKei0E7ytKcvDP05YQxWRqo5B6kb9D2nMjF/KrEQ3iyLe0HxFfhLGFzI8is8cIGUk6&#10;IdUt5S3SjRQLqCfjJ3m8k0q7c5ii88r4tm4a6CdJw046YKLtgU3BVI/p7U2J/B678SbaRMEs8Beb&#10;WeCu17Pr7SqYLbbeMlzP16vV2vtD7+sFSVXnOWV6m7FcveDTcjcIhy20qWAlb+pcL6ddkqLcrRqB&#10;HgnIxdb8BkCOpjmnbhgQIJazkDw/cG/8eLZdRMtZsA3CGdA1mrlefBMv3CAO1tvTkO5qRr88JNSn&#10;OA6BZSacF2Nzze95bCRpawWC3NRtiqNpEkk0BzcsN6lVpG5s+wgK7f4BCkj3mGjDWE1SS1e13+2N&#10;3hg6azbveP4EFBYcCAZlD4cJNCoufsOoB2FOsfz1gQiKUfM9gzLQKj42xNjYjQ3CMjBNscLINlfK&#10;qv1DJ+qygpVtoTF+DaJU1IbEBy+GAgNlsMpn9MI2j8oaFOZIKdF8COWVhRIVTd19Nzp8IplH2qer&#10;SMvmkfL580kXB8XUp7Ct/aWpcJJk1eZFw39VMhcjtjo/RlaRv9REHYRvxewplO3ZcApNYmlm3z91&#10;cOKcaKU10fYva6UB+6czsJ/DdkB7MZxQA9gTZgdBHDRzR5laccZAOrmYH9RTF2iZD0Qi+c8eRkXb&#10;wOUDxAfBoTcdX0Zr/1pqP7Hqr0P9f4Wq/49q+XT8HOmSlXarR6M+mQPoTJesCukjTRNlEIB/4o6w&#10;/AjhTZF+ZcIbvdX3AkM1zcZBYjw/9M/lYuK9G8fD/errED9eLK1EQcb+J/7zT4WPX2JemfhQAsMl&#10;3pSD+fgwtTN8KOmvm+N3M+vwOXf1J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DSHCZoOAQAABY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78FBD775" w14:textId="77777777" w:rsidR="00170117" w:rsidRDefault="00170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7011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2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kUOv1/iD5DrHwAAAP//AwBQSwECLQAUAAYACAAAACEA2+H2y+4AAACFAQAAEwAAAAAAAAAA&#10;AAAAAAAAAAAAW0NvbnRlbnRfVHlwZXNdLnhtbFBLAQItABQABgAIAAAAIQBa9CxbvwAAABUBAAAL&#10;AAAAAAAAAAAAAAAAAB8BAABfcmVscy8ucmVsc1BLAQItABQABgAIAAAAIQAp/SB2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SSxAAAANsAAAAPAAAAZHJzL2Rvd25yZXYueG1sRI9Bi8Iw&#10;FITvwv6H8IS9yJragy5do8gWF0EE7Xrx9miebbV5KU3U+u+NIHgcZuYbZjrvTC2u1LrKsoLRMAJB&#10;nFtdcaFg/7/8+gbhPLLG2jIpuJOD+eyjN8VE2xvv6Jr5QgQIuwQVlN43iZQuL8mgG9qGOHhH2xr0&#10;QbaF1C3eAtzUMo6isTRYcVgosaHfkvJzdjEKNru//fkgL2ncVYvBCdfp4bRNlfrsd4sfEJ46/w6/&#10;2iutIJ7A80v4AXL2AAAA//8DAFBLAQItABQABgAIAAAAIQDb4fbL7gAAAIUBAAATAAAAAAAAAAAA&#10;AAAAAAAAAABbQ29udGVudF9UeXBlc10ueG1sUEsBAi0AFAAGAAgAAAAhAFr0LFu/AAAAFQEAAAsA&#10;AAAAAAAAAAAAAAAAHwEAAF9yZWxzLy5yZWxzUEsBAi0AFAAGAAgAAAAhAA1tFJL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B30E6" w14:textId="77777777" w:rsidR="004F438F" w:rsidRDefault="004F438F" w:rsidP="009F67CE">
      <w:pPr>
        <w:spacing w:after="0" w:line="240" w:lineRule="auto"/>
      </w:pPr>
      <w:r>
        <w:separator/>
      </w:r>
    </w:p>
  </w:footnote>
  <w:footnote w:type="continuationSeparator" w:id="0">
    <w:p w14:paraId="7BEBF550" w14:textId="77777777" w:rsidR="004F438F" w:rsidRDefault="004F438F" w:rsidP="009F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6ED2A" w14:textId="77777777" w:rsidR="009F67CE" w:rsidRPr="004E2B7E" w:rsidRDefault="004E2B7E" w:rsidP="00B072DC">
    <w:pPr>
      <w:pStyle w:val="En-tte"/>
      <w:pBdr>
        <w:bottom w:val="single" w:sz="4" w:space="1" w:color="auto"/>
      </w:pBdr>
      <w:jc w:val="center"/>
    </w:pPr>
    <w:r w:rsidRPr="004E2B7E">
      <w:t>Dossier technique du projet – Partie personnelle – Dylan CHESNOUARD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292F9" w14:textId="77777777" w:rsidR="00B072DC" w:rsidRPr="0080541F" w:rsidRDefault="0080541F" w:rsidP="0080541F">
    <w:pPr>
      <w:pStyle w:val="En-tte"/>
      <w:rPr>
        <w:b/>
      </w:rPr>
    </w:pPr>
    <w:r w:rsidRPr="0080541F">
      <w:rPr>
        <w:b/>
      </w:rPr>
      <w:t>CHESNOUARD Dylan</w:t>
    </w:r>
    <w:r w:rsidRPr="0080541F">
      <w:rPr>
        <w:b/>
      </w:rPr>
      <w:ptab w:relativeTo="margin" w:alignment="center" w:leader="none"/>
    </w:r>
    <w:r w:rsidRPr="0080541F">
      <w:rPr>
        <w:b/>
      </w:rPr>
      <w:ptab w:relativeTo="margin" w:alignment="right" w:leader="none"/>
    </w:r>
    <w:r w:rsidRPr="0080541F">
      <w:rPr>
        <w:b/>
      </w:rPr>
      <w:t>SFL2 –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920"/>
    <w:multiLevelType w:val="hybridMultilevel"/>
    <w:tmpl w:val="65922D18"/>
    <w:lvl w:ilvl="0" w:tplc="FDF07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6653"/>
    <w:multiLevelType w:val="multilevel"/>
    <w:tmpl w:val="9412DAC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CE"/>
    <w:rsid w:val="00064CF2"/>
    <w:rsid w:val="0008271A"/>
    <w:rsid w:val="00087518"/>
    <w:rsid w:val="000B7615"/>
    <w:rsid w:val="000E7D29"/>
    <w:rsid w:val="00112E05"/>
    <w:rsid w:val="00145B55"/>
    <w:rsid w:val="00170117"/>
    <w:rsid w:val="001C1FF2"/>
    <w:rsid w:val="001C282C"/>
    <w:rsid w:val="001D521E"/>
    <w:rsid w:val="00206CA0"/>
    <w:rsid w:val="00240917"/>
    <w:rsid w:val="00264406"/>
    <w:rsid w:val="00285EA3"/>
    <w:rsid w:val="00292825"/>
    <w:rsid w:val="002C6797"/>
    <w:rsid w:val="003C3033"/>
    <w:rsid w:val="004147FF"/>
    <w:rsid w:val="004362DE"/>
    <w:rsid w:val="0044758C"/>
    <w:rsid w:val="00485259"/>
    <w:rsid w:val="00495432"/>
    <w:rsid w:val="004E2B7E"/>
    <w:rsid w:val="004F438F"/>
    <w:rsid w:val="00534F2B"/>
    <w:rsid w:val="00540EF7"/>
    <w:rsid w:val="005565E3"/>
    <w:rsid w:val="00560AED"/>
    <w:rsid w:val="00563E12"/>
    <w:rsid w:val="00573C23"/>
    <w:rsid w:val="0058448E"/>
    <w:rsid w:val="00585DED"/>
    <w:rsid w:val="00616409"/>
    <w:rsid w:val="006A58D9"/>
    <w:rsid w:val="007028AD"/>
    <w:rsid w:val="00760FF8"/>
    <w:rsid w:val="0080541F"/>
    <w:rsid w:val="0085248E"/>
    <w:rsid w:val="00860983"/>
    <w:rsid w:val="008E4F85"/>
    <w:rsid w:val="00902270"/>
    <w:rsid w:val="00935BE8"/>
    <w:rsid w:val="009822E9"/>
    <w:rsid w:val="009A263C"/>
    <w:rsid w:val="009F67CE"/>
    <w:rsid w:val="00A215DF"/>
    <w:rsid w:val="00A477FC"/>
    <w:rsid w:val="00A75B1E"/>
    <w:rsid w:val="00A81D6E"/>
    <w:rsid w:val="00A9084F"/>
    <w:rsid w:val="00A94676"/>
    <w:rsid w:val="00AC6E3F"/>
    <w:rsid w:val="00AD7D48"/>
    <w:rsid w:val="00B0482C"/>
    <w:rsid w:val="00B072DC"/>
    <w:rsid w:val="00B21E42"/>
    <w:rsid w:val="00C04FDE"/>
    <w:rsid w:val="00C50127"/>
    <w:rsid w:val="00C938AD"/>
    <w:rsid w:val="00CD5FCA"/>
    <w:rsid w:val="00CE3780"/>
    <w:rsid w:val="00D01123"/>
    <w:rsid w:val="00D12128"/>
    <w:rsid w:val="00D329F9"/>
    <w:rsid w:val="00D57807"/>
    <w:rsid w:val="00D770EA"/>
    <w:rsid w:val="00DA318C"/>
    <w:rsid w:val="00E33F78"/>
    <w:rsid w:val="00E56DFB"/>
    <w:rsid w:val="00E63712"/>
    <w:rsid w:val="00EE1131"/>
    <w:rsid w:val="00FD3C02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7BCFD"/>
  <w15:chartTrackingRefBased/>
  <w15:docId w15:val="{D8772F6F-70F1-4EF1-A0E9-B5B7A4F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7CE"/>
  </w:style>
  <w:style w:type="paragraph" w:styleId="Pieddepage">
    <w:name w:val="footer"/>
    <w:basedOn w:val="Normal"/>
    <w:link w:val="Pieddepag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7CE"/>
  </w:style>
  <w:style w:type="character" w:customStyle="1" w:styleId="Titre1Car">
    <w:name w:val="Titre 1 Car"/>
    <w:basedOn w:val="Policepardfaut"/>
    <w:link w:val="Titre1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3E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3E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3E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63E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5B1E"/>
    <w:rPr>
      <w:color w:val="808080"/>
      <w:shd w:val="clear" w:color="auto" w:fill="E6E6E6"/>
    </w:rPr>
  </w:style>
  <w:style w:type="paragraph" w:styleId="Citation">
    <w:name w:val="Quote"/>
    <w:basedOn w:val="Normal"/>
    <w:next w:val="Normal"/>
    <w:link w:val="CitationCar"/>
    <w:uiPriority w:val="29"/>
    <w:qFormat/>
    <w:rsid w:val="00064C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4C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studio/" TargetMode="Externa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763F0-6096-4D2B-969F-2851B6AB2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personnelle</vt:lpstr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personnelle</dc:title>
  <dc:subject/>
  <dc:creator>CHESNOUARD Dylan</dc:creator>
  <cp:keywords/>
  <dc:description/>
  <cp:lastModifiedBy>Dylan</cp:lastModifiedBy>
  <cp:revision>57</cp:revision>
  <cp:lastPrinted>2018-05-17T21:35:00Z</cp:lastPrinted>
  <dcterms:created xsi:type="dcterms:W3CDTF">2018-01-23T13:18:00Z</dcterms:created>
  <dcterms:modified xsi:type="dcterms:W3CDTF">2018-05-17T21:35:00Z</dcterms:modified>
</cp:coreProperties>
</file>