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0BDF586F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BA17D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6E4C65F7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14:paraId="03F09F22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72ADB157" w14:textId="2D0B8FCC" w:rsidR="00CE512A" w:rsidRPr="00BA17D7" w:rsidRDefault="00CE512A" w:rsidP="00BA1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7D7">
        <w:rPr>
          <w:rFonts w:ascii="Arial" w:hAnsi="Arial" w:cs="Arial"/>
        </w:rPr>
        <w:t>Sam</w:t>
      </w:r>
    </w:p>
    <w:p w14:paraId="0C795144" w14:textId="77777777" w:rsidR="00CE512A" w:rsidRPr="006D3926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75DA4EB9" w:rsidR="00CE512A" w:rsidRDefault="005E40CE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Tuesday</w:t>
      </w:r>
      <w:r w:rsidR="00CE512A">
        <w:rPr>
          <w:rFonts w:ascii="Arial" w:hAnsi="Arial" w:cs="Arial"/>
          <w:szCs w:val="22"/>
        </w:rPr>
        <w:t xml:space="preserve">, </w:t>
      </w:r>
      <w:r w:rsidR="00CE512A" w:rsidRPr="003802E3">
        <w:rPr>
          <w:rFonts w:ascii="Arial" w:hAnsi="Arial" w:cs="Arial"/>
          <w:szCs w:val="22"/>
        </w:rPr>
        <w:t xml:space="preserve">January </w:t>
      </w:r>
      <w:r w:rsidR="00CE512A">
        <w:rPr>
          <w:rFonts w:ascii="Arial" w:hAnsi="Arial" w:cs="Arial"/>
          <w:szCs w:val="22"/>
        </w:rPr>
        <w:t>2</w:t>
      </w:r>
      <w:r w:rsidR="00BA17D7">
        <w:rPr>
          <w:rFonts w:ascii="Arial" w:hAnsi="Arial" w:cs="Arial"/>
          <w:szCs w:val="22"/>
        </w:rPr>
        <w:t>9</w:t>
      </w:r>
      <w:r w:rsidR="00BA17D7">
        <w:rPr>
          <w:rFonts w:ascii="Arial" w:hAnsi="Arial" w:cs="Arial"/>
          <w:szCs w:val="22"/>
          <w:vertAlign w:val="superscript"/>
        </w:rPr>
        <w:t>th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 w:rsidR="00BA17D7">
        <w:rPr>
          <w:rFonts w:ascii="Arial" w:hAnsi="Arial" w:cs="Arial"/>
          <w:szCs w:val="22"/>
        </w:rPr>
        <w:t>1</w:t>
      </w:r>
      <w:r w:rsidR="00CE512A" w:rsidRPr="00F8376C">
        <w:rPr>
          <w:rFonts w:ascii="Arial" w:hAnsi="Arial" w:cs="Arial"/>
          <w:szCs w:val="22"/>
        </w:rPr>
        <w:t xml:space="preserve">:00 – </w:t>
      </w:r>
      <w:r w:rsidR="00BA17D7">
        <w:rPr>
          <w:rFonts w:ascii="Arial" w:hAnsi="Arial" w:cs="Arial"/>
          <w:szCs w:val="22"/>
        </w:rPr>
        <w:t>2</w:t>
      </w:r>
      <w:r w:rsidR="00CE512A" w:rsidRPr="00F8376C">
        <w:rPr>
          <w:rFonts w:ascii="Arial" w:hAnsi="Arial" w:cs="Arial"/>
          <w:szCs w:val="22"/>
        </w:rPr>
        <w:t>:00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50B96E41" w14:textId="38B35AC1" w:rsidR="00FA0D91" w:rsidRPr="00FA0D91" w:rsidRDefault="00FA0D91" w:rsidP="00FA0D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Discuss</w:t>
      </w:r>
      <w:r>
        <w:rPr>
          <w:rFonts w:ascii="Arial" w:hAnsi="Arial" w:cs="Arial"/>
        </w:rPr>
        <w:t>ed</w:t>
      </w:r>
      <w:r w:rsidRPr="00FA0D91">
        <w:rPr>
          <w:rFonts w:ascii="Arial" w:hAnsi="Arial" w:cs="Arial"/>
        </w:rPr>
        <w:t xml:space="preserve"> the next project deliverable, the Specification &amp; Requirements Document, due on February 8th. Ensure</w:t>
      </w:r>
      <w:r>
        <w:rPr>
          <w:rFonts w:ascii="Arial" w:hAnsi="Arial" w:cs="Arial"/>
        </w:rPr>
        <w:t>d</w:t>
      </w:r>
      <w:r w:rsidRPr="00FA0D91">
        <w:rPr>
          <w:rFonts w:ascii="Arial" w:hAnsi="Arial" w:cs="Arial"/>
        </w:rPr>
        <w:t xml:space="preserve"> everyone understands what is asked in the template. Also, ask</w:t>
      </w:r>
      <w:r>
        <w:rPr>
          <w:rFonts w:ascii="Arial" w:hAnsi="Arial" w:cs="Arial"/>
        </w:rPr>
        <w:t>ed</w:t>
      </w:r>
      <w:r w:rsidRPr="00FA0D91">
        <w:rPr>
          <w:rFonts w:ascii="Arial" w:hAnsi="Arial" w:cs="Arial"/>
        </w:rPr>
        <w:t xml:space="preserve"> what section(s) of the document each member would like to work on, and establish</w:t>
      </w:r>
      <w:r>
        <w:rPr>
          <w:rFonts w:ascii="Arial" w:hAnsi="Arial" w:cs="Arial"/>
        </w:rPr>
        <w:t>ed</w:t>
      </w:r>
      <w:r w:rsidRPr="00FA0D91">
        <w:rPr>
          <w:rFonts w:ascii="Arial" w:hAnsi="Arial" w:cs="Arial"/>
        </w:rPr>
        <w:t xml:space="preserve"> a specific role for everyone</w:t>
      </w:r>
      <w:r>
        <w:rPr>
          <w:rFonts w:ascii="Arial" w:hAnsi="Arial" w:cs="Arial"/>
        </w:rPr>
        <w:t>, listed below:</w:t>
      </w:r>
    </w:p>
    <w:p w14:paraId="26C5447E" w14:textId="5BCDD357" w:rsidR="00031BD3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Introduction: Dylan</w:t>
      </w:r>
    </w:p>
    <w:p w14:paraId="0D319264" w14:textId="72310A58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Functional: </w:t>
      </w:r>
      <w:r w:rsidR="00FA0D91">
        <w:rPr>
          <w:rFonts w:ascii="Arial" w:hAnsi="Arial" w:cs="Arial"/>
        </w:rPr>
        <w:t>Sam, Max</w:t>
      </w:r>
    </w:p>
    <w:p w14:paraId="34A3268C" w14:textId="57984040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Non-functional: </w:t>
      </w:r>
      <w:r w:rsidR="00FA0D91">
        <w:rPr>
          <w:rFonts w:ascii="Arial" w:hAnsi="Arial" w:cs="Arial"/>
        </w:rPr>
        <w:t>Ethan</w:t>
      </w:r>
      <w:bookmarkStart w:id="1" w:name="_GoBack"/>
      <w:bookmarkEnd w:id="1"/>
    </w:p>
    <w:p w14:paraId="07E77EDA" w14:textId="0370E978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User interface:</w:t>
      </w:r>
      <w:r w:rsidR="00FA0D91">
        <w:rPr>
          <w:rFonts w:ascii="Arial" w:hAnsi="Arial" w:cs="Arial"/>
        </w:rPr>
        <w:t xml:space="preserve"> </w:t>
      </w:r>
      <w:r w:rsidRPr="00FA0D91">
        <w:rPr>
          <w:rFonts w:ascii="Arial" w:hAnsi="Arial" w:cs="Arial"/>
        </w:rPr>
        <w:t>Katie</w:t>
      </w:r>
    </w:p>
    <w:p w14:paraId="0D021001" w14:textId="36993E01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Deliverables: </w:t>
      </w:r>
      <w:r w:rsidR="00FA0D91">
        <w:rPr>
          <w:rFonts w:ascii="Arial" w:hAnsi="Arial" w:cs="Arial"/>
        </w:rPr>
        <w:t>Logan</w:t>
      </w:r>
    </w:p>
    <w:p w14:paraId="26B75C0A" w14:textId="596F48D0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Open issues: </w:t>
      </w:r>
      <w:r w:rsidR="00FA0D91">
        <w:rPr>
          <w:rFonts w:ascii="Arial" w:hAnsi="Arial" w:cs="Arial"/>
        </w:rPr>
        <w:t>Logan</w:t>
      </w:r>
    </w:p>
    <w:p w14:paraId="78E16A5D" w14:textId="77777777" w:rsidR="00CE512A" w:rsidRDefault="00CE512A"/>
    <w:sectPr w:rsidR="00CE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84C8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rAUAoQun5iwAAAA="/>
  </w:docVars>
  <w:rsids>
    <w:rsidRoot w:val="00CE512A"/>
    <w:rsid w:val="00031BD3"/>
    <w:rsid w:val="00081E19"/>
    <w:rsid w:val="00217BD4"/>
    <w:rsid w:val="0039208E"/>
    <w:rsid w:val="00401D4C"/>
    <w:rsid w:val="00446FEA"/>
    <w:rsid w:val="005E40CE"/>
    <w:rsid w:val="006E36E3"/>
    <w:rsid w:val="006F0718"/>
    <w:rsid w:val="009C2841"/>
    <w:rsid w:val="00BA17D7"/>
    <w:rsid w:val="00CE512A"/>
    <w:rsid w:val="00D01DF3"/>
    <w:rsid w:val="00FA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5</cp:revision>
  <cp:lastPrinted>2018-01-24T00:30:00Z</cp:lastPrinted>
  <dcterms:created xsi:type="dcterms:W3CDTF">2018-01-29T16:00:00Z</dcterms:created>
  <dcterms:modified xsi:type="dcterms:W3CDTF">2018-01-29T17:29:00Z</dcterms:modified>
</cp:coreProperties>
</file>