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gvry8wh9p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53ewi7wpg3ja" w:id="1"/>
      <w:bookmarkEnd w:id="1"/>
      <w:r w:rsidDel="00000000" w:rsidR="00000000" w:rsidRPr="00000000">
        <w:rPr/>
        <w:drawing>
          <wp:inline distB="114300" distT="114300" distL="114300" distR="114300">
            <wp:extent cx="2971800" cy="1543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jc w:val="center"/>
        <w:rPr/>
      </w:pPr>
      <w:bookmarkStart w:colFirst="0" w:colLast="0" w:name="_y1xvlyt4c014" w:id="2"/>
      <w:bookmarkEnd w:id="2"/>
      <w:r w:rsidDel="00000000" w:rsidR="00000000" w:rsidRPr="00000000">
        <w:rPr>
          <w:rtl w:val="0"/>
        </w:rPr>
        <w:t xml:space="preserve">Computer Games Development CW208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jc w:val="center"/>
        <w:rPr/>
      </w:pPr>
      <w:bookmarkStart w:colFirst="0" w:colLast="0" w:name="_sbowdgo0u95y" w:id="3"/>
      <w:bookmarkEnd w:id="3"/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53ewi7wpg3ja" w:id="1"/>
      <w:bookmarkEnd w:id="1"/>
      <w:r w:rsidDel="00000000" w:rsidR="00000000" w:rsidRPr="00000000">
        <w:rPr>
          <w:rtl w:val="0"/>
        </w:rPr>
        <w:t xml:space="preserve">Year IV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873rjmb5lxsc" w:id="4"/>
      <w:bookmarkEnd w:id="4"/>
      <w:r w:rsidDel="00000000" w:rsidR="00000000" w:rsidRPr="00000000">
        <w:rPr>
          <w:rtl w:val="0"/>
        </w:rPr>
        <w:t xml:space="preserve">Dylan Curran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h0kkxbvl5rcy" w:id="5"/>
      <w:bookmarkEnd w:id="5"/>
      <w:r w:rsidDel="00000000" w:rsidR="00000000" w:rsidRPr="00000000">
        <w:rPr>
          <w:rtl w:val="0"/>
        </w:rPr>
        <w:t xml:space="preserve">C00217112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mz2vd86hpa2l" w:id="6"/>
      <w:bookmarkEnd w:id="6"/>
      <w:r w:rsidDel="00000000" w:rsidR="00000000" w:rsidRPr="00000000">
        <w:rPr>
          <w:rtl w:val="0"/>
        </w:rPr>
        <w:t xml:space="preserve">03/05/2020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q128y6tu8a3x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1xvlyt4c0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Games Development CW208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_y1xvlyt4c014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owdgo0u95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Design Document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_sbowdgo0u95y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ewi7wpg3j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 IV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_53ewi7wpg3ja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3rjmb5lx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Dylan Curran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_873rjmb5lxsc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kkxbvl5r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C00217112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_h0kkxbvl5rcy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2vd86hpa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03/05/2020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_mz2vd86hpa2l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tsp6161g705z"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_tsp6161g705z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4k8hq3613nq">
            <w:r w:rsidDel="00000000" w:rsidR="00000000" w:rsidRPr="00000000">
              <w:rPr>
                <w:b w:val="1"/>
                <w:rtl w:val="0"/>
              </w:rPr>
              <w:t xml:space="preserve">CRC Cards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_s4k8hq3613nq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0p8o79j7znj">
            <w:r w:rsidDel="00000000" w:rsidR="00000000" w:rsidRPr="00000000">
              <w:rPr>
                <w:b w:val="1"/>
                <w:rtl w:val="0"/>
              </w:rPr>
              <w:t xml:space="preserve">Features for the Game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_v0p8o79j7znj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wh3utf02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1: Player 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_yswh3utf0260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p31b6fd0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1: Set up the player.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_hnp31b6fd07j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h2dspf8y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2: House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_7uh2dspf8ysk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c036nt28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1A: Set up the house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_xsc036nt280t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f88aepni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1B: Set up Minimalist house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_gxf88aepniia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arjlab0w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3: AI Implementation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_wgarjlab0w1m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ehxlewz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1: Set up a basic AI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_bjehxlewzax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vf9aigow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4: NavMesh 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_i7vf9aigowls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7iqojlsw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1: Set up NavMesh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_2y7iqojlswez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e9orlhiq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5: Collectible 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_rke9orlhiq6s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1sgbpv0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 create the collectibles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_xy1sgbpv0g7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/>
      </w:pPr>
      <w:bookmarkStart w:colFirst="0" w:colLast="0" w:name="_jsh5ywybe1n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wgq0nkixkb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sp6161g705z" w:id="10"/>
      <w:bookmarkEnd w:id="10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s4k8hq3613nq" w:id="11"/>
      <w:bookmarkEnd w:id="11"/>
      <w:r w:rsidDel="00000000" w:rsidR="00000000" w:rsidRPr="00000000">
        <w:rPr>
          <w:rtl w:val="0"/>
        </w:rPr>
        <w:t xml:space="preserve">CRC Cards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SuperClass:n/A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SuperClass: 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Responsibilities: Allow the player to control this character to interact with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Must target and hunt the player whilst learning to play better through gameplay.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 Dylan Curran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Dylan Curran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Collectible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SubClass:Wall,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SuperClass: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SuperClass: 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Must be collected by the player to pass the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To ensure the player can be kept within bounds without falling off of the map.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Dylan Curran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Dylan Curran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v0p8o79j7znj" w:id="12"/>
      <w:bookmarkEnd w:id="12"/>
      <w:r w:rsidDel="00000000" w:rsidR="00000000" w:rsidRPr="00000000">
        <w:rPr>
          <w:rtl w:val="0"/>
        </w:rPr>
        <w:t xml:space="preserve">Features for the Game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swh3utf0260" w:id="13"/>
      <w:bookmarkEnd w:id="13"/>
      <w:r w:rsidDel="00000000" w:rsidR="00000000" w:rsidRPr="00000000">
        <w:rPr>
          <w:rtl w:val="0"/>
        </w:rPr>
        <w:t xml:space="preserve">Feature 1: Player Controller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np31b6fd07j" w:id="14"/>
      <w:bookmarkEnd w:id="14"/>
      <w:r w:rsidDel="00000000" w:rsidR="00000000" w:rsidRPr="00000000">
        <w:rPr>
          <w:rtl w:val="0"/>
        </w:rPr>
        <w:t xml:space="preserve">Task 1: Set up the player.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cube from the hierarchy menu.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the cube with a “Player” layer and tag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called “MovePlayer” that can move the player based on directional input using the W and S keys going forward and backwards.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script should also have the player rotating with the A and D keys left and right respectively.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movement should then be based on a 5 unit speed multiplied by the current angle for each axis.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7uh2dspf8ysk" w:id="15"/>
      <w:bookmarkEnd w:id="15"/>
      <w:r w:rsidDel="00000000" w:rsidR="00000000" w:rsidRPr="00000000">
        <w:rPr>
          <w:rtl w:val="0"/>
        </w:rPr>
        <w:t xml:space="preserve">Feature 2: House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xsc036nt280t" w:id="16"/>
      <w:bookmarkEnd w:id="16"/>
      <w:r w:rsidDel="00000000" w:rsidR="00000000" w:rsidRPr="00000000">
        <w:rPr>
          <w:rtl w:val="0"/>
        </w:rPr>
        <w:t xml:space="preserve">Task 1A: Set up the house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assets store.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build a house workshop assets and download it from the store.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the assets so they line up properly to make a house that is two storeys high. Use mostly the wall section 1A for all of the external walls.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gxf88aepniia" w:id="17"/>
      <w:bookmarkEnd w:id="17"/>
      <w:r w:rsidDel="00000000" w:rsidR="00000000" w:rsidRPr="00000000">
        <w:rPr>
          <w:rtl w:val="0"/>
        </w:rPr>
        <w:t xml:space="preserve">Task 1B: Set up Minimalist house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cube in the scene for a wall and a floor. Create 3 cubes for the advanced wall.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floor reset the position and scale the cube by 10 in the x and z axis. In the Y axis scale it by 0.1.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basic wall cube scale it by 10 in the X , 5 in the Y axis and for the Z axis scale it by 0.1.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 line up the wall cube with the outer edge of the wall.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advanced wall scale two of the cube to 4 on the X axis, 5 on the Y axis and 0.1 on the X axis, leaving a gap of two units between the 2 cubes to make a doorway to enter.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last cube scale the X axis to 2, the Y axis to 3 and the Z axis to 0.1.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all of these designed objects to a prefab folder, then drag and drop them to create a 2x2 floor with basic walls surrounding it and advanced walls crossing the floor.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wgarjlab0w1m" w:id="18"/>
      <w:bookmarkEnd w:id="18"/>
      <w:r w:rsidDel="00000000" w:rsidR="00000000" w:rsidRPr="00000000">
        <w:rPr>
          <w:rtl w:val="0"/>
        </w:rPr>
        <w:t xml:space="preserve">Feature 3: AI Implementation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bjehxlewzax" w:id="19"/>
      <w:bookmarkEnd w:id="19"/>
      <w:r w:rsidDel="00000000" w:rsidR="00000000" w:rsidRPr="00000000">
        <w:rPr>
          <w:rtl w:val="0"/>
        </w:rPr>
        <w:t xml:space="preserve">Task 1: Set up a basic AI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cube from the hierarchy.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and ensure the script chases the player at all times.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Ai wanders to other locations if they cannot find the player.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collisions with other objects to ensure it works.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i7vf9aigowls" w:id="20"/>
      <w:bookmarkEnd w:id="20"/>
      <w:r w:rsidDel="00000000" w:rsidR="00000000" w:rsidRPr="00000000">
        <w:rPr>
          <w:rtl w:val="0"/>
        </w:rPr>
        <w:t xml:space="preserve">Feature 4: NavMesh Component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2y7iqojlswez" w:id="21"/>
      <w:bookmarkEnd w:id="21"/>
      <w:r w:rsidDel="00000000" w:rsidR="00000000" w:rsidRPr="00000000">
        <w:rPr>
          <w:rtl w:val="0"/>
        </w:rPr>
        <w:t xml:space="preserve">Task 1: Set up NavMesh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navmesh surface to an empty game object.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level is made, bake the navmesh to ensure it takes the level into account.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Ai is marked as an agent for the navmesh.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objects that get in the way as navmesh obstacles.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the player and the collectibles from the Navmesh build.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rke9orlhiq6s" w:id="22"/>
      <w:bookmarkEnd w:id="22"/>
      <w:r w:rsidDel="00000000" w:rsidR="00000000" w:rsidRPr="00000000">
        <w:rPr>
          <w:rtl w:val="0"/>
        </w:rPr>
        <w:t xml:space="preserve">Feature 5: Collectible Component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xy1sgbpv0g7" w:id="23"/>
      <w:bookmarkEnd w:id="23"/>
      <w:r w:rsidDel="00000000" w:rsidR="00000000" w:rsidRPr="00000000">
        <w:rPr>
          <w:rtl w:val="0"/>
        </w:rPr>
        <w:t xml:space="preserve">Task 1 create the collectibles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empty game object called collectibleContainer.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cube in Unity and set it’s scale to 0.2 in all axes and raise it by 0.5 in the Y axis.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cube can only be collided with by the player.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collects 4 of these they win the level.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