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C5372" w14:textId="01CC180D" w:rsidR="00281BE4" w:rsidRPr="00B210E8" w:rsidRDefault="00281BE4" w:rsidP="00281BE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210E8">
        <w:rPr>
          <w:rFonts w:ascii="Times New Roman" w:hAnsi="Times New Roman" w:cs="Times New Roman"/>
          <w:b/>
          <w:bCs/>
          <w:sz w:val="36"/>
          <w:szCs w:val="36"/>
        </w:rPr>
        <w:t xml:space="preserve">EE 480 Assignment 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B210E8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 w:rsidRPr="00281BE4">
        <w:rPr>
          <w:rFonts w:ascii="Times New Roman" w:hAnsi="Times New Roman" w:cs="Times New Roman"/>
          <w:b/>
          <w:bCs/>
          <w:sz w:val="36"/>
          <w:szCs w:val="36"/>
        </w:rPr>
        <w:t>Multi-Cycle Gr8BOnd</w:t>
      </w:r>
    </w:p>
    <w:p w14:paraId="574A4216" w14:textId="77777777" w:rsidR="00281BE4" w:rsidRPr="00B210E8" w:rsidRDefault="00281BE4" w:rsidP="00281BE4">
      <w:pPr>
        <w:jc w:val="center"/>
        <w:rPr>
          <w:rFonts w:ascii="Times New Roman" w:hAnsi="Times New Roman" w:cs="Times New Roman"/>
          <w:sz w:val="28"/>
          <w:szCs w:val="28"/>
        </w:rPr>
      </w:pPr>
      <w:r w:rsidRPr="00B210E8">
        <w:rPr>
          <w:rFonts w:ascii="Times New Roman" w:hAnsi="Times New Roman" w:cs="Times New Roman"/>
          <w:sz w:val="28"/>
          <w:szCs w:val="28"/>
        </w:rPr>
        <w:t>Implementor’s Notes</w:t>
      </w:r>
    </w:p>
    <w:p w14:paraId="56D621A1" w14:textId="0DC34B05" w:rsidR="00281BE4" w:rsidRDefault="00281BE4" w:rsidP="00281BE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210E8">
        <w:rPr>
          <w:rFonts w:ascii="Times New Roman" w:hAnsi="Times New Roman" w:cs="Times New Roman"/>
          <w:sz w:val="24"/>
          <w:szCs w:val="24"/>
        </w:rPr>
        <w:t>Julianne Koenig</w:t>
      </w:r>
    </w:p>
    <w:p w14:paraId="1821BD50" w14:textId="67AF34E2" w:rsidR="00281BE4" w:rsidRDefault="00281BE4" w:rsidP="00281BE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Dylan Etris</w:t>
      </w:r>
    </w:p>
    <w:p w14:paraId="478CB2B8" w14:textId="3E462DE2" w:rsidR="00281BE4" w:rsidRPr="00B210E8" w:rsidRDefault="00281BE4" w:rsidP="00281BE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 Kamb</w:t>
      </w:r>
    </w:p>
    <w:p w14:paraId="6FD4FCF2" w14:textId="77777777" w:rsidR="00281BE4" w:rsidRPr="00B210E8" w:rsidRDefault="00281BE4" w:rsidP="00281BE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210E8">
        <w:rPr>
          <w:rFonts w:ascii="Times New Roman" w:hAnsi="Times New Roman" w:cs="Times New Roman"/>
          <w:sz w:val="24"/>
          <w:szCs w:val="24"/>
        </w:rPr>
        <w:t xml:space="preserve">Department of Computer Engineering </w:t>
      </w:r>
    </w:p>
    <w:p w14:paraId="58F0C7B3" w14:textId="5B9B58CB" w:rsidR="00281BE4" w:rsidRPr="00B210E8" w:rsidRDefault="00281BE4" w:rsidP="00281BE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210E8">
        <w:rPr>
          <w:rFonts w:ascii="Times New Roman" w:hAnsi="Times New Roman" w:cs="Times New Roman"/>
          <w:sz w:val="24"/>
          <w:szCs w:val="24"/>
        </w:rPr>
        <w:t>University of Kentucky, Lexington, KY USA</w:t>
      </w:r>
    </w:p>
    <w:p w14:paraId="282A0F52" w14:textId="77777777" w:rsidR="00281BE4" w:rsidRPr="00B210E8" w:rsidRDefault="00281BE4" w:rsidP="00281BE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09A88D7" w14:textId="77777777" w:rsidR="00281BE4" w:rsidRDefault="00281BE4" w:rsidP="00281BE4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  <w:sectPr w:rsidR="00281BE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38087F4" w14:textId="77777777" w:rsidR="00281BE4" w:rsidRPr="00B210E8" w:rsidRDefault="00281BE4" w:rsidP="00281BE4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210E8">
        <w:rPr>
          <w:rFonts w:ascii="Times New Roman" w:hAnsi="Times New Roman" w:cs="Times New Roman"/>
          <w:b/>
          <w:bCs/>
          <w:sz w:val="32"/>
          <w:szCs w:val="32"/>
        </w:rPr>
        <w:t>Abstract</w:t>
      </w:r>
    </w:p>
    <w:p w14:paraId="24EC928E" w14:textId="77777777" w:rsidR="00281BE4" w:rsidRDefault="00281BE4" w:rsidP="00281BE4">
      <w:pPr>
        <w:spacing w:after="0"/>
        <w:rPr>
          <w:rFonts w:ascii="Times New Roman" w:hAnsi="Times New Roman" w:cs="Times New Roman"/>
          <w:sz w:val="24"/>
          <w:szCs w:val="24"/>
        </w:rPr>
        <w:sectPr w:rsidR="00281BE4" w:rsidSect="00185FB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2BF0F41" w14:textId="7B6EAA8B" w:rsidR="00281BE4" w:rsidRDefault="00281BE4" w:rsidP="00281B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project was </w:t>
      </w:r>
      <w:r>
        <w:rPr>
          <w:rFonts w:ascii="Times New Roman" w:hAnsi="Times New Roman" w:cs="Times New Roman"/>
          <w:sz w:val="24"/>
          <w:szCs w:val="24"/>
        </w:rPr>
        <w:t xml:space="preserve">a multi-cycle implementation of the instruction set </w:t>
      </w:r>
      <w:r w:rsidR="00374570">
        <w:rPr>
          <w:rFonts w:ascii="Times New Roman" w:hAnsi="Times New Roman" w:cs="Times New Roman"/>
          <w:sz w:val="24"/>
          <w:szCs w:val="24"/>
        </w:rPr>
        <w:t>design</w:t>
      </w:r>
      <w:r>
        <w:rPr>
          <w:rFonts w:ascii="Times New Roman" w:hAnsi="Times New Roman" w:cs="Times New Roman"/>
          <w:sz w:val="24"/>
          <w:szCs w:val="24"/>
        </w:rPr>
        <w:t xml:space="preserve"> Gr8BOnd.</w:t>
      </w:r>
    </w:p>
    <w:p w14:paraId="16B8F6E6" w14:textId="77777777" w:rsidR="00281BE4" w:rsidRDefault="00281BE4" w:rsidP="00281B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E49791" w14:textId="77777777" w:rsidR="00281BE4" w:rsidRDefault="00281BE4" w:rsidP="00281BE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72AEF">
        <w:rPr>
          <w:rFonts w:ascii="Times New Roman" w:hAnsi="Times New Roman" w:cs="Times New Roman"/>
          <w:b/>
          <w:bCs/>
          <w:sz w:val="32"/>
          <w:szCs w:val="32"/>
        </w:rPr>
        <w:t>General Approach</w:t>
      </w:r>
    </w:p>
    <w:p w14:paraId="08C34AF3" w14:textId="55C2BBA2" w:rsidR="00281BE4" w:rsidRDefault="00374570" w:rsidP="00281BE4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assignment was to design a Verilog multi-cycle implementation of the Gr8BOnd instruction set but not yet implement posit arithmetic.</w:t>
      </w:r>
      <w:r w:rsidR="00E74112">
        <w:rPr>
          <w:rFonts w:ascii="Times New Roman" w:hAnsi="Times New Roman" w:cs="Times New Roman"/>
          <w:sz w:val="24"/>
          <w:szCs w:val="24"/>
        </w:rPr>
        <w:t xml:space="preserve"> These instructions </w:t>
      </w:r>
      <w:r w:rsidR="00A72E16">
        <w:rPr>
          <w:rFonts w:ascii="Times New Roman" w:hAnsi="Times New Roman" w:cs="Times New Roman"/>
          <w:sz w:val="24"/>
          <w:szCs w:val="24"/>
        </w:rPr>
        <w:t>were treated as their equivalent integer operations.</w:t>
      </w:r>
      <w:bookmarkStart w:id="0" w:name="_GoBack"/>
      <w:bookmarkEnd w:id="0"/>
    </w:p>
    <w:p w14:paraId="08F07BB0" w14:textId="77777777" w:rsidR="00281BE4" w:rsidRPr="00992DA1" w:rsidRDefault="00281BE4" w:rsidP="00281BE4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CC5CF28" w14:textId="77777777" w:rsidR="00281BE4" w:rsidRDefault="00281BE4" w:rsidP="00281BE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Issues</w:t>
      </w:r>
    </w:p>
    <w:p w14:paraId="377AC584" w14:textId="77777777" w:rsidR="00281BE4" w:rsidRDefault="00281BE4"/>
    <w:sectPr w:rsidR="00281BE4" w:rsidSect="00185FB4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566CB5"/>
    <w:multiLevelType w:val="hybridMultilevel"/>
    <w:tmpl w:val="599297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BE4"/>
    <w:rsid w:val="00281BE4"/>
    <w:rsid w:val="00374570"/>
    <w:rsid w:val="00A72E16"/>
    <w:rsid w:val="00E7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74339"/>
  <w15:chartTrackingRefBased/>
  <w15:docId w15:val="{3B7F2A74-692A-4BC6-BC47-01510B312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B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1BE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1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Julianne Koenig</dc:creator>
  <cp:keywords/>
  <dc:description/>
  <cp:lastModifiedBy>Julianne Koenig</cp:lastModifiedBy>
  <cp:revision>4</cp:revision>
  <dcterms:created xsi:type="dcterms:W3CDTF">2020-03-04T00:07:00Z</dcterms:created>
  <dcterms:modified xsi:type="dcterms:W3CDTF">2020-03-04T00:19:00Z</dcterms:modified>
</cp:coreProperties>
</file>