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0638093"/>
        <w:docPartObj>
          <w:docPartGallery w:val="Cover Pages"/>
          <w:docPartUnique/>
        </w:docPartObj>
      </w:sdtPr>
      <w:sdtContent>
        <w:p w:rsidR="0052436E" w:rsidRDefault="0052436E"/>
        <w:p w:rsidR="0052436E" w:rsidRDefault="0052436E">
          <w:r>
            <w:rPr>
              <w:noProof/>
              <w:lang w:eastAsia="mt-M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2436E" w:rsidRPr="0052436E" w:rsidRDefault="0052436E">
                                  <w:pPr>
                                    <w:rPr>
                                      <w:color w:val="FFFFFF" w:themeColor="background1"/>
                                      <w:sz w:val="56"/>
                                      <w:szCs w:val="72"/>
                                    </w:rPr>
                                  </w:pPr>
                                  <w:sdt>
                                    <w:sdtPr>
                                      <w:rPr>
                                        <w:color w:val="FFFFFF" w:themeColor="background1"/>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2436E">
                                        <w:rPr>
                                          <w:color w:val="FFFFFF" w:themeColor="background1"/>
                                          <w:sz w:val="56"/>
                                          <w:szCs w:val="72"/>
                                        </w:rPr>
                                        <w:t>Test Driven Development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2436E" w:rsidRPr="0052436E" w:rsidRDefault="0052436E">
                            <w:pPr>
                              <w:rPr>
                                <w:color w:val="FFFFFF" w:themeColor="background1"/>
                                <w:sz w:val="56"/>
                                <w:szCs w:val="72"/>
                              </w:rPr>
                            </w:pPr>
                            <w:sdt>
                              <w:sdtPr>
                                <w:rPr>
                                  <w:color w:val="FFFFFF" w:themeColor="background1"/>
                                  <w:sz w:val="5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2436E">
                                  <w:rPr>
                                    <w:color w:val="FFFFFF" w:themeColor="background1"/>
                                    <w:sz w:val="56"/>
                                    <w:szCs w:val="72"/>
                                  </w:rPr>
                                  <w:t>Test Driven Development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mt-M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2436E" w:rsidRDefault="0052436E">
                                    <w:pPr>
                                      <w:pStyle w:val="NoSpacing"/>
                                      <w:spacing w:before="40" w:after="40"/>
                                      <w:rPr>
                                        <w:caps/>
                                        <w:color w:val="4472C4" w:themeColor="accent1"/>
                                        <w:sz w:val="28"/>
                                        <w:szCs w:val="28"/>
                                      </w:rPr>
                                    </w:pPr>
                                    <w:r w:rsidRPr="0052436E">
                                      <w:rPr>
                                        <w:caps/>
                                        <w:color w:val="4472C4" w:themeColor="accent1"/>
                                        <w:sz w:val="28"/>
                                        <w:szCs w:val="28"/>
                                      </w:rPr>
                                      <w:t>TDD Project Part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2436E" w:rsidRDefault="0052436E">
                                    <w:pPr>
                                      <w:pStyle w:val="NoSpacing"/>
                                      <w:spacing w:before="40" w:after="40"/>
                                      <w:rPr>
                                        <w:caps/>
                                        <w:color w:val="5B9BD5" w:themeColor="accent5"/>
                                        <w:sz w:val="24"/>
                                        <w:szCs w:val="24"/>
                                      </w:rPr>
                                    </w:pPr>
                                    <w:r>
                                      <w:rPr>
                                        <w:caps/>
                                        <w:color w:val="5B9BD5" w:themeColor="accent5"/>
                                        <w:sz w:val="24"/>
                                        <w:szCs w:val="24"/>
                                      </w:rPr>
                                      <w:t>Dylan Fenech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2436E" w:rsidRDefault="0052436E">
                              <w:pPr>
                                <w:pStyle w:val="NoSpacing"/>
                                <w:spacing w:before="40" w:after="40"/>
                                <w:rPr>
                                  <w:caps/>
                                  <w:color w:val="4472C4" w:themeColor="accent1"/>
                                  <w:sz w:val="28"/>
                                  <w:szCs w:val="28"/>
                                </w:rPr>
                              </w:pPr>
                              <w:r w:rsidRPr="0052436E">
                                <w:rPr>
                                  <w:caps/>
                                  <w:color w:val="4472C4" w:themeColor="accent1"/>
                                  <w:sz w:val="28"/>
                                  <w:szCs w:val="28"/>
                                </w:rPr>
                                <w:t>TDD Project Part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2436E" w:rsidRDefault="0052436E">
                              <w:pPr>
                                <w:pStyle w:val="NoSpacing"/>
                                <w:spacing w:before="40" w:after="40"/>
                                <w:rPr>
                                  <w:caps/>
                                  <w:color w:val="5B9BD5" w:themeColor="accent5"/>
                                  <w:sz w:val="24"/>
                                  <w:szCs w:val="24"/>
                                </w:rPr>
                              </w:pPr>
                              <w:r>
                                <w:rPr>
                                  <w:caps/>
                                  <w:color w:val="5B9BD5" w:themeColor="accent5"/>
                                  <w:sz w:val="24"/>
                                  <w:szCs w:val="24"/>
                                </w:rPr>
                                <w:t>Dylan Fenech</w:t>
                              </w:r>
                            </w:p>
                          </w:sdtContent>
                        </w:sdt>
                      </w:txbxContent>
                    </v:textbox>
                    <w10:wrap type="square" anchorx="page" anchory="page"/>
                  </v:shape>
                </w:pict>
              </mc:Fallback>
            </mc:AlternateContent>
          </w:r>
          <w:r>
            <w:rPr>
              <w:noProof/>
              <w:lang w:eastAsia="mt-M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2436E" w:rsidRDefault="0052436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2436E" w:rsidRDefault="0052436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592CEA" w:rsidRDefault="00FF71D6" w:rsidP="00FF71D6">
      <w:pPr>
        <w:pStyle w:val="Title"/>
        <w:rPr>
          <w:lang w:val="en-US"/>
        </w:rPr>
      </w:pPr>
      <w:r>
        <w:rPr>
          <w:lang w:val="en-US"/>
        </w:rPr>
        <w:lastRenderedPageBreak/>
        <w:t xml:space="preserve">Test driven approach </w:t>
      </w:r>
    </w:p>
    <w:p w:rsidR="00FF71D6" w:rsidRPr="009B03DA" w:rsidRDefault="00FF71D6" w:rsidP="00FF71D6">
      <w:pPr>
        <w:rPr>
          <w:sz w:val="24"/>
          <w:lang w:val="en-US"/>
        </w:rPr>
      </w:pPr>
      <w:r w:rsidRPr="009B03DA">
        <w:rPr>
          <w:sz w:val="24"/>
          <w:lang w:val="en-US"/>
        </w:rPr>
        <w:t>For this project, test driven approach was assigned to be used. Firstly, upon reading the scenario, a few generic tests were made as a skeleton for the production code. I have decided to take a bottom down approach by firstly creating and testing the logic of the commands. Unit tests were created to for the commands, followed by the production code of the logic behind the bottom level. The pro</w:t>
      </w:r>
      <w:r w:rsidR="00DB079B" w:rsidRPr="009B03DA">
        <w:rPr>
          <w:sz w:val="24"/>
          <w:lang w:val="en-US"/>
        </w:rPr>
        <w:t xml:space="preserve">duction code was refactored until all units passed using drivers to simulate the top level of the system. </w:t>
      </w:r>
    </w:p>
    <w:p w:rsidR="00DB079B" w:rsidRPr="009B03DA" w:rsidRDefault="00DB079B" w:rsidP="00FF71D6">
      <w:pPr>
        <w:rPr>
          <w:sz w:val="24"/>
          <w:lang w:val="en-US"/>
        </w:rPr>
      </w:pPr>
      <w:r w:rsidRPr="009B03DA">
        <w:rPr>
          <w:sz w:val="24"/>
          <w:lang w:val="en-US"/>
        </w:rPr>
        <w:t>Once the bottom level logic was working successfully and passing all tests, I switched my focus on creating the top level, the commands were switched to stubs so that the front end can be tested with no interruption. Once the tests using stubs were done, production code was created and refactored until all tests passed.</w:t>
      </w:r>
    </w:p>
    <w:p w:rsidR="00DB079B" w:rsidRPr="009B03DA" w:rsidRDefault="00DB079B" w:rsidP="00FF71D6">
      <w:pPr>
        <w:rPr>
          <w:sz w:val="24"/>
          <w:lang w:val="en-US"/>
        </w:rPr>
      </w:pPr>
      <w:r w:rsidRPr="009B03DA">
        <w:rPr>
          <w:sz w:val="24"/>
          <w:lang w:val="en-US"/>
        </w:rPr>
        <w:t>Then, I attempted to do a big bang test unit integrating both the top level and bottom level together. The remaining integration production code was refactored until the entire system was working all together.</w:t>
      </w:r>
    </w:p>
    <w:p w:rsidR="00DB079B" w:rsidRPr="009B03DA" w:rsidRDefault="00DB079B" w:rsidP="00FF71D6">
      <w:pPr>
        <w:rPr>
          <w:sz w:val="24"/>
          <w:lang w:val="en-US"/>
        </w:rPr>
      </w:pPr>
      <w:r w:rsidRPr="009B03DA">
        <w:rPr>
          <w:sz w:val="24"/>
          <w:lang w:val="en-US"/>
        </w:rPr>
        <w:t xml:space="preserve">Finally, I created a test suite which included all the tests all together, so that all approaches can be tested at one go, bottom-up, top-down and big bang. As I went progressed throughout the project I made sure to use </w:t>
      </w:r>
      <w:r w:rsidR="009B03DA" w:rsidRPr="009B03DA">
        <w:rPr>
          <w:sz w:val="24"/>
          <w:lang w:val="en-US"/>
        </w:rPr>
        <w:t>clean, generic code to make sure that no code is repeated and test coverage will be as high as possible with little effort.</w:t>
      </w:r>
    </w:p>
    <w:p w:rsidR="009B03DA" w:rsidRDefault="009B03DA" w:rsidP="00FF71D6">
      <w:pPr>
        <w:rPr>
          <w:lang w:val="en-US"/>
        </w:rPr>
      </w:pPr>
    </w:p>
    <w:p w:rsidR="00DB079B" w:rsidRPr="00FF71D6" w:rsidRDefault="009B03DA" w:rsidP="00FF71D6">
      <w:pPr>
        <w:rPr>
          <w:lang w:val="en-US"/>
        </w:rPr>
      </w:pPr>
      <w:bookmarkStart w:id="0" w:name="_GoBack"/>
      <w:r>
        <w:rPr>
          <w:noProof/>
          <w:lang w:eastAsia="mt-MT"/>
        </w:rPr>
        <w:drawing>
          <wp:anchor distT="0" distB="0" distL="114300" distR="114300" simplePos="0" relativeHeight="251662336" behindDoc="0" locked="0" layoutInCell="1" allowOverlap="1">
            <wp:simplePos x="0" y="0"/>
            <wp:positionH relativeFrom="margin">
              <wp:align>right</wp:align>
            </wp:positionH>
            <wp:positionV relativeFrom="paragraph">
              <wp:posOffset>255477</wp:posOffset>
            </wp:positionV>
            <wp:extent cx="5731510" cy="23698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14:sizeRelH relativeFrom="page">
              <wp14:pctWidth>0</wp14:pctWidth>
            </wp14:sizeRelH>
            <wp14:sizeRelV relativeFrom="page">
              <wp14:pctHeight>0</wp14:pctHeight>
            </wp14:sizeRelV>
          </wp:anchor>
        </w:drawing>
      </w:r>
      <w:bookmarkEnd w:id="0"/>
    </w:p>
    <w:sectPr w:rsidR="00DB079B" w:rsidRPr="00FF71D6" w:rsidSect="0052436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B2"/>
    <w:rsid w:val="000618B2"/>
    <w:rsid w:val="0052436E"/>
    <w:rsid w:val="00592CEA"/>
    <w:rsid w:val="007A55DB"/>
    <w:rsid w:val="009B03DA"/>
    <w:rsid w:val="00DB079B"/>
    <w:rsid w:val="00FF71D6"/>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3DB0"/>
  <w15:chartTrackingRefBased/>
  <w15:docId w15:val="{BEEEF555-8192-46DB-BAE7-391194E6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t-M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3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36E"/>
    <w:rPr>
      <w:rFonts w:eastAsiaTheme="minorEastAsia"/>
      <w:lang w:val="en-US"/>
    </w:rPr>
  </w:style>
  <w:style w:type="character" w:customStyle="1" w:styleId="Heading1Char">
    <w:name w:val="Heading 1 Char"/>
    <w:basedOn w:val="DefaultParagraphFont"/>
    <w:link w:val="Heading1"/>
    <w:uiPriority w:val="9"/>
    <w:rsid w:val="00FF71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7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1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TDD Project Part 1</dc:subject>
  <dc:creator>Dylan Fenech</dc:creator>
  <cp:keywords/>
  <dc:description/>
  <cp:lastModifiedBy>Dylan Fenech</cp:lastModifiedBy>
  <cp:revision>2</cp:revision>
  <dcterms:created xsi:type="dcterms:W3CDTF">2017-05-02T16:35:00Z</dcterms:created>
  <dcterms:modified xsi:type="dcterms:W3CDTF">2017-05-02T17:23:00Z</dcterms:modified>
</cp:coreProperties>
</file>