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FC1913" w:rsidR="00E66124" w:rsidRDefault="00985073" w14:paraId="63CB636E" w14:textId="228117FF">
      <w:pPr>
        <w:spacing w:after="200" w:line="276" w:lineRule="auto"/>
        <w:rPr>
          <w:rFonts w:ascii="Arial" w:hAnsi="Arial" w:eastAsia="Arial" w:cs="Arial"/>
          <w:b/>
          <w:color w:val="0070C0"/>
          <w:sz w:val="44"/>
          <w:szCs w:val="44"/>
        </w:rPr>
      </w:pPr>
      <w:r w:rsidRPr="00FC1913">
        <w:rPr>
          <w:rFonts w:ascii="Arial" w:hAnsi="Arial" w:eastAsia="Arial" w:cs="Arial"/>
          <w:b/>
          <w:color w:val="0070C0"/>
          <w:sz w:val="44"/>
          <w:szCs w:val="44"/>
        </w:rPr>
        <w:t xml:space="preserve">Departamento de Ciencias de la </w:t>
      </w:r>
      <w:r w:rsidRPr="00FC1913" w:rsidR="00C37C8C">
        <w:rPr>
          <w:rFonts w:ascii="Arial" w:hAnsi="Arial" w:eastAsia="Arial" w:cs="Arial"/>
          <w:b/>
          <w:color w:val="0070C0"/>
          <w:sz w:val="44"/>
          <w:szCs w:val="44"/>
        </w:rPr>
        <w:t>Computación (</w:t>
      </w:r>
      <w:r w:rsidRPr="00FC1913">
        <w:rPr>
          <w:rFonts w:ascii="Arial" w:hAnsi="Arial" w:eastAsia="Arial" w:cs="Arial"/>
          <w:b/>
          <w:color w:val="0070C0"/>
          <w:sz w:val="44"/>
          <w:szCs w:val="44"/>
        </w:rPr>
        <w:t>DCCO)</w:t>
      </w:r>
    </w:p>
    <w:p w:rsidRPr="00FC1913" w:rsidR="00E66124" w:rsidRDefault="00985073" w14:paraId="0CB271F8" w14:textId="7F4128A6">
      <w:pPr>
        <w:spacing w:after="200" w:line="276" w:lineRule="auto"/>
        <w:rPr>
          <w:rFonts w:ascii="Arial" w:hAnsi="Arial" w:eastAsia="Arial" w:cs="Arial"/>
          <w:b/>
          <w:color w:val="0070C0"/>
          <w:sz w:val="44"/>
          <w:szCs w:val="44"/>
        </w:rPr>
      </w:pPr>
      <w:r w:rsidRPr="00FC1913">
        <w:rPr>
          <w:rFonts w:ascii="Arial" w:hAnsi="Arial" w:eastAsia="Arial" w:cs="Arial"/>
          <w:b/>
          <w:bCs/>
          <w:color w:val="0070C0"/>
          <w:sz w:val="44"/>
          <w:szCs w:val="44"/>
        </w:rPr>
        <w:t>Carrera de</w:t>
      </w:r>
      <w:r w:rsidRPr="00FC1913" w:rsidR="5E1644D2">
        <w:rPr>
          <w:rFonts w:ascii="Arial" w:hAnsi="Arial" w:eastAsia="Arial" w:cs="Arial"/>
          <w:b/>
          <w:bCs/>
          <w:color w:val="0070C0"/>
          <w:sz w:val="44"/>
          <w:szCs w:val="44"/>
        </w:rPr>
        <w:t xml:space="preserve"> Ingeniería de Software</w:t>
      </w:r>
    </w:p>
    <w:p w:rsidRPr="00FC1913" w:rsidR="00E66124" w:rsidRDefault="00E66124" w14:paraId="34CAE600" w14:textId="77777777">
      <w:pPr>
        <w:spacing w:after="0"/>
        <w:rPr>
          <w:rFonts w:ascii="Arial" w:hAnsi="Arial" w:eastAsia="Arial" w:cs="Arial"/>
          <w:b/>
          <w:color w:val="0070C0"/>
          <w:sz w:val="44"/>
          <w:szCs w:val="44"/>
        </w:rPr>
      </w:pPr>
    </w:p>
    <w:p w:rsidRPr="00FC1913" w:rsidR="00E66124" w:rsidRDefault="00E66124" w14:paraId="66E65C99" w14:textId="77777777">
      <w:pPr>
        <w:spacing w:after="0"/>
        <w:rPr>
          <w:rFonts w:ascii="Arial" w:hAnsi="Arial" w:eastAsia="Arial" w:cs="Arial"/>
          <w:b/>
          <w:color w:val="0070C0"/>
          <w:sz w:val="44"/>
          <w:szCs w:val="44"/>
        </w:rPr>
      </w:pPr>
    </w:p>
    <w:p w:rsidRPr="00FC1913" w:rsidR="00F26FB7" w:rsidP="00F26FB7" w:rsidRDefault="00DC10FB" w14:paraId="6FBE3453" w14:textId="286771AF">
      <w:pPr>
        <w:ind w:left="1320"/>
        <w:rPr>
          <w:rFonts w:ascii="Arial" w:hAnsi="Arial" w:cs="Arial"/>
          <w:b/>
          <w:sz w:val="44"/>
          <w:szCs w:val="44"/>
        </w:rPr>
      </w:pPr>
      <w:r w:rsidRPr="00FC1913">
        <w:rPr>
          <w:rFonts w:ascii="Arial" w:hAnsi="Arial" w:cs="Arial"/>
          <w:b/>
          <w:color w:val="006FC0"/>
          <w:sz w:val="44"/>
          <w:szCs w:val="44"/>
        </w:rPr>
        <w:t>Análisis</w:t>
      </w:r>
      <w:r w:rsidRPr="00FC1913" w:rsidR="004D4687">
        <w:rPr>
          <w:rFonts w:ascii="Arial" w:hAnsi="Arial" w:cs="Arial"/>
          <w:b/>
          <w:color w:val="006FC0"/>
          <w:sz w:val="44"/>
          <w:szCs w:val="44"/>
        </w:rPr>
        <w:t xml:space="preserve"> y Diseño </w:t>
      </w:r>
      <w:r w:rsidRPr="00FC1913" w:rsidR="00EB41F3">
        <w:rPr>
          <w:rFonts w:ascii="Arial" w:hAnsi="Arial" w:cs="Arial"/>
          <w:b/>
          <w:color w:val="006FC0"/>
          <w:sz w:val="44"/>
          <w:szCs w:val="44"/>
        </w:rPr>
        <w:t>de S</w:t>
      </w:r>
      <w:r w:rsidRPr="00FC1913" w:rsidR="00EB436A">
        <w:rPr>
          <w:rFonts w:ascii="Arial" w:hAnsi="Arial" w:cs="Arial"/>
          <w:b/>
          <w:color w:val="006FC0"/>
          <w:sz w:val="44"/>
          <w:szCs w:val="44"/>
        </w:rPr>
        <w:t>oft</w:t>
      </w:r>
      <w:r w:rsidRPr="00FC1913" w:rsidR="00EB41F3">
        <w:rPr>
          <w:rFonts w:ascii="Arial" w:hAnsi="Arial" w:cs="Arial"/>
          <w:b/>
          <w:color w:val="006FC0"/>
          <w:sz w:val="44"/>
          <w:szCs w:val="44"/>
        </w:rPr>
        <w:t>w</w:t>
      </w:r>
      <w:r w:rsidRPr="00FC1913" w:rsidR="00EB436A">
        <w:rPr>
          <w:rFonts w:ascii="Arial" w:hAnsi="Arial" w:cs="Arial"/>
          <w:b/>
          <w:color w:val="006FC0"/>
          <w:sz w:val="44"/>
          <w:szCs w:val="44"/>
        </w:rPr>
        <w:t>are</w:t>
      </w:r>
    </w:p>
    <w:p w:rsidRPr="00FC1913" w:rsidR="00E66124" w:rsidRDefault="00E66124" w14:paraId="4A8CC415" w14:textId="77777777">
      <w:pPr>
        <w:spacing w:after="0"/>
        <w:rPr>
          <w:rFonts w:ascii="Arial" w:hAnsi="Arial" w:eastAsia="Arial" w:cs="Arial"/>
          <w:b/>
          <w:sz w:val="24"/>
          <w:szCs w:val="24"/>
        </w:rPr>
      </w:pPr>
    </w:p>
    <w:p w:rsidRPr="00FC1913"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025864E1"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1422C716"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F26FB7" w:rsidRDefault="00F26FB7" w14:paraId="5EE56EFE" w14:textId="77777777">
      <w:pPr>
        <w:pBdr>
          <w:top w:val="nil"/>
          <w:left w:val="nil"/>
          <w:bottom w:val="nil"/>
          <w:right w:val="nil"/>
          <w:between w:val="nil"/>
        </w:pBdr>
        <w:spacing w:after="0" w:line="360" w:lineRule="auto"/>
        <w:jc w:val="both"/>
        <w:rPr>
          <w:rFonts w:ascii="Arial" w:hAnsi="Arial" w:eastAsia="Arial" w:cs="Arial"/>
          <w:color w:val="0070C0"/>
          <w:sz w:val="36"/>
          <w:szCs w:val="36"/>
        </w:rPr>
      </w:pPr>
      <w:r w:rsidRPr="00FC1913">
        <w:rPr>
          <w:rFonts w:ascii="Arial" w:hAnsi="Arial" w:eastAsia="Arial" w:cs="Arial"/>
          <w:color w:val="0070C0"/>
          <w:sz w:val="36"/>
          <w:szCs w:val="36"/>
        </w:rPr>
        <w:t>Perfil del Proyecto</w:t>
      </w:r>
    </w:p>
    <w:p w:rsidRPr="00FC1913" w:rsidR="00985073" w:rsidP="247DB9BF" w:rsidRDefault="00985073" w14:paraId="60354B67" w14:textId="54A58C26">
      <w:pPr>
        <w:pBdr>
          <w:top w:val="nil"/>
          <w:left w:val="nil"/>
          <w:bottom w:val="nil"/>
          <w:right w:val="nil"/>
          <w:between w:val="nil"/>
        </w:pBdr>
        <w:spacing w:after="0" w:line="360" w:lineRule="auto"/>
        <w:jc w:val="both"/>
        <w:rPr>
          <w:rFonts w:ascii="Arial" w:hAnsi="Arial" w:eastAsia="Arial" w:cs="Arial"/>
          <w:color w:val="0070C0"/>
          <w:sz w:val="36"/>
          <w:szCs w:val="36"/>
        </w:rPr>
      </w:pPr>
      <w:r w:rsidRPr="00FC1913">
        <w:rPr>
          <w:rFonts w:ascii="Arial" w:hAnsi="Arial" w:eastAsia="Arial" w:cs="Arial"/>
          <w:color w:val="0070C0"/>
          <w:sz w:val="36"/>
          <w:szCs w:val="36"/>
        </w:rPr>
        <w:t xml:space="preserve">Presentado por: </w:t>
      </w:r>
      <w:r w:rsidRPr="00FC1913" w:rsidR="74D7BB93">
        <w:rPr>
          <w:rFonts w:ascii="Arial" w:hAnsi="Arial" w:eastAsia="Arial" w:cs="Arial"/>
          <w:color w:val="0070C0"/>
          <w:sz w:val="36"/>
          <w:szCs w:val="36"/>
        </w:rPr>
        <w:t>Reinoso, Salcedo, Guevara</w:t>
      </w:r>
      <w:r w:rsidRPr="00FC1913">
        <w:rPr>
          <w:rFonts w:ascii="Arial" w:hAnsi="Arial" w:eastAsia="Arial" w:cs="Arial"/>
          <w:color w:val="0070C0"/>
          <w:sz w:val="36"/>
          <w:szCs w:val="36"/>
        </w:rPr>
        <w:t xml:space="preserve">, </w:t>
      </w:r>
      <w:r w:rsidRPr="00FC1913" w:rsidR="2D15AF92">
        <w:rPr>
          <w:rFonts w:ascii="Arial" w:hAnsi="Arial" w:eastAsia="Arial" w:cs="Arial"/>
          <w:color w:val="0070C0"/>
          <w:sz w:val="36"/>
          <w:szCs w:val="36"/>
        </w:rPr>
        <w:t>Grupo 2</w:t>
      </w:r>
    </w:p>
    <w:p w:rsidRPr="00FC1913" w:rsidR="00E66124" w:rsidRDefault="00844A32" w14:paraId="2EA26903" w14:textId="10217015">
      <w:pPr>
        <w:pBdr>
          <w:top w:val="nil"/>
          <w:left w:val="nil"/>
          <w:bottom w:val="nil"/>
          <w:right w:val="nil"/>
          <w:between w:val="nil"/>
        </w:pBdr>
        <w:spacing w:after="0" w:line="360" w:lineRule="auto"/>
        <w:jc w:val="both"/>
        <w:rPr>
          <w:rFonts w:ascii="Arial" w:hAnsi="Arial" w:eastAsia="Arial" w:cs="Arial"/>
          <w:color w:val="0070C0"/>
          <w:sz w:val="36"/>
          <w:szCs w:val="36"/>
        </w:rPr>
      </w:pPr>
      <w:r w:rsidRPr="00FC1913">
        <w:rPr>
          <w:rFonts w:ascii="Arial" w:hAnsi="Arial" w:eastAsia="Arial" w:cs="Arial"/>
          <w:color w:val="0070C0"/>
          <w:sz w:val="36"/>
          <w:szCs w:val="36"/>
        </w:rPr>
        <w:t xml:space="preserve">Tutor </w:t>
      </w:r>
      <w:r w:rsidRPr="00FC1913" w:rsidR="00EB41F3">
        <w:rPr>
          <w:rFonts w:ascii="Arial" w:hAnsi="Arial" w:eastAsia="Arial" w:cs="Arial"/>
          <w:color w:val="0070C0"/>
          <w:sz w:val="36"/>
          <w:szCs w:val="36"/>
        </w:rPr>
        <w:t>académico</w:t>
      </w:r>
      <w:r w:rsidRPr="00FC1913" w:rsidR="00985073">
        <w:rPr>
          <w:rFonts w:ascii="Arial" w:hAnsi="Arial" w:eastAsia="Arial" w:cs="Arial"/>
          <w:color w:val="0070C0"/>
          <w:sz w:val="36"/>
          <w:szCs w:val="36"/>
        </w:rPr>
        <w:t xml:space="preserve">: </w:t>
      </w:r>
      <w:r w:rsidRPr="00FC1913" w:rsidR="00EB41F3">
        <w:rPr>
          <w:rFonts w:ascii="Arial" w:hAnsi="Arial" w:eastAsia="Arial" w:cs="Arial"/>
          <w:color w:val="0070C0"/>
          <w:sz w:val="36"/>
          <w:szCs w:val="36"/>
        </w:rPr>
        <w:t>Ing. Jenny A Ruiz R</w:t>
      </w:r>
    </w:p>
    <w:p w:rsidRPr="00FC1913"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Pr="00FC1913" w:rsidR="00E66124" w:rsidRDefault="00985073" w14:paraId="7630AFC4" w14:textId="728A9DCF">
      <w:pPr>
        <w:pBdr>
          <w:top w:val="nil"/>
          <w:left w:val="nil"/>
          <w:bottom w:val="nil"/>
          <w:right w:val="nil"/>
          <w:between w:val="nil"/>
        </w:pBdr>
        <w:spacing w:after="0" w:line="360" w:lineRule="auto"/>
        <w:jc w:val="both"/>
        <w:rPr>
          <w:rFonts w:ascii="Arial" w:hAnsi="Arial" w:eastAsia="Arial" w:cs="Arial"/>
          <w:color w:val="0070C0"/>
          <w:sz w:val="36"/>
          <w:szCs w:val="36"/>
        </w:rPr>
      </w:pPr>
      <w:r w:rsidRPr="00FC1913">
        <w:rPr>
          <w:rFonts w:ascii="Arial" w:hAnsi="Arial" w:eastAsia="Arial" w:cs="Arial"/>
          <w:color w:val="0070C0"/>
          <w:sz w:val="36"/>
          <w:szCs w:val="36"/>
        </w:rPr>
        <w:t xml:space="preserve">Ciudad: </w:t>
      </w:r>
      <w:r w:rsidRPr="00FC1913" w:rsidR="403B78A9">
        <w:rPr>
          <w:rFonts w:ascii="Arial" w:hAnsi="Arial" w:eastAsia="Arial" w:cs="Arial"/>
          <w:color w:val="0070C0"/>
          <w:sz w:val="36"/>
          <w:szCs w:val="36"/>
        </w:rPr>
        <w:t>Quito</w:t>
      </w:r>
    </w:p>
    <w:p w:rsidRPr="00FC1913" w:rsidR="00E66124" w:rsidRDefault="00985073" w14:paraId="44D3FBEC" w14:textId="2B07D169">
      <w:pPr>
        <w:pBdr>
          <w:top w:val="nil"/>
          <w:left w:val="nil"/>
          <w:bottom w:val="nil"/>
          <w:right w:val="nil"/>
          <w:between w:val="nil"/>
        </w:pBdr>
        <w:spacing w:after="0" w:line="360" w:lineRule="auto"/>
        <w:jc w:val="both"/>
        <w:rPr>
          <w:rFonts w:ascii="Arial" w:hAnsi="Arial" w:eastAsia="Arial" w:cs="Arial"/>
          <w:color w:val="0070C0"/>
          <w:sz w:val="36"/>
          <w:szCs w:val="36"/>
        </w:rPr>
      </w:pPr>
      <w:r w:rsidRPr="00FC1913">
        <w:rPr>
          <w:rFonts w:ascii="Arial" w:hAnsi="Arial" w:eastAsia="Arial" w:cs="Arial"/>
          <w:color w:val="0070C0"/>
          <w:sz w:val="36"/>
          <w:szCs w:val="36"/>
        </w:rPr>
        <w:t xml:space="preserve">Fecha: </w:t>
      </w:r>
      <w:r w:rsidRPr="00FC1913" w:rsidR="005701FE">
        <w:rPr>
          <w:rFonts w:ascii="Arial" w:hAnsi="Arial" w:eastAsia="Arial" w:cs="Arial"/>
          <w:color w:val="0070C0"/>
          <w:sz w:val="36"/>
          <w:szCs w:val="36"/>
        </w:rPr>
        <w:t>11</w:t>
      </w:r>
      <w:r w:rsidRPr="00FC1913" w:rsidR="00F26FB7">
        <w:rPr>
          <w:rFonts w:ascii="Arial" w:hAnsi="Arial" w:eastAsia="Arial" w:cs="Arial"/>
          <w:color w:val="0070C0"/>
          <w:sz w:val="36"/>
          <w:szCs w:val="36"/>
        </w:rPr>
        <w:t>/</w:t>
      </w:r>
      <w:r w:rsidRPr="00FC1913" w:rsidR="1AA2E13E">
        <w:rPr>
          <w:rFonts w:ascii="Arial" w:hAnsi="Arial" w:eastAsia="Arial" w:cs="Arial"/>
          <w:color w:val="0070C0"/>
          <w:sz w:val="36"/>
          <w:szCs w:val="36"/>
        </w:rPr>
        <w:t>05</w:t>
      </w:r>
      <w:r w:rsidRPr="00FC1913" w:rsidR="00F26FB7">
        <w:rPr>
          <w:rFonts w:ascii="Arial" w:hAnsi="Arial" w:eastAsia="Arial" w:cs="Arial"/>
          <w:color w:val="0070C0"/>
          <w:sz w:val="36"/>
          <w:szCs w:val="36"/>
        </w:rPr>
        <w:t>/</w:t>
      </w:r>
      <w:r w:rsidRPr="00FC1913" w:rsidR="5ED73692">
        <w:rPr>
          <w:rFonts w:ascii="Arial" w:hAnsi="Arial" w:eastAsia="Arial" w:cs="Arial"/>
          <w:color w:val="0070C0"/>
          <w:sz w:val="36"/>
          <w:szCs w:val="36"/>
        </w:rPr>
        <w:t>2025</w:t>
      </w:r>
    </w:p>
    <w:p w:rsidRPr="00FC1913" w:rsidR="00E66124" w:rsidRDefault="00E66124" w14:paraId="1374612E" w14:textId="77777777">
      <w:pPr>
        <w:tabs>
          <w:tab w:val="right" w:pos="7938"/>
        </w:tabs>
        <w:jc w:val="center"/>
        <w:rPr>
          <w:rFonts w:ascii="Arial" w:hAnsi="Arial" w:eastAsia="Arial" w:cs="Arial"/>
          <w:sz w:val="24"/>
          <w:szCs w:val="24"/>
        </w:rPr>
      </w:pPr>
    </w:p>
    <w:p w:rsidRPr="00FC1913" w:rsidR="00E66124" w:rsidRDefault="00E66124" w14:paraId="72C0F062" w14:textId="77777777">
      <w:pPr>
        <w:spacing w:after="200" w:line="276" w:lineRule="auto"/>
        <w:rPr>
          <w:rFonts w:ascii="Arial" w:hAnsi="Arial" w:eastAsia="Arial" w:cs="Arial"/>
          <w:b/>
          <w:color w:val="0070C0"/>
          <w:sz w:val="36"/>
          <w:szCs w:val="36"/>
        </w:rPr>
      </w:pPr>
    </w:p>
    <w:p w:rsidRPr="00FC1913" w:rsidR="00E66124" w:rsidRDefault="00E66124" w14:paraId="5E477F16" w14:textId="30AF9000">
      <w:pPr>
        <w:rPr>
          <w:rFonts w:ascii="Arial" w:hAnsi="Arial" w:eastAsia="Arial" w:cs="Arial"/>
          <w:b/>
          <w:color w:val="0070C0"/>
          <w:sz w:val="36"/>
          <w:szCs w:val="36"/>
        </w:rPr>
      </w:pPr>
    </w:p>
    <w:p w:rsidRPr="00FC1913" w:rsidR="00E66124" w:rsidRDefault="00985073" w14:paraId="77E35797" w14:textId="77777777">
      <w:pPr>
        <w:spacing w:after="200" w:line="276" w:lineRule="auto"/>
        <w:ind w:firstLine="2268"/>
        <w:rPr>
          <w:rFonts w:ascii="Arial" w:hAnsi="Arial" w:eastAsia="Arial" w:cs="Arial"/>
          <w:b/>
          <w:color w:val="0070C0"/>
          <w:sz w:val="36"/>
          <w:szCs w:val="36"/>
        </w:rPr>
      </w:pPr>
      <w:r w:rsidRPr="00FC1913">
        <w:rPr>
          <w:rFonts w:ascii="Arial" w:hAnsi="Arial" w:eastAsia="Arial" w:cs="Arial"/>
          <w:b/>
          <w:color w:val="0070C0"/>
          <w:sz w:val="36"/>
          <w:szCs w:val="36"/>
        </w:rPr>
        <w:t>Índice</w:t>
      </w:r>
      <w:r w:rsidRPr="00FC1913">
        <w:rPr>
          <w:rFonts w:ascii="Arial" w:hAnsi="Arial" w:eastAsia="Arial" w:cs="Arial"/>
          <w:b/>
          <w:color w:val="0070C0"/>
          <w:sz w:val="36"/>
          <w:szCs w:val="36"/>
        </w:rPr>
        <w:tab/>
      </w:r>
      <w:r w:rsidRPr="00FC1913">
        <w:rPr>
          <w:rFonts w:ascii="Arial" w:hAnsi="Arial" w:eastAsia="Arial" w:cs="Arial"/>
          <w:b/>
          <w:color w:val="0070C0"/>
          <w:sz w:val="36"/>
          <w:szCs w:val="36"/>
        </w:rPr>
        <w:tab/>
      </w:r>
      <w:r w:rsidRPr="00FC1913">
        <w:rPr>
          <w:rFonts w:ascii="Arial" w:hAnsi="Arial" w:eastAsia="Arial" w:cs="Arial"/>
          <w:b/>
          <w:color w:val="0070C0"/>
          <w:sz w:val="36"/>
          <w:szCs w:val="36"/>
        </w:rPr>
        <w:tab/>
      </w:r>
      <w:r w:rsidRPr="00FC1913">
        <w:rPr>
          <w:rFonts w:ascii="Arial" w:hAnsi="Arial" w:eastAsia="Arial" w:cs="Arial"/>
          <w:b/>
          <w:color w:val="0070C0"/>
          <w:sz w:val="36"/>
          <w:szCs w:val="36"/>
        </w:rPr>
        <w:tab/>
      </w:r>
      <w:r w:rsidRPr="00FC1913">
        <w:rPr>
          <w:rFonts w:ascii="Arial" w:hAnsi="Arial" w:eastAsia="Arial" w:cs="Arial"/>
          <w:b/>
          <w:color w:val="0070C0"/>
          <w:sz w:val="36"/>
          <w:szCs w:val="36"/>
        </w:rPr>
        <w:tab/>
      </w:r>
      <w:r w:rsidRPr="00FC1913">
        <w:rPr>
          <w:rFonts w:ascii="Arial" w:hAnsi="Arial" w:eastAsia="Arial" w:cs="Arial"/>
          <w:b/>
          <w:color w:val="0070C0"/>
          <w:sz w:val="36"/>
          <w:szCs w:val="36"/>
        </w:rPr>
        <w:tab/>
      </w:r>
      <w:r w:rsidRPr="00FC1913">
        <w:rPr>
          <w:rFonts w:ascii="Arial" w:hAnsi="Arial" w:eastAsia="Arial" w:cs="Arial"/>
          <w:b/>
          <w:color w:val="0070C0"/>
          <w:sz w:val="36"/>
          <w:szCs w:val="36"/>
        </w:rPr>
        <w:t xml:space="preserve">       </w:t>
      </w:r>
      <w:r w:rsidRPr="00FC1913">
        <w:rPr>
          <w:rFonts w:ascii="Arial" w:hAnsi="Arial" w:eastAsia="Arial" w:cs="Arial"/>
          <w:b/>
          <w:color w:val="0070C0"/>
          <w:sz w:val="24"/>
          <w:szCs w:val="24"/>
        </w:rPr>
        <w:t>Pág.</w:t>
      </w:r>
      <w:r w:rsidRPr="00FC1913">
        <w:rPr>
          <w:rFonts w:ascii="Arial" w:hAnsi="Arial" w:cs="Arial"/>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rto="http://schemas.microsoft.com/office/word/2006/arto">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rsidRPr="00FC1913" w:rsidR="00E66124" w:rsidRDefault="00E66124" w14:paraId="67A42B92" w14:textId="77777777">
      <w:pPr>
        <w:spacing w:after="0" w:line="360" w:lineRule="auto"/>
        <w:ind w:left="1844" w:firstLine="280"/>
        <w:rPr>
          <w:rFonts w:ascii="Arial" w:hAnsi="Arial" w:eastAsia="Arial" w:cs="Arial"/>
          <w:b/>
          <w:color w:val="000000"/>
          <w:sz w:val="24"/>
          <w:szCs w:val="24"/>
        </w:rPr>
      </w:pPr>
    </w:p>
    <w:p w:rsidRPr="00FC1913" w:rsidR="00E66124" w:rsidRDefault="00985073" w14:paraId="202879A6" w14:textId="77777777">
      <w:pPr>
        <w:spacing w:after="0" w:line="240" w:lineRule="auto"/>
        <w:ind w:firstLine="2127"/>
        <w:rPr>
          <w:rFonts w:ascii="Arial" w:hAnsi="Arial" w:eastAsia="Arial" w:cs="Arial"/>
          <w:color w:val="0070C0"/>
          <w:sz w:val="24"/>
          <w:szCs w:val="24"/>
        </w:rPr>
      </w:pPr>
      <w:r w:rsidRPr="00FC1913">
        <w:rPr>
          <w:rFonts w:ascii="Arial" w:hAnsi="Arial" w:eastAsia="Arial" w:cs="Arial"/>
          <w:color w:val="0070C0"/>
          <w:sz w:val="24"/>
          <w:szCs w:val="24"/>
        </w:rPr>
        <w:t>PERFIL DE PROYECTO</w:t>
      </w:r>
    </w:p>
    <w:sdt>
      <w:sdtPr>
        <w:id w:val="850564644"/>
        <w:docPartObj>
          <w:docPartGallery w:val="Table of Contents"/>
          <w:docPartUnique/>
        </w:docPartObj>
      </w:sdtPr>
      <w:sdtContent>
        <w:p w:rsidR="00A64A7D" w:rsidRDefault="49C312B7" w14:paraId="748A5650" w14:textId="7C0D62F5">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r w:rsidRPr="00FC1913">
            <w:fldChar w:fldCharType="begin"/>
          </w:r>
          <w:r w:rsidRPr="00FC1913" w:rsidR="6762704D">
            <w:instrText>TOC \o "1-2" \z \u \h</w:instrText>
          </w:r>
          <w:r w:rsidRPr="00FC1913">
            <w:fldChar w:fldCharType="separate"/>
          </w:r>
          <w:hyperlink w:history="1" w:anchor="_Toc197978837">
            <w:r w:rsidRPr="007C452E" w:rsidR="00A64A7D">
              <w:rPr>
                <w:rStyle w:val="Hyperlink"/>
                <w:b/>
                <w:noProof/>
                <w:lang w:val="es-EC"/>
              </w:rPr>
              <w:t>1.</w:t>
            </w:r>
            <w:r w:rsidR="00A64A7D">
              <w:rPr>
                <w:rFonts w:asciiTheme="minorHAnsi" w:hAnsiTheme="minorHAnsi" w:eastAsiaTheme="minorEastAsia" w:cstheme="minorBidi"/>
                <w:noProof/>
                <w:kern w:val="2"/>
                <w:sz w:val="24"/>
                <w:szCs w:val="24"/>
                <w:lang w:val="es-ES" w:eastAsia="es-ES"/>
                <w14:ligatures w14:val="standardContextual"/>
              </w:rPr>
              <w:tab/>
            </w:r>
            <w:r w:rsidRPr="007C452E" w:rsidR="00A64A7D">
              <w:rPr>
                <w:rStyle w:val="Hyperlink"/>
                <w:b/>
                <w:noProof/>
              </w:rPr>
              <w:t>Introducción</w:t>
            </w:r>
            <w:r w:rsidR="00A64A7D">
              <w:rPr>
                <w:noProof/>
                <w:webHidden/>
              </w:rPr>
              <w:tab/>
            </w:r>
            <w:r w:rsidR="00A64A7D">
              <w:rPr>
                <w:noProof/>
                <w:webHidden/>
              </w:rPr>
              <w:fldChar w:fldCharType="begin"/>
            </w:r>
            <w:r w:rsidR="00A64A7D">
              <w:rPr>
                <w:noProof/>
                <w:webHidden/>
              </w:rPr>
              <w:instrText xml:space="preserve"> PAGEREF _Toc197978837 \h </w:instrText>
            </w:r>
            <w:r w:rsidR="00A64A7D">
              <w:rPr>
                <w:noProof/>
                <w:webHidden/>
              </w:rPr>
            </w:r>
            <w:r w:rsidR="00A64A7D">
              <w:rPr>
                <w:noProof/>
                <w:webHidden/>
              </w:rPr>
              <w:fldChar w:fldCharType="separate"/>
            </w:r>
            <w:r w:rsidR="00A64A7D">
              <w:rPr>
                <w:noProof/>
                <w:webHidden/>
              </w:rPr>
              <w:t>5</w:t>
            </w:r>
            <w:r w:rsidR="00A64A7D">
              <w:rPr>
                <w:noProof/>
                <w:webHidden/>
              </w:rPr>
              <w:fldChar w:fldCharType="end"/>
            </w:r>
          </w:hyperlink>
        </w:p>
        <w:p w:rsidR="00A64A7D" w:rsidRDefault="00A64A7D" w14:paraId="7A1E2FA6" w14:textId="699C266D">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38">
            <w:r w:rsidRPr="007C452E">
              <w:rPr>
                <w:rStyle w:val="Hyperlink"/>
                <w:b/>
                <w:noProof/>
                <w:lang w:val="es-EC"/>
              </w:rPr>
              <w:t>2.</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Planteamiento del trabajo</w:t>
            </w:r>
            <w:r>
              <w:rPr>
                <w:noProof/>
                <w:webHidden/>
              </w:rPr>
              <w:tab/>
            </w:r>
            <w:r>
              <w:rPr>
                <w:noProof/>
                <w:webHidden/>
              </w:rPr>
              <w:fldChar w:fldCharType="begin"/>
            </w:r>
            <w:r>
              <w:rPr>
                <w:noProof/>
                <w:webHidden/>
              </w:rPr>
              <w:instrText xml:space="preserve"> PAGEREF _Toc197978838 \h </w:instrText>
            </w:r>
            <w:r>
              <w:rPr>
                <w:noProof/>
                <w:webHidden/>
              </w:rPr>
            </w:r>
            <w:r>
              <w:rPr>
                <w:noProof/>
                <w:webHidden/>
              </w:rPr>
              <w:fldChar w:fldCharType="separate"/>
            </w:r>
            <w:r>
              <w:rPr>
                <w:noProof/>
                <w:webHidden/>
              </w:rPr>
              <w:t>5</w:t>
            </w:r>
            <w:r>
              <w:rPr>
                <w:noProof/>
                <w:webHidden/>
              </w:rPr>
              <w:fldChar w:fldCharType="end"/>
            </w:r>
          </w:hyperlink>
        </w:p>
        <w:p w:rsidR="00A64A7D" w:rsidRDefault="00A64A7D" w14:paraId="7316E56B" w14:textId="5705C318">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39">
            <w:r w:rsidRPr="007C452E">
              <w:rPr>
                <w:rStyle w:val="Hyperlink"/>
                <w:b/>
                <w:noProof/>
                <w:lang w:val="es-EC"/>
              </w:rPr>
              <w:t>3.</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Sistema de Objetivos</w:t>
            </w:r>
            <w:r>
              <w:rPr>
                <w:noProof/>
                <w:webHidden/>
              </w:rPr>
              <w:tab/>
            </w:r>
            <w:r>
              <w:rPr>
                <w:noProof/>
                <w:webHidden/>
              </w:rPr>
              <w:fldChar w:fldCharType="begin"/>
            </w:r>
            <w:r>
              <w:rPr>
                <w:noProof/>
                <w:webHidden/>
              </w:rPr>
              <w:instrText xml:space="preserve"> PAGEREF _Toc197978839 \h </w:instrText>
            </w:r>
            <w:r>
              <w:rPr>
                <w:noProof/>
                <w:webHidden/>
              </w:rPr>
            </w:r>
            <w:r>
              <w:rPr>
                <w:noProof/>
                <w:webHidden/>
              </w:rPr>
              <w:fldChar w:fldCharType="separate"/>
            </w:r>
            <w:r>
              <w:rPr>
                <w:noProof/>
                <w:webHidden/>
              </w:rPr>
              <w:t>6</w:t>
            </w:r>
            <w:r>
              <w:rPr>
                <w:noProof/>
                <w:webHidden/>
              </w:rPr>
              <w:fldChar w:fldCharType="end"/>
            </w:r>
          </w:hyperlink>
        </w:p>
        <w:p w:rsidR="00A64A7D" w:rsidRDefault="00A64A7D" w14:paraId="506C2C49" w14:textId="389C7286">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0">
            <w:r w:rsidRPr="007C452E">
              <w:rPr>
                <w:rStyle w:val="Hyperlink"/>
                <w:b/>
                <w:noProof/>
              </w:rPr>
              <w:t>3.1.</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Objetivo General</w:t>
            </w:r>
            <w:r>
              <w:rPr>
                <w:noProof/>
                <w:webHidden/>
              </w:rPr>
              <w:tab/>
            </w:r>
            <w:r>
              <w:rPr>
                <w:noProof/>
                <w:webHidden/>
              </w:rPr>
              <w:fldChar w:fldCharType="begin"/>
            </w:r>
            <w:r>
              <w:rPr>
                <w:noProof/>
                <w:webHidden/>
              </w:rPr>
              <w:instrText xml:space="preserve"> PAGEREF _Toc197978840 \h </w:instrText>
            </w:r>
            <w:r>
              <w:rPr>
                <w:noProof/>
                <w:webHidden/>
              </w:rPr>
            </w:r>
            <w:r>
              <w:rPr>
                <w:noProof/>
                <w:webHidden/>
              </w:rPr>
              <w:fldChar w:fldCharType="separate"/>
            </w:r>
            <w:r>
              <w:rPr>
                <w:noProof/>
                <w:webHidden/>
              </w:rPr>
              <w:t>6</w:t>
            </w:r>
            <w:r>
              <w:rPr>
                <w:noProof/>
                <w:webHidden/>
              </w:rPr>
              <w:fldChar w:fldCharType="end"/>
            </w:r>
          </w:hyperlink>
        </w:p>
        <w:p w:rsidR="00A64A7D" w:rsidRDefault="00A64A7D" w14:paraId="60EBD472" w14:textId="66BAA00C">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1">
            <w:r w:rsidRPr="007C452E">
              <w:rPr>
                <w:rStyle w:val="Hyperlink"/>
                <w:b/>
                <w:bCs/>
                <w:noProof/>
              </w:rPr>
              <w:t>3.2.</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bCs/>
                <w:noProof/>
              </w:rPr>
              <w:t>Objetivos Específicos</w:t>
            </w:r>
            <w:r>
              <w:rPr>
                <w:noProof/>
                <w:webHidden/>
              </w:rPr>
              <w:tab/>
            </w:r>
            <w:r>
              <w:rPr>
                <w:noProof/>
                <w:webHidden/>
              </w:rPr>
              <w:fldChar w:fldCharType="begin"/>
            </w:r>
            <w:r>
              <w:rPr>
                <w:noProof/>
                <w:webHidden/>
              </w:rPr>
              <w:instrText xml:space="preserve"> PAGEREF _Toc197978841 \h </w:instrText>
            </w:r>
            <w:r>
              <w:rPr>
                <w:noProof/>
                <w:webHidden/>
              </w:rPr>
            </w:r>
            <w:r>
              <w:rPr>
                <w:noProof/>
                <w:webHidden/>
              </w:rPr>
              <w:fldChar w:fldCharType="separate"/>
            </w:r>
            <w:r>
              <w:rPr>
                <w:noProof/>
                <w:webHidden/>
              </w:rPr>
              <w:t>6</w:t>
            </w:r>
            <w:r>
              <w:rPr>
                <w:noProof/>
                <w:webHidden/>
              </w:rPr>
              <w:fldChar w:fldCharType="end"/>
            </w:r>
          </w:hyperlink>
        </w:p>
        <w:p w:rsidR="00A64A7D" w:rsidRDefault="00A64A7D" w14:paraId="5241F0C8" w14:textId="64EB65A1">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2">
            <w:r w:rsidRPr="007C452E">
              <w:rPr>
                <w:rStyle w:val="Hyperlink"/>
                <w:b/>
                <w:noProof/>
                <w:lang w:val="es-EC"/>
              </w:rPr>
              <w:t>4.</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Alcance</w:t>
            </w:r>
            <w:r>
              <w:rPr>
                <w:noProof/>
                <w:webHidden/>
              </w:rPr>
              <w:tab/>
            </w:r>
            <w:r>
              <w:rPr>
                <w:noProof/>
                <w:webHidden/>
              </w:rPr>
              <w:fldChar w:fldCharType="begin"/>
            </w:r>
            <w:r>
              <w:rPr>
                <w:noProof/>
                <w:webHidden/>
              </w:rPr>
              <w:instrText xml:space="preserve"> PAGEREF _Toc197978842 \h </w:instrText>
            </w:r>
            <w:r>
              <w:rPr>
                <w:noProof/>
                <w:webHidden/>
              </w:rPr>
            </w:r>
            <w:r>
              <w:rPr>
                <w:noProof/>
                <w:webHidden/>
              </w:rPr>
              <w:fldChar w:fldCharType="separate"/>
            </w:r>
            <w:r>
              <w:rPr>
                <w:noProof/>
                <w:webHidden/>
              </w:rPr>
              <w:t>6</w:t>
            </w:r>
            <w:r>
              <w:rPr>
                <w:noProof/>
                <w:webHidden/>
              </w:rPr>
              <w:fldChar w:fldCharType="end"/>
            </w:r>
          </w:hyperlink>
        </w:p>
        <w:p w:rsidR="00A64A7D" w:rsidRDefault="00A64A7D" w14:paraId="46BEFA8E" w14:textId="13101F17">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3">
            <w:r w:rsidRPr="007C452E">
              <w:rPr>
                <w:rStyle w:val="Hyperlink"/>
                <w:b/>
                <w:bCs/>
                <w:noProof/>
                <w:lang w:val="es-EC"/>
              </w:rPr>
              <w:t>5.</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bCs/>
                <w:noProof/>
              </w:rPr>
              <w:t>Marco Teórico</w:t>
            </w:r>
            <w:r>
              <w:rPr>
                <w:noProof/>
                <w:webHidden/>
              </w:rPr>
              <w:tab/>
            </w:r>
            <w:r>
              <w:rPr>
                <w:noProof/>
                <w:webHidden/>
              </w:rPr>
              <w:fldChar w:fldCharType="begin"/>
            </w:r>
            <w:r>
              <w:rPr>
                <w:noProof/>
                <w:webHidden/>
              </w:rPr>
              <w:instrText xml:space="preserve"> PAGEREF _Toc197978843 \h </w:instrText>
            </w:r>
            <w:r>
              <w:rPr>
                <w:noProof/>
                <w:webHidden/>
              </w:rPr>
            </w:r>
            <w:r>
              <w:rPr>
                <w:noProof/>
                <w:webHidden/>
              </w:rPr>
              <w:fldChar w:fldCharType="separate"/>
            </w:r>
            <w:r>
              <w:rPr>
                <w:noProof/>
                <w:webHidden/>
              </w:rPr>
              <w:t>7</w:t>
            </w:r>
            <w:r>
              <w:rPr>
                <w:noProof/>
                <w:webHidden/>
              </w:rPr>
              <w:fldChar w:fldCharType="end"/>
            </w:r>
          </w:hyperlink>
        </w:p>
        <w:p w:rsidR="00A64A7D" w:rsidRDefault="00A64A7D" w14:paraId="279EE185" w14:textId="08A89E63">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4">
            <w:r w:rsidRPr="007C452E">
              <w:rPr>
                <w:rStyle w:val="Hyperlink"/>
                <w:b/>
                <w:bCs/>
                <w:noProof/>
              </w:rPr>
              <w:t>5.1.</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bCs/>
                <w:noProof/>
              </w:rPr>
              <w:t>Desarrollo Web y Tecnologías Utilizadas</w:t>
            </w:r>
            <w:r>
              <w:rPr>
                <w:noProof/>
                <w:webHidden/>
              </w:rPr>
              <w:tab/>
            </w:r>
            <w:r>
              <w:rPr>
                <w:noProof/>
                <w:webHidden/>
              </w:rPr>
              <w:fldChar w:fldCharType="begin"/>
            </w:r>
            <w:r>
              <w:rPr>
                <w:noProof/>
                <w:webHidden/>
              </w:rPr>
              <w:instrText xml:space="preserve"> PAGEREF _Toc197978844 \h </w:instrText>
            </w:r>
            <w:r>
              <w:rPr>
                <w:noProof/>
                <w:webHidden/>
              </w:rPr>
            </w:r>
            <w:r>
              <w:rPr>
                <w:noProof/>
                <w:webHidden/>
              </w:rPr>
              <w:fldChar w:fldCharType="separate"/>
            </w:r>
            <w:r>
              <w:rPr>
                <w:noProof/>
                <w:webHidden/>
              </w:rPr>
              <w:t>7</w:t>
            </w:r>
            <w:r>
              <w:rPr>
                <w:noProof/>
                <w:webHidden/>
              </w:rPr>
              <w:fldChar w:fldCharType="end"/>
            </w:r>
          </w:hyperlink>
        </w:p>
        <w:p w:rsidR="00A64A7D" w:rsidRDefault="00A64A7D" w14:paraId="153E6D2E" w14:textId="57666A67">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5">
            <w:r w:rsidRPr="007C452E">
              <w:rPr>
                <w:rStyle w:val="Hyperlink"/>
                <w:b/>
                <w:bCs/>
                <w:noProof/>
              </w:rPr>
              <w:t>5.2.</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bCs/>
                <w:noProof/>
              </w:rPr>
              <w:t>Herramientas de Desarrollo (IDEs)</w:t>
            </w:r>
            <w:r>
              <w:rPr>
                <w:noProof/>
                <w:webHidden/>
              </w:rPr>
              <w:tab/>
            </w:r>
            <w:r>
              <w:rPr>
                <w:noProof/>
                <w:webHidden/>
              </w:rPr>
              <w:fldChar w:fldCharType="begin"/>
            </w:r>
            <w:r>
              <w:rPr>
                <w:noProof/>
                <w:webHidden/>
              </w:rPr>
              <w:instrText xml:space="preserve"> PAGEREF _Toc197978845 \h </w:instrText>
            </w:r>
            <w:r>
              <w:rPr>
                <w:noProof/>
                <w:webHidden/>
              </w:rPr>
            </w:r>
            <w:r>
              <w:rPr>
                <w:noProof/>
                <w:webHidden/>
              </w:rPr>
              <w:fldChar w:fldCharType="separate"/>
            </w:r>
            <w:r>
              <w:rPr>
                <w:noProof/>
                <w:webHidden/>
              </w:rPr>
              <w:t>7</w:t>
            </w:r>
            <w:r>
              <w:rPr>
                <w:noProof/>
                <w:webHidden/>
              </w:rPr>
              <w:fldChar w:fldCharType="end"/>
            </w:r>
          </w:hyperlink>
        </w:p>
        <w:p w:rsidR="00A64A7D" w:rsidRDefault="00A64A7D" w14:paraId="16EF4A97" w14:textId="3C1664A3">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6">
            <w:r w:rsidRPr="007C452E">
              <w:rPr>
                <w:rStyle w:val="Hyperlink"/>
                <w:b/>
                <w:noProof/>
              </w:rPr>
              <w:t>5.3.</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Metodología (Marco de trabajo 5W+2H)</w:t>
            </w:r>
            <w:r>
              <w:rPr>
                <w:noProof/>
                <w:webHidden/>
              </w:rPr>
              <w:tab/>
            </w:r>
            <w:r>
              <w:rPr>
                <w:noProof/>
                <w:webHidden/>
              </w:rPr>
              <w:fldChar w:fldCharType="begin"/>
            </w:r>
            <w:r>
              <w:rPr>
                <w:noProof/>
                <w:webHidden/>
              </w:rPr>
              <w:instrText xml:space="preserve"> PAGEREF _Toc197978846 \h </w:instrText>
            </w:r>
            <w:r>
              <w:rPr>
                <w:noProof/>
                <w:webHidden/>
              </w:rPr>
            </w:r>
            <w:r>
              <w:rPr>
                <w:noProof/>
                <w:webHidden/>
              </w:rPr>
              <w:fldChar w:fldCharType="separate"/>
            </w:r>
            <w:r>
              <w:rPr>
                <w:noProof/>
                <w:webHidden/>
              </w:rPr>
              <w:t>8</w:t>
            </w:r>
            <w:r>
              <w:rPr>
                <w:noProof/>
                <w:webHidden/>
              </w:rPr>
              <w:fldChar w:fldCharType="end"/>
            </w:r>
          </w:hyperlink>
        </w:p>
        <w:p w:rsidR="00A64A7D" w:rsidRDefault="00A64A7D" w14:paraId="750D4444" w14:textId="26EBC867">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7">
            <w:r w:rsidRPr="007C452E">
              <w:rPr>
                <w:rStyle w:val="Hyperlink"/>
                <w:b/>
                <w:noProof/>
                <w:lang w:val="es-EC"/>
              </w:rPr>
              <w:t>6.</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lang w:val="es-ES"/>
              </w:rPr>
              <w:t>Ideas a Defender</w:t>
            </w:r>
            <w:r>
              <w:rPr>
                <w:noProof/>
                <w:webHidden/>
              </w:rPr>
              <w:tab/>
            </w:r>
            <w:r>
              <w:rPr>
                <w:noProof/>
                <w:webHidden/>
              </w:rPr>
              <w:fldChar w:fldCharType="begin"/>
            </w:r>
            <w:r>
              <w:rPr>
                <w:noProof/>
                <w:webHidden/>
              </w:rPr>
              <w:instrText xml:space="preserve"> PAGEREF _Toc197978847 \h </w:instrText>
            </w:r>
            <w:r>
              <w:rPr>
                <w:noProof/>
                <w:webHidden/>
              </w:rPr>
            </w:r>
            <w:r>
              <w:rPr>
                <w:noProof/>
                <w:webHidden/>
              </w:rPr>
              <w:fldChar w:fldCharType="separate"/>
            </w:r>
            <w:r>
              <w:rPr>
                <w:noProof/>
                <w:webHidden/>
              </w:rPr>
              <w:t>8</w:t>
            </w:r>
            <w:r>
              <w:rPr>
                <w:noProof/>
                <w:webHidden/>
              </w:rPr>
              <w:fldChar w:fldCharType="end"/>
            </w:r>
          </w:hyperlink>
        </w:p>
        <w:p w:rsidR="00A64A7D" w:rsidRDefault="00A64A7D" w14:paraId="1900D480" w14:textId="798A944C">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8">
            <w:r w:rsidRPr="007C452E">
              <w:rPr>
                <w:rStyle w:val="Hyperlink"/>
                <w:b/>
                <w:noProof/>
                <w:lang w:val="es-EC"/>
              </w:rPr>
              <w:t>7.</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Resultados Esperados</w:t>
            </w:r>
            <w:r>
              <w:rPr>
                <w:noProof/>
                <w:webHidden/>
              </w:rPr>
              <w:tab/>
            </w:r>
            <w:r>
              <w:rPr>
                <w:noProof/>
                <w:webHidden/>
              </w:rPr>
              <w:fldChar w:fldCharType="begin"/>
            </w:r>
            <w:r>
              <w:rPr>
                <w:noProof/>
                <w:webHidden/>
              </w:rPr>
              <w:instrText xml:space="preserve"> PAGEREF _Toc197978848 \h </w:instrText>
            </w:r>
            <w:r>
              <w:rPr>
                <w:noProof/>
                <w:webHidden/>
              </w:rPr>
            </w:r>
            <w:r>
              <w:rPr>
                <w:noProof/>
                <w:webHidden/>
              </w:rPr>
              <w:fldChar w:fldCharType="separate"/>
            </w:r>
            <w:r>
              <w:rPr>
                <w:noProof/>
                <w:webHidden/>
              </w:rPr>
              <w:t>9</w:t>
            </w:r>
            <w:r>
              <w:rPr>
                <w:noProof/>
                <w:webHidden/>
              </w:rPr>
              <w:fldChar w:fldCharType="end"/>
            </w:r>
          </w:hyperlink>
        </w:p>
        <w:p w:rsidR="00A64A7D" w:rsidRDefault="00A64A7D" w14:paraId="4FE4E646" w14:textId="21FE4D0E">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49">
            <w:r w:rsidRPr="007C452E">
              <w:rPr>
                <w:rStyle w:val="Hyperlink"/>
                <w:b/>
                <w:noProof/>
                <w:lang w:val="es-EC"/>
              </w:rPr>
              <w:t>8.</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lang w:val="es-ES"/>
              </w:rPr>
              <w:t>Viabilidad</w:t>
            </w:r>
            <w:r>
              <w:rPr>
                <w:noProof/>
                <w:webHidden/>
              </w:rPr>
              <w:tab/>
            </w:r>
            <w:r>
              <w:rPr>
                <w:noProof/>
                <w:webHidden/>
              </w:rPr>
              <w:fldChar w:fldCharType="begin"/>
            </w:r>
            <w:r>
              <w:rPr>
                <w:noProof/>
                <w:webHidden/>
              </w:rPr>
              <w:instrText xml:space="preserve"> PAGEREF _Toc197978849 \h </w:instrText>
            </w:r>
            <w:r>
              <w:rPr>
                <w:noProof/>
                <w:webHidden/>
              </w:rPr>
            </w:r>
            <w:r>
              <w:rPr>
                <w:noProof/>
                <w:webHidden/>
              </w:rPr>
              <w:fldChar w:fldCharType="separate"/>
            </w:r>
            <w:r>
              <w:rPr>
                <w:noProof/>
                <w:webHidden/>
              </w:rPr>
              <w:t>9</w:t>
            </w:r>
            <w:r>
              <w:rPr>
                <w:noProof/>
                <w:webHidden/>
              </w:rPr>
              <w:fldChar w:fldCharType="end"/>
            </w:r>
          </w:hyperlink>
        </w:p>
        <w:p w:rsidR="00A64A7D" w:rsidRDefault="00A64A7D" w14:paraId="1B62F8FA" w14:textId="31E4F3EA">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50">
            <w:r w:rsidRPr="007C452E">
              <w:rPr>
                <w:rStyle w:val="Hyperlink"/>
                <w:b/>
                <w:noProof/>
              </w:rPr>
              <w:t>8.1.</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Humana</w:t>
            </w:r>
            <w:r>
              <w:rPr>
                <w:noProof/>
                <w:webHidden/>
              </w:rPr>
              <w:tab/>
            </w:r>
            <w:r>
              <w:rPr>
                <w:noProof/>
                <w:webHidden/>
              </w:rPr>
              <w:fldChar w:fldCharType="begin"/>
            </w:r>
            <w:r>
              <w:rPr>
                <w:noProof/>
                <w:webHidden/>
              </w:rPr>
              <w:instrText xml:space="preserve"> PAGEREF _Toc197978850 \h </w:instrText>
            </w:r>
            <w:r>
              <w:rPr>
                <w:noProof/>
                <w:webHidden/>
              </w:rPr>
            </w:r>
            <w:r>
              <w:rPr>
                <w:noProof/>
                <w:webHidden/>
              </w:rPr>
              <w:fldChar w:fldCharType="separate"/>
            </w:r>
            <w:r>
              <w:rPr>
                <w:noProof/>
                <w:webHidden/>
              </w:rPr>
              <w:t>10</w:t>
            </w:r>
            <w:r>
              <w:rPr>
                <w:noProof/>
                <w:webHidden/>
              </w:rPr>
              <w:fldChar w:fldCharType="end"/>
            </w:r>
          </w:hyperlink>
        </w:p>
        <w:p w:rsidR="00A64A7D" w:rsidRDefault="00A64A7D" w14:paraId="3EF657BA" w14:textId="0910150B">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51">
            <w:r w:rsidRPr="007C452E">
              <w:rPr>
                <w:rStyle w:val="Hyperlink"/>
                <w:b/>
                <w:noProof/>
              </w:rPr>
              <w:t>8.2.</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b/>
                <w:noProof/>
              </w:rPr>
              <w:t>Tecnológica</w:t>
            </w:r>
            <w:r>
              <w:rPr>
                <w:noProof/>
                <w:webHidden/>
              </w:rPr>
              <w:tab/>
            </w:r>
            <w:r>
              <w:rPr>
                <w:noProof/>
                <w:webHidden/>
              </w:rPr>
              <w:fldChar w:fldCharType="begin"/>
            </w:r>
            <w:r>
              <w:rPr>
                <w:noProof/>
                <w:webHidden/>
              </w:rPr>
              <w:instrText xml:space="preserve"> PAGEREF _Toc197978851 \h </w:instrText>
            </w:r>
            <w:r>
              <w:rPr>
                <w:noProof/>
                <w:webHidden/>
              </w:rPr>
            </w:r>
            <w:r>
              <w:rPr>
                <w:noProof/>
                <w:webHidden/>
              </w:rPr>
              <w:fldChar w:fldCharType="separate"/>
            </w:r>
            <w:r>
              <w:rPr>
                <w:noProof/>
                <w:webHidden/>
              </w:rPr>
              <w:t>10</w:t>
            </w:r>
            <w:r>
              <w:rPr>
                <w:noProof/>
                <w:webHidden/>
              </w:rPr>
              <w:fldChar w:fldCharType="end"/>
            </w:r>
          </w:hyperlink>
        </w:p>
        <w:p w:rsidR="00A64A7D" w:rsidRDefault="00A64A7D" w14:paraId="0B904A4C" w14:textId="320AB4CF">
          <w:pPr>
            <w:pStyle w:val="TOC1"/>
            <w:tabs>
              <w:tab w:val="left" w:pos="44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52">
            <w:r w:rsidRPr="007C452E">
              <w:rPr>
                <w:rStyle w:val="Hyperlink"/>
                <w:noProof/>
                <w:lang w:val="es-EC"/>
              </w:rPr>
              <w:t>9.</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noProof/>
              </w:rPr>
              <w:t>Conclusiones y recomendaciones</w:t>
            </w:r>
            <w:r>
              <w:rPr>
                <w:noProof/>
                <w:webHidden/>
              </w:rPr>
              <w:tab/>
            </w:r>
            <w:r>
              <w:rPr>
                <w:noProof/>
                <w:webHidden/>
              </w:rPr>
              <w:fldChar w:fldCharType="begin"/>
            </w:r>
            <w:r>
              <w:rPr>
                <w:noProof/>
                <w:webHidden/>
              </w:rPr>
              <w:instrText xml:space="preserve"> PAGEREF _Toc197978852 \h </w:instrText>
            </w:r>
            <w:r>
              <w:rPr>
                <w:noProof/>
                <w:webHidden/>
              </w:rPr>
            </w:r>
            <w:r>
              <w:rPr>
                <w:noProof/>
                <w:webHidden/>
              </w:rPr>
              <w:fldChar w:fldCharType="separate"/>
            </w:r>
            <w:r>
              <w:rPr>
                <w:noProof/>
                <w:webHidden/>
              </w:rPr>
              <w:t>11</w:t>
            </w:r>
            <w:r>
              <w:rPr>
                <w:noProof/>
                <w:webHidden/>
              </w:rPr>
              <w:fldChar w:fldCharType="end"/>
            </w:r>
          </w:hyperlink>
        </w:p>
        <w:p w:rsidR="00A64A7D" w:rsidRDefault="00A64A7D" w14:paraId="397F0347" w14:textId="77B6D65D">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53">
            <w:r w:rsidRPr="007C452E">
              <w:rPr>
                <w:rStyle w:val="Hyperlink"/>
                <w:b/>
                <w:noProof/>
              </w:rPr>
              <w:t>9.1.</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noProof/>
              </w:rPr>
              <w:t>Conclusiones</w:t>
            </w:r>
            <w:r>
              <w:rPr>
                <w:noProof/>
                <w:webHidden/>
              </w:rPr>
              <w:tab/>
            </w:r>
            <w:r>
              <w:rPr>
                <w:noProof/>
                <w:webHidden/>
              </w:rPr>
              <w:fldChar w:fldCharType="begin"/>
            </w:r>
            <w:r>
              <w:rPr>
                <w:noProof/>
                <w:webHidden/>
              </w:rPr>
              <w:instrText xml:space="preserve"> PAGEREF _Toc197978853 \h </w:instrText>
            </w:r>
            <w:r>
              <w:rPr>
                <w:noProof/>
                <w:webHidden/>
              </w:rPr>
            </w:r>
            <w:r>
              <w:rPr>
                <w:noProof/>
                <w:webHidden/>
              </w:rPr>
              <w:fldChar w:fldCharType="separate"/>
            </w:r>
            <w:r>
              <w:rPr>
                <w:noProof/>
                <w:webHidden/>
              </w:rPr>
              <w:t>11</w:t>
            </w:r>
            <w:r>
              <w:rPr>
                <w:noProof/>
                <w:webHidden/>
              </w:rPr>
              <w:fldChar w:fldCharType="end"/>
            </w:r>
          </w:hyperlink>
        </w:p>
        <w:p w:rsidR="00A64A7D" w:rsidRDefault="00A64A7D" w14:paraId="58AD8113" w14:textId="30FEDF55">
          <w:pPr>
            <w:pStyle w:val="TOC2"/>
            <w:tabs>
              <w:tab w:val="left" w:pos="960"/>
              <w:tab w:val="right" w:leader="dot" w:pos="9019"/>
            </w:tabs>
            <w:rPr>
              <w:rFonts w:asciiTheme="minorHAnsi" w:hAnsiTheme="minorHAnsi" w:eastAsiaTheme="minorEastAsia" w:cstheme="minorBidi"/>
              <w:noProof/>
              <w:kern w:val="2"/>
              <w:sz w:val="24"/>
              <w:szCs w:val="24"/>
              <w:lang w:val="es-ES" w:eastAsia="es-ES"/>
              <w14:ligatures w14:val="standardContextual"/>
            </w:rPr>
          </w:pPr>
          <w:hyperlink w:history="1" w:anchor="_Toc197978854">
            <w:r w:rsidRPr="007C452E">
              <w:rPr>
                <w:rStyle w:val="Hyperlink"/>
                <w:b/>
                <w:noProof/>
              </w:rPr>
              <w:t>9.2.</w:t>
            </w:r>
            <w:r>
              <w:rPr>
                <w:rFonts w:asciiTheme="minorHAnsi" w:hAnsiTheme="minorHAnsi" w:eastAsiaTheme="minorEastAsia" w:cstheme="minorBidi"/>
                <w:noProof/>
                <w:kern w:val="2"/>
                <w:sz w:val="24"/>
                <w:szCs w:val="24"/>
                <w:lang w:val="es-ES" w:eastAsia="es-ES"/>
                <w14:ligatures w14:val="standardContextual"/>
              </w:rPr>
              <w:tab/>
            </w:r>
            <w:r w:rsidRPr="007C452E">
              <w:rPr>
                <w:rStyle w:val="Hyperlink"/>
                <w:noProof/>
              </w:rPr>
              <w:t>Recomendaciones</w:t>
            </w:r>
            <w:r>
              <w:rPr>
                <w:noProof/>
                <w:webHidden/>
              </w:rPr>
              <w:tab/>
            </w:r>
            <w:r>
              <w:rPr>
                <w:noProof/>
                <w:webHidden/>
              </w:rPr>
              <w:fldChar w:fldCharType="begin"/>
            </w:r>
            <w:r>
              <w:rPr>
                <w:noProof/>
                <w:webHidden/>
              </w:rPr>
              <w:instrText xml:space="preserve"> PAGEREF _Toc197978854 \h </w:instrText>
            </w:r>
            <w:r>
              <w:rPr>
                <w:noProof/>
                <w:webHidden/>
              </w:rPr>
            </w:r>
            <w:r>
              <w:rPr>
                <w:noProof/>
                <w:webHidden/>
              </w:rPr>
              <w:fldChar w:fldCharType="separate"/>
            </w:r>
            <w:r>
              <w:rPr>
                <w:noProof/>
                <w:webHidden/>
              </w:rPr>
              <w:t>11</w:t>
            </w:r>
            <w:r>
              <w:rPr>
                <w:noProof/>
                <w:webHidden/>
              </w:rPr>
              <w:fldChar w:fldCharType="end"/>
            </w:r>
          </w:hyperlink>
        </w:p>
        <w:p w:rsidRPr="00FC1913" w:rsidR="49C312B7" w:rsidP="49C312B7" w:rsidRDefault="49C312B7" w14:paraId="4607E92B" w14:textId="133D9E48">
          <w:pPr>
            <w:pStyle w:val="TOC2"/>
            <w:tabs>
              <w:tab w:val="left" w:pos="660"/>
              <w:tab w:val="right" w:leader="dot" w:pos="9015"/>
            </w:tabs>
            <w:rPr>
              <w:rStyle w:val="Hyperlink"/>
            </w:rPr>
          </w:pPr>
          <w:r w:rsidRPr="00FC1913">
            <w:fldChar w:fldCharType="end"/>
          </w:r>
        </w:p>
      </w:sdtContent>
    </w:sdt>
    <w:p w:rsidRPr="00FC1913" w:rsidR="00D521E3" w:rsidRDefault="00D521E3" w14:paraId="1ACFE181" w14:textId="42978E5C">
      <w:pPr>
        <w:rPr>
          <w:rFonts w:ascii="Arial" w:hAnsi="Arial" w:cs="Arial" w:eastAsiaTheme="minorEastAsia"/>
          <w:sz w:val="24"/>
          <w:szCs w:val="24"/>
        </w:rPr>
      </w:pPr>
    </w:p>
    <w:p w:rsidRPr="00FC1913" w:rsidR="00E66124" w:rsidRDefault="00E66124" w14:paraId="188E77AE" w14:textId="180B4DA2">
      <w:pPr>
        <w:spacing w:after="0" w:line="240" w:lineRule="auto"/>
        <w:rPr>
          <w:rFonts w:ascii="Arial" w:hAnsi="Arial" w:cs="Arial" w:eastAsiaTheme="minorEastAsia"/>
          <w:sz w:val="24"/>
          <w:szCs w:val="24"/>
        </w:rPr>
      </w:pPr>
    </w:p>
    <w:p w:rsidRPr="00FC1913" w:rsidR="00E66124" w:rsidRDefault="00E66124" w14:paraId="2C920596" w14:textId="77777777">
      <w:pPr>
        <w:spacing w:after="0" w:line="240" w:lineRule="auto"/>
        <w:ind w:firstLine="2127"/>
        <w:rPr>
          <w:rFonts w:ascii="Arial" w:hAnsi="Arial" w:cs="Arial" w:eastAsiaTheme="minorEastAsia"/>
          <w:color w:val="0070C0"/>
          <w:sz w:val="24"/>
          <w:szCs w:val="24"/>
        </w:rPr>
      </w:pPr>
    </w:p>
    <w:p w:rsidRPr="00FC1913" w:rsidR="00E66124" w:rsidRDefault="00985073" w14:paraId="78ED07E2" w14:textId="77777777">
      <w:pPr>
        <w:spacing w:after="200" w:line="276" w:lineRule="auto"/>
        <w:rPr>
          <w:rFonts w:ascii="Arial" w:hAnsi="Arial" w:cs="Arial" w:eastAsiaTheme="minorEastAsia"/>
          <w:b/>
          <w:color w:val="0070C0"/>
          <w:sz w:val="24"/>
          <w:szCs w:val="24"/>
        </w:rPr>
      </w:pPr>
      <w:r w:rsidRPr="00FC1913">
        <w:rPr>
          <w:rFonts w:ascii="Arial" w:hAnsi="Arial" w:cs="Arial" w:eastAsiaTheme="minorEastAsia"/>
          <w:sz w:val="24"/>
          <w:szCs w:val="24"/>
        </w:rPr>
        <w:br w:type="page"/>
      </w:r>
    </w:p>
    <w:p w:rsidRPr="00FC1913" w:rsidR="00A260EE" w:rsidP="00A260EE" w:rsidRDefault="00985073" w14:paraId="7CDF6E24" w14:textId="677B3C4C">
      <w:pPr>
        <w:pStyle w:val="Heading1"/>
        <w:numPr>
          <w:ilvl w:val="0"/>
          <w:numId w:val="5"/>
        </w:numPr>
        <w:rPr>
          <w:b/>
          <w:sz w:val="28"/>
          <w:szCs w:val="28"/>
        </w:rPr>
      </w:pPr>
      <w:bookmarkStart w:name="_heading=h.gjdgxs" w:colFirst="0" w:colLast="0" w:id="0"/>
      <w:bookmarkStart w:name="_Toc197978837" w:id="1"/>
      <w:bookmarkEnd w:id="0"/>
      <w:r w:rsidRPr="00FC1913">
        <w:rPr>
          <w:b/>
          <w:sz w:val="28"/>
          <w:szCs w:val="28"/>
        </w:rPr>
        <w:t>Introducción</w:t>
      </w:r>
      <w:bookmarkEnd w:id="1"/>
    </w:p>
    <w:p w:rsidRPr="00FC1913" w:rsidR="113DD0CF" w:rsidP="5E127ABA" w:rsidRDefault="4FF324D8" w14:paraId="1CDE0764" w14:textId="2E0F12F0">
      <w:pPr>
        <w:rPr>
          <w:rFonts w:ascii="Arial" w:hAnsi="Arial" w:eastAsia="Arial" w:cs="Arial"/>
          <w:sz w:val="24"/>
          <w:szCs w:val="24"/>
        </w:rPr>
      </w:pPr>
      <w:r w:rsidRPr="00FC1913">
        <w:rPr>
          <w:rFonts w:ascii="Arial" w:hAnsi="Arial" w:eastAsia="Arial" w:cs="Arial"/>
          <w:sz w:val="24"/>
          <w:szCs w:val="24"/>
        </w:rPr>
        <w:t>En el sector automotriz, los talleres de enderezado y pintura enfrentan un desafío crítico en la gestión de inventarios, un problema que representa tanto una necesidad operativa urgente como un nicho de mercado desatendido por soluciones tecnológicas accesibles. Actualmente, estos negocios gestionan sus insumos (pinturas, solventes, repuestos y herramientas) mediante métodos manuales —hojas de cálculo físicas o registros en papel—, lo que genera:</w:t>
      </w:r>
    </w:p>
    <w:p w:rsidRPr="00FC1913" w:rsidR="113DD0CF" w:rsidP="3EDE53BE" w:rsidRDefault="4FF324D8" w14:paraId="08654C33" w14:textId="43C2D1C4">
      <w:pPr>
        <w:pStyle w:val="ListParagraph"/>
        <w:numPr>
          <w:ilvl w:val="0"/>
          <w:numId w:val="8"/>
        </w:numPr>
        <w:rPr>
          <w:sz w:val="24"/>
          <w:szCs w:val="24"/>
        </w:rPr>
      </w:pPr>
      <w:r w:rsidRPr="00FC1913">
        <w:rPr>
          <w:b/>
          <w:sz w:val="24"/>
          <w:szCs w:val="24"/>
        </w:rPr>
        <w:t>Pérdidas económicas</w:t>
      </w:r>
      <w:r w:rsidRPr="00FC1913">
        <w:rPr>
          <w:sz w:val="24"/>
          <w:szCs w:val="24"/>
        </w:rPr>
        <w:t xml:space="preserve"> por caducidad de materiales (30% de las pinturas especializadas se desechan por mal manejo de fechas de vencimiento</w:t>
      </w:r>
      <w:r w:rsidRPr="00FC1913" w:rsidR="6BDFA533">
        <w:rPr>
          <w:sz w:val="24"/>
          <w:szCs w:val="24"/>
        </w:rPr>
        <w:t>.</w:t>
      </w:r>
    </w:p>
    <w:p w:rsidRPr="00FC1913" w:rsidR="113DD0CF" w:rsidP="07C765B5" w:rsidRDefault="4FF324D8" w14:paraId="28A8F3C3" w14:textId="10EE9088">
      <w:pPr>
        <w:pStyle w:val="ListParagraph"/>
        <w:numPr>
          <w:ilvl w:val="0"/>
          <w:numId w:val="8"/>
        </w:numPr>
        <w:rPr>
          <w:sz w:val="24"/>
          <w:szCs w:val="24"/>
        </w:rPr>
      </w:pPr>
      <w:r w:rsidRPr="00FC1913">
        <w:rPr>
          <w:b/>
          <w:sz w:val="24"/>
          <w:szCs w:val="24"/>
        </w:rPr>
        <w:t>Ineficiencia operativa</w:t>
      </w:r>
      <w:r w:rsidRPr="00FC1913">
        <w:rPr>
          <w:sz w:val="24"/>
          <w:szCs w:val="24"/>
        </w:rPr>
        <w:t>: El 60% del tiempo de los empleados se destina a verificar stock físicamente (encuesta interna a talleres locales).</w:t>
      </w:r>
    </w:p>
    <w:p w:rsidRPr="00FC1913" w:rsidR="4FF324D8" w:rsidP="07C765B5" w:rsidRDefault="4FF324D8" w14:paraId="25E15406" w14:textId="643E6D1D">
      <w:pPr>
        <w:pStyle w:val="ListParagraph"/>
        <w:numPr>
          <w:ilvl w:val="0"/>
          <w:numId w:val="8"/>
        </w:numPr>
        <w:rPr>
          <w:sz w:val="24"/>
          <w:szCs w:val="24"/>
        </w:rPr>
      </w:pPr>
      <w:r w:rsidRPr="00FC1913">
        <w:rPr>
          <w:b/>
          <w:sz w:val="24"/>
          <w:szCs w:val="24"/>
        </w:rPr>
        <w:t>Falta de trazabilidad</w:t>
      </w:r>
      <w:r w:rsidRPr="00FC1913">
        <w:rPr>
          <w:sz w:val="24"/>
          <w:szCs w:val="24"/>
        </w:rPr>
        <w:t>: No existe un historial digitalizado que vincule materiales usados con servicios realizados, complicando garantías y reclamaciones.</w:t>
      </w:r>
    </w:p>
    <w:p w:rsidRPr="00FC1913" w:rsidR="00E66124" w:rsidP="00A260EE" w:rsidRDefault="00985073" w14:paraId="28E41E72" w14:textId="5D6226AC">
      <w:pPr>
        <w:pStyle w:val="Heading1"/>
        <w:numPr>
          <w:ilvl w:val="0"/>
          <w:numId w:val="5"/>
        </w:numPr>
        <w:rPr>
          <w:b/>
          <w:sz w:val="28"/>
          <w:szCs w:val="28"/>
        </w:rPr>
      </w:pPr>
      <w:bookmarkStart w:name="_Toc197978838" w:id="2"/>
      <w:r w:rsidRPr="00FC1913">
        <w:rPr>
          <w:b/>
          <w:sz w:val="28"/>
          <w:szCs w:val="28"/>
        </w:rPr>
        <w:t>Planteamiento del trabajo</w:t>
      </w:r>
      <w:bookmarkEnd w:id="2"/>
    </w:p>
    <w:p w:rsidRPr="00FC1913" w:rsidR="00E66124" w:rsidRDefault="00985073" w14:paraId="5270C5F8" w14:textId="77777777">
      <w:pPr>
        <w:tabs>
          <w:tab w:val="left" w:pos="284"/>
        </w:tabs>
        <w:spacing w:after="0" w:line="360" w:lineRule="auto"/>
        <w:rPr>
          <w:rFonts w:ascii="Arial" w:hAnsi="Arial" w:eastAsia="Arial" w:cs="Arial"/>
          <w:b/>
          <w:color w:val="000000"/>
          <w:sz w:val="28"/>
          <w:szCs w:val="28"/>
        </w:rPr>
      </w:pPr>
      <w:bookmarkStart w:name="_heading=h.1fob9te" w:colFirst="0" w:colLast="0" w:id="3"/>
      <w:bookmarkEnd w:id="3"/>
      <w:r w:rsidRPr="00FC1913">
        <w:rPr>
          <w:rFonts w:ascii="Arial" w:hAnsi="Arial" w:eastAsia="Arial" w:cs="Arial"/>
          <w:b/>
          <w:color w:val="000000" w:themeColor="text1"/>
          <w:sz w:val="28"/>
          <w:szCs w:val="28"/>
        </w:rPr>
        <w:t xml:space="preserve">2.1 </w:t>
      </w:r>
      <w:r w:rsidRPr="00FC1913">
        <w:rPr>
          <w:rStyle w:val="Heading2Char"/>
          <w:b/>
          <w:sz w:val="28"/>
          <w:szCs w:val="28"/>
        </w:rPr>
        <w:t>Formulación del problema</w:t>
      </w:r>
      <w:r w:rsidRPr="00FC1913">
        <w:rPr>
          <w:rFonts w:ascii="Arial" w:hAnsi="Arial" w:eastAsia="Arial" w:cs="Arial"/>
          <w:b/>
          <w:color w:val="000000" w:themeColor="text1"/>
          <w:sz w:val="28"/>
          <w:szCs w:val="28"/>
        </w:rPr>
        <w:t xml:space="preserve"> </w:t>
      </w:r>
    </w:p>
    <w:p w:rsidRPr="00FC1913" w:rsidR="264F653D" w:rsidP="7372C1CA" w:rsidRDefault="6E244029" w14:paraId="0C1FE4B0" w14:textId="57FFF348">
      <w:pPr>
        <w:rPr>
          <w:rFonts w:ascii="Arial" w:hAnsi="Arial" w:eastAsia="Arial" w:cs="Arial"/>
          <w:color w:val="5B9BD5" w:themeColor="accent1"/>
          <w:sz w:val="24"/>
          <w:szCs w:val="24"/>
        </w:rPr>
      </w:pPr>
      <w:r w:rsidRPr="00FC1913">
        <w:rPr>
          <w:rFonts w:ascii="Arial" w:hAnsi="Arial" w:eastAsia="Arial" w:cs="Arial"/>
          <w:sz w:val="24"/>
          <w:szCs w:val="24"/>
        </w:rPr>
        <w:t>Actualmente, el taller de enderezado y pintura PintaAuto enfrenta dificultades significativas en la gestión de su inventario, ya que este proceso se realiza de forma manual utilizando hojas físicas. Esta metodología tradicional genera problemas como la duplicación de registros, la pérdida de información, la falta de trazabilidad y el desperdicio de tiempo en la localización de datos. Además, limita la capacidad del personal para tomar decisiones informadas de manera rápida y oportuna. Esta situación no solo afecta la eficiencia operativa del taller, sino que también repercute en la calidad del servicio ofrecido a sus clientes. Por ello, se hace necesario desarrollar una solución tecnológica que permita automatizar y optimizar la gestión de inventarios a través de una aplicación web accesible, eficiente y fácil de usar</w:t>
      </w:r>
      <w:r w:rsidRPr="00FC1913" w:rsidR="54F7A68D">
        <w:rPr>
          <w:rFonts w:ascii="Arial" w:hAnsi="Arial" w:eastAsia="Arial" w:cs="Arial"/>
          <w:sz w:val="24"/>
          <w:szCs w:val="24"/>
        </w:rPr>
        <w:t>:</w:t>
      </w:r>
    </w:p>
    <w:p w:rsidRPr="00FC1913" w:rsidR="4889F58A" w:rsidP="4889F58A" w:rsidRDefault="752E69CA" w14:paraId="55440002" w14:textId="5ABE1D8A">
      <w:pPr>
        <w:rPr>
          <w:rFonts w:ascii="Arial" w:hAnsi="Arial" w:eastAsia="Arial" w:cs="Arial"/>
          <w:sz w:val="24"/>
          <w:szCs w:val="24"/>
        </w:rPr>
      </w:pPr>
      <w:r w:rsidRPr="00FC1913">
        <w:rPr>
          <w:rFonts w:ascii="Arial" w:hAnsi="Arial" w:eastAsia="Arial" w:cs="Arial"/>
          <w:b/>
          <w:bCs/>
          <w:sz w:val="24"/>
          <w:szCs w:val="24"/>
        </w:rPr>
        <w:t>Procesos Críticos</w:t>
      </w:r>
    </w:p>
    <w:p w:rsidRPr="00FC1913" w:rsidR="2781D5FC" w:rsidP="2781D5FC" w:rsidRDefault="752E69CA" w14:paraId="5034311A" w14:textId="3AA1A998">
      <w:pPr>
        <w:rPr>
          <w:rFonts w:ascii="Arial" w:hAnsi="Arial" w:eastAsia="Arial" w:cs="Arial"/>
          <w:sz w:val="24"/>
          <w:szCs w:val="24"/>
        </w:rPr>
      </w:pPr>
      <w:r w:rsidRPr="00FC1913">
        <w:rPr>
          <w:rFonts w:ascii="Arial" w:hAnsi="Arial" w:eastAsia="Arial" w:cs="Arial"/>
          <w:sz w:val="24"/>
          <w:szCs w:val="24"/>
        </w:rPr>
        <w:t>Registro digitalizado de entradas/salidas de materiales (pinturas, solventes, repuestos) mediante:</w:t>
      </w:r>
    </w:p>
    <w:p w:rsidRPr="00FC1913" w:rsidR="7CA77EE1" w:rsidP="6EC25AAC" w:rsidRDefault="7CA77EE1" w14:paraId="1DCD9C39" w14:textId="7C073BFF">
      <w:pPr>
        <w:rPr>
          <w:rFonts w:ascii="Arial" w:hAnsi="Arial" w:eastAsia="Arial" w:cs="Arial"/>
          <w:b/>
          <w:sz w:val="24"/>
          <w:szCs w:val="24"/>
        </w:rPr>
      </w:pPr>
      <w:r w:rsidRPr="00FC1913">
        <w:rPr>
          <w:rFonts w:ascii="Arial" w:hAnsi="Arial" w:eastAsia="Arial" w:cs="Arial"/>
          <w:sz w:val="24"/>
          <w:szCs w:val="24"/>
        </w:rPr>
        <w:t>Registro en el aplicativo:</w:t>
      </w:r>
      <w:r w:rsidRPr="00FC1913" w:rsidR="54268DAF">
        <w:rPr>
          <w:rFonts w:ascii="Arial" w:hAnsi="Arial" w:eastAsia="Arial" w:cs="Arial"/>
          <w:sz w:val="24"/>
          <w:szCs w:val="24"/>
        </w:rPr>
        <w:t xml:space="preserve"> para la persistencia de los datos.</w:t>
      </w:r>
    </w:p>
    <w:p w:rsidRPr="00FC1913" w:rsidR="6B5F5CAF" w:rsidP="6B5F5CAF" w:rsidRDefault="31A9D044" w14:paraId="357A8B4A" w14:textId="120E7A32">
      <w:pPr>
        <w:rPr>
          <w:rFonts w:ascii="Arial" w:hAnsi="Arial" w:eastAsia="Arial" w:cs="Arial"/>
          <w:b/>
          <w:sz w:val="24"/>
          <w:szCs w:val="24"/>
        </w:rPr>
      </w:pPr>
      <w:r w:rsidRPr="00FC1913">
        <w:rPr>
          <w:rFonts w:ascii="Arial" w:hAnsi="Arial" w:eastAsia="Arial" w:cs="Arial"/>
          <w:b/>
          <w:bCs/>
          <w:sz w:val="24"/>
          <w:szCs w:val="24"/>
        </w:rPr>
        <w:t>Superación de Limitaciones Actuales</w:t>
      </w:r>
    </w:p>
    <w:tbl>
      <w:tblPr>
        <w:tblStyle w:val="TableGrid"/>
        <w:tblW w:w="0" w:type="auto"/>
        <w:tblLayout w:type="fixed"/>
        <w:tblLook w:val="06A0" w:firstRow="1" w:lastRow="0" w:firstColumn="1" w:lastColumn="0" w:noHBand="1" w:noVBand="1"/>
      </w:tblPr>
      <w:tblGrid>
        <w:gridCol w:w="4508"/>
        <w:gridCol w:w="4508"/>
      </w:tblGrid>
      <w:tr w:rsidRPr="00FC1913" w:rsidR="1431AD8A" w:rsidTr="6762704D" w14:paraId="5D313842" w14:textId="77777777">
        <w:trPr>
          <w:trHeight w:val="300"/>
        </w:trPr>
        <w:tc>
          <w:tcPr>
            <w:tcW w:w="4508" w:type="dxa"/>
          </w:tcPr>
          <w:p w:rsidRPr="00FC1913" w:rsidR="31A9D044" w:rsidP="1431AD8A" w:rsidRDefault="31A9D044" w14:paraId="53563B32" w14:textId="219338DA">
            <w:pPr>
              <w:rPr>
                <w:rFonts w:ascii="Arial" w:hAnsi="Arial" w:eastAsia="Arial" w:cs="Arial"/>
                <w:b/>
                <w:bCs/>
                <w:sz w:val="24"/>
                <w:szCs w:val="24"/>
              </w:rPr>
            </w:pPr>
            <w:r w:rsidRPr="00FC1913">
              <w:rPr>
                <w:rFonts w:ascii="Arial" w:hAnsi="Arial" w:eastAsia="Arial" w:cs="Arial"/>
                <w:b/>
                <w:bCs/>
                <w:sz w:val="24"/>
                <w:szCs w:val="24"/>
              </w:rPr>
              <w:t>Limitación Actual</w:t>
            </w:r>
          </w:p>
        </w:tc>
        <w:tc>
          <w:tcPr>
            <w:tcW w:w="4508" w:type="dxa"/>
          </w:tcPr>
          <w:p w:rsidRPr="00FC1913" w:rsidR="31A9D044" w:rsidP="1431AD8A" w:rsidRDefault="31A9D044" w14:paraId="533BF3E7" w14:textId="485A3D74">
            <w:pPr>
              <w:rPr>
                <w:rFonts w:ascii="Arial" w:hAnsi="Arial" w:eastAsia="Arial" w:cs="Arial"/>
                <w:b/>
                <w:bCs/>
                <w:sz w:val="24"/>
                <w:szCs w:val="24"/>
              </w:rPr>
            </w:pPr>
            <w:r w:rsidRPr="00FC1913">
              <w:rPr>
                <w:rFonts w:ascii="Arial" w:hAnsi="Arial" w:eastAsia="Arial" w:cs="Arial"/>
                <w:b/>
                <w:bCs/>
                <w:sz w:val="24"/>
                <w:szCs w:val="24"/>
              </w:rPr>
              <w:t>Solución Propuesta</w:t>
            </w:r>
          </w:p>
        </w:tc>
      </w:tr>
      <w:tr w:rsidRPr="00FC1913" w:rsidR="1431AD8A" w:rsidTr="6762704D" w14:paraId="224268C2" w14:textId="77777777">
        <w:trPr>
          <w:trHeight w:val="300"/>
        </w:trPr>
        <w:tc>
          <w:tcPr>
            <w:tcW w:w="4508" w:type="dxa"/>
          </w:tcPr>
          <w:p w:rsidRPr="00FC1913" w:rsidR="31A9D044" w:rsidP="1431AD8A" w:rsidRDefault="31A9D044" w14:paraId="25125122" w14:textId="7DCD75AE">
            <w:pPr>
              <w:rPr>
                <w:rFonts w:ascii="Arial" w:hAnsi="Arial" w:eastAsia="Arial" w:cs="Arial"/>
                <w:sz w:val="24"/>
                <w:szCs w:val="24"/>
              </w:rPr>
            </w:pPr>
            <w:r w:rsidRPr="00FC1913">
              <w:rPr>
                <w:rFonts w:ascii="Arial" w:hAnsi="Arial" w:eastAsia="Arial" w:cs="Arial"/>
                <w:sz w:val="24"/>
                <w:szCs w:val="24"/>
              </w:rPr>
              <w:t>Pérdida de datos por registros manuales</w:t>
            </w:r>
          </w:p>
        </w:tc>
        <w:tc>
          <w:tcPr>
            <w:tcW w:w="4508" w:type="dxa"/>
          </w:tcPr>
          <w:p w:rsidRPr="00FC1913" w:rsidR="1431AD8A" w:rsidP="2B48DFCA" w:rsidRDefault="31A9D044" w14:paraId="17A1AED7" w14:textId="35F700A4">
            <w:pPr>
              <w:rPr>
                <w:rFonts w:ascii="Arial" w:hAnsi="Arial" w:eastAsia="Arial" w:cs="Arial"/>
                <w:sz w:val="24"/>
                <w:szCs w:val="24"/>
              </w:rPr>
            </w:pPr>
            <w:r w:rsidRPr="00FC1913">
              <w:rPr>
                <w:rFonts w:ascii="Arial" w:hAnsi="Arial" w:eastAsia="Arial" w:cs="Arial"/>
                <w:sz w:val="24"/>
                <w:szCs w:val="24"/>
              </w:rPr>
              <w:t>Base de datos en la nube con respaldos automáticos</w:t>
            </w:r>
          </w:p>
        </w:tc>
      </w:tr>
      <w:tr w:rsidRPr="00FC1913" w:rsidR="1431AD8A" w:rsidTr="6762704D" w14:paraId="683FD62E" w14:textId="77777777">
        <w:trPr>
          <w:trHeight w:val="300"/>
        </w:trPr>
        <w:tc>
          <w:tcPr>
            <w:tcW w:w="4508" w:type="dxa"/>
          </w:tcPr>
          <w:p w:rsidRPr="00FC1913" w:rsidR="31A9D044" w:rsidP="1431AD8A" w:rsidRDefault="31A9D044" w14:paraId="664865AA" w14:textId="59C26169">
            <w:pPr>
              <w:rPr>
                <w:rFonts w:ascii="Arial" w:hAnsi="Arial" w:eastAsia="Arial" w:cs="Arial"/>
                <w:sz w:val="24"/>
                <w:szCs w:val="24"/>
              </w:rPr>
            </w:pPr>
            <w:r w:rsidRPr="00FC1913">
              <w:rPr>
                <w:rFonts w:ascii="Arial" w:hAnsi="Arial" w:eastAsia="Arial" w:cs="Arial"/>
                <w:sz w:val="24"/>
                <w:szCs w:val="24"/>
              </w:rPr>
              <w:t>Falta de trazabilidad</w:t>
            </w:r>
          </w:p>
        </w:tc>
        <w:tc>
          <w:tcPr>
            <w:tcW w:w="4508" w:type="dxa"/>
          </w:tcPr>
          <w:p w:rsidRPr="00FC1913" w:rsidR="1431AD8A" w:rsidP="2B48DFCA" w:rsidRDefault="31A9D044" w14:paraId="013F7DE2" w14:textId="2F47994C">
            <w:pPr>
              <w:rPr>
                <w:rFonts w:ascii="Arial" w:hAnsi="Arial" w:eastAsia="Arial" w:cs="Arial"/>
                <w:sz w:val="24"/>
                <w:szCs w:val="24"/>
              </w:rPr>
            </w:pPr>
            <w:r w:rsidRPr="00FC1913">
              <w:rPr>
                <w:rFonts w:ascii="Arial" w:hAnsi="Arial" w:eastAsia="Arial" w:cs="Arial"/>
                <w:sz w:val="24"/>
                <w:szCs w:val="24"/>
              </w:rPr>
              <w:t>Historial auditivo por producto/servicio</w:t>
            </w:r>
          </w:p>
        </w:tc>
      </w:tr>
      <w:tr w:rsidRPr="00FC1913" w:rsidR="1431AD8A" w:rsidTr="6762704D" w14:paraId="3987BED8" w14:textId="77777777">
        <w:trPr>
          <w:trHeight w:val="300"/>
        </w:trPr>
        <w:tc>
          <w:tcPr>
            <w:tcW w:w="4508" w:type="dxa"/>
          </w:tcPr>
          <w:p w:rsidRPr="00FC1913" w:rsidR="31A9D044" w:rsidP="1431AD8A" w:rsidRDefault="31A9D044" w14:paraId="73CA25F9" w14:textId="5B790925">
            <w:pPr>
              <w:rPr>
                <w:rFonts w:ascii="Arial" w:hAnsi="Arial" w:eastAsia="Arial" w:cs="Arial"/>
                <w:sz w:val="24"/>
                <w:szCs w:val="24"/>
              </w:rPr>
            </w:pPr>
            <w:r w:rsidRPr="00FC1913">
              <w:rPr>
                <w:rFonts w:ascii="Arial" w:hAnsi="Arial" w:eastAsia="Arial" w:cs="Arial"/>
                <w:sz w:val="24"/>
                <w:szCs w:val="24"/>
              </w:rPr>
              <w:t>Formatos diferentes para personal no técnico</w:t>
            </w:r>
          </w:p>
        </w:tc>
        <w:tc>
          <w:tcPr>
            <w:tcW w:w="4508" w:type="dxa"/>
          </w:tcPr>
          <w:p w:rsidRPr="00FC1913" w:rsidR="1431AD8A" w:rsidP="6765A777" w:rsidRDefault="31A9D044" w14:paraId="3D59A8AF" w14:textId="140A7DD1">
            <w:pPr>
              <w:rPr>
                <w:rFonts w:ascii="Arial" w:hAnsi="Arial" w:eastAsia="Arial" w:cs="Arial"/>
                <w:sz w:val="24"/>
                <w:szCs w:val="24"/>
              </w:rPr>
            </w:pPr>
            <w:r w:rsidRPr="00FC1913">
              <w:rPr>
                <w:rFonts w:ascii="Arial" w:hAnsi="Arial" w:eastAsia="Arial" w:cs="Arial"/>
                <w:sz w:val="24"/>
                <w:szCs w:val="24"/>
              </w:rPr>
              <w:t>Diseño UX simplificado con menús intuitivos</w:t>
            </w:r>
          </w:p>
        </w:tc>
      </w:tr>
    </w:tbl>
    <w:p w:rsidRPr="00FC1913" w:rsidR="04D550B1" w:rsidP="04D550B1" w:rsidRDefault="04D550B1" w14:paraId="5FE6A6AF" w14:textId="63016CDE">
      <w:pPr>
        <w:rPr>
          <w:rFonts w:ascii="Arial" w:hAnsi="Arial" w:eastAsia="Arial" w:cs="Arial"/>
          <w:sz w:val="24"/>
          <w:szCs w:val="24"/>
        </w:rPr>
      </w:pPr>
    </w:p>
    <w:p w:rsidRPr="00FC1913" w:rsidR="00E66124" w:rsidRDefault="00985073" w14:paraId="5E3F9836" w14:textId="77777777">
      <w:pPr>
        <w:tabs>
          <w:tab w:val="left" w:pos="284"/>
        </w:tabs>
        <w:spacing w:after="0" w:line="360" w:lineRule="auto"/>
        <w:rPr>
          <w:rFonts w:ascii="Arial" w:hAnsi="Arial" w:eastAsia="Arial" w:cs="Arial"/>
          <w:b/>
          <w:sz w:val="28"/>
          <w:szCs w:val="28"/>
        </w:rPr>
      </w:pPr>
      <w:r w:rsidRPr="00FC1913">
        <w:rPr>
          <w:rFonts w:ascii="Arial" w:hAnsi="Arial" w:eastAsia="Arial" w:cs="Arial"/>
          <w:b/>
          <w:sz w:val="28"/>
          <w:szCs w:val="28"/>
        </w:rPr>
        <w:t xml:space="preserve">2.2 </w:t>
      </w:r>
      <w:r w:rsidRPr="00FC1913">
        <w:rPr>
          <w:rStyle w:val="Heading2Char"/>
          <w:b/>
          <w:sz w:val="28"/>
          <w:szCs w:val="28"/>
        </w:rPr>
        <w:t>Justificación</w:t>
      </w:r>
    </w:p>
    <w:p w:rsidRPr="00FC1913" w:rsidR="4D73AD76" w:rsidP="6762704D" w:rsidRDefault="4D73AD76" w14:paraId="42DB5687" w14:textId="26ED44CB">
      <w:pPr>
        <w:spacing w:before="240" w:after="240"/>
        <w:rPr>
          <w:rFonts w:ascii="Arial" w:hAnsi="Arial" w:eastAsia="Arial" w:cs="Arial"/>
          <w:sz w:val="24"/>
          <w:szCs w:val="24"/>
        </w:rPr>
      </w:pPr>
      <w:r w:rsidRPr="5C5885CE" w:rsidR="4D73AD76">
        <w:rPr>
          <w:rFonts w:ascii="Arial" w:hAnsi="Arial" w:eastAsia="Arial" w:cs="Arial"/>
          <w:sz w:val="24"/>
          <w:szCs w:val="24"/>
        </w:rPr>
        <w:t xml:space="preserve">El problema actual que presenta </w:t>
      </w:r>
      <w:r w:rsidRPr="5C5885CE" w:rsidR="4D73AD76">
        <w:rPr>
          <w:rFonts w:ascii="Arial" w:hAnsi="Arial" w:eastAsia="Arial" w:cs="Arial"/>
          <w:sz w:val="24"/>
          <w:szCs w:val="24"/>
        </w:rPr>
        <w:t>PintaAuto</w:t>
      </w:r>
      <w:r w:rsidRPr="5C5885CE" w:rsidR="4D73AD76">
        <w:rPr>
          <w:rFonts w:ascii="Arial" w:hAnsi="Arial" w:eastAsia="Arial" w:cs="Arial"/>
          <w:sz w:val="24"/>
          <w:szCs w:val="24"/>
        </w:rPr>
        <w:t xml:space="preserve"> en la gestión de inventario no es exclusivo de esta empresa; es una situación común en muchas otras organizaciones que, al igual que </w:t>
      </w:r>
      <w:r w:rsidRPr="5C5885CE" w:rsidR="4D73AD76">
        <w:rPr>
          <w:rFonts w:ascii="Arial" w:hAnsi="Arial" w:eastAsia="Arial" w:cs="Arial"/>
          <w:sz w:val="24"/>
          <w:szCs w:val="24"/>
        </w:rPr>
        <w:t>PintaAuto</w:t>
      </w:r>
      <w:r w:rsidRPr="5C5885CE" w:rsidR="4D73AD76">
        <w:rPr>
          <w:rFonts w:ascii="Arial" w:hAnsi="Arial" w:eastAsia="Arial" w:cs="Arial"/>
          <w:sz w:val="24"/>
          <w:szCs w:val="24"/>
        </w:rPr>
        <w:t>, continúan llevando el registro de inventario en hojas manuales. Este método provoca pérdida de tiempo, falta de trazabilidad y duplicación de esfuerzos.</w:t>
      </w:r>
      <w:r>
        <w:tab/>
      </w:r>
    </w:p>
    <w:p w:rsidRPr="00FC1913" w:rsidR="4D73AD76" w:rsidP="6762704D" w:rsidRDefault="4D73AD76" w14:paraId="4DCF5AC5" w14:textId="65EE9F06">
      <w:pPr>
        <w:spacing w:before="240" w:after="240"/>
        <w:rPr>
          <w:rFonts w:ascii="Arial" w:hAnsi="Arial" w:eastAsia="Arial" w:cs="Arial"/>
          <w:sz w:val="24"/>
          <w:szCs w:val="24"/>
        </w:rPr>
      </w:pPr>
      <w:r w:rsidRPr="00FC1913">
        <w:rPr>
          <w:rFonts w:ascii="Arial" w:hAnsi="Arial" w:eastAsia="Arial" w:cs="Arial"/>
          <w:sz w:val="24"/>
          <w:szCs w:val="24"/>
        </w:rPr>
        <w:t>La propuesta presentada busca hacer más eficiente el proceso de gestión de inventarios, ya que permite ahorrar tiempo y ejecutar soluciones de manera rápida. El sistema automatizará este proceso y brindará múltiples beneficios a la empresa. Además, al ofrecer un diseño UX simplificado con menús intuitivos, permitirá que el sistema sea utilizado fácilmente incluso por personas con poca experiencia.</w:t>
      </w:r>
    </w:p>
    <w:p w:rsidRPr="00FC1913" w:rsidR="00E66124" w:rsidP="009109F9" w:rsidRDefault="00985073" w14:paraId="6CB3F07D" w14:textId="77777777">
      <w:pPr>
        <w:pStyle w:val="Heading1"/>
        <w:numPr>
          <w:ilvl w:val="0"/>
          <w:numId w:val="5"/>
        </w:numPr>
        <w:rPr>
          <w:b/>
          <w:sz w:val="28"/>
          <w:szCs w:val="28"/>
        </w:rPr>
      </w:pPr>
      <w:bookmarkStart w:name="_heading=h.2et92p0" w:colFirst="0" w:colLast="0" w:id="4"/>
      <w:bookmarkStart w:name="_Toc197978839" w:id="5"/>
      <w:bookmarkEnd w:id="4"/>
      <w:r w:rsidRPr="00FC1913">
        <w:rPr>
          <w:b/>
          <w:sz w:val="28"/>
          <w:szCs w:val="28"/>
        </w:rPr>
        <w:t>Sistema de Objetivos</w:t>
      </w:r>
      <w:bookmarkEnd w:id="5"/>
      <w:r w:rsidRPr="00FC1913">
        <w:rPr>
          <w:b/>
          <w:sz w:val="28"/>
          <w:szCs w:val="28"/>
        </w:rPr>
        <w:t xml:space="preserve"> </w:t>
      </w:r>
    </w:p>
    <w:p w:rsidRPr="00FC1913" w:rsidR="00E66124" w:rsidP="6762704D" w:rsidRDefault="00985073" w14:paraId="700E6F53" w14:textId="6EDA803E">
      <w:pPr>
        <w:pStyle w:val="ListParagraph"/>
        <w:numPr>
          <w:ilvl w:val="1"/>
          <w:numId w:val="5"/>
        </w:numPr>
        <w:tabs>
          <w:tab w:val="left" w:pos="284"/>
        </w:tabs>
        <w:spacing w:line="360" w:lineRule="auto"/>
        <w:rPr>
          <w:b/>
          <w:color w:val="000000" w:themeColor="text1"/>
          <w:sz w:val="24"/>
          <w:szCs w:val="24"/>
        </w:rPr>
      </w:pPr>
      <w:bookmarkStart w:name="_heading=h.tyjcwt" w:colFirst="0" w:colLast="0" w:id="6"/>
      <w:bookmarkStart w:name="_Toc197978840" w:id="7"/>
      <w:bookmarkEnd w:id="6"/>
      <w:r w:rsidRPr="00FC1913">
        <w:rPr>
          <w:rStyle w:val="Heading2Char"/>
          <w:b/>
          <w:sz w:val="28"/>
          <w:szCs w:val="28"/>
        </w:rPr>
        <w:t>Objetivo General</w:t>
      </w:r>
      <w:bookmarkEnd w:id="7"/>
    </w:p>
    <w:p w:rsidRPr="00FC1913" w:rsidR="284EBE52" w:rsidP="6762704D" w:rsidRDefault="284EBE52" w14:paraId="4E06F634" w14:textId="293BCC2A">
      <w:pPr>
        <w:tabs>
          <w:tab w:val="left" w:pos="284"/>
        </w:tabs>
        <w:spacing w:line="360" w:lineRule="auto"/>
        <w:rPr>
          <w:rFonts w:ascii="Arial" w:hAnsi="Arial" w:eastAsia="Arial" w:cs="Arial"/>
          <w:sz w:val="24"/>
          <w:szCs w:val="24"/>
          <w:lang w:val="es-ES"/>
        </w:rPr>
      </w:pPr>
      <w:r w:rsidRPr="00FC1913">
        <w:rPr>
          <w:rFonts w:ascii="Arial" w:hAnsi="Arial" w:eastAsia="Arial" w:cs="Arial"/>
          <w:sz w:val="24"/>
          <w:szCs w:val="24"/>
          <w:lang w:val="es-ES"/>
        </w:rPr>
        <w:t xml:space="preserve">Desarrollar un sistema eficiente de gestión de inventario para el taller de enderezado y pintura PintaAuto, mediante la automatización de los procesos de registro, control y seguimiento de los insumos y materiales, con el fin de facilitar su administración de los recursos utilizados, </w:t>
      </w:r>
      <w:r w:rsidRPr="00FC1913" w:rsidR="74157C8B">
        <w:rPr>
          <w:rFonts w:ascii="Arial" w:hAnsi="Arial" w:eastAsia="Arial" w:cs="Arial"/>
          <w:sz w:val="24"/>
          <w:szCs w:val="24"/>
          <w:lang w:val="es-ES"/>
        </w:rPr>
        <w:t>y optimizar</w:t>
      </w:r>
      <w:r w:rsidRPr="00FC1913">
        <w:rPr>
          <w:rFonts w:ascii="Arial" w:hAnsi="Arial" w:eastAsia="Arial" w:cs="Arial"/>
          <w:sz w:val="24"/>
          <w:szCs w:val="24"/>
          <w:lang w:val="es-ES"/>
        </w:rPr>
        <w:t xml:space="preserve"> el tiempo de trabajo.</w:t>
      </w:r>
    </w:p>
    <w:p w:rsidRPr="00FC1913" w:rsidR="00985073" w:rsidP="6762704D" w:rsidRDefault="4FF6CC6E" w14:paraId="7B4D2CA0" w14:textId="6806CAAA">
      <w:pPr>
        <w:pStyle w:val="ListParagraph"/>
        <w:numPr>
          <w:ilvl w:val="1"/>
          <w:numId w:val="5"/>
        </w:numPr>
        <w:tabs>
          <w:tab w:val="left" w:pos="284"/>
        </w:tabs>
        <w:spacing w:line="360" w:lineRule="auto"/>
        <w:rPr>
          <w:b/>
          <w:bCs/>
          <w:color w:val="000000" w:themeColor="text1"/>
          <w:sz w:val="28"/>
          <w:szCs w:val="28"/>
        </w:rPr>
      </w:pPr>
      <w:bookmarkStart w:name="_Toc197978841" w:id="8"/>
      <w:r w:rsidRPr="00FC1913">
        <w:rPr>
          <w:rStyle w:val="Heading2Char"/>
          <w:b/>
          <w:bCs/>
          <w:sz w:val="28"/>
          <w:szCs w:val="28"/>
        </w:rPr>
        <w:t>Objetivos Específicos</w:t>
      </w:r>
      <w:bookmarkEnd w:id="8"/>
      <w:r w:rsidRPr="00FC1913">
        <w:rPr>
          <w:rStyle w:val="Heading2Char"/>
          <w:b/>
          <w:bCs/>
          <w:sz w:val="28"/>
          <w:szCs w:val="28"/>
        </w:rPr>
        <w:t xml:space="preserve"> </w:t>
      </w:r>
    </w:p>
    <w:p w:rsidRPr="00FC1913" w:rsidR="38F39094" w:rsidP="6762704D" w:rsidRDefault="38F39094" w14:paraId="4212BD68" w14:textId="2543E2A9">
      <w:pPr>
        <w:pStyle w:val="ListParagraph"/>
        <w:numPr>
          <w:ilvl w:val="0"/>
          <w:numId w:val="14"/>
        </w:numPr>
        <w:tabs>
          <w:tab w:val="left" w:pos="284"/>
        </w:tabs>
        <w:spacing w:line="360" w:lineRule="auto"/>
        <w:rPr>
          <w:sz w:val="24"/>
          <w:szCs w:val="24"/>
          <w:lang w:val="es-ES"/>
        </w:rPr>
      </w:pPr>
      <w:r w:rsidRPr="5C5885CE" w:rsidR="38F39094">
        <w:rPr>
          <w:sz w:val="24"/>
          <w:szCs w:val="24"/>
          <w:lang w:val="es-ES"/>
        </w:rPr>
        <w:t xml:space="preserve">Automatizar el proceso de gestión de inventario en el taller </w:t>
      </w:r>
      <w:r w:rsidRPr="5C5885CE" w:rsidR="38F39094">
        <w:rPr>
          <w:sz w:val="24"/>
          <w:szCs w:val="24"/>
          <w:lang w:val="es-ES"/>
        </w:rPr>
        <w:t>PintaAuto</w:t>
      </w:r>
      <w:r w:rsidRPr="5C5885CE" w:rsidR="38F39094">
        <w:rPr>
          <w:sz w:val="24"/>
          <w:szCs w:val="24"/>
          <w:lang w:val="es-ES"/>
        </w:rPr>
        <w:t>, reemplazando los registros manuales por un sistema digital eficiente que reduzca errores, optimice el tiempo de trabajo y mejore la trazabilidad de los insumos.</w:t>
      </w:r>
    </w:p>
    <w:p w:rsidR="13424F8A" w:rsidP="5C5885CE" w:rsidRDefault="13424F8A" w14:paraId="443B91AB" w14:textId="46B1E28E">
      <w:pPr>
        <w:pStyle w:val="ListParagraph"/>
        <w:numPr>
          <w:ilvl w:val="0"/>
          <w:numId w:val="14"/>
        </w:numPr>
        <w:tabs>
          <w:tab w:val="left" w:leader="none" w:pos="284"/>
        </w:tabs>
        <w:spacing w:line="360" w:lineRule="auto"/>
        <w:rPr>
          <w:noProof w:val="0"/>
          <w:sz w:val="24"/>
          <w:szCs w:val="24"/>
          <w:lang w:val="es-ES"/>
        </w:rPr>
      </w:pPr>
      <w:r w:rsidRPr="5C5885CE" w:rsidR="13424F8A">
        <w:rPr>
          <w:noProof w:val="0"/>
          <w:sz w:val="24"/>
          <w:szCs w:val="24"/>
          <w:lang w:val="es-ES"/>
        </w:rPr>
        <w:t>Evaluar y seleccionar el tipo de arquitectura de software más adecuada para el sistema de gestión de inventario, considerando criterios como escalabilidad, facilidad de mantenimiento, seguridad de la información y accesibilidad por parte de los usuarios del taller.</w:t>
      </w:r>
    </w:p>
    <w:p w:rsidR="13424F8A" w:rsidP="5C5885CE" w:rsidRDefault="13424F8A" w14:paraId="17478835" w14:textId="34497FA5">
      <w:pPr>
        <w:pStyle w:val="ListParagraph"/>
        <w:numPr>
          <w:ilvl w:val="0"/>
          <w:numId w:val="14"/>
        </w:numPr>
        <w:tabs>
          <w:tab w:val="left" w:leader="none" w:pos="284"/>
        </w:tabs>
        <w:spacing w:line="360" w:lineRule="auto"/>
        <w:rPr>
          <w:noProof w:val="0"/>
          <w:sz w:val="24"/>
          <w:szCs w:val="24"/>
          <w:lang w:val="es-ES"/>
        </w:rPr>
      </w:pPr>
      <w:r w:rsidRPr="5C5885CE" w:rsidR="13424F8A">
        <w:rPr>
          <w:noProof w:val="0"/>
          <w:sz w:val="24"/>
          <w:szCs w:val="24"/>
          <w:lang w:val="es-ES"/>
        </w:rPr>
        <w:t>Analizar y seleccionar el patrón de diseño de software que mejor se adapte a las necesidades del sistema de gestión de inventario, considerando aspectos como la reutilización del código, la separación de responsabilidades, la escalabilidad del proyecto y la facilidad de mantenimiento.</w:t>
      </w:r>
    </w:p>
    <w:p w:rsidRPr="00FC1913" w:rsidR="00E66124" w:rsidP="009109F9" w:rsidRDefault="00985073" w14:paraId="27F9C29C" w14:textId="77777777">
      <w:pPr>
        <w:pStyle w:val="Heading1"/>
        <w:numPr>
          <w:ilvl w:val="0"/>
          <w:numId w:val="5"/>
        </w:numPr>
        <w:rPr>
          <w:b/>
          <w:sz w:val="28"/>
          <w:szCs w:val="28"/>
        </w:rPr>
      </w:pPr>
      <w:bookmarkStart w:name="_heading=h.3dy6vkm" w:colFirst="0" w:colLast="0" w:id="9"/>
      <w:bookmarkStart w:name="_heading=h.1t3h5sf" w:colFirst="0" w:colLast="0" w:id="10"/>
      <w:bookmarkStart w:name="_Toc197978842" w:id="11"/>
      <w:bookmarkEnd w:id="9"/>
      <w:bookmarkEnd w:id="10"/>
      <w:r w:rsidRPr="00FC1913">
        <w:rPr>
          <w:b/>
          <w:sz w:val="28"/>
          <w:szCs w:val="28"/>
        </w:rPr>
        <w:t>Alcance</w:t>
      </w:r>
      <w:bookmarkEnd w:id="11"/>
      <w:r w:rsidRPr="00FC1913">
        <w:rPr>
          <w:b/>
          <w:sz w:val="28"/>
          <w:szCs w:val="28"/>
        </w:rPr>
        <w:t xml:space="preserve"> </w:t>
      </w:r>
    </w:p>
    <w:p w:rsidRPr="00FC1913" w:rsidR="5DA867C9" w:rsidP="6762704D" w:rsidRDefault="5DA867C9" w14:paraId="438083B6" w14:textId="2575DCC7">
      <w:pPr>
        <w:rPr>
          <w:rFonts w:ascii="Arial" w:hAnsi="Arial" w:eastAsia="Arial" w:cs="Arial"/>
          <w:sz w:val="24"/>
          <w:szCs w:val="24"/>
        </w:rPr>
      </w:pPr>
      <w:r w:rsidRPr="00FC1913">
        <w:rPr>
          <w:rFonts w:ascii="Arial" w:hAnsi="Arial" w:eastAsia="Arial" w:cs="Arial"/>
          <w:sz w:val="24"/>
          <w:szCs w:val="24"/>
        </w:rPr>
        <w:t>El proyecto permitirá digitalizar y automatizar el proceso de gestión de inventario en el taller de enderezado y pintura PintaAuto. Incluirá funcionalidades como el registro detallado de insumos y materiales, control de entradas y salidas, seguimiento en tiempo real del stock, generación automática de reportes y emisión de alertas al alcanzar niveles mínimos de inventario. Además, se implementará una interfaz web intuitiva, accesible desde distintos dispositivos, que facilitará su uso incluso por personal sin conocimientos técnicos avanzados. Esta solución busca mejorar la trazabilidad, reducir errores humanos y optimizar el tiempo dedicado a tareas administrativas.</w:t>
      </w:r>
    </w:p>
    <w:p w:rsidRPr="006E7A00" w:rsidR="00E66124" w:rsidP="00127DA5" w:rsidRDefault="00985073" w14:paraId="147069D9" w14:textId="77777777">
      <w:pPr>
        <w:pStyle w:val="Heading1"/>
        <w:numPr>
          <w:ilvl w:val="0"/>
          <w:numId w:val="5"/>
        </w:numPr>
        <w:rPr>
          <w:b/>
          <w:bCs/>
          <w:sz w:val="28"/>
          <w:szCs w:val="28"/>
        </w:rPr>
      </w:pPr>
      <w:bookmarkStart w:name="_Toc197978843" w:id="12"/>
      <w:r w:rsidRPr="006E7A00">
        <w:rPr>
          <w:b/>
          <w:bCs/>
          <w:sz w:val="28"/>
          <w:szCs w:val="28"/>
        </w:rPr>
        <w:t>Marco Teórico</w:t>
      </w:r>
      <w:bookmarkEnd w:id="12"/>
    </w:p>
    <w:p w:rsidRPr="005E3059" w:rsidR="00BD1F3F" w:rsidP="00127DA5" w:rsidRDefault="00BD1F3F" w14:paraId="706254A3" w14:textId="77777777">
      <w:pPr>
        <w:pStyle w:val="Heading2"/>
        <w:numPr>
          <w:ilvl w:val="1"/>
          <w:numId w:val="5"/>
        </w:numPr>
        <w:rPr>
          <w:b/>
          <w:bCs/>
          <w:sz w:val="28"/>
          <w:szCs w:val="28"/>
        </w:rPr>
      </w:pPr>
      <w:bookmarkStart w:name="_Toc197978844" w:id="13"/>
      <w:r w:rsidRPr="005E3059">
        <w:rPr>
          <w:b/>
          <w:bCs/>
          <w:sz w:val="28"/>
          <w:szCs w:val="28"/>
        </w:rPr>
        <w:t>Desarrollo Web y Tecnologías Utilizadas</w:t>
      </w:r>
      <w:bookmarkEnd w:id="13"/>
    </w:p>
    <w:p w:rsidRPr="005E3059" w:rsidR="00BD1F3F" w:rsidP="005E3059" w:rsidRDefault="00BD1F3F" w14:paraId="0660901A" w14:textId="64077056">
      <w:pPr>
        <w:spacing w:line="360" w:lineRule="auto"/>
        <w:rPr>
          <w:rFonts w:ascii="Arial" w:hAnsi="Arial" w:cs="Arial"/>
          <w:sz w:val="24"/>
          <w:szCs w:val="24"/>
        </w:rPr>
      </w:pPr>
      <w:r w:rsidRPr="005E3059">
        <w:rPr>
          <w:rFonts w:ascii="Arial" w:hAnsi="Arial" w:cs="Arial"/>
          <w:sz w:val="24"/>
          <w:szCs w:val="24"/>
        </w:rPr>
        <w:t>En la actualidad, el desarrollo web se ha consolidado como una de las áreas más dinámicas y en constante evolución dentro del desarrollo de software. Entre las tecnologías más utilizadas para la creación de aplicaciones web interactivas y eficientes se encuentran React y Node.js.</w:t>
      </w:r>
      <w:r w:rsidRPr="005E3059" w:rsidR="00142905">
        <w:rPr>
          <w:rFonts w:ascii="Arial" w:hAnsi="Arial" w:cs="Arial"/>
          <w:sz w:val="24"/>
          <w:szCs w:val="24"/>
        </w:rPr>
        <w:t xml:space="preserve"> Estas tecnologías fueron usa</w:t>
      </w:r>
      <w:r w:rsidRPr="005E3059" w:rsidR="00B24E70">
        <w:rPr>
          <w:rFonts w:ascii="Arial" w:hAnsi="Arial" w:cs="Arial"/>
          <w:sz w:val="24"/>
          <w:szCs w:val="24"/>
        </w:rPr>
        <w:t xml:space="preserve">das para el desarrollo de la aplicación web con el </w:t>
      </w:r>
      <w:r w:rsidRPr="005E3059" w:rsidR="00B903B9">
        <w:rPr>
          <w:rFonts w:ascii="Arial" w:hAnsi="Arial" w:cs="Arial"/>
          <w:sz w:val="24"/>
          <w:szCs w:val="24"/>
        </w:rPr>
        <w:t>propositito</w:t>
      </w:r>
      <w:r w:rsidRPr="005E3059" w:rsidR="00B24E70">
        <w:rPr>
          <w:rFonts w:ascii="Arial" w:hAnsi="Arial" w:cs="Arial"/>
          <w:sz w:val="24"/>
          <w:szCs w:val="24"/>
        </w:rPr>
        <w:t xml:space="preserve"> </w:t>
      </w:r>
      <w:r w:rsidRPr="005E3059" w:rsidR="00B903B9">
        <w:rPr>
          <w:rFonts w:ascii="Arial" w:hAnsi="Arial" w:cs="Arial"/>
          <w:sz w:val="24"/>
          <w:szCs w:val="24"/>
        </w:rPr>
        <w:t xml:space="preserve">de que </w:t>
      </w:r>
      <w:r w:rsidRPr="005E3059" w:rsidR="00EE2C9A">
        <w:rPr>
          <w:rFonts w:ascii="Arial" w:hAnsi="Arial" w:cs="Arial"/>
          <w:sz w:val="24"/>
          <w:szCs w:val="24"/>
        </w:rPr>
        <w:t xml:space="preserve">sea </w:t>
      </w:r>
      <w:r w:rsidRPr="005E3059" w:rsidR="005E3059">
        <w:rPr>
          <w:rFonts w:ascii="Arial" w:hAnsi="Arial" w:cs="Arial"/>
          <w:sz w:val="24"/>
          <w:szCs w:val="24"/>
        </w:rPr>
        <w:t>más</w:t>
      </w:r>
      <w:r w:rsidRPr="005E3059" w:rsidR="00EE2C9A">
        <w:rPr>
          <w:rFonts w:ascii="Arial" w:hAnsi="Arial" w:cs="Arial"/>
          <w:sz w:val="24"/>
          <w:szCs w:val="24"/>
        </w:rPr>
        <w:t xml:space="preserve"> amigable al usuario</w:t>
      </w:r>
      <w:r w:rsidRPr="005E3059" w:rsidR="005E3059">
        <w:rPr>
          <w:rFonts w:ascii="Arial" w:hAnsi="Arial" w:cs="Arial"/>
          <w:sz w:val="24"/>
          <w:szCs w:val="24"/>
        </w:rPr>
        <w:t>.</w:t>
      </w:r>
    </w:p>
    <w:p w:rsidRPr="005E3059" w:rsidR="00581998" w:rsidP="005E3059" w:rsidRDefault="00BD1F3F" w14:paraId="3337E258" w14:textId="48DF9CDA">
      <w:pPr>
        <w:spacing w:line="360" w:lineRule="auto"/>
        <w:rPr>
          <w:rFonts w:ascii="Arial" w:hAnsi="Arial" w:cs="Arial"/>
          <w:sz w:val="24"/>
          <w:szCs w:val="24"/>
        </w:rPr>
      </w:pPr>
      <w:r w:rsidRPr="005E3059">
        <w:rPr>
          <w:rFonts w:ascii="Arial" w:hAnsi="Arial" w:cs="Arial"/>
          <w:sz w:val="24"/>
          <w:szCs w:val="24"/>
        </w:rPr>
        <w:t>React es una biblioteca de JavaScript desarrollada por Facebook que permite construir interfaces de usuario reutilizables y basadas en componentes. Su enfoque declarativo y el uso del Virtual DOM ofrecen una alta eficiencia en la actualización y renderizado de interfaces</w:t>
      </w:r>
      <w:r w:rsidR="003B0757">
        <w:rPr>
          <w:rFonts w:ascii="Arial" w:hAnsi="Arial" w:cs="Arial"/>
          <w:sz w:val="24"/>
          <w:szCs w:val="24"/>
        </w:rPr>
        <w:t>.</w:t>
      </w:r>
      <w:r w:rsidR="00581998">
        <w:rPr>
          <w:rFonts w:ascii="Arial" w:hAnsi="Arial" w:cs="Arial"/>
          <w:sz w:val="24"/>
          <w:szCs w:val="24"/>
        </w:rPr>
        <w:t xml:space="preserve"> </w:t>
      </w:r>
      <w:r w:rsidR="00D25328">
        <w:rPr>
          <w:rFonts w:ascii="Arial" w:hAnsi="Arial" w:cs="Arial"/>
          <w:sz w:val="24"/>
          <w:szCs w:val="24"/>
        </w:rPr>
        <w:fldChar w:fldCharType="begin"/>
      </w:r>
      <w:r w:rsidR="00D25328">
        <w:rPr>
          <w:rFonts w:ascii="Arial" w:hAnsi="Arial" w:cs="Arial"/>
          <w:sz w:val="24"/>
          <w:szCs w:val="24"/>
        </w:rPr>
        <w:instrText xml:space="preserve"> ADDIN ZOTERO_ITEM CSL_CITATION {"citationID":"BQHOq4Vr","properties":{"formattedCitation":"({\\i{}Empezando \\uc0\\u8211{} React}, s.\\uc0\\u160{}f.)","plainCitation":"(Empezando – React, s. f.)","noteIndex":0},"citationItems":[{"id":125,"uris":["http://zotero.org/users/local/SIHPQLta/items/WA23ARAF"],"itemData":{"id":125,"type":"webpage","abstract":"A JavaScript library for building user interfaces","language":"es","title":"Empezando – React","URL":"https://es.legacy.reactjs.org/docs/getting-started.html","accessed":{"date-parts":[["2025",5,12]]}}}],"schema":"https://github.com/citation-style-language/schema/raw/master/csl-citation.json"} </w:instrText>
      </w:r>
      <w:r w:rsidR="00D25328">
        <w:rPr>
          <w:rFonts w:ascii="Arial" w:hAnsi="Arial" w:cs="Arial"/>
          <w:sz w:val="24"/>
          <w:szCs w:val="24"/>
        </w:rPr>
        <w:fldChar w:fldCharType="separate"/>
      </w:r>
      <w:r w:rsidRPr="00D25328" w:rsidR="00D25328">
        <w:rPr>
          <w:rFonts w:ascii="Arial" w:hAnsi="Arial" w:cs="Arial"/>
          <w:sz w:val="24"/>
        </w:rPr>
        <w:t>(</w:t>
      </w:r>
      <w:r w:rsidRPr="00D25328" w:rsidR="00D25328">
        <w:rPr>
          <w:rFonts w:ascii="Arial" w:hAnsi="Arial" w:cs="Arial"/>
          <w:i/>
          <w:iCs/>
          <w:sz w:val="24"/>
        </w:rPr>
        <w:t>Empezando – React</w:t>
      </w:r>
      <w:r w:rsidRPr="00D25328" w:rsidR="00D25328">
        <w:rPr>
          <w:rFonts w:ascii="Arial" w:hAnsi="Arial" w:cs="Arial"/>
          <w:sz w:val="24"/>
        </w:rPr>
        <w:t>, s. f.)</w:t>
      </w:r>
      <w:r w:rsidR="00D25328">
        <w:rPr>
          <w:rFonts w:ascii="Arial" w:hAnsi="Arial" w:cs="Arial"/>
          <w:sz w:val="24"/>
          <w:szCs w:val="24"/>
        </w:rPr>
        <w:fldChar w:fldCharType="end"/>
      </w:r>
    </w:p>
    <w:p w:rsidRPr="005E3059" w:rsidR="00BD1F3F" w:rsidP="005E3059" w:rsidRDefault="00BD1F3F" w14:paraId="323BBAE2" w14:textId="5B771EE6">
      <w:pPr>
        <w:spacing w:line="360" w:lineRule="auto"/>
        <w:rPr>
          <w:rFonts w:ascii="Arial" w:hAnsi="Arial" w:cs="Arial"/>
          <w:sz w:val="24"/>
          <w:szCs w:val="24"/>
        </w:rPr>
      </w:pPr>
      <w:r w:rsidRPr="005E3059">
        <w:rPr>
          <w:rFonts w:ascii="Arial" w:hAnsi="Arial" w:cs="Arial"/>
          <w:sz w:val="24"/>
          <w:szCs w:val="24"/>
        </w:rPr>
        <w:t xml:space="preserve">Node.js, en cambio, es un entorno de ejecución de JavaScript del lado del servidor, basado en el motor V8 de Google. Permite desarrollar aplicaciones escalables y de alto rendimiento, especialmente útiles en entornos de tiempo real, gracias a su modelo de I/O no bloqueante y orientado a eventos </w:t>
      </w:r>
      <w:r w:rsidR="00530C4A">
        <w:rPr>
          <w:rFonts w:ascii="Arial" w:hAnsi="Arial" w:cs="Arial"/>
          <w:sz w:val="24"/>
          <w:szCs w:val="24"/>
        </w:rPr>
        <w:fldChar w:fldCharType="begin"/>
      </w:r>
      <w:r w:rsidR="00530C4A">
        <w:rPr>
          <w:rFonts w:ascii="Arial" w:hAnsi="Arial" w:cs="Arial"/>
          <w:sz w:val="24"/>
          <w:szCs w:val="24"/>
        </w:rPr>
        <w:instrText xml:space="preserve"> ADDIN ZOTERO_ITEM CSL_CITATION {"citationID":"5FSP6rTG","properties":{"formattedCitation":"({\\i{}Node.Js}, s.\\uc0\\u160{}f.)","plainCitation":"(Node.Js, s. f.)","noteIndex":0},"citationItems":[{"id":127,"uris":["http://zotero.org/users/local/SIHPQLta/items/2ZBZ8DR5"],"itemData":{"id":127,"type":"webpage","abstract":"One of the more interesting developments recently gaining popularity in the server-side JavaScript space is Node.js. It's a framework for developing high-performance, concurrent programs that don't rely on the mainstream multithreading approach but use asynchronous I/O with an event-driven programming model.","language":"en-US","title":"Node.js: Using JavaScript to Build High-Performance Network Programs","title-short":"Node.js","URL":"https://ieeexplore.ieee.org/document/5617064","accessed":{"date-parts":[["2025",5,12]]}}}],"schema":"https://github.com/citation-style-language/schema/raw/master/csl-citation.json"} </w:instrText>
      </w:r>
      <w:r w:rsidR="00530C4A">
        <w:rPr>
          <w:rFonts w:ascii="Arial" w:hAnsi="Arial" w:cs="Arial"/>
          <w:sz w:val="24"/>
          <w:szCs w:val="24"/>
        </w:rPr>
        <w:fldChar w:fldCharType="separate"/>
      </w:r>
      <w:r w:rsidRPr="00530C4A" w:rsidR="00530C4A">
        <w:rPr>
          <w:rFonts w:ascii="Arial" w:hAnsi="Arial" w:cs="Arial"/>
          <w:sz w:val="24"/>
        </w:rPr>
        <w:t>(</w:t>
      </w:r>
      <w:r w:rsidRPr="00530C4A" w:rsidR="00530C4A">
        <w:rPr>
          <w:rFonts w:ascii="Arial" w:hAnsi="Arial" w:cs="Arial"/>
          <w:i/>
          <w:iCs/>
          <w:sz w:val="24"/>
        </w:rPr>
        <w:t>Node.Js</w:t>
      </w:r>
      <w:r w:rsidRPr="00530C4A" w:rsidR="00530C4A">
        <w:rPr>
          <w:rFonts w:ascii="Arial" w:hAnsi="Arial" w:cs="Arial"/>
          <w:sz w:val="24"/>
        </w:rPr>
        <w:t>, s. f.)</w:t>
      </w:r>
      <w:r w:rsidR="00530C4A">
        <w:rPr>
          <w:rFonts w:ascii="Arial" w:hAnsi="Arial" w:cs="Arial"/>
          <w:sz w:val="24"/>
          <w:szCs w:val="24"/>
        </w:rPr>
        <w:fldChar w:fldCharType="end"/>
      </w:r>
    </w:p>
    <w:p w:rsidRPr="005E3059" w:rsidR="00BD1F3F" w:rsidP="7719AA3A" w:rsidRDefault="00BD1F3F" w14:paraId="387D478B" w14:textId="5ACFE2CD">
      <w:pPr>
        <w:pStyle w:val="Heading2"/>
        <w:numPr>
          <w:ilvl w:val="1"/>
          <w:numId w:val="5"/>
        </w:numPr>
        <w:rPr>
          <w:b/>
          <w:bCs/>
          <w:sz w:val="28"/>
          <w:szCs w:val="28"/>
          <w:lang w:val="es-ES"/>
        </w:rPr>
      </w:pPr>
      <w:bookmarkStart w:name="_Toc197978845" w:id="14"/>
      <w:r w:rsidRPr="7719AA3A">
        <w:rPr>
          <w:b/>
          <w:bCs/>
          <w:sz w:val="28"/>
          <w:szCs w:val="28"/>
          <w:lang w:val="es-ES"/>
        </w:rPr>
        <w:t>Herramientas de Desarrollo (IDEs)</w:t>
      </w:r>
      <w:bookmarkEnd w:id="14"/>
    </w:p>
    <w:p w:rsidRPr="005E3059" w:rsidR="00BD1F3F" w:rsidP="005E3059" w:rsidRDefault="00BD1F3F" w14:paraId="46CC4B98" w14:textId="5EC97D56">
      <w:pPr>
        <w:spacing w:line="360" w:lineRule="auto"/>
        <w:rPr>
          <w:rFonts w:ascii="Arial" w:hAnsi="Arial" w:cs="Arial"/>
          <w:sz w:val="24"/>
          <w:szCs w:val="24"/>
        </w:rPr>
      </w:pPr>
      <w:r w:rsidRPr="005E3059">
        <w:rPr>
          <w:rFonts w:ascii="Arial" w:hAnsi="Arial" w:cs="Arial"/>
          <w:sz w:val="24"/>
          <w:szCs w:val="24"/>
        </w:rPr>
        <w:t>Durante el desarrollo del proyecto, se emplean diversos entornos integrados de desarrollo (IDEs) y editores de código que facilitan la codificación, depuración y despliegue de la aplicación web. Las herramientas principales utilizadas en este proyecto son Visual Studio Code (VS Code).</w:t>
      </w:r>
    </w:p>
    <w:p w:rsidRPr="00A64A7D" w:rsidR="49C312B7" w:rsidP="00A64A7D" w:rsidRDefault="00BD1F3F" w14:paraId="1608025A" w14:textId="6A974BDC">
      <w:pPr>
        <w:spacing w:line="360" w:lineRule="auto"/>
        <w:rPr>
          <w:rFonts w:ascii="Arial" w:hAnsi="Arial" w:cs="Arial"/>
          <w:sz w:val="24"/>
          <w:szCs w:val="24"/>
        </w:rPr>
      </w:pPr>
      <w:r w:rsidRPr="005E3059">
        <w:rPr>
          <w:rFonts w:ascii="Arial" w:hAnsi="Arial" w:cs="Arial"/>
          <w:sz w:val="24"/>
          <w:szCs w:val="24"/>
        </w:rPr>
        <w:t>Visual Studio Code es un editor de código fuente desarrollado por Microsoft, ampliamente adoptado por la comunidad de desarrolladores web. Su soporte para extensiones, resaltado de sintaxis, depuración integrada y compatibilidad con múltiples lenguajes lo convierten en una herramienta versátil para trabajar tanto con React en el frontend como con Node.js en el backend</w:t>
      </w:r>
      <w:r w:rsidR="001E5968">
        <w:rPr>
          <w:rFonts w:ascii="Arial" w:hAnsi="Arial" w:cs="Arial"/>
          <w:sz w:val="24"/>
          <w:szCs w:val="24"/>
        </w:rPr>
        <w:t xml:space="preserve"> </w:t>
      </w:r>
      <w:r w:rsidR="001E5968">
        <w:rPr>
          <w:rFonts w:ascii="Arial" w:hAnsi="Arial" w:cs="Arial"/>
          <w:sz w:val="24"/>
          <w:szCs w:val="24"/>
        </w:rPr>
        <w:fldChar w:fldCharType="begin"/>
      </w:r>
      <w:r w:rsidR="001E5968">
        <w:rPr>
          <w:rFonts w:ascii="Arial" w:hAnsi="Arial" w:cs="Arial"/>
          <w:sz w:val="24"/>
          <w:szCs w:val="24"/>
        </w:rPr>
        <w:instrText xml:space="preserve"> ADDIN ZOTERO_ITEM CSL_CITATION {"citationID":"biFGXPfq","properties":{"formattedCitation":"({\\i{}Documentation for Visual Studio Code}, s.\\uc0\\u160{}f.)","plainCitation":"(Documentation for Visual Studio Code, s. f.)","noteIndex":0},"citationItems":[{"id":129,"uris":["http://zotero.org/users/local/SIHPQLta/items/2FEBVAX9"],"itemData":{"id":129,"type":"webpage","title":"Documentation for Visual Studio Code","URL":"https://code.visualstudio.com/docs","accessed":{"date-parts":[["2025",5,12]]}}}],"schema":"https://github.com/citation-style-language/schema/raw/master/csl-citation.json"} </w:instrText>
      </w:r>
      <w:r w:rsidR="001E5968">
        <w:rPr>
          <w:rFonts w:ascii="Arial" w:hAnsi="Arial" w:cs="Arial"/>
          <w:sz w:val="24"/>
          <w:szCs w:val="24"/>
        </w:rPr>
        <w:fldChar w:fldCharType="separate"/>
      </w:r>
      <w:r w:rsidRPr="001E5968" w:rsidR="001E5968">
        <w:rPr>
          <w:rFonts w:ascii="Arial" w:hAnsi="Arial" w:cs="Arial"/>
          <w:sz w:val="24"/>
        </w:rPr>
        <w:t>(</w:t>
      </w:r>
      <w:r w:rsidRPr="001E5968" w:rsidR="001E5968">
        <w:rPr>
          <w:rFonts w:ascii="Arial" w:hAnsi="Arial" w:cs="Arial"/>
          <w:i/>
          <w:iCs/>
          <w:sz w:val="24"/>
        </w:rPr>
        <w:t>Documentation for Visual Studio Code</w:t>
      </w:r>
      <w:r w:rsidRPr="001E5968" w:rsidR="001E5968">
        <w:rPr>
          <w:rFonts w:ascii="Arial" w:hAnsi="Arial" w:cs="Arial"/>
          <w:sz w:val="24"/>
        </w:rPr>
        <w:t>, s. f.)</w:t>
      </w:r>
      <w:r w:rsidR="001E5968">
        <w:rPr>
          <w:rFonts w:ascii="Arial" w:hAnsi="Arial" w:cs="Arial"/>
          <w:sz w:val="24"/>
          <w:szCs w:val="24"/>
        </w:rPr>
        <w:fldChar w:fldCharType="end"/>
      </w:r>
    </w:p>
    <w:p w:rsidRPr="00FC1913" w:rsidR="00E66124" w:rsidP="009109F9" w:rsidRDefault="00985073" w14:paraId="1332BF24" w14:textId="3FD67921">
      <w:pPr>
        <w:pStyle w:val="ListParagraph"/>
        <w:numPr>
          <w:ilvl w:val="1"/>
          <w:numId w:val="5"/>
        </w:numPr>
        <w:tabs>
          <w:tab w:val="left" w:pos="284"/>
        </w:tabs>
        <w:spacing w:line="360" w:lineRule="auto"/>
        <w:rPr>
          <w:b/>
          <w:color w:val="000000"/>
          <w:sz w:val="28"/>
          <w:szCs w:val="28"/>
        </w:rPr>
      </w:pPr>
      <w:bookmarkStart w:name="_heading=h.2s8eyo1" w:colFirst="0" w:colLast="0" w:id="15"/>
      <w:bookmarkStart w:name="_Toc197978846" w:id="16"/>
      <w:bookmarkEnd w:id="15"/>
      <w:r w:rsidRPr="00FC1913">
        <w:rPr>
          <w:rStyle w:val="Heading2Char"/>
          <w:b/>
          <w:sz w:val="28"/>
          <w:szCs w:val="28"/>
        </w:rPr>
        <w:t>Metodología (Marco de trabajo 5W+2H)</w:t>
      </w:r>
      <w:bookmarkEnd w:id="16"/>
    </w:p>
    <w:p w:rsidRPr="00FC1913" w:rsidR="00D17B19" w:rsidP="6762704D" w:rsidRDefault="00D17B19" w14:paraId="1B82C912" w14:textId="2D5DDCB5">
      <w:pPr>
        <w:spacing w:after="0" w:line="360" w:lineRule="auto"/>
        <w:rPr>
          <w:rFonts w:ascii="Arial" w:hAnsi="Arial" w:eastAsia="Arial" w:cs="Arial"/>
          <w:sz w:val="24"/>
          <w:szCs w:val="24"/>
        </w:rPr>
      </w:pPr>
      <w:r w:rsidRPr="00FC1913">
        <w:rPr>
          <w:rFonts w:ascii="Arial" w:hAnsi="Arial" w:eastAsia="Arial" w:cs="Arial"/>
          <w:sz w:val="24"/>
          <w:szCs w:val="24"/>
        </w:rPr>
        <w:t xml:space="preserve">La metodología empleada en este marco de trabajo se basa en la combinación de las 5W y 2H, </w:t>
      </w:r>
      <w:r w:rsidRPr="00FC1913" w:rsidR="23A8BDFE">
        <w:rPr>
          <w:rFonts w:ascii="Arial" w:hAnsi="Arial" w:eastAsia="Arial" w:cs="Arial"/>
          <w:sz w:val="24"/>
          <w:szCs w:val="24"/>
        </w:rPr>
        <w:t>para facilitar</w:t>
      </w:r>
      <w:r w:rsidRPr="00FC1913">
        <w:rPr>
          <w:rFonts w:ascii="Arial" w:hAnsi="Arial" w:eastAsia="Arial" w:cs="Arial"/>
          <w:sz w:val="24"/>
          <w:szCs w:val="24"/>
        </w:rPr>
        <w:t xml:space="preserve"> la priorización y secuenciación de las actividades. La información obtenida se recopilará en una matriz de Excel, lo que permitirá identificar de manera eficiente los requisitos funcionales y proporcionará una guía estructurada para el análisis y desarrollo del proyecto.</w:t>
      </w:r>
    </w:p>
    <w:tbl>
      <w:tblPr>
        <w:tblW w:w="9020" w:type="dxa"/>
        <w:tblCellMar>
          <w:left w:w="70" w:type="dxa"/>
          <w:right w:w="70" w:type="dxa"/>
        </w:tblCellMar>
        <w:tblLook w:val="04A0" w:firstRow="1" w:lastRow="0" w:firstColumn="1" w:lastColumn="0" w:noHBand="0" w:noVBand="1"/>
      </w:tblPr>
      <w:tblGrid>
        <w:gridCol w:w="1804"/>
        <w:gridCol w:w="1804"/>
        <w:gridCol w:w="1804"/>
        <w:gridCol w:w="1804"/>
        <w:gridCol w:w="1804"/>
      </w:tblGrid>
      <w:tr w:rsidRPr="00FC1913" w:rsidR="00DC10FB" w:rsidTr="5C5885CE" w14:paraId="46549439" w14:textId="77777777">
        <w:trPr>
          <w:trHeight w:val="276"/>
        </w:trPr>
        <w:tc>
          <w:tcPr>
            <w:tcW w:w="1804" w:type="dxa"/>
            <w:tcBorders>
              <w:top w:val="single" w:color="auto" w:sz="4" w:space="0"/>
              <w:left w:val="single" w:color="auto" w:sz="4" w:space="0"/>
              <w:bottom w:val="single" w:color="auto" w:sz="4" w:space="0"/>
              <w:right w:val="single" w:color="auto" w:sz="4" w:space="0"/>
            </w:tcBorders>
            <w:shd w:val="clear" w:color="auto" w:fill="2E74B5" w:themeFill="accent1" w:themeFillShade="BF"/>
            <w:tcMar/>
            <w:vAlign w:val="center"/>
            <w:hideMark/>
          </w:tcPr>
          <w:p w:rsidRPr="00FC1913" w:rsidR="00DC10FB" w:rsidP="00844A32" w:rsidRDefault="00DC10FB" w14:paraId="37AFB703" w14:textId="77777777">
            <w:pPr>
              <w:spacing w:after="0" w:line="240" w:lineRule="auto"/>
              <w:jc w:val="right"/>
              <w:rPr>
                <w:rFonts w:ascii="Arial" w:hAnsi="Arial" w:eastAsia="Arial" w:cs="Arial"/>
                <w:color w:val="FFFFFF"/>
                <w:sz w:val="24"/>
                <w:szCs w:val="24"/>
              </w:rPr>
            </w:pPr>
            <w:r w:rsidRPr="00FC1913">
              <w:rPr>
                <w:rFonts w:ascii="Arial" w:hAnsi="Arial" w:eastAsia="Arial" w:cs="Arial"/>
                <w:color w:val="FFFFFF" w:themeColor="background1"/>
                <w:sz w:val="24"/>
                <w:szCs w:val="24"/>
              </w:rPr>
              <w:t>¿QUÉ?</w:t>
            </w:r>
          </w:p>
        </w:tc>
        <w:tc>
          <w:tcPr>
            <w:tcW w:w="1804" w:type="dxa"/>
            <w:tcBorders>
              <w:top w:val="single" w:color="auto" w:sz="4" w:space="0"/>
              <w:left w:val="single" w:color="auto" w:sz="4" w:space="0"/>
              <w:bottom w:val="single" w:color="auto" w:sz="4" w:space="0"/>
              <w:right w:val="single" w:color="auto" w:sz="4" w:space="0"/>
            </w:tcBorders>
            <w:shd w:val="clear" w:color="auto" w:fill="2E74B5" w:themeFill="accent1" w:themeFillShade="BF"/>
            <w:tcMar/>
            <w:vAlign w:val="center"/>
            <w:hideMark/>
          </w:tcPr>
          <w:p w:rsidRPr="00FC1913" w:rsidR="00DC10FB" w:rsidP="00844A32" w:rsidRDefault="00DC10FB" w14:paraId="6B0CCEE5" w14:textId="77777777">
            <w:pPr>
              <w:spacing w:after="0" w:line="240" w:lineRule="auto"/>
              <w:jc w:val="right"/>
              <w:rPr>
                <w:rFonts w:ascii="Arial" w:hAnsi="Arial" w:eastAsia="Arial" w:cs="Arial"/>
                <w:color w:val="FFFFFF"/>
                <w:sz w:val="24"/>
                <w:szCs w:val="24"/>
              </w:rPr>
            </w:pPr>
            <w:r w:rsidRPr="00FC1913">
              <w:rPr>
                <w:rFonts w:ascii="Arial" w:hAnsi="Arial" w:eastAsia="Arial" w:cs="Arial"/>
                <w:color w:val="FFFFFF" w:themeColor="background1"/>
                <w:sz w:val="24"/>
                <w:szCs w:val="24"/>
              </w:rPr>
              <w:t>¿CÓMO?</w:t>
            </w:r>
          </w:p>
        </w:tc>
        <w:tc>
          <w:tcPr>
            <w:tcW w:w="1804" w:type="dxa"/>
            <w:tcBorders>
              <w:top w:val="single" w:color="auto" w:sz="4" w:space="0"/>
              <w:left w:val="single" w:color="auto" w:sz="4" w:space="0"/>
              <w:bottom w:val="single" w:color="auto" w:sz="4" w:space="0"/>
              <w:right w:val="single" w:color="auto" w:sz="4" w:space="0"/>
            </w:tcBorders>
            <w:shd w:val="clear" w:color="auto" w:fill="2E74B5" w:themeFill="accent1" w:themeFillShade="BF"/>
            <w:tcMar/>
            <w:vAlign w:val="center"/>
            <w:hideMark/>
          </w:tcPr>
          <w:p w:rsidRPr="00FC1913" w:rsidR="00DC10FB" w:rsidP="00844A32" w:rsidRDefault="00DC10FB" w14:paraId="656A1B1B" w14:textId="77777777">
            <w:pPr>
              <w:spacing w:after="0" w:line="240" w:lineRule="auto"/>
              <w:jc w:val="right"/>
              <w:rPr>
                <w:rFonts w:ascii="Arial" w:hAnsi="Arial" w:eastAsia="Arial" w:cs="Arial"/>
                <w:color w:val="FFFFFF"/>
                <w:sz w:val="24"/>
                <w:szCs w:val="24"/>
              </w:rPr>
            </w:pPr>
            <w:r w:rsidRPr="00FC1913">
              <w:rPr>
                <w:rFonts w:ascii="Arial" w:hAnsi="Arial" w:eastAsia="Arial" w:cs="Arial"/>
                <w:color w:val="FFFFFF" w:themeColor="background1"/>
                <w:sz w:val="24"/>
                <w:szCs w:val="24"/>
              </w:rPr>
              <w:t>¿QUIÉN?</w:t>
            </w:r>
          </w:p>
        </w:tc>
        <w:tc>
          <w:tcPr>
            <w:tcW w:w="1804" w:type="dxa"/>
            <w:tcBorders>
              <w:top w:val="single" w:color="auto" w:sz="4" w:space="0"/>
              <w:left w:val="nil"/>
              <w:bottom w:val="single" w:color="auto" w:sz="4" w:space="0"/>
              <w:right w:val="single" w:color="auto" w:sz="4" w:space="0"/>
            </w:tcBorders>
            <w:shd w:val="clear" w:color="auto" w:fill="2E74B5" w:themeFill="accent1" w:themeFillShade="BF"/>
            <w:tcMar/>
            <w:vAlign w:val="center"/>
            <w:hideMark/>
          </w:tcPr>
          <w:p w:rsidRPr="00FC1913" w:rsidR="00DC10FB" w:rsidP="00844A32" w:rsidRDefault="00DC10FB" w14:paraId="329EB4A6" w14:textId="77777777">
            <w:pPr>
              <w:spacing w:after="0" w:line="240" w:lineRule="auto"/>
              <w:jc w:val="right"/>
              <w:rPr>
                <w:rFonts w:ascii="Arial" w:hAnsi="Arial" w:eastAsia="Arial" w:cs="Arial"/>
                <w:color w:val="FFFFFF"/>
                <w:sz w:val="24"/>
                <w:szCs w:val="24"/>
              </w:rPr>
            </w:pPr>
            <w:r w:rsidRPr="00FC1913">
              <w:rPr>
                <w:rFonts w:ascii="Arial" w:hAnsi="Arial" w:eastAsia="Arial" w:cs="Arial"/>
                <w:color w:val="FFFFFF" w:themeColor="background1"/>
                <w:sz w:val="24"/>
                <w:szCs w:val="24"/>
              </w:rPr>
              <w:t>¿CUÁNDO?</w:t>
            </w:r>
          </w:p>
        </w:tc>
        <w:tc>
          <w:tcPr>
            <w:tcW w:w="1804" w:type="dxa"/>
            <w:tcBorders>
              <w:top w:val="single" w:color="auto" w:sz="4" w:space="0"/>
              <w:left w:val="single" w:color="auto" w:sz="4" w:space="0"/>
              <w:bottom w:val="single" w:color="auto" w:sz="4" w:space="0"/>
              <w:right w:val="single" w:color="auto" w:sz="4" w:space="0"/>
            </w:tcBorders>
            <w:shd w:val="clear" w:color="auto" w:fill="2E74B5" w:themeFill="accent1" w:themeFillShade="BF"/>
            <w:tcMar/>
            <w:vAlign w:val="center"/>
            <w:hideMark/>
          </w:tcPr>
          <w:p w:rsidRPr="00FC1913" w:rsidR="00DC10FB" w:rsidP="00844A32" w:rsidRDefault="00DC10FB" w14:paraId="0D8515FB" w14:textId="77777777">
            <w:pPr>
              <w:spacing w:after="0" w:line="240" w:lineRule="auto"/>
              <w:jc w:val="right"/>
              <w:rPr>
                <w:rFonts w:ascii="Arial" w:hAnsi="Arial" w:eastAsia="Arial" w:cs="Arial"/>
                <w:color w:val="FFFFFF"/>
                <w:sz w:val="24"/>
                <w:szCs w:val="24"/>
              </w:rPr>
            </w:pPr>
            <w:r w:rsidRPr="00FC1913">
              <w:rPr>
                <w:rFonts w:ascii="Arial" w:hAnsi="Arial" w:eastAsia="Arial" w:cs="Arial"/>
                <w:color w:val="FFFFFF" w:themeColor="background1"/>
                <w:sz w:val="24"/>
                <w:szCs w:val="24"/>
              </w:rPr>
              <w:t>¿POR QUÉ?</w:t>
            </w:r>
          </w:p>
        </w:tc>
      </w:tr>
      <w:tr w:rsidRPr="00FC1913" w:rsidR="00DC10FB" w:rsidTr="5C5885CE" w14:paraId="2B9885B4" w14:textId="77777777">
        <w:trPr>
          <w:trHeight w:val="300"/>
        </w:trPr>
        <w:tc>
          <w:tcPr>
            <w:tcW w:w="180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FC1913" w:rsidR="00DC10FB" w:rsidP="00844A32" w:rsidRDefault="66BB9E38" w14:paraId="6767B0D0" w14:textId="121FC626">
            <w:pPr>
              <w:rPr>
                <w:rFonts w:ascii="Arial" w:hAnsi="Arial" w:eastAsia="Arial" w:cs="Arial"/>
                <w:sz w:val="20"/>
                <w:szCs w:val="20"/>
              </w:rPr>
            </w:pPr>
            <w:r w:rsidRPr="00FC1913">
              <w:rPr>
                <w:rFonts w:ascii="Arial" w:hAnsi="Arial" w:eastAsia="Arial" w:cs="Arial"/>
                <w:sz w:val="20"/>
                <w:szCs w:val="20"/>
              </w:rPr>
              <w:t>Desarrollar una aplicación web para la gestión automatizada del inventario en el taller de enderezado y pintura PintaAuto, optimizando el control de materiales e insumos.</w:t>
            </w:r>
          </w:p>
        </w:tc>
        <w:tc>
          <w:tcPr>
            <w:tcW w:w="180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FC1913" w:rsidR="00DC10FB" w:rsidP="00844A32" w:rsidRDefault="704AB333" w14:paraId="0FF70045" w14:textId="62CA7FCC">
            <w:pPr>
              <w:rPr>
                <w:rFonts w:ascii="Arial" w:hAnsi="Arial" w:eastAsia="Arial" w:cs="Arial"/>
                <w:sz w:val="20"/>
                <w:szCs w:val="20"/>
              </w:rPr>
            </w:pPr>
            <w:r w:rsidRPr="00FC1913">
              <w:rPr>
                <w:rFonts w:ascii="Arial" w:hAnsi="Arial" w:eastAsia="Arial" w:cs="Arial"/>
                <w:sz w:val="20"/>
                <w:szCs w:val="20"/>
              </w:rPr>
              <w:t>El proyecto se llevará a cabo mediante el análisis de los requisitos del sistema, el diseño de la arquitectura de la aplicación web, el desarrollo de las funcionalidades y el diseño de una interfaz de usuario intuitiva, seguida de pruebas de funcionalidad y capacitación para su uso.</w:t>
            </w:r>
          </w:p>
        </w:tc>
        <w:tc>
          <w:tcPr>
            <w:tcW w:w="180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FC1913" w:rsidR="00DC10FB" w:rsidP="00844A32" w:rsidRDefault="5A2F9368" w14:paraId="11D20F57" w14:textId="15516875">
            <w:pPr>
              <w:rPr>
                <w:rFonts w:ascii="Arial" w:hAnsi="Arial" w:eastAsia="Arial" w:cs="Arial"/>
                <w:sz w:val="20"/>
                <w:szCs w:val="20"/>
              </w:rPr>
            </w:pPr>
            <w:r w:rsidRPr="00FC1913">
              <w:rPr>
                <w:rFonts w:ascii="Arial" w:hAnsi="Arial" w:eastAsia="Arial" w:cs="Arial"/>
                <w:sz w:val="20"/>
                <w:szCs w:val="20"/>
              </w:rPr>
              <w:t xml:space="preserve">El proyecto será ejecutado por el grupo 2 de la </w:t>
            </w:r>
            <w:r w:rsidRPr="00FC1913" w:rsidR="7BF75CF6">
              <w:rPr>
                <w:rFonts w:ascii="Arial" w:hAnsi="Arial" w:eastAsia="Arial" w:cs="Arial"/>
                <w:sz w:val="20"/>
                <w:szCs w:val="20"/>
              </w:rPr>
              <w:t>materia de</w:t>
            </w:r>
            <w:r w:rsidRPr="00FC1913">
              <w:rPr>
                <w:rFonts w:ascii="Arial" w:hAnsi="Arial" w:eastAsia="Arial" w:cs="Arial"/>
                <w:sz w:val="20"/>
                <w:szCs w:val="20"/>
              </w:rPr>
              <w:t xml:space="preserve"> análisis y diseño de Software, en colaboración con el personal administrativo de PintaAuto.</w:t>
            </w:r>
          </w:p>
        </w:tc>
        <w:tc>
          <w:tcPr>
            <w:tcW w:w="1804" w:type="dxa"/>
            <w:tcBorders>
              <w:top w:val="single" w:color="auto" w:sz="4" w:space="0"/>
              <w:left w:val="nil"/>
              <w:bottom w:val="single" w:color="auto" w:sz="4" w:space="0"/>
              <w:right w:val="single" w:color="auto" w:sz="4" w:space="0"/>
            </w:tcBorders>
            <w:shd w:val="clear" w:color="auto" w:fill="auto"/>
            <w:tcMar/>
            <w:vAlign w:val="center"/>
          </w:tcPr>
          <w:p w:rsidRPr="00FC1913" w:rsidR="00DC10FB" w:rsidP="00844A32" w:rsidRDefault="66BB9E38" w14:paraId="42A33FE4" w14:textId="5264164B">
            <w:pPr>
              <w:rPr>
                <w:rFonts w:ascii="Arial" w:hAnsi="Arial" w:eastAsia="Arial" w:cs="Arial"/>
                <w:sz w:val="20"/>
                <w:szCs w:val="20"/>
              </w:rPr>
            </w:pPr>
            <w:r w:rsidRPr="5C5885CE" w:rsidR="66BB9E38">
              <w:rPr>
                <w:rFonts w:ascii="Arial" w:hAnsi="Arial" w:eastAsia="Arial" w:cs="Arial"/>
                <w:sz w:val="20"/>
                <w:szCs w:val="20"/>
              </w:rPr>
              <w:t xml:space="preserve">La implementación del proyecto comenzará el 24 de </w:t>
            </w:r>
            <w:bookmarkStart w:name="_Int_cjnzuS3Q" w:id="17"/>
            <w:r w:rsidRPr="5C5885CE" w:rsidR="01AE337B">
              <w:rPr>
                <w:rFonts w:ascii="Arial" w:hAnsi="Arial" w:eastAsia="Arial" w:cs="Arial"/>
                <w:sz w:val="20"/>
                <w:szCs w:val="20"/>
              </w:rPr>
              <w:t>abril</w:t>
            </w:r>
            <w:bookmarkEnd w:id="17"/>
            <w:r w:rsidRPr="5C5885CE" w:rsidR="66BB9E38">
              <w:rPr>
                <w:rFonts w:ascii="Arial" w:hAnsi="Arial" w:eastAsia="Arial" w:cs="Arial"/>
                <w:sz w:val="20"/>
                <w:szCs w:val="20"/>
              </w:rPr>
              <w:t xml:space="preserve"> de 2025 y finalizará el </w:t>
            </w:r>
            <w:r w:rsidRPr="5C5885CE" w:rsidR="7D035310">
              <w:rPr>
                <w:rFonts w:ascii="Arial" w:hAnsi="Arial" w:eastAsia="Arial" w:cs="Arial"/>
                <w:sz w:val="20"/>
                <w:szCs w:val="20"/>
              </w:rPr>
              <w:t>28</w:t>
            </w:r>
            <w:r w:rsidRPr="5C5885CE" w:rsidR="66BB9E38">
              <w:rPr>
                <w:rFonts w:ascii="Arial" w:hAnsi="Arial" w:eastAsia="Arial" w:cs="Arial"/>
                <w:sz w:val="20"/>
                <w:szCs w:val="20"/>
              </w:rPr>
              <w:t xml:space="preserve"> </w:t>
            </w:r>
            <w:r w:rsidRPr="5C5885CE" w:rsidR="25471E2A">
              <w:rPr>
                <w:rFonts w:ascii="Arial" w:hAnsi="Arial" w:eastAsia="Arial" w:cs="Arial"/>
                <w:sz w:val="20"/>
                <w:szCs w:val="20"/>
              </w:rPr>
              <w:t xml:space="preserve">de </w:t>
            </w:r>
            <w:r w:rsidRPr="5C5885CE" w:rsidR="7C37B183">
              <w:rPr>
                <w:rFonts w:ascii="Arial" w:hAnsi="Arial" w:eastAsia="Arial" w:cs="Arial"/>
                <w:sz w:val="20"/>
                <w:szCs w:val="20"/>
              </w:rPr>
              <w:t>a</w:t>
            </w:r>
            <w:bookmarkStart w:name="_Int_iitQaf3W" w:id="18"/>
            <w:r w:rsidRPr="5C5885CE" w:rsidR="25471E2A">
              <w:rPr>
                <w:rFonts w:ascii="Arial" w:hAnsi="Arial" w:eastAsia="Arial" w:cs="Arial"/>
                <w:sz w:val="20"/>
                <w:szCs w:val="20"/>
              </w:rPr>
              <w:t>gosto</w:t>
            </w:r>
            <w:bookmarkEnd w:id="18"/>
            <w:r w:rsidRPr="5C5885CE" w:rsidR="25471E2A">
              <w:rPr>
                <w:rFonts w:ascii="Arial" w:hAnsi="Arial" w:eastAsia="Arial" w:cs="Arial"/>
                <w:sz w:val="20"/>
                <w:szCs w:val="20"/>
              </w:rPr>
              <w:t xml:space="preserve"> </w:t>
            </w:r>
            <w:r w:rsidRPr="5C5885CE" w:rsidR="66BB9E38">
              <w:rPr>
                <w:rFonts w:ascii="Arial" w:hAnsi="Arial" w:eastAsia="Arial" w:cs="Arial"/>
                <w:sz w:val="20"/>
                <w:szCs w:val="20"/>
              </w:rPr>
              <w:t>de 2025.</w:t>
            </w:r>
          </w:p>
        </w:tc>
        <w:tc>
          <w:tcPr>
            <w:tcW w:w="180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FC1913" w:rsidR="00DC10FB" w:rsidP="00844A32" w:rsidRDefault="66BB9E38" w14:paraId="0BD6EC04" w14:textId="21D47CCC">
            <w:pPr>
              <w:rPr>
                <w:rFonts w:ascii="Arial" w:hAnsi="Arial" w:eastAsia="Arial" w:cs="Arial"/>
                <w:sz w:val="20"/>
                <w:szCs w:val="20"/>
              </w:rPr>
            </w:pPr>
            <w:r w:rsidRPr="00FC1913">
              <w:rPr>
                <w:rFonts w:ascii="Arial" w:hAnsi="Arial" w:eastAsia="Arial" w:cs="Arial"/>
                <w:sz w:val="20"/>
                <w:szCs w:val="20"/>
              </w:rPr>
              <w:t>Es fundamental mejorar el proceso de gestión de inventarios para reducir errores humanos, optimizar el tiempo y mejorar la trazabilidad de los materiales, lo que contribuye a una mayor eficiencia operativa.</w:t>
            </w:r>
          </w:p>
        </w:tc>
      </w:tr>
      <w:tr w:rsidR="763FEF5B" w:rsidTr="5C5885CE" w14:paraId="7DAF115E">
        <w:trPr>
          <w:trHeight w:val="300"/>
        </w:trPr>
        <w:tc>
          <w:tcPr>
            <w:tcW w:w="3608" w:type="dxa"/>
            <w:gridSpan w:val="2"/>
            <w:tcBorders>
              <w:top w:val="single" w:color="auto" w:sz="4" w:space="0"/>
              <w:left w:val="single" w:color="auto" w:sz="4" w:space="0"/>
              <w:bottom w:val="single" w:color="auto" w:sz="4" w:space="0"/>
              <w:right w:val="single" w:color="auto" w:sz="4" w:space="0"/>
            </w:tcBorders>
            <w:shd w:val="clear" w:color="auto" w:fill="4472C4" w:themeFill="accent5"/>
            <w:tcMar/>
            <w:vAlign w:val="center"/>
          </w:tcPr>
          <w:p w:rsidR="0E45B82E" w:rsidP="5C5885CE" w:rsidRDefault="0E45B82E" w14:paraId="178BAB02" w14:textId="4949628B">
            <w:pPr>
              <w:pStyle w:val="Normal"/>
              <w:rPr>
                <w:sz w:val="24"/>
                <w:szCs w:val="24"/>
              </w:rPr>
            </w:pPr>
            <w:r w:rsidRPr="5C5885CE" w:rsidR="6D21C8DF">
              <w:rPr>
                <w:sz w:val="24"/>
                <w:szCs w:val="24"/>
              </w:rPr>
              <w:t>¿CUÁNTO?</w:t>
            </w:r>
          </w:p>
        </w:tc>
        <w:tc>
          <w:tcPr>
            <w:tcW w:w="5412" w:type="dxa"/>
            <w:gridSpan w:val="3"/>
            <w:tcBorders>
              <w:top w:val="single" w:color="auto" w:sz="4"/>
              <w:left w:val="single" w:color="auto" w:sz="4"/>
              <w:bottom w:val="single" w:color="auto" w:sz="4"/>
              <w:right w:val="single" w:color="auto" w:sz="4"/>
            </w:tcBorders>
            <w:shd w:val="clear" w:color="auto" w:fill="4472C4" w:themeFill="accent5"/>
            <w:tcMar/>
            <w:vAlign w:val="center"/>
          </w:tcPr>
          <w:p w:rsidR="6D21C8DF" w:rsidP="5C5885CE" w:rsidRDefault="6D21C8DF" w14:paraId="2021F22C" w14:textId="07A8FD2F">
            <w:pPr>
              <w:pStyle w:val="Normal"/>
              <w:rPr>
                <w:sz w:val="24"/>
                <w:szCs w:val="24"/>
              </w:rPr>
            </w:pPr>
            <w:r w:rsidRPr="5C5885CE" w:rsidR="6D21C8DF">
              <w:rPr>
                <w:sz w:val="24"/>
                <w:szCs w:val="24"/>
              </w:rPr>
              <w:t xml:space="preserve"> ¿DÓNDE?</w:t>
            </w:r>
          </w:p>
        </w:tc>
      </w:tr>
      <w:tr w:rsidR="55D04AEB" w:rsidTr="5C5885CE" w14:paraId="0ACE87A2">
        <w:trPr>
          <w:trHeight w:val="300"/>
        </w:trPr>
        <w:tc>
          <w:tcPr>
            <w:tcW w:w="3608"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55D04AEB" w:rsidP="55D04AEB" w:rsidRDefault="55D04AEB" w14:paraId="466CD3FD" w14:textId="2B05C235">
            <w:pPr>
              <w:pStyle w:val="Normal"/>
              <w:rPr>
                <w:rFonts w:ascii="Arial" w:hAnsi="Arial" w:eastAsia="Arial" w:cs="Arial"/>
                <w:sz w:val="20"/>
                <w:szCs w:val="20"/>
              </w:rPr>
            </w:pPr>
            <w:r w:rsidRPr="5C5885CE" w:rsidR="6D21C8DF">
              <w:rPr>
                <w:rFonts w:ascii="Arial" w:hAnsi="Arial" w:eastAsia="Arial" w:cs="Arial"/>
                <w:sz w:val="20"/>
                <w:szCs w:val="20"/>
              </w:rPr>
              <w:t xml:space="preserve">El presupuesto del desarrollo del proyecto </w:t>
            </w:r>
            <w:r w:rsidRPr="5C5885CE" w:rsidR="35942BD6">
              <w:rPr>
                <w:rFonts w:ascii="Arial" w:hAnsi="Arial" w:eastAsia="Arial" w:cs="Arial"/>
                <w:sz w:val="20"/>
                <w:szCs w:val="20"/>
              </w:rPr>
              <w:t>es:</w:t>
            </w:r>
            <w:r w:rsidRPr="5C5885CE" w:rsidR="6D21C8DF">
              <w:rPr>
                <w:rFonts w:ascii="Arial" w:hAnsi="Arial" w:eastAsia="Arial" w:cs="Arial"/>
                <w:sz w:val="20"/>
                <w:szCs w:val="20"/>
              </w:rPr>
              <w:t xml:space="preserve"> 3225</w:t>
            </w:r>
          </w:p>
        </w:tc>
        <w:tc>
          <w:tcPr>
            <w:tcW w:w="5412" w:type="dxa"/>
            <w:gridSpan w:val="3"/>
            <w:tcBorders>
              <w:top w:val="single" w:color="auto" w:sz="4"/>
              <w:left w:val="single" w:color="auto" w:sz="4"/>
              <w:bottom w:val="single" w:color="auto" w:sz="4"/>
              <w:right w:val="single" w:color="auto" w:sz="4"/>
            </w:tcBorders>
            <w:shd w:val="clear" w:color="auto" w:fill="auto"/>
            <w:tcMar/>
            <w:vAlign w:val="center"/>
          </w:tcPr>
          <w:p w:rsidR="6D21C8DF" w:rsidP="5C5885CE" w:rsidRDefault="6D21C8DF" w14:paraId="65E05666" w14:textId="37CC2CFD">
            <w:pPr>
              <w:pStyle w:val="Normal"/>
              <w:rPr>
                <w:rFonts w:ascii="Arial" w:hAnsi="Arial" w:eastAsia="Arial" w:cs="Arial"/>
                <w:sz w:val="20"/>
                <w:szCs w:val="20"/>
              </w:rPr>
            </w:pPr>
            <w:r w:rsidRPr="5C5885CE" w:rsidR="6D21C8DF">
              <w:rPr>
                <w:rFonts w:ascii="Arial" w:hAnsi="Arial" w:eastAsia="Arial" w:cs="Arial"/>
                <w:sz w:val="20"/>
                <w:szCs w:val="20"/>
              </w:rPr>
              <w:t xml:space="preserve">Mediante </w:t>
            </w:r>
            <w:r w:rsidRPr="5C5885CE" w:rsidR="033ED5E9">
              <w:rPr>
                <w:rFonts w:ascii="Arial" w:hAnsi="Arial" w:eastAsia="Arial" w:cs="Arial"/>
                <w:sz w:val="20"/>
                <w:szCs w:val="20"/>
              </w:rPr>
              <w:t>r</w:t>
            </w:r>
            <w:r w:rsidRPr="5C5885CE" w:rsidR="6D21C8DF">
              <w:rPr>
                <w:rFonts w:ascii="Arial" w:hAnsi="Arial" w:eastAsia="Arial" w:cs="Arial"/>
                <w:sz w:val="20"/>
                <w:szCs w:val="20"/>
              </w:rPr>
              <w:t xml:space="preserve">euniones de </w:t>
            </w:r>
            <w:r w:rsidRPr="5C5885CE" w:rsidR="6D21C8DF">
              <w:rPr>
                <w:rFonts w:ascii="Arial" w:hAnsi="Arial" w:eastAsia="Arial" w:cs="Arial"/>
                <w:sz w:val="20"/>
                <w:szCs w:val="20"/>
              </w:rPr>
              <w:t>meet</w:t>
            </w:r>
            <w:r w:rsidRPr="5C5885CE" w:rsidR="6D21C8DF">
              <w:rPr>
                <w:rFonts w:ascii="Arial" w:hAnsi="Arial" w:eastAsia="Arial" w:cs="Arial"/>
                <w:sz w:val="20"/>
                <w:szCs w:val="20"/>
              </w:rPr>
              <w:t xml:space="preserve"> se establecerá los acuerdos con el cliente, y el desarrollo de la </w:t>
            </w:r>
            <w:r w:rsidRPr="5C5885CE" w:rsidR="22536E48">
              <w:rPr>
                <w:rFonts w:ascii="Arial" w:hAnsi="Arial" w:eastAsia="Arial" w:cs="Arial"/>
                <w:sz w:val="20"/>
                <w:szCs w:val="20"/>
              </w:rPr>
              <w:t>aplicación</w:t>
            </w:r>
            <w:r w:rsidRPr="5C5885CE" w:rsidR="6D21C8DF">
              <w:rPr>
                <w:rFonts w:ascii="Arial" w:hAnsi="Arial" w:eastAsia="Arial" w:cs="Arial"/>
                <w:sz w:val="20"/>
                <w:szCs w:val="20"/>
              </w:rPr>
              <w:t xml:space="preserve"> se reali</w:t>
            </w:r>
            <w:r w:rsidRPr="5C5885CE" w:rsidR="2F8BF185">
              <w:rPr>
                <w:rFonts w:ascii="Arial" w:hAnsi="Arial" w:eastAsia="Arial" w:cs="Arial"/>
                <w:sz w:val="20"/>
                <w:szCs w:val="20"/>
              </w:rPr>
              <w:t xml:space="preserve">zará de forma remota utilizando </w:t>
            </w:r>
            <w:r w:rsidRPr="5C5885CE" w:rsidR="2F8BF185">
              <w:rPr>
                <w:rFonts w:ascii="Arial" w:hAnsi="Arial" w:eastAsia="Arial" w:cs="Arial"/>
                <w:sz w:val="20"/>
                <w:szCs w:val="20"/>
              </w:rPr>
              <w:t>el repos</w:t>
            </w:r>
            <w:r w:rsidRPr="5C5885CE" w:rsidR="2F8BF185">
              <w:rPr>
                <w:rFonts w:ascii="Arial" w:hAnsi="Arial" w:eastAsia="Arial" w:cs="Arial"/>
                <w:sz w:val="20"/>
                <w:szCs w:val="20"/>
              </w:rPr>
              <w:t>itorio de GitHub</w:t>
            </w:r>
          </w:p>
        </w:tc>
      </w:tr>
    </w:tbl>
    <w:p w:rsidRPr="00FC1913" w:rsidR="00844A32" w:rsidP="55D04AEB" w:rsidRDefault="00844A32" w14:paraId="1645465E" w14:textId="5B4F9BD7">
      <w:pPr>
        <w:spacing w:after="0" w:line="360" w:lineRule="auto"/>
        <w:rPr>
          <w:rFonts w:ascii="Arial" w:hAnsi="Arial" w:eastAsia="Arial" w:cs="Arial"/>
          <w:b w:val="1"/>
          <w:bCs w:val="1"/>
          <w:sz w:val="20"/>
          <w:szCs w:val="20"/>
        </w:rPr>
      </w:pPr>
      <w:r w:rsidRPr="00FC1913" w:rsidR="00844A32">
        <w:rPr>
          <w:rFonts w:ascii="Arial" w:hAnsi="Arial" w:eastAsia="Arial" w:cs="Arial"/>
          <w:sz w:val="20"/>
          <w:szCs w:val="20"/>
        </w:rPr>
        <w:t>Tabla</w:t>
      </w:r>
      <w:r w:rsidRPr="00FC1913" w:rsidR="00844A32">
        <w:rPr>
          <w:rFonts w:ascii="Arial" w:hAnsi="Arial" w:eastAsia="Arial" w:cs="Arial"/>
          <w:spacing w:val="-1"/>
          <w:sz w:val="20"/>
          <w:szCs w:val="20"/>
        </w:rPr>
        <w:t xml:space="preserve"> </w:t>
      </w:r>
      <w:r w:rsidRPr="00FC1913" w:rsidR="00844A32">
        <w:rPr>
          <w:rFonts w:ascii="Arial" w:hAnsi="Arial" w:eastAsia="Arial" w:cs="Arial"/>
          <w:sz w:val="20"/>
          <w:szCs w:val="20"/>
        </w:rPr>
        <w:t>1</w:t>
      </w:r>
      <w:r w:rsidRPr="00FC1913" w:rsidR="00844A32">
        <w:rPr>
          <w:rFonts w:ascii="Arial" w:hAnsi="Arial" w:eastAsia="Arial" w:cs="Arial"/>
          <w:spacing w:val="-3"/>
          <w:sz w:val="20"/>
          <w:szCs w:val="20"/>
        </w:rPr>
        <w:t xml:space="preserve"> </w:t>
      </w:r>
      <w:r w:rsidRPr="00FC1913" w:rsidR="00844A32">
        <w:rPr>
          <w:rFonts w:ascii="Arial" w:hAnsi="Arial" w:eastAsia="Arial" w:cs="Arial"/>
          <w:sz w:val="20"/>
          <w:szCs w:val="20"/>
        </w:rPr>
        <w:t>Marco</w:t>
      </w:r>
      <w:r w:rsidRPr="00FC1913" w:rsidR="00844A32">
        <w:rPr>
          <w:rFonts w:ascii="Arial" w:hAnsi="Arial" w:eastAsia="Arial" w:cs="Arial"/>
          <w:spacing w:val="-1"/>
          <w:sz w:val="20"/>
          <w:szCs w:val="20"/>
        </w:rPr>
        <w:t xml:space="preserve"> </w:t>
      </w:r>
      <w:r w:rsidRPr="00FC1913" w:rsidR="00844A32">
        <w:rPr>
          <w:rFonts w:ascii="Arial" w:hAnsi="Arial" w:eastAsia="Arial" w:cs="Arial"/>
          <w:sz w:val="20"/>
          <w:szCs w:val="20"/>
        </w:rPr>
        <w:t>de</w:t>
      </w:r>
      <w:r w:rsidRPr="00FC1913" w:rsidR="00844A32">
        <w:rPr>
          <w:rFonts w:ascii="Arial" w:hAnsi="Arial" w:eastAsia="Arial" w:cs="Arial"/>
          <w:spacing w:val="-1"/>
          <w:sz w:val="20"/>
          <w:szCs w:val="20"/>
        </w:rPr>
        <w:t xml:space="preserve"> </w:t>
      </w:r>
      <w:r w:rsidRPr="00FC1913" w:rsidR="00844A32">
        <w:rPr>
          <w:rFonts w:ascii="Arial" w:hAnsi="Arial" w:eastAsia="Arial" w:cs="Arial"/>
          <w:sz w:val="20"/>
          <w:szCs w:val="20"/>
        </w:rPr>
        <w:t>trabajo</w:t>
      </w:r>
      <w:r w:rsidRPr="00FC1913" w:rsidR="00844A32">
        <w:rPr>
          <w:rFonts w:ascii="Arial" w:hAnsi="Arial" w:eastAsia="Arial" w:cs="Arial"/>
          <w:spacing w:val="-2"/>
          <w:sz w:val="20"/>
          <w:szCs w:val="20"/>
        </w:rPr>
        <w:t xml:space="preserve"> </w:t>
      </w:r>
      <w:r w:rsidRPr="00FC1913" w:rsidR="00844A32">
        <w:rPr>
          <w:rFonts w:ascii="Arial" w:hAnsi="Arial" w:eastAsia="Arial" w:cs="Arial"/>
          <w:sz w:val="20"/>
          <w:szCs w:val="20"/>
        </w:rPr>
        <w:t>5W+2H</w:t>
      </w:r>
    </w:p>
    <w:p w:rsidR="55D04AEB" w:rsidP="55D04AEB" w:rsidRDefault="55D04AEB" w14:paraId="3218B367" w14:textId="64346B2F">
      <w:pPr>
        <w:pStyle w:val="Normal"/>
      </w:pPr>
    </w:p>
    <w:p w:rsidR="55D04AEB" w:rsidP="55D04AEB" w:rsidRDefault="55D04AEB" w14:paraId="18539EF3" w14:textId="61D19DF3">
      <w:pPr>
        <w:spacing w:after="0" w:line="360" w:lineRule="auto"/>
        <w:rPr>
          <w:rFonts w:ascii="Arial" w:hAnsi="Arial" w:eastAsia="Arial" w:cs="Arial"/>
          <w:sz w:val="20"/>
          <w:szCs w:val="20"/>
        </w:rPr>
      </w:pPr>
    </w:p>
    <w:p w:rsidRPr="00FC1913" w:rsidR="00E66124" w:rsidP="009109F9" w:rsidRDefault="00985073" w14:paraId="2A36F2BC" w14:textId="77777777">
      <w:pPr>
        <w:pStyle w:val="Heading1"/>
        <w:numPr>
          <w:ilvl w:val="0"/>
          <w:numId w:val="5"/>
        </w:numPr>
        <w:rPr>
          <w:b/>
          <w:sz w:val="28"/>
          <w:szCs w:val="28"/>
          <w:lang w:val="es-ES"/>
        </w:rPr>
      </w:pPr>
      <w:bookmarkStart w:name="_heading=h.17dp8vu" w:colFirst="0" w:colLast="0" w:id="19"/>
      <w:bookmarkStart w:name="_Toc197978847" w:id="20"/>
      <w:bookmarkEnd w:id="19"/>
      <w:r w:rsidRPr="00FC1913">
        <w:rPr>
          <w:b/>
          <w:sz w:val="28"/>
          <w:szCs w:val="28"/>
          <w:lang w:val="es-ES"/>
        </w:rPr>
        <w:t>Ideas a Defender</w:t>
      </w:r>
      <w:bookmarkEnd w:id="20"/>
    </w:p>
    <w:p w:rsidRPr="00FC1913" w:rsidR="72A34243" w:rsidP="6762704D" w:rsidRDefault="72A34243" w14:paraId="6686428A" w14:textId="5405E227">
      <w:pPr>
        <w:pStyle w:val="ListParagraph"/>
        <w:numPr>
          <w:ilvl w:val="0"/>
          <w:numId w:val="13"/>
        </w:numPr>
        <w:spacing w:line="360" w:lineRule="auto"/>
        <w:rPr>
          <w:sz w:val="24"/>
          <w:szCs w:val="24"/>
          <w:lang w:val="es-EC"/>
        </w:rPr>
      </w:pPr>
      <w:r w:rsidRPr="00FC1913">
        <w:rPr>
          <w:b/>
          <w:bCs/>
          <w:sz w:val="24"/>
          <w:szCs w:val="24"/>
          <w:lang w:val="es-EC"/>
        </w:rPr>
        <w:t>Integración de metodologías y técnicas:</w:t>
      </w:r>
      <w:r w:rsidRPr="00FC1913">
        <w:rPr>
          <w:sz w:val="24"/>
          <w:szCs w:val="24"/>
          <w:lang w:val="es-EC"/>
        </w:rPr>
        <w:t xml:space="preserve"> Se defiende la utilidad de aplicar enfoques estructurados de ingeniería de software, como el análisis de requisitos, el diseño de arquitecturas y la planificación mediante marcos de trabajo (por ejemplo, 5W+2H), en conjunto con buenas prácticas de programación.</w:t>
      </w:r>
    </w:p>
    <w:p w:rsidRPr="00FC1913" w:rsidR="72A34243" w:rsidP="6762704D" w:rsidRDefault="72A34243" w14:paraId="45B67765" w14:textId="2D09C5F3">
      <w:pPr>
        <w:pStyle w:val="ListParagraph"/>
        <w:numPr>
          <w:ilvl w:val="0"/>
          <w:numId w:val="13"/>
        </w:numPr>
        <w:spacing w:line="360" w:lineRule="auto"/>
        <w:rPr>
          <w:sz w:val="24"/>
          <w:szCs w:val="24"/>
          <w:lang w:val="es-EC"/>
        </w:rPr>
      </w:pPr>
      <w:r w:rsidRPr="00FC1913">
        <w:rPr>
          <w:b/>
          <w:bCs/>
          <w:sz w:val="24"/>
          <w:szCs w:val="24"/>
          <w:lang w:val="es-EC"/>
        </w:rPr>
        <w:t>Automatización y Optimización del Proceso de Gestión de Inventarios</w:t>
      </w:r>
      <w:r w:rsidRPr="00FC1913">
        <w:br/>
      </w:r>
      <w:r w:rsidRPr="00FC1913">
        <w:rPr>
          <w:sz w:val="24"/>
          <w:szCs w:val="24"/>
          <w:lang w:val="es-EC"/>
        </w:rPr>
        <w:t xml:space="preserve"> El principal enfoque de este proyecto es automatizar y optimizar el proceso de gestión de inventarios en el taller PintaAuto. Mediante el uso de una aplicación web, se eliminará el registro manual de materiales, reduciendo así los errores humanos y el tiempo invertido en tareas repetitivas.</w:t>
      </w:r>
    </w:p>
    <w:p w:rsidRPr="00FC1913" w:rsidR="72A34243" w:rsidP="6762704D" w:rsidRDefault="72A34243" w14:paraId="4DBB4D5E" w14:textId="113D266F">
      <w:pPr>
        <w:pStyle w:val="ListParagraph"/>
        <w:numPr>
          <w:ilvl w:val="0"/>
          <w:numId w:val="13"/>
        </w:numPr>
        <w:spacing w:line="360" w:lineRule="auto"/>
        <w:rPr>
          <w:sz w:val="24"/>
          <w:szCs w:val="24"/>
          <w:lang w:val="es-EC"/>
        </w:rPr>
      </w:pPr>
      <w:r w:rsidRPr="00FC1913">
        <w:rPr>
          <w:b/>
          <w:bCs/>
          <w:sz w:val="24"/>
          <w:szCs w:val="24"/>
          <w:lang w:val="es-EC"/>
        </w:rPr>
        <w:t>Enfoque en la experiencia del usuario:</w:t>
      </w:r>
      <w:r w:rsidRPr="00FC1913">
        <w:rPr>
          <w:sz w:val="24"/>
          <w:szCs w:val="24"/>
          <w:lang w:val="es-EC"/>
        </w:rPr>
        <w:t xml:space="preserve"> Otra idea a defender es la importancia de un diseño de interfaz intuitivo y accesible. La propuesta incorpora conceptos de usabilidad y experiencia de usuario que facilitan la adopción de la aplicación, permitiendo que personal sin conocimientos técnicos avanzados pueda utilizarla de manera efectiva.</w:t>
      </w:r>
    </w:p>
    <w:p w:rsidRPr="00FC1913" w:rsidR="72A34243" w:rsidP="6762704D" w:rsidRDefault="72A34243" w14:paraId="50DE43A1" w14:textId="660E07C2">
      <w:pPr>
        <w:pStyle w:val="ListParagraph"/>
        <w:numPr>
          <w:ilvl w:val="0"/>
          <w:numId w:val="13"/>
        </w:numPr>
        <w:spacing w:line="360" w:lineRule="auto"/>
        <w:rPr>
          <w:sz w:val="24"/>
          <w:szCs w:val="24"/>
          <w:lang w:val="es-EC"/>
        </w:rPr>
      </w:pPr>
      <w:r w:rsidRPr="00FC1913">
        <w:rPr>
          <w:b/>
          <w:bCs/>
          <w:sz w:val="24"/>
          <w:szCs w:val="24"/>
          <w:lang w:val="es-EC"/>
        </w:rPr>
        <w:t>Seguridad en el Manejo de Datos</w:t>
      </w:r>
      <w:r w:rsidRPr="00FC1913">
        <w:br/>
      </w:r>
      <w:r w:rsidRPr="00FC1913">
        <w:rPr>
          <w:sz w:val="24"/>
          <w:szCs w:val="24"/>
          <w:lang w:val="es-EC"/>
        </w:rPr>
        <w:t xml:space="preserve"> </w:t>
      </w:r>
      <w:r w:rsidRPr="00FC1913" w:rsidR="343AFCAA">
        <w:rPr>
          <w:sz w:val="24"/>
          <w:szCs w:val="24"/>
          <w:lang w:val="es-EC"/>
        </w:rPr>
        <w:t xml:space="preserve">El </w:t>
      </w:r>
      <w:r w:rsidRPr="00FC1913">
        <w:rPr>
          <w:sz w:val="24"/>
          <w:szCs w:val="24"/>
          <w:lang w:val="es-EC"/>
        </w:rPr>
        <w:t>sistema garantizará la seguridad de los datos del inventario mediante la implementación de medidas de seguridad como cifrado y autenticación de usuarios. Esto defiende la idea de que, en cualquier sistema de software, la protección de la información sensible debe ser una prioridad.</w:t>
      </w:r>
    </w:p>
    <w:p w:rsidRPr="00FC1913" w:rsidR="72A34243" w:rsidP="6762704D" w:rsidRDefault="72A34243" w14:paraId="02910BAD" w14:textId="5FA40D4A">
      <w:pPr>
        <w:pStyle w:val="ListParagraph"/>
        <w:numPr>
          <w:ilvl w:val="0"/>
          <w:numId w:val="13"/>
        </w:numPr>
        <w:spacing w:line="360" w:lineRule="auto"/>
        <w:rPr>
          <w:sz w:val="24"/>
          <w:szCs w:val="24"/>
          <w:lang w:val="es-EC"/>
        </w:rPr>
      </w:pPr>
      <w:r w:rsidRPr="00FC1913">
        <w:rPr>
          <w:b/>
          <w:bCs/>
          <w:sz w:val="24"/>
          <w:szCs w:val="24"/>
          <w:lang w:val="es-EC"/>
        </w:rPr>
        <w:t>Escalabilidad y sostenibilidad:</w:t>
      </w:r>
      <w:r w:rsidRPr="00FC1913">
        <w:rPr>
          <w:sz w:val="24"/>
          <w:szCs w:val="24"/>
          <w:lang w:val="es-EC"/>
        </w:rPr>
        <w:t xml:space="preserve"> Se destaca también la necesidad de desarrollar una solución que no solo resuelva el problema actual, sino que además ofrezca posibilidades de expansión y adaptación a futuros requerimientos.</w:t>
      </w:r>
    </w:p>
    <w:p w:rsidRPr="00FC1913" w:rsidR="00E66124" w:rsidP="009109F9" w:rsidRDefault="00985073" w14:paraId="6E162ABD" w14:textId="77777777">
      <w:pPr>
        <w:pStyle w:val="Heading1"/>
        <w:numPr>
          <w:ilvl w:val="0"/>
          <w:numId w:val="5"/>
        </w:numPr>
        <w:rPr>
          <w:b/>
          <w:sz w:val="28"/>
          <w:szCs w:val="28"/>
        </w:rPr>
      </w:pPr>
      <w:bookmarkStart w:name="_heading=h.3rdcrjn" w:colFirst="0" w:colLast="0" w:id="21"/>
      <w:bookmarkStart w:name="_Toc197978848" w:id="22"/>
      <w:bookmarkEnd w:id="21"/>
      <w:r w:rsidRPr="00FC1913">
        <w:rPr>
          <w:b/>
          <w:sz w:val="28"/>
          <w:szCs w:val="28"/>
        </w:rPr>
        <w:t>Resultados Esperados</w:t>
      </w:r>
      <w:bookmarkEnd w:id="22"/>
    </w:p>
    <w:p w:rsidRPr="00FC1913" w:rsidR="00E66124" w:rsidP="6762704D" w:rsidRDefault="515EF18C" w14:paraId="38DAACAD" w14:textId="4C0D4FA5">
      <w:pPr>
        <w:pStyle w:val="ListParagraph"/>
        <w:numPr>
          <w:ilvl w:val="0"/>
          <w:numId w:val="12"/>
        </w:numPr>
        <w:rPr>
          <w:sz w:val="24"/>
          <w:szCs w:val="24"/>
          <w:lang w:val="es-EC"/>
        </w:rPr>
      </w:pPr>
      <w:r w:rsidRPr="00FC1913">
        <w:rPr>
          <w:sz w:val="24"/>
          <w:szCs w:val="24"/>
          <w:lang w:val="es-EC"/>
        </w:rPr>
        <w:t>El sistema permitirá un control automatizado y preciso del inventario, reduciendo errores humanos, pérdidas de insumos y tiempo en la búsqueda de información, lo que optimiza la eficiencia operativa del taller.</w:t>
      </w:r>
    </w:p>
    <w:p w:rsidRPr="00FC1913" w:rsidR="515EF18C" w:rsidP="6762704D" w:rsidRDefault="515EF18C" w14:paraId="3D5EB69F" w14:textId="67EC8C5A">
      <w:pPr>
        <w:pStyle w:val="ListParagraph"/>
        <w:numPr>
          <w:ilvl w:val="0"/>
          <w:numId w:val="12"/>
        </w:numPr>
        <w:rPr>
          <w:sz w:val="24"/>
          <w:szCs w:val="24"/>
          <w:lang w:val="es-EC"/>
        </w:rPr>
      </w:pPr>
      <w:r w:rsidRPr="00FC1913">
        <w:rPr>
          <w:sz w:val="24"/>
          <w:szCs w:val="24"/>
          <w:lang w:val="es-EC"/>
        </w:rPr>
        <w:t>La generación automática de reportes e informes en tiempo real facilitará la toma de decisiones informadas por parte del personal encargado, permitiendo anticipar necesidades de reposición y gestionar los recursos de forma estratégica.</w:t>
      </w:r>
    </w:p>
    <w:p w:rsidRPr="00FC1913" w:rsidR="515EF18C" w:rsidP="6762704D" w:rsidRDefault="10F69FB1" w14:paraId="40F9ED8C" w14:textId="2E3ECEF8">
      <w:pPr>
        <w:pStyle w:val="ListParagraph"/>
        <w:numPr>
          <w:ilvl w:val="0"/>
          <w:numId w:val="12"/>
        </w:numPr>
        <w:rPr>
          <w:sz w:val="24"/>
          <w:szCs w:val="24"/>
          <w:lang w:val="es-EC"/>
        </w:rPr>
      </w:pPr>
      <w:r w:rsidRPr="7719AA3A">
        <w:rPr>
          <w:sz w:val="24"/>
          <w:szCs w:val="24"/>
          <w:lang w:val="es-EC"/>
        </w:rPr>
        <w:t>Al tratarse de una aplicación web con diseño responsivo, el sistema podrá ser utilizado desde computadoras, tablets o teléfonos móviles, garantizando acceso rápido y fácil sin importar el lugar o el nivel técnico del usuario.</w:t>
      </w:r>
    </w:p>
    <w:p w:rsidR="7719AA3A" w:rsidP="7719AA3A" w:rsidRDefault="7719AA3A" w14:paraId="09B892CA" w14:textId="70C7A3FB">
      <w:pPr>
        <w:pStyle w:val="ListParagraph"/>
        <w:rPr>
          <w:sz w:val="24"/>
          <w:szCs w:val="24"/>
          <w:lang w:val="es-EC"/>
        </w:rPr>
      </w:pPr>
    </w:p>
    <w:p w:rsidRPr="00FC1913" w:rsidR="00E66124" w:rsidP="009109F9" w:rsidRDefault="00985073" w14:paraId="381F4B28" w14:textId="480EEEDF">
      <w:pPr>
        <w:pStyle w:val="Heading1"/>
        <w:numPr>
          <w:ilvl w:val="0"/>
          <w:numId w:val="5"/>
        </w:numPr>
        <w:rPr>
          <w:b/>
          <w:sz w:val="28"/>
          <w:szCs w:val="28"/>
          <w:lang w:val="es-ES"/>
        </w:rPr>
      </w:pPr>
      <w:bookmarkStart w:name="_heading=h.lnxbz9" w:colFirst="0" w:colLast="0" w:id="23"/>
      <w:bookmarkStart w:name="_Toc197978849" w:id="24"/>
      <w:bookmarkEnd w:id="23"/>
      <w:r w:rsidRPr="00FC1913">
        <w:rPr>
          <w:b/>
          <w:sz w:val="28"/>
          <w:szCs w:val="28"/>
          <w:lang w:val="es-ES"/>
        </w:rPr>
        <w:t>Viabilidad</w:t>
      </w:r>
      <w:bookmarkEnd w:id="24"/>
      <w:r w:rsidRPr="00FC1913">
        <w:rPr>
          <w:b/>
          <w:sz w:val="28"/>
          <w:szCs w:val="28"/>
          <w:lang w:val="es-ES"/>
        </w:rPr>
        <w:t xml:space="preserve"> </w:t>
      </w:r>
    </w:p>
    <w:tbl>
      <w:tblPr>
        <w:tblStyle w:val="TableNormal1"/>
        <w:tblW w:w="89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277"/>
        <w:gridCol w:w="4609"/>
        <w:gridCol w:w="1720"/>
        <w:gridCol w:w="1413"/>
      </w:tblGrid>
      <w:tr w:rsidRPr="00FC1913" w:rsidR="00844A32" w:rsidTr="6762704D" w14:paraId="4EC5AD8E" w14:textId="77777777">
        <w:trPr>
          <w:trHeight w:val="558"/>
        </w:trPr>
        <w:tc>
          <w:tcPr>
            <w:tcW w:w="1277" w:type="dxa"/>
            <w:shd w:val="clear" w:color="auto" w:fill="D9E2F3" w:themeFill="accent5" w:themeFillTint="33"/>
          </w:tcPr>
          <w:p w:rsidRPr="00FC1913" w:rsidR="00844A32" w:rsidRDefault="00844A32" w14:paraId="57E14781" w14:textId="77777777">
            <w:pPr>
              <w:pStyle w:val="TableParagraph"/>
              <w:spacing w:before="153"/>
              <w:ind w:left="198" w:right="191"/>
              <w:jc w:val="center"/>
              <w:rPr>
                <w:rFonts w:ascii="Arial" w:hAnsi="Arial" w:eastAsia="Arial" w:cs="Arial"/>
              </w:rPr>
            </w:pPr>
            <w:r w:rsidRPr="00FC1913">
              <w:rPr>
                <w:rFonts w:ascii="Arial" w:hAnsi="Arial" w:eastAsia="Arial" w:cs="Arial"/>
              </w:rPr>
              <w:t>Cantidad</w:t>
            </w:r>
          </w:p>
        </w:tc>
        <w:tc>
          <w:tcPr>
            <w:tcW w:w="4708" w:type="dxa"/>
            <w:shd w:val="clear" w:color="auto" w:fill="D9E2F3" w:themeFill="accent5" w:themeFillTint="33"/>
          </w:tcPr>
          <w:p w:rsidRPr="00FC1913" w:rsidR="00844A32" w:rsidP="6762704D" w:rsidRDefault="00844A32" w14:paraId="78810025" w14:textId="00243EDE">
            <w:pPr>
              <w:pStyle w:val="TableParagraph"/>
              <w:spacing w:before="153"/>
              <w:ind w:left="1734" w:right="1727"/>
              <w:rPr>
                <w:rFonts w:ascii="Arial" w:hAnsi="Arial" w:eastAsia="Arial" w:cs="Arial"/>
              </w:rPr>
            </w:pPr>
            <w:r w:rsidRPr="00FC1913">
              <w:rPr>
                <w:rFonts w:ascii="Arial" w:hAnsi="Arial" w:eastAsia="Arial" w:cs="Arial"/>
              </w:rPr>
              <w:t>Descripción</w:t>
            </w:r>
          </w:p>
        </w:tc>
        <w:tc>
          <w:tcPr>
            <w:tcW w:w="1592" w:type="dxa"/>
            <w:shd w:val="clear" w:color="auto" w:fill="D9E2F3" w:themeFill="accent5" w:themeFillTint="33"/>
          </w:tcPr>
          <w:p w:rsidRPr="00FC1913" w:rsidR="00844A32" w:rsidRDefault="00844A32" w14:paraId="07EF74F2" w14:textId="77777777">
            <w:pPr>
              <w:pStyle w:val="TableParagraph"/>
              <w:spacing w:before="26"/>
              <w:ind w:left="671" w:right="285" w:hanging="360"/>
              <w:rPr>
                <w:rFonts w:ascii="Arial" w:hAnsi="Arial" w:eastAsia="Arial" w:cs="Arial"/>
              </w:rPr>
            </w:pPr>
            <w:r w:rsidRPr="00FC1913">
              <w:rPr>
                <w:rFonts w:ascii="Arial" w:hAnsi="Arial" w:eastAsia="Arial" w:cs="Arial"/>
              </w:rPr>
              <w:t>Valor Unitario</w:t>
            </w:r>
            <w:r w:rsidRPr="00FC1913">
              <w:rPr>
                <w:rFonts w:ascii="Arial" w:hAnsi="Arial" w:eastAsia="Arial" w:cs="Arial"/>
                <w:spacing w:val="-59"/>
              </w:rPr>
              <w:t xml:space="preserve"> </w:t>
            </w:r>
            <w:r w:rsidRPr="00FC1913">
              <w:rPr>
                <w:rFonts w:ascii="Arial" w:hAnsi="Arial" w:eastAsia="Arial" w:cs="Arial"/>
              </w:rPr>
              <w:t>(USD)</w:t>
            </w:r>
          </w:p>
        </w:tc>
        <w:tc>
          <w:tcPr>
            <w:tcW w:w="1413" w:type="dxa"/>
            <w:shd w:val="clear" w:color="auto" w:fill="D9E2F3" w:themeFill="accent5" w:themeFillTint="33"/>
          </w:tcPr>
          <w:p w:rsidRPr="00FC1913" w:rsidR="00844A32" w:rsidRDefault="00844A32" w14:paraId="086611CD" w14:textId="77777777">
            <w:pPr>
              <w:pStyle w:val="TableParagraph"/>
              <w:spacing w:before="26"/>
              <w:ind w:left="525" w:right="270" w:hanging="228"/>
              <w:rPr>
                <w:rFonts w:ascii="Arial" w:hAnsi="Arial" w:eastAsia="Arial" w:cs="Arial"/>
              </w:rPr>
            </w:pPr>
            <w:r w:rsidRPr="00FC1913">
              <w:rPr>
                <w:rFonts w:ascii="Arial" w:hAnsi="Arial" w:eastAsia="Arial" w:cs="Arial"/>
              </w:rPr>
              <w:t>Valor Total</w:t>
            </w:r>
            <w:r w:rsidRPr="00FC1913">
              <w:rPr>
                <w:rFonts w:ascii="Arial" w:hAnsi="Arial" w:eastAsia="Arial" w:cs="Arial"/>
                <w:spacing w:val="-59"/>
              </w:rPr>
              <w:t xml:space="preserve"> </w:t>
            </w:r>
            <w:r w:rsidRPr="00FC1913">
              <w:rPr>
                <w:rFonts w:ascii="Arial" w:hAnsi="Arial" w:eastAsia="Arial" w:cs="Arial"/>
              </w:rPr>
              <w:t>(USD)</w:t>
            </w:r>
          </w:p>
        </w:tc>
      </w:tr>
      <w:tr w:rsidRPr="00FC1913" w:rsidR="00844A32" w:rsidTr="6762704D" w14:paraId="54A0E13D" w14:textId="77777777">
        <w:trPr>
          <w:trHeight w:val="290"/>
        </w:trPr>
        <w:tc>
          <w:tcPr>
            <w:tcW w:w="1277" w:type="dxa"/>
          </w:tcPr>
          <w:p w:rsidRPr="00FC1913" w:rsidR="00844A32" w:rsidRDefault="00844A32" w14:paraId="109FF063" w14:textId="77777777">
            <w:pPr>
              <w:pStyle w:val="TableParagraph"/>
              <w:rPr>
                <w:rFonts w:ascii="Arial" w:hAnsi="Arial" w:eastAsia="Arial" w:cs="Arial"/>
              </w:rPr>
            </w:pPr>
          </w:p>
        </w:tc>
        <w:tc>
          <w:tcPr>
            <w:tcW w:w="4708" w:type="dxa"/>
          </w:tcPr>
          <w:p w:rsidRPr="00FC1913" w:rsidR="00844A32" w:rsidRDefault="00844A32" w14:paraId="62D5CA99" w14:textId="77777777">
            <w:pPr>
              <w:pStyle w:val="TableParagraph"/>
              <w:spacing w:before="19" w:line="251" w:lineRule="exact"/>
              <w:ind w:left="69"/>
              <w:rPr>
                <w:rFonts w:ascii="Arial" w:hAnsi="Arial" w:eastAsia="Arial" w:cs="Arial"/>
                <w:b/>
              </w:rPr>
            </w:pPr>
            <w:r w:rsidRPr="00FC1913">
              <w:rPr>
                <w:rFonts w:ascii="Arial" w:hAnsi="Arial" w:eastAsia="Arial" w:cs="Arial"/>
                <w:b/>
              </w:rPr>
              <w:t>Equipo</w:t>
            </w:r>
            <w:r w:rsidRPr="00FC1913">
              <w:rPr>
                <w:rFonts w:ascii="Arial" w:hAnsi="Arial" w:eastAsia="Arial" w:cs="Arial"/>
                <w:b/>
                <w:spacing w:val="-1"/>
              </w:rPr>
              <w:t xml:space="preserve"> </w:t>
            </w:r>
            <w:r w:rsidRPr="00FC1913">
              <w:rPr>
                <w:rFonts w:ascii="Arial" w:hAnsi="Arial" w:eastAsia="Arial" w:cs="Arial"/>
                <w:b/>
              </w:rPr>
              <w:t>en casa</w:t>
            </w:r>
          </w:p>
        </w:tc>
        <w:tc>
          <w:tcPr>
            <w:tcW w:w="1592" w:type="dxa"/>
          </w:tcPr>
          <w:p w:rsidRPr="00FC1913" w:rsidR="00844A32" w:rsidRDefault="00844A32" w14:paraId="3ECA381B" w14:textId="77777777">
            <w:pPr>
              <w:pStyle w:val="TableParagraph"/>
              <w:rPr>
                <w:rFonts w:ascii="Arial" w:hAnsi="Arial" w:eastAsia="Arial" w:cs="Arial"/>
              </w:rPr>
            </w:pPr>
          </w:p>
        </w:tc>
        <w:tc>
          <w:tcPr>
            <w:tcW w:w="1413" w:type="dxa"/>
          </w:tcPr>
          <w:p w:rsidRPr="00FC1913" w:rsidR="00844A32" w:rsidRDefault="00844A32" w14:paraId="6ED74C8E" w14:textId="77777777">
            <w:pPr>
              <w:pStyle w:val="TableParagraph"/>
              <w:rPr>
                <w:rFonts w:ascii="Arial" w:hAnsi="Arial" w:eastAsia="Arial" w:cs="Arial"/>
              </w:rPr>
            </w:pPr>
          </w:p>
        </w:tc>
      </w:tr>
      <w:tr w:rsidRPr="00FC1913" w:rsidR="00844A32" w:rsidTr="6762704D" w14:paraId="63EF2390" w14:textId="77777777">
        <w:trPr>
          <w:trHeight w:val="561"/>
        </w:trPr>
        <w:tc>
          <w:tcPr>
            <w:tcW w:w="1277" w:type="dxa"/>
          </w:tcPr>
          <w:p w:rsidRPr="00FC1913" w:rsidR="00844A32" w:rsidRDefault="7B3A25CF" w14:paraId="3AEDD287" w14:textId="0A8C09B4">
            <w:pPr>
              <w:pStyle w:val="TableParagraph"/>
              <w:spacing w:before="153"/>
              <w:ind w:left="7"/>
              <w:jc w:val="center"/>
              <w:rPr>
                <w:rFonts w:ascii="Arial" w:hAnsi="Arial" w:eastAsia="Arial" w:cs="Arial"/>
              </w:rPr>
            </w:pPr>
            <w:r w:rsidRPr="00FC1913">
              <w:rPr>
                <w:rFonts w:ascii="Arial" w:hAnsi="Arial" w:eastAsia="Arial" w:cs="Arial"/>
              </w:rPr>
              <w:t>3</w:t>
            </w:r>
          </w:p>
        </w:tc>
        <w:tc>
          <w:tcPr>
            <w:tcW w:w="4708" w:type="dxa"/>
          </w:tcPr>
          <w:p w:rsidRPr="00FC1913" w:rsidR="00844A32" w:rsidRDefault="035A72C4" w14:paraId="50B25810" w14:textId="23990380">
            <w:pPr>
              <w:pStyle w:val="TableParagraph"/>
              <w:spacing w:before="28"/>
              <w:ind w:left="69" w:right="637"/>
              <w:rPr>
                <w:rFonts w:ascii="Arial" w:hAnsi="Arial" w:eastAsia="Arial" w:cs="Arial"/>
              </w:rPr>
            </w:pPr>
            <w:r w:rsidRPr="00FC1913">
              <w:rPr>
                <w:rFonts w:ascii="Arial" w:hAnsi="Arial" w:eastAsia="Arial" w:cs="Arial"/>
              </w:rPr>
              <w:t xml:space="preserve">Computadoras </w:t>
            </w:r>
            <w:r w:rsidRPr="00FC1913" w:rsidR="05DB2A76">
              <w:rPr>
                <w:rFonts w:ascii="Arial" w:hAnsi="Arial" w:eastAsia="Arial" w:cs="Arial"/>
              </w:rPr>
              <w:t>portátiles</w:t>
            </w:r>
            <w:r w:rsidRPr="00FC1913">
              <w:rPr>
                <w:rFonts w:ascii="Arial" w:hAnsi="Arial" w:eastAsia="Arial" w:cs="Arial"/>
              </w:rPr>
              <w:t xml:space="preserve"> Ryzen 5 /</w:t>
            </w:r>
            <w:r w:rsidRPr="00FC1913" w:rsidR="00844A32">
              <w:rPr>
                <w:rFonts w:ascii="Arial" w:hAnsi="Arial" w:eastAsia="Arial" w:cs="Arial"/>
              </w:rPr>
              <w:t xml:space="preserve"> </w:t>
            </w:r>
            <w:r w:rsidRPr="00FC1913" w:rsidR="50653681">
              <w:rPr>
                <w:rFonts w:ascii="Arial" w:hAnsi="Arial" w:eastAsia="Arial" w:cs="Arial"/>
              </w:rPr>
              <w:t>16</w:t>
            </w:r>
            <w:r w:rsidRPr="00FC1913" w:rsidR="00844A32">
              <w:rPr>
                <w:rFonts w:ascii="Arial" w:hAnsi="Arial" w:eastAsia="Arial" w:cs="Arial"/>
              </w:rPr>
              <w:t>gb RAM /</w:t>
            </w:r>
            <w:r w:rsidRPr="00FC1913" w:rsidR="00844A32">
              <w:rPr>
                <w:rFonts w:ascii="Arial" w:hAnsi="Arial" w:eastAsia="Arial" w:cs="Arial"/>
                <w:spacing w:val="-59"/>
              </w:rPr>
              <w:t xml:space="preserve"> </w:t>
            </w:r>
            <w:r w:rsidRPr="00FC1913" w:rsidR="32A5F4A5">
              <w:rPr>
                <w:rFonts w:ascii="Arial" w:hAnsi="Arial" w:eastAsia="Arial" w:cs="Arial"/>
              </w:rPr>
              <w:t xml:space="preserve">1 Tb </w:t>
            </w:r>
            <w:r w:rsidRPr="00FC1913" w:rsidR="00844A32">
              <w:rPr>
                <w:rFonts w:ascii="Arial" w:hAnsi="Arial" w:eastAsia="Arial" w:cs="Arial"/>
              </w:rPr>
              <w:t>SSD</w:t>
            </w:r>
          </w:p>
        </w:tc>
        <w:tc>
          <w:tcPr>
            <w:tcW w:w="1592" w:type="dxa"/>
          </w:tcPr>
          <w:p w:rsidRPr="00FC1913" w:rsidR="00844A32" w:rsidRDefault="2FE25854" w14:paraId="64E9418A" w14:textId="0C76B301">
            <w:pPr>
              <w:pStyle w:val="TableParagraph"/>
              <w:spacing w:before="153"/>
              <w:ind w:right="785"/>
              <w:jc w:val="right"/>
              <w:rPr>
                <w:rFonts w:ascii="Arial" w:hAnsi="Arial" w:eastAsia="Arial" w:cs="Arial"/>
              </w:rPr>
            </w:pPr>
            <w:r w:rsidRPr="00FC1913">
              <w:rPr>
                <w:rFonts w:ascii="Arial" w:hAnsi="Arial" w:eastAsia="Arial" w:cs="Arial"/>
              </w:rPr>
              <w:t>850</w:t>
            </w:r>
          </w:p>
        </w:tc>
        <w:tc>
          <w:tcPr>
            <w:tcW w:w="1413" w:type="dxa"/>
          </w:tcPr>
          <w:p w:rsidRPr="00FC1913" w:rsidR="00844A32" w:rsidRDefault="2FE25854" w14:paraId="63844244" w14:textId="11F93B23">
            <w:pPr>
              <w:pStyle w:val="TableParagraph"/>
              <w:spacing w:before="153"/>
              <w:ind w:left="647"/>
              <w:rPr>
                <w:rFonts w:ascii="Arial" w:hAnsi="Arial" w:eastAsia="Arial" w:cs="Arial"/>
              </w:rPr>
            </w:pPr>
            <w:r w:rsidRPr="00FC1913">
              <w:rPr>
                <w:rFonts w:ascii="Arial" w:hAnsi="Arial" w:eastAsia="Arial" w:cs="Arial"/>
              </w:rPr>
              <w:t>2550</w:t>
            </w:r>
          </w:p>
        </w:tc>
      </w:tr>
      <w:tr w:rsidRPr="00FC1913" w:rsidR="00844A32" w:rsidTr="6762704D" w14:paraId="2F8E0964" w14:textId="77777777">
        <w:trPr>
          <w:trHeight w:val="290"/>
        </w:trPr>
        <w:tc>
          <w:tcPr>
            <w:tcW w:w="1277" w:type="dxa"/>
          </w:tcPr>
          <w:p w:rsidRPr="00FC1913" w:rsidR="00844A32" w:rsidRDefault="00844A32" w14:paraId="4DA129C4" w14:textId="77777777">
            <w:pPr>
              <w:pStyle w:val="TableParagraph"/>
              <w:rPr>
                <w:rFonts w:ascii="Arial" w:hAnsi="Arial" w:eastAsia="Arial" w:cs="Arial"/>
              </w:rPr>
            </w:pPr>
          </w:p>
        </w:tc>
        <w:tc>
          <w:tcPr>
            <w:tcW w:w="4708" w:type="dxa"/>
          </w:tcPr>
          <w:p w:rsidRPr="00FC1913" w:rsidR="00844A32" w:rsidRDefault="00844A32" w14:paraId="3ACC17F9" w14:textId="77777777">
            <w:pPr>
              <w:pStyle w:val="TableParagraph"/>
              <w:spacing w:before="19" w:line="251" w:lineRule="exact"/>
              <w:ind w:left="69"/>
              <w:rPr>
                <w:rFonts w:ascii="Arial" w:hAnsi="Arial" w:eastAsia="Arial" w:cs="Arial"/>
                <w:b/>
              </w:rPr>
            </w:pPr>
            <w:r w:rsidRPr="00FC1913">
              <w:rPr>
                <w:rFonts w:ascii="Arial" w:hAnsi="Arial" w:eastAsia="Arial" w:cs="Arial"/>
                <w:b/>
              </w:rPr>
              <w:t>Software</w:t>
            </w:r>
          </w:p>
        </w:tc>
        <w:tc>
          <w:tcPr>
            <w:tcW w:w="1592" w:type="dxa"/>
          </w:tcPr>
          <w:p w:rsidRPr="00FC1913" w:rsidR="00844A32" w:rsidRDefault="00844A32" w14:paraId="42C08825" w14:textId="77777777">
            <w:pPr>
              <w:pStyle w:val="TableParagraph"/>
              <w:rPr>
                <w:rFonts w:ascii="Arial" w:hAnsi="Arial" w:eastAsia="Arial" w:cs="Arial"/>
              </w:rPr>
            </w:pPr>
          </w:p>
        </w:tc>
        <w:tc>
          <w:tcPr>
            <w:tcW w:w="1413" w:type="dxa"/>
          </w:tcPr>
          <w:p w:rsidRPr="00FC1913" w:rsidR="00844A32" w:rsidRDefault="00844A32" w14:paraId="6F33C15D" w14:textId="77777777">
            <w:pPr>
              <w:pStyle w:val="TableParagraph"/>
              <w:rPr>
                <w:rFonts w:ascii="Arial" w:hAnsi="Arial" w:eastAsia="Arial" w:cs="Arial"/>
              </w:rPr>
            </w:pPr>
          </w:p>
        </w:tc>
      </w:tr>
      <w:tr w:rsidRPr="00FC1913" w:rsidR="00844A32" w:rsidTr="6762704D" w14:paraId="165EF25F" w14:textId="77777777">
        <w:trPr>
          <w:trHeight w:val="290"/>
        </w:trPr>
        <w:tc>
          <w:tcPr>
            <w:tcW w:w="1277" w:type="dxa"/>
          </w:tcPr>
          <w:p w:rsidRPr="00FC1913" w:rsidR="00844A32" w:rsidRDefault="00844A32" w14:paraId="770B1DDD" w14:textId="77777777">
            <w:pPr>
              <w:pStyle w:val="TableParagraph"/>
              <w:spacing w:before="19" w:line="251" w:lineRule="exact"/>
              <w:ind w:left="7"/>
              <w:jc w:val="center"/>
              <w:rPr>
                <w:rFonts w:ascii="Arial" w:hAnsi="Arial" w:eastAsia="Arial" w:cs="Arial"/>
              </w:rPr>
            </w:pPr>
            <w:r w:rsidRPr="00FC1913">
              <w:rPr>
                <w:rFonts w:ascii="Arial" w:hAnsi="Arial" w:eastAsia="Arial" w:cs="Arial"/>
              </w:rPr>
              <w:t>1</w:t>
            </w:r>
          </w:p>
        </w:tc>
        <w:tc>
          <w:tcPr>
            <w:tcW w:w="4708" w:type="dxa"/>
          </w:tcPr>
          <w:p w:rsidRPr="00FC1913" w:rsidR="00844A32" w:rsidRDefault="00844A32" w14:paraId="00858DA4" w14:textId="0A34EB65">
            <w:pPr>
              <w:pStyle w:val="TableParagraph"/>
              <w:spacing w:before="19" w:line="251" w:lineRule="exact"/>
              <w:ind w:left="69"/>
              <w:rPr>
                <w:rFonts w:ascii="Arial" w:hAnsi="Arial" w:eastAsia="Arial" w:cs="Arial"/>
              </w:rPr>
            </w:pPr>
            <w:r w:rsidRPr="00FC1913">
              <w:rPr>
                <w:rFonts w:ascii="Arial" w:hAnsi="Arial" w:eastAsia="Arial" w:cs="Arial"/>
              </w:rPr>
              <w:t>Sistema</w:t>
            </w:r>
            <w:r w:rsidRPr="00FC1913">
              <w:rPr>
                <w:rFonts w:ascii="Arial" w:hAnsi="Arial" w:eastAsia="Arial" w:cs="Arial"/>
                <w:spacing w:val="-1"/>
              </w:rPr>
              <w:t xml:space="preserve"> </w:t>
            </w:r>
            <w:r w:rsidRPr="00FC1913">
              <w:rPr>
                <w:rFonts w:ascii="Arial" w:hAnsi="Arial" w:eastAsia="Arial" w:cs="Arial"/>
              </w:rPr>
              <w:t>operativo</w:t>
            </w:r>
            <w:r w:rsidRPr="00FC1913">
              <w:rPr>
                <w:rFonts w:ascii="Arial" w:hAnsi="Arial" w:eastAsia="Arial" w:cs="Arial"/>
                <w:spacing w:val="-2"/>
              </w:rPr>
              <w:t xml:space="preserve"> </w:t>
            </w:r>
            <w:r w:rsidRPr="00FC1913">
              <w:rPr>
                <w:rFonts w:ascii="Arial" w:hAnsi="Arial" w:eastAsia="Arial" w:cs="Arial"/>
              </w:rPr>
              <w:t>Windows 1</w:t>
            </w:r>
            <w:r w:rsidRPr="00FC1913" w:rsidR="4F462491">
              <w:rPr>
                <w:rFonts w:ascii="Arial" w:hAnsi="Arial" w:eastAsia="Arial" w:cs="Arial"/>
              </w:rPr>
              <w:t>1 Home</w:t>
            </w:r>
          </w:p>
        </w:tc>
        <w:tc>
          <w:tcPr>
            <w:tcW w:w="1592" w:type="dxa"/>
          </w:tcPr>
          <w:p w:rsidRPr="00FC1913" w:rsidR="00844A32" w:rsidRDefault="00844A32" w14:paraId="1E9784DA" w14:textId="2E1D978D">
            <w:pPr>
              <w:pStyle w:val="TableParagraph"/>
              <w:spacing w:before="19" w:line="251" w:lineRule="exact"/>
              <w:ind w:right="785"/>
              <w:jc w:val="right"/>
              <w:rPr>
                <w:rFonts w:ascii="Arial" w:hAnsi="Arial" w:eastAsia="Arial" w:cs="Arial"/>
              </w:rPr>
            </w:pPr>
            <w:r w:rsidRPr="00FC1913">
              <w:rPr>
                <w:rFonts w:ascii="Arial" w:hAnsi="Arial" w:eastAsia="Arial" w:cs="Arial"/>
              </w:rPr>
              <w:t>1</w:t>
            </w:r>
            <w:r w:rsidRPr="00FC1913" w:rsidR="434E4EA5">
              <w:rPr>
                <w:rFonts w:ascii="Arial" w:hAnsi="Arial" w:eastAsia="Arial" w:cs="Arial"/>
              </w:rPr>
              <w:t>73</w:t>
            </w:r>
          </w:p>
        </w:tc>
        <w:tc>
          <w:tcPr>
            <w:tcW w:w="1413" w:type="dxa"/>
          </w:tcPr>
          <w:p w:rsidRPr="00FC1913" w:rsidR="00844A32" w:rsidRDefault="434E4EA5" w14:paraId="35D0627C" w14:textId="559792EC">
            <w:pPr>
              <w:pStyle w:val="TableParagraph"/>
              <w:spacing w:before="19" w:line="251" w:lineRule="exact"/>
              <w:ind w:left="647"/>
              <w:rPr>
                <w:rFonts w:ascii="Arial" w:hAnsi="Arial" w:eastAsia="Arial" w:cs="Arial"/>
              </w:rPr>
            </w:pPr>
            <w:r w:rsidRPr="00FC1913">
              <w:rPr>
                <w:rFonts w:ascii="Arial" w:hAnsi="Arial" w:eastAsia="Arial" w:cs="Arial"/>
              </w:rPr>
              <w:t>519</w:t>
            </w:r>
          </w:p>
        </w:tc>
      </w:tr>
      <w:tr w:rsidRPr="00FC1913" w:rsidR="00844A32" w:rsidTr="6762704D" w14:paraId="126EC576" w14:textId="77777777">
        <w:trPr>
          <w:trHeight w:val="290"/>
        </w:trPr>
        <w:tc>
          <w:tcPr>
            <w:tcW w:w="1277" w:type="dxa"/>
          </w:tcPr>
          <w:p w:rsidRPr="00FC1913" w:rsidR="00844A32" w:rsidRDefault="00844A32" w14:paraId="5384F509" w14:textId="77777777">
            <w:pPr>
              <w:pStyle w:val="TableParagraph"/>
              <w:spacing w:before="19" w:line="251" w:lineRule="exact"/>
              <w:ind w:left="7"/>
              <w:jc w:val="center"/>
              <w:rPr>
                <w:rFonts w:ascii="Arial" w:hAnsi="Arial" w:eastAsia="Arial" w:cs="Arial"/>
              </w:rPr>
            </w:pPr>
            <w:r w:rsidRPr="00FC1913">
              <w:rPr>
                <w:rFonts w:ascii="Arial" w:hAnsi="Arial" w:eastAsia="Arial" w:cs="Arial"/>
              </w:rPr>
              <w:t>1</w:t>
            </w:r>
          </w:p>
        </w:tc>
        <w:tc>
          <w:tcPr>
            <w:tcW w:w="4708" w:type="dxa"/>
          </w:tcPr>
          <w:p w:rsidRPr="00FC1913" w:rsidR="00844A32" w:rsidRDefault="00844A32" w14:paraId="2EB941E6" w14:textId="77777777">
            <w:pPr>
              <w:pStyle w:val="TableParagraph"/>
              <w:spacing w:before="19" w:line="251" w:lineRule="exact"/>
              <w:ind w:left="69"/>
              <w:rPr>
                <w:rFonts w:ascii="Arial" w:hAnsi="Arial" w:eastAsia="Arial" w:cs="Arial"/>
              </w:rPr>
            </w:pPr>
            <w:r w:rsidRPr="00FC1913">
              <w:rPr>
                <w:rFonts w:ascii="Arial" w:hAnsi="Arial" w:eastAsia="Arial" w:cs="Arial"/>
              </w:rPr>
              <w:t>Visual</w:t>
            </w:r>
            <w:r w:rsidRPr="00FC1913">
              <w:rPr>
                <w:rFonts w:ascii="Arial" w:hAnsi="Arial" w:eastAsia="Arial" w:cs="Arial"/>
                <w:spacing w:val="-1"/>
              </w:rPr>
              <w:t xml:space="preserve"> </w:t>
            </w:r>
            <w:r w:rsidRPr="00FC1913">
              <w:rPr>
                <w:rFonts w:ascii="Arial" w:hAnsi="Arial" w:eastAsia="Arial" w:cs="Arial"/>
              </w:rPr>
              <w:t>Studio</w:t>
            </w:r>
            <w:r w:rsidRPr="00FC1913">
              <w:rPr>
                <w:rFonts w:ascii="Arial" w:hAnsi="Arial" w:eastAsia="Arial" w:cs="Arial"/>
                <w:spacing w:val="-1"/>
              </w:rPr>
              <w:t xml:space="preserve"> </w:t>
            </w:r>
            <w:r w:rsidRPr="00FC1913">
              <w:rPr>
                <w:rFonts w:ascii="Arial" w:hAnsi="Arial" w:eastAsia="Arial" w:cs="Arial"/>
              </w:rPr>
              <w:t>Code</w:t>
            </w:r>
          </w:p>
        </w:tc>
        <w:tc>
          <w:tcPr>
            <w:tcW w:w="1592" w:type="dxa"/>
          </w:tcPr>
          <w:p w:rsidRPr="00FC1913" w:rsidR="00844A32" w:rsidRDefault="00844A32" w14:paraId="1421D00D" w14:textId="77777777">
            <w:pPr>
              <w:pStyle w:val="TableParagraph"/>
              <w:spacing w:before="19" w:line="251" w:lineRule="exact"/>
              <w:ind w:left="7"/>
              <w:jc w:val="center"/>
              <w:rPr>
                <w:rFonts w:ascii="Arial" w:hAnsi="Arial" w:eastAsia="Arial" w:cs="Arial"/>
              </w:rPr>
            </w:pPr>
            <w:r w:rsidRPr="00FC1913">
              <w:rPr>
                <w:rFonts w:ascii="Arial" w:hAnsi="Arial" w:eastAsia="Arial" w:cs="Arial"/>
              </w:rPr>
              <w:t>0</w:t>
            </w:r>
          </w:p>
        </w:tc>
        <w:tc>
          <w:tcPr>
            <w:tcW w:w="1413" w:type="dxa"/>
          </w:tcPr>
          <w:p w:rsidRPr="00FC1913" w:rsidR="00844A32" w:rsidRDefault="00844A32" w14:paraId="70373EBD" w14:textId="77777777">
            <w:pPr>
              <w:pStyle w:val="TableParagraph"/>
              <w:spacing w:before="19" w:line="251" w:lineRule="exact"/>
              <w:ind w:left="11"/>
              <w:jc w:val="center"/>
              <w:rPr>
                <w:rFonts w:ascii="Arial" w:hAnsi="Arial" w:eastAsia="Arial" w:cs="Arial"/>
              </w:rPr>
            </w:pPr>
            <w:r w:rsidRPr="00FC1913">
              <w:rPr>
                <w:rFonts w:ascii="Arial" w:hAnsi="Arial" w:eastAsia="Arial" w:cs="Arial"/>
              </w:rPr>
              <w:t>0</w:t>
            </w:r>
          </w:p>
        </w:tc>
      </w:tr>
      <w:tr w:rsidRPr="00FC1913" w:rsidR="00844A32" w:rsidTr="6762704D" w14:paraId="18FD54D6" w14:textId="77777777">
        <w:trPr>
          <w:trHeight w:val="290"/>
        </w:trPr>
        <w:tc>
          <w:tcPr>
            <w:tcW w:w="1277" w:type="dxa"/>
          </w:tcPr>
          <w:p w:rsidRPr="00FC1913" w:rsidR="00844A32" w:rsidRDefault="00844A32" w14:paraId="3E99E974" w14:textId="77777777">
            <w:pPr>
              <w:pStyle w:val="TableParagraph"/>
              <w:spacing w:before="19" w:line="251" w:lineRule="exact"/>
              <w:ind w:left="7"/>
              <w:jc w:val="center"/>
              <w:rPr>
                <w:rFonts w:ascii="Arial" w:hAnsi="Arial" w:eastAsia="Arial" w:cs="Arial"/>
              </w:rPr>
            </w:pPr>
            <w:r w:rsidRPr="00FC1913">
              <w:rPr>
                <w:rFonts w:ascii="Arial" w:hAnsi="Arial" w:eastAsia="Arial" w:cs="Arial"/>
              </w:rPr>
              <w:t>1</w:t>
            </w:r>
          </w:p>
        </w:tc>
        <w:tc>
          <w:tcPr>
            <w:tcW w:w="4708" w:type="dxa"/>
          </w:tcPr>
          <w:p w:rsidRPr="00FC1913" w:rsidR="00844A32" w:rsidP="6762704D" w:rsidRDefault="68241FF6" w14:paraId="319DD9B6" w14:textId="50201443">
            <w:pPr>
              <w:spacing w:before="19" w:line="251" w:lineRule="exact"/>
              <w:ind w:left="69"/>
              <w:rPr>
                <w:rFonts w:ascii="Arial" w:hAnsi="Arial" w:eastAsia="Arial" w:cs="Arial"/>
                <w:lang w:val="es-ES"/>
              </w:rPr>
            </w:pPr>
            <w:r w:rsidRPr="00FC1913">
              <w:rPr>
                <w:rFonts w:ascii="Arial" w:hAnsi="Arial" w:eastAsia="Arial" w:cs="Arial"/>
                <w:lang w:val="es-ES"/>
              </w:rPr>
              <w:t>Hosting básico</w:t>
            </w:r>
          </w:p>
        </w:tc>
        <w:tc>
          <w:tcPr>
            <w:tcW w:w="1592" w:type="dxa"/>
          </w:tcPr>
          <w:p w:rsidRPr="00FC1913" w:rsidR="00844A32" w:rsidRDefault="68241FF6" w14:paraId="0FB5FB67" w14:textId="5F636280">
            <w:pPr>
              <w:pStyle w:val="TableParagraph"/>
              <w:spacing w:before="19" w:line="251" w:lineRule="exact"/>
              <w:ind w:left="7"/>
              <w:jc w:val="center"/>
              <w:rPr>
                <w:rFonts w:ascii="Arial" w:hAnsi="Arial" w:eastAsia="Arial" w:cs="Arial"/>
              </w:rPr>
            </w:pPr>
            <w:r w:rsidRPr="00FC1913">
              <w:rPr>
                <w:rFonts w:ascii="Arial" w:hAnsi="Arial" w:eastAsia="Arial" w:cs="Arial"/>
              </w:rPr>
              <w:t>6</w:t>
            </w:r>
            <w:r w:rsidRPr="00FC1913" w:rsidR="00844A32">
              <w:rPr>
                <w:rFonts w:ascii="Arial" w:hAnsi="Arial" w:eastAsia="Arial" w:cs="Arial"/>
              </w:rPr>
              <w:t>0</w:t>
            </w:r>
          </w:p>
        </w:tc>
        <w:tc>
          <w:tcPr>
            <w:tcW w:w="1413" w:type="dxa"/>
          </w:tcPr>
          <w:p w:rsidRPr="00FC1913" w:rsidR="00844A32" w:rsidRDefault="7AEE94C0" w14:paraId="537A618E" w14:textId="6A75895A">
            <w:pPr>
              <w:pStyle w:val="TableParagraph"/>
              <w:spacing w:before="19" w:line="251" w:lineRule="exact"/>
              <w:ind w:left="11"/>
              <w:jc w:val="center"/>
              <w:rPr>
                <w:rFonts w:ascii="Arial" w:hAnsi="Arial" w:eastAsia="Arial" w:cs="Arial"/>
              </w:rPr>
            </w:pPr>
            <w:r w:rsidRPr="00FC1913">
              <w:rPr>
                <w:rFonts w:ascii="Arial" w:hAnsi="Arial" w:eastAsia="Arial" w:cs="Arial"/>
              </w:rPr>
              <w:t>6</w:t>
            </w:r>
            <w:r w:rsidRPr="00FC1913" w:rsidR="00844A32">
              <w:rPr>
                <w:rFonts w:ascii="Arial" w:hAnsi="Arial" w:eastAsia="Arial" w:cs="Arial"/>
              </w:rPr>
              <w:t>0</w:t>
            </w:r>
          </w:p>
        </w:tc>
      </w:tr>
      <w:tr w:rsidRPr="00FC1913" w:rsidR="00844A32" w:rsidTr="6762704D" w14:paraId="3938F7E4" w14:textId="77777777">
        <w:trPr>
          <w:trHeight w:val="290"/>
        </w:trPr>
        <w:tc>
          <w:tcPr>
            <w:tcW w:w="1277" w:type="dxa"/>
          </w:tcPr>
          <w:p w:rsidRPr="00FC1913" w:rsidR="00844A32" w:rsidRDefault="00844A32" w14:paraId="49AC5DD3" w14:textId="77777777">
            <w:pPr>
              <w:pStyle w:val="TableParagraph"/>
              <w:spacing w:before="19" w:line="251" w:lineRule="exact"/>
              <w:ind w:left="7"/>
              <w:jc w:val="center"/>
              <w:rPr>
                <w:rFonts w:ascii="Arial" w:hAnsi="Arial" w:eastAsia="Arial" w:cs="Arial"/>
              </w:rPr>
            </w:pPr>
            <w:r w:rsidRPr="00FC1913">
              <w:rPr>
                <w:rFonts w:ascii="Arial" w:hAnsi="Arial" w:eastAsia="Arial" w:cs="Arial"/>
              </w:rPr>
              <w:t>1</w:t>
            </w:r>
          </w:p>
        </w:tc>
        <w:tc>
          <w:tcPr>
            <w:tcW w:w="4708" w:type="dxa"/>
          </w:tcPr>
          <w:p w:rsidRPr="00FC1913" w:rsidR="00844A32" w:rsidP="6762704D" w:rsidRDefault="09F51C58" w14:paraId="74983773" w14:textId="250F6887">
            <w:pPr>
              <w:spacing w:before="19" w:line="251" w:lineRule="exact"/>
              <w:ind w:left="69"/>
              <w:rPr>
                <w:rFonts w:ascii="Arial" w:hAnsi="Arial" w:eastAsia="Arial" w:cs="Arial"/>
                <w:lang w:val="es-ES"/>
              </w:rPr>
            </w:pPr>
            <w:r w:rsidRPr="00FC1913">
              <w:rPr>
                <w:rFonts w:ascii="Arial" w:hAnsi="Arial" w:eastAsia="Arial" w:cs="Arial"/>
                <w:lang w:val="es-ES"/>
              </w:rPr>
              <w:t>Base de datos en la nube (Clever Cloud PostgreSQL – anual)</w:t>
            </w:r>
          </w:p>
        </w:tc>
        <w:tc>
          <w:tcPr>
            <w:tcW w:w="1592" w:type="dxa"/>
          </w:tcPr>
          <w:p w:rsidRPr="00FC1913" w:rsidR="00844A32" w:rsidRDefault="09F51C58" w14:paraId="0E9421C7" w14:textId="7CC7BF88">
            <w:pPr>
              <w:pStyle w:val="TableParagraph"/>
              <w:spacing w:before="19" w:line="251" w:lineRule="exact"/>
              <w:ind w:left="7"/>
              <w:jc w:val="center"/>
              <w:rPr>
                <w:rFonts w:ascii="Arial" w:hAnsi="Arial" w:eastAsia="Arial" w:cs="Arial"/>
              </w:rPr>
            </w:pPr>
            <w:r w:rsidRPr="00FC1913">
              <w:rPr>
                <w:rFonts w:ascii="Arial" w:hAnsi="Arial" w:eastAsia="Arial" w:cs="Arial"/>
              </w:rPr>
              <w:t>96</w:t>
            </w:r>
          </w:p>
        </w:tc>
        <w:tc>
          <w:tcPr>
            <w:tcW w:w="1413" w:type="dxa"/>
          </w:tcPr>
          <w:p w:rsidRPr="00FC1913" w:rsidR="00844A32" w:rsidRDefault="09F51C58" w14:paraId="63E09174" w14:textId="39962B7B">
            <w:pPr>
              <w:pStyle w:val="TableParagraph"/>
              <w:spacing w:before="19" w:line="251" w:lineRule="exact"/>
              <w:ind w:left="11"/>
              <w:jc w:val="center"/>
              <w:rPr>
                <w:rFonts w:ascii="Arial" w:hAnsi="Arial" w:eastAsia="Arial" w:cs="Arial"/>
              </w:rPr>
            </w:pPr>
            <w:r w:rsidRPr="00FC1913">
              <w:rPr>
                <w:rFonts w:ascii="Arial" w:hAnsi="Arial" w:eastAsia="Arial" w:cs="Arial"/>
              </w:rPr>
              <w:t>96</w:t>
            </w:r>
          </w:p>
        </w:tc>
      </w:tr>
      <w:tr w:rsidRPr="00FC1913" w:rsidR="00844A32" w:rsidTr="6762704D" w14:paraId="096EEB0D" w14:textId="77777777">
        <w:trPr>
          <w:trHeight w:val="290"/>
        </w:trPr>
        <w:tc>
          <w:tcPr>
            <w:tcW w:w="5985" w:type="dxa"/>
            <w:gridSpan w:val="2"/>
            <w:tcBorders>
              <w:left w:val="nil"/>
              <w:bottom w:val="nil"/>
            </w:tcBorders>
          </w:tcPr>
          <w:p w:rsidRPr="00FC1913" w:rsidR="00844A32" w:rsidRDefault="00844A32" w14:paraId="598ABD1E" w14:textId="77777777">
            <w:pPr>
              <w:pStyle w:val="TableParagraph"/>
              <w:rPr>
                <w:rFonts w:ascii="Arial" w:hAnsi="Arial" w:eastAsia="Arial" w:cs="Arial"/>
              </w:rPr>
            </w:pPr>
          </w:p>
        </w:tc>
        <w:tc>
          <w:tcPr>
            <w:tcW w:w="1592" w:type="dxa"/>
          </w:tcPr>
          <w:p w:rsidRPr="00FC1913" w:rsidR="00844A32" w:rsidRDefault="00844A32" w14:paraId="3A861931" w14:textId="77777777">
            <w:pPr>
              <w:pStyle w:val="TableParagraph"/>
              <w:spacing w:before="20" w:line="249" w:lineRule="exact"/>
              <w:ind w:left="69"/>
              <w:rPr>
                <w:rFonts w:ascii="Arial" w:hAnsi="Arial" w:eastAsia="Arial" w:cs="Arial"/>
              </w:rPr>
            </w:pPr>
            <w:r w:rsidRPr="00FC1913">
              <w:rPr>
                <w:rFonts w:ascii="Arial" w:hAnsi="Arial" w:eastAsia="Arial" w:cs="Arial"/>
              </w:rPr>
              <w:t>TOTAL</w:t>
            </w:r>
          </w:p>
        </w:tc>
        <w:tc>
          <w:tcPr>
            <w:tcW w:w="1413" w:type="dxa"/>
          </w:tcPr>
          <w:p w:rsidRPr="00FC1913" w:rsidR="00844A32" w:rsidRDefault="11432D02" w14:paraId="458138DA" w14:textId="780F1C22">
            <w:pPr>
              <w:pStyle w:val="TableParagraph"/>
              <w:spacing w:before="20" w:line="249" w:lineRule="exact"/>
              <w:ind w:right="56"/>
              <w:jc w:val="right"/>
              <w:rPr>
                <w:rFonts w:ascii="Arial" w:hAnsi="Arial" w:eastAsia="Arial" w:cs="Arial"/>
              </w:rPr>
            </w:pPr>
            <w:r w:rsidRPr="00FC1913">
              <w:rPr>
                <w:rFonts w:ascii="Arial" w:hAnsi="Arial" w:eastAsia="Arial" w:cs="Arial"/>
              </w:rPr>
              <w:t>3225</w:t>
            </w:r>
          </w:p>
        </w:tc>
      </w:tr>
    </w:tbl>
    <w:p w:rsidRPr="00FC1913" w:rsidR="00E66124" w:rsidP="6762704D" w:rsidRDefault="00E66124" w14:paraId="40097A5F" w14:textId="190993C0">
      <w:pPr>
        <w:spacing w:line="360" w:lineRule="auto"/>
        <w:rPr>
          <w:rFonts w:ascii="Arial" w:hAnsi="Arial" w:eastAsia="Arial" w:cs="Arial"/>
          <w:sz w:val="24"/>
          <w:szCs w:val="24"/>
        </w:rPr>
      </w:pPr>
      <w:bookmarkStart w:name="_heading=h.1ksv4uv" w:colFirst="0" w:colLast="0" w:id="25"/>
      <w:bookmarkEnd w:id="25"/>
    </w:p>
    <w:p w:rsidRPr="00FC1913" w:rsidR="00E66124" w:rsidP="009109F9" w:rsidRDefault="00985073" w14:paraId="44004A27" w14:textId="474FD1F4">
      <w:pPr>
        <w:pStyle w:val="ListParagraph"/>
        <w:numPr>
          <w:ilvl w:val="1"/>
          <w:numId w:val="5"/>
        </w:numPr>
        <w:tabs>
          <w:tab w:val="left" w:pos="284"/>
        </w:tabs>
        <w:spacing w:line="360" w:lineRule="auto"/>
        <w:rPr>
          <w:b/>
          <w:color w:val="000000"/>
          <w:sz w:val="28"/>
          <w:szCs w:val="28"/>
        </w:rPr>
      </w:pPr>
      <w:bookmarkStart w:name="_heading=h.44sinio" w:colFirst="0" w:colLast="0" w:id="26"/>
      <w:bookmarkStart w:name="_Toc197978850" w:id="27"/>
      <w:bookmarkEnd w:id="26"/>
      <w:r w:rsidRPr="00FC1913">
        <w:rPr>
          <w:rStyle w:val="Heading2Char"/>
          <w:b/>
          <w:sz w:val="28"/>
          <w:szCs w:val="28"/>
        </w:rPr>
        <w:t>Humana</w:t>
      </w:r>
      <w:bookmarkEnd w:id="27"/>
    </w:p>
    <w:p w:rsidRPr="00FC1913" w:rsidR="00E66124" w:rsidP="009109F9" w:rsidRDefault="00985073" w14:paraId="5A29A444" w14:textId="5E409D14">
      <w:pPr>
        <w:pStyle w:val="ListParagraph"/>
        <w:numPr>
          <w:ilvl w:val="2"/>
          <w:numId w:val="5"/>
        </w:numPr>
        <w:tabs>
          <w:tab w:val="left" w:pos="284"/>
        </w:tabs>
        <w:spacing w:line="360" w:lineRule="auto"/>
        <w:rPr>
          <w:b/>
          <w:color w:val="000000"/>
          <w:sz w:val="28"/>
          <w:szCs w:val="28"/>
        </w:rPr>
      </w:pPr>
      <w:bookmarkStart w:name="_heading=h.2jxsxqh" w:colFirst="0" w:colLast="0" w:id="28"/>
      <w:bookmarkEnd w:id="28"/>
      <w:r w:rsidRPr="00FC1913">
        <w:rPr>
          <w:rStyle w:val="Heading3Char"/>
          <w:b/>
        </w:rPr>
        <w:t>Tutor Empresarial</w:t>
      </w:r>
    </w:p>
    <w:p w:rsidRPr="00FC1913" w:rsidR="00E66124" w:rsidP="763FEF5B" w:rsidRDefault="00985073" w14:paraId="0A8FA657" w14:textId="00A9A3F4">
      <w:pPr>
        <w:tabs>
          <w:tab w:val="left" w:pos="284"/>
        </w:tabs>
        <w:spacing w:after="0" w:line="360" w:lineRule="auto"/>
        <w:rPr>
          <w:rFonts w:ascii="Arial" w:hAnsi="Arial" w:eastAsia="Arial" w:cs="Arial"/>
          <w:b w:val="1"/>
          <w:bCs w:val="1"/>
          <w:color w:val="000000" w:themeColor="text1" w:themeTint="FF" w:themeShade="FF"/>
          <w:sz w:val="24"/>
          <w:szCs w:val="24"/>
        </w:rPr>
      </w:pPr>
      <w:r w:rsidRPr="763FEF5B" w:rsidR="00985073">
        <w:rPr>
          <w:rFonts w:ascii="Arial" w:hAnsi="Arial" w:eastAsia="Arial" w:cs="Arial"/>
          <w:b w:val="1"/>
          <w:bCs w:val="1"/>
          <w:color w:val="000000" w:themeColor="text1" w:themeTint="FF" w:themeShade="FF"/>
          <w:sz w:val="24"/>
          <w:szCs w:val="24"/>
        </w:rPr>
        <w:t>Ing</w:t>
      </w:r>
      <w:r w:rsidRPr="763FEF5B" w:rsidR="69670B3A">
        <w:rPr>
          <w:rFonts w:ascii="Arial" w:hAnsi="Arial" w:eastAsia="Arial" w:cs="Arial"/>
          <w:b w:val="1"/>
          <w:bCs w:val="1"/>
          <w:color w:val="000000" w:themeColor="text1" w:themeTint="FF" w:themeShade="FF"/>
          <w:sz w:val="24"/>
          <w:szCs w:val="24"/>
        </w:rPr>
        <w:t xml:space="preserve">. </w:t>
      </w:r>
      <w:r w:rsidRPr="763FEF5B" w:rsidR="69670B3A">
        <w:rPr>
          <w:rFonts w:ascii="Arial" w:hAnsi="Arial" w:eastAsia="Arial" w:cs="Arial"/>
          <w:b w:val="0"/>
          <w:bCs w:val="0"/>
          <w:color w:val="000000" w:themeColor="text1" w:themeTint="FF" w:themeShade="FF"/>
          <w:sz w:val="24"/>
          <w:szCs w:val="24"/>
        </w:rPr>
        <w:t>Gonzalo Reinoso</w:t>
      </w:r>
    </w:p>
    <w:p w:rsidRPr="00FC1913" w:rsidR="00BF0AAA" w:rsidRDefault="00BF0AAA" w14:paraId="27046B98" w14:textId="032673E2">
      <w:pPr>
        <w:tabs>
          <w:tab w:val="left" w:pos="284"/>
        </w:tabs>
        <w:spacing w:after="0" w:line="360" w:lineRule="auto"/>
        <w:rPr>
          <w:rFonts w:ascii="Arial" w:hAnsi="Arial" w:eastAsia="Arial" w:cs="Arial"/>
          <w:b/>
          <w:color w:val="000000"/>
          <w:sz w:val="24"/>
          <w:szCs w:val="24"/>
        </w:rPr>
      </w:pPr>
      <w:r w:rsidRPr="00FC1913">
        <w:rPr>
          <w:rFonts w:ascii="Arial" w:hAnsi="Arial" w:eastAsia="Arial" w:cs="Arial"/>
          <w:b/>
          <w:color w:val="000000" w:themeColor="text1"/>
          <w:sz w:val="24"/>
          <w:szCs w:val="24"/>
        </w:rPr>
        <w:t>Responsabilidades</w:t>
      </w:r>
    </w:p>
    <w:p w:rsidRPr="00FC1913" w:rsidR="00BF0AAA" w:rsidP="6762704D" w:rsidRDefault="2C34184E" w14:paraId="5E447488" w14:textId="55EDEC03">
      <w:pPr>
        <w:pStyle w:val="ListParagraph"/>
        <w:numPr>
          <w:ilvl w:val="0"/>
          <w:numId w:val="10"/>
        </w:numPr>
        <w:tabs>
          <w:tab w:val="left" w:pos="284"/>
        </w:tabs>
        <w:spacing w:line="360" w:lineRule="auto"/>
        <w:rPr>
          <w:lang w:val="es-EC"/>
        </w:rPr>
      </w:pPr>
      <w:r w:rsidRPr="00FC1913">
        <w:rPr>
          <w:sz w:val="24"/>
          <w:szCs w:val="24"/>
          <w:lang w:val="es-EC"/>
        </w:rPr>
        <w:t>Supervisar y validar el desarrollo del proyecto desde la perspectiva empresarial.</w:t>
      </w:r>
    </w:p>
    <w:p w:rsidRPr="00FC1913" w:rsidR="2C34184E" w:rsidP="6762704D" w:rsidRDefault="2C34184E" w14:paraId="1B0E9218" w14:textId="4A1AC017">
      <w:pPr>
        <w:pStyle w:val="ListParagraph"/>
        <w:numPr>
          <w:ilvl w:val="0"/>
          <w:numId w:val="10"/>
        </w:numPr>
        <w:tabs>
          <w:tab w:val="left" w:pos="284"/>
        </w:tabs>
        <w:spacing w:line="360" w:lineRule="auto"/>
        <w:rPr>
          <w:lang w:val="es-EC"/>
        </w:rPr>
      </w:pPr>
      <w:r w:rsidRPr="00FC1913">
        <w:rPr>
          <w:sz w:val="24"/>
          <w:szCs w:val="24"/>
          <w:lang w:val="es-EC"/>
        </w:rPr>
        <w:t>Asegurar que la solución propuesta se alinee con las necesidades reales de la empresa PintaAuto.</w:t>
      </w:r>
    </w:p>
    <w:p w:rsidRPr="00FC1913" w:rsidR="6762704D" w:rsidP="6762704D" w:rsidRDefault="6762704D" w14:paraId="14FD0352" w14:textId="2F4510A5">
      <w:pPr>
        <w:pStyle w:val="ListParagraph"/>
        <w:tabs>
          <w:tab w:val="left" w:pos="284"/>
        </w:tabs>
        <w:spacing w:line="360" w:lineRule="auto"/>
        <w:rPr>
          <w:lang w:val="es-EC"/>
        </w:rPr>
      </w:pPr>
    </w:p>
    <w:p w:rsidRPr="00FC1913" w:rsidR="00E66124" w:rsidP="009109F9" w:rsidRDefault="00985073" w14:paraId="43ECFEB8" w14:textId="1E4D4250">
      <w:pPr>
        <w:pStyle w:val="ListParagraph"/>
        <w:numPr>
          <w:ilvl w:val="2"/>
          <w:numId w:val="5"/>
        </w:numPr>
        <w:tabs>
          <w:tab w:val="left" w:pos="284"/>
        </w:tabs>
        <w:spacing w:line="360" w:lineRule="auto"/>
        <w:rPr>
          <w:b/>
          <w:color w:val="000000"/>
          <w:sz w:val="28"/>
          <w:szCs w:val="28"/>
        </w:rPr>
      </w:pPr>
      <w:bookmarkStart w:name="_heading=h.z337ya" w:colFirst="0" w:colLast="0" w:id="29"/>
      <w:bookmarkEnd w:id="29"/>
      <w:r w:rsidRPr="00FC1913">
        <w:rPr>
          <w:rStyle w:val="Heading3Char"/>
          <w:b/>
        </w:rPr>
        <w:t>Tutor Académico</w:t>
      </w:r>
    </w:p>
    <w:p w:rsidRPr="00FC1913" w:rsidR="740B030C" w:rsidP="6762704D" w:rsidRDefault="740B030C" w14:paraId="3FF8C51A" w14:textId="0F1A4DC7">
      <w:pPr>
        <w:tabs>
          <w:tab w:val="left" w:pos="284"/>
        </w:tabs>
        <w:spacing w:after="0" w:line="360" w:lineRule="auto"/>
        <w:rPr>
          <w:rFonts w:ascii="Arial" w:hAnsi="Arial" w:eastAsia="Arial" w:cs="Arial"/>
          <w:color w:val="0070C0"/>
          <w:sz w:val="24"/>
          <w:szCs w:val="24"/>
        </w:rPr>
      </w:pPr>
      <w:r w:rsidRPr="00FC1913">
        <w:rPr>
          <w:rFonts w:ascii="Arial" w:hAnsi="Arial" w:eastAsia="Arial" w:cs="Arial"/>
          <w:b/>
          <w:bCs/>
          <w:color w:val="000000" w:themeColor="text1"/>
          <w:sz w:val="24"/>
          <w:szCs w:val="24"/>
        </w:rPr>
        <w:t>Ing</w:t>
      </w:r>
      <w:r w:rsidRPr="00FC1913">
        <w:rPr>
          <w:rFonts w:ascii="Arial" w:hAnsi="Arial" w:eastAsia="Arial" w:cs="Arial"/>
          <w:sz w:val="24"/>
          <w:szCs w:val="24"/>
        </w:rPr>
        <w:t>. Jenny A Ruiz R</w:t>
      </w:r>
    </w:p>
    <w:p w:rsidRPr="00FC1913" w:rsidR="00BF0AAA" w:rsidP="6762704D" w:rsidRDefault="00BF0AAA" w14:paraId="125D6091" w14:textId="77777777">
      <w:pPr>
        <w:tabs>
          <w:tab w:val="left" w:pos="284"/>
        </w:tabs>
        <w:spacing w:line="360" w:lineRule="auto"/>
        <w:rPr>
          <w:rFonts w:ascii="Arial" w:hAnsi="Arial" w:eastAsia="Arial" w:cs="Arial"/>
          <w:b/>
          <w:color w:val="000000"/>
          <w:sz w:val="24"/>
          <w:szCs w:val="24"/>
        </w:rPr>
      </w:pPr>
      <w:r w:rsidRPr="00FC1913">
        <w:rPr>
          <w:rFonts w:ascii="Arial" w:hAnsi="Arial" w:eastAsia="Arial" w:cs="Arial"/>
          <w:b/>
          <w:color w:val="000000" w:themeColor="text1"/>
          <w:sz w:val="24"/>
          <w:szCs w:val="24"/>
        </w:rPr>
        <w:t>Responsabilidades</w:t>
      </w:r>
    </w:p>
    <w:p w:rsidRPr="00FC1913" w:rsidR="00BF0AAA" w:rsidP="6762704D" w:rsidRDefault="7F10A0BC" w14:paraId="6720AEE4" w14:textId="5A462069">
      <w:pPr>
        <w:pStyle w:val="ListParagraph"/>
        <w:numPr>
          <w:ilvl w:val="0"/>
          <w:numId w:val="4"/>
        </w:numPr>
        <w:tabs>
          <w:tab w:val="left" w:pos="284"/>
        </w:tabs>
        <w:spacing w:line="360" w:lineRule="auto"/>
        <w:rPr>
          <w:lang w:val="es-EC"/>
        </w:rPr>
      </w:pPr>
      <w:r w:rsidRPr="00FC1913">
        <w:rPr>
          <w:sz w:val="24"/>
          <w:szCs w:val="24"/>
          <w:lang w:val="es-EC"/>
        </w:rPr>
        <w:t>Brindar acompañamiento, retroalimentación técnica y sugerencias durante cada fase del proyecto.</w:t>
      </w:r>
    </w:p>
    <w:p w:rsidRPr="00FC1913" w:rsidR="00BF0AAA" w:rsidP="6762704D" w:rsidRDefault="7F10A0BC" w14:paraId="1EED5833" w14:textId="61449AB7">
      <w:pPr>
        <w:pStyle w:val="ListParagraph"/>
        <w:numPr>
          <w:ilvl w:val="0"/>
          <w:numId w:val="4"/>
        </w:numPr>
        <w:tabs>
          <w:tab w:val="left" w:pos="284"/>
        </w:tabs>
        <w:spacing w:line="360" w:lineRule="auto"/>
        <w:rPr>
          <w:lang w:val="es-EC"/>
        </w:rPr>
      </w:pPr>
      <w:r w:rsidRPr="00FC1913">
        <w:rPr>
          <w:sz w:val="24"/>
          <w:szCs w:val="24"/>
          <w:lang w:val="es-EC"/>
        </w:rPr>
        <w:t>Servir de enlace entre el equipo académico y el entorno real de aplicación del proyecto.</w:t>
      </w:r>
    </w:p>
    <w:p w:rsidRPr="00FC1913" w:rsidR="00E66124" w:rsidP="009109F9" w:rsidRDefault="00985073" w14:paraId="46698167" w14:textId="63FF7FD1">
      <w:pPr>
        <w:pStyle w:val="ListParagraph"/>
        <w:numPr>
          <w:ilvl w:val="2"/>
          <w:numId w:val="5"/>
        </w:numPr>
        <w:tabs>
          <w:tab w:val="left" w:pos="284"/>
        </w:tabs>
        <w:spacing w:line="360" w:lineRule="auto"/>
        <w:rPr>
          <w:b/>
          <w:color w:val="000000"/>
          <w:sz w:val="28"/>
          <w:szCs w:val="28"/>
        </w:rPr>
      </w:pPr>
      <w:bookmarkStart w:name="_heading=h.3j2qqm3" w:colFirst="0" w:colLast="0" w:id="30"/>
      <w:bookmarkEnd w:id="30"/>
      <w:r w:rsidRPr="00FC1913">
        <w:rPr>
          <w:rStyle w:val="Heading3Char"/>
          <w:b/>
        </w:rPr>
        <w:t>Estudiantes</w:t>
      </w:r>
    </w:p>
    <w:p w:rsidRPr="00FC1913" w:rsidR="4D9705E1" w:rsidP="49C312B7" w:rsidRDefault="6CA53509" w14:paraId="18607481" w14:textId="295FD4E5">
      <w:pPr>
        <w:pStyle w:val="ListParagraph"/>
        <w:tabs>
          <w:tab w:val="left" w:pos="284"/>
        </w:tabs>
        <w:rPr>
          <w:rStyle w:val="Heading3Char"/>
          <w:color w:val="000000" w:themeColor="text1"/>
          <w:sz w:val="22"/>
          <w:szCs w:val="22"/>
        </w:rPr>
      </w:pPr>
      <w:r w:rsidRPr="00FC1913">
        <w:t>Ariel Guevara</w:t>
      </w:r>
    </w:p>
    <w:p w:rsidRPr="00FC1913" w:rsidR="4D9705E1" w:rsidP="49C312B7" w:rsidRDefault="6CA53509" w14:paraId="0BB70DE8" w14:textId="0B59B0C0">
      <w:pPr>
        <w:pStyle w:val="ListParagraph"/>
        <w:tabs>
          <w:tab w:val="left" w:pos="284"/>
        </w:tabs>
        <w:rPr>
          <w:rStyle w:val="Heading3Char"/>
          <w:color w:val="000000" w:themeColor="text1"/>
          <w:sz w:val="22"/>
          <w:szCs w:val="22"/>
        </w:rPr>
      </w:pPr>
      <w:r w:rsidRPr="00FC1913">
        <w:t>Gabriel Reinoso</w:t>
      </w:r>
    </w:p>
    <w:p w:rsidRPr="00FC1913" w:rsidR="4D9705E1" w:rsidP="49C312B7" w:rsidRDefault="6CA53509" w14:paraId="736E02EF" w14:textId="217CD364">
      <w:pPr>
        <w:pStyle w:val="ListParagraph"/>
        <w:tabs>
          <w:tab w:val="left" w:pos="284"/>
        </w:tabs>
        <w:rPr>
          <w:rStyle w:val="Heading3Char"/>
          <w:color w:val="000000" w:themeColor="text1"/>
          <w:sz w:val="22"/>
          <w:szCs w:val="22"/>
        </w:rPr>
      </w:pPr>
      <w:r w:rsidRPr="00FC1913">
        <w:t>Micaela Salcedo</w:t>
      </w:r>
    </w:p>
    <w:p w:rsidRPr="00FC1913" w:rsidR="00BF0AAA" w:rsidP="00BF0AAA" w:rsidRDefault="00BF0AAA" w14:paraId="5AA66A17" w14:textId="77777777">
      <w:pPr>
        <w:tabs>
          <w:tab w:val="left" w:pos="284"/>
        </w:tabs>
        <w:spacing w:after="0" w:line="360" w:lineRule="auto"/>
        <w:rPr>
          <w:rFonts w:ascii="Arial" w:hAnsi="Arial" w:eastAsia="Arial" w:cs="Arial"/>
          <w:b/>
          <w:color w:val="000000"/>
          <w:sz w:val="24"/>
          <w:szCs w:val="24"/>
        </w:rPr>
      </w:pPr>
      <w:r w:rsidRPr="00FC1913">
        <w:rPr>
          <w:rFonts w:ascii="Arial" w:hAnsi="Arial" w:eastAsia="Arial" w:cs="Arial"/>
          <w:b/>
          <w:color w:val="000000" w:themeColor="text1"/>
          <w:sz w:val="24"/>
          <w:szCs w:val="24"/>
        </w:rPr>
        <w:t>•</w:t>
      </w:r>
      <w:r w:rsidRPr="00FC1913">
        <w:rPr>
          <w:rFonts w:ascii="Arial" w:hAnsi="Arial" w:cs="Arial"/>
        </w:rPr>
        <w:tab/>
      </w:r>
      <w:r w:rsidRPr="00FC1913">
        <w:rPr>
          <w:rFonts w:ascii="Arial" w:hAnsi="Arial" w:eastAsia="Arial" w:cs="Arial"/>
          <w:b/>
          <w:color w:val="000000" w:themeColor="text1"/>
          <w:sz w:val="24"/>
          <w:szCs w:val="24"/>
        </w:rPr>
        <w:t>Responsabilidades</w:t>
      </w:r>
    </w:p>
    <w:p w:rsidRPr="00FC1913" w:rsidR="00BF0AAA" w:rsidP="6762704D" w:rsidRDefault="0F24E0D3" w14:paraId="6753869E" w14:textId="5F4A1823">
      <w:pPr>
        <w:pStyle w:val="ListParagraph"/>
        <w:numPr>
          <w:ilvl w:val="0"/>
          <w:numId w:val="8"/>
        </w:numPr>
        <w:spacing w:before="240" w:after="240" w:line="360" w:lineRule="auto"/>
        <w:rPr>
          <w:sz w:val="24"/>
          <w:szCs w:val="24"/>
          <w:lang w:val="es-EC"/>
        </w:rPr>
      </w:pPr>
      <w:r w:rsidRPr="00FC1913">
        <w:rPr>
          <w:sz w:val="24"/>
          <w:szCs w:val="24"/>
          <w:lang w:val="es-EC"/>
        </w:rPr>
        <w:t>Participar activamente en el análisis, diseño, desarrollo y validación del sistema de gestión de inventario para el taller PintaAuto.</w:t>
      </w:r>
    </w:p>
    <w:p w:rsidRPr="00FC1913" w:rsidR="00BF0AAA" w:rsidP="6762704D" w:rsidRDefault="0F24E0D3" w14:paraId="38D786CC" w14:textId="78357FFF">
      <w:pPr>
        <w:pStyle w:val="ListParagraph"/>
        <w:numPr>
          <w:ilvl w:val="0"/>
          <w:numId w:val="8"/>
        </w:numPr>
        <w:spacing w:before="240" w:after="240" w:line="360" w:lineRule="auto"/>
        <w:rPr>
          <w:sz w:val="24"/>
          <w:szCs w:val="24"/>
          <w:lang w:val="es-EC"/>
        </w:rPr>
      </w:pPr>
      <w:r w:rsidRPr="00FC1913">
        <w:rPr>
          <w:sz w:val="24"/>
          <w:szCs w:val="24"/>
          <w:lang w:val="es-EC"/>
        </w:rPr>
        <w:t>Aplicar los conocimientos adquiridos en Fundamentos de Ingeniería de Software y Fundamentos de Programación para la correcta ejecución del proyecto.</w:t>
      </w:r>
    </w:p>
    <w:p w:rsidRPr="00FC1913" w:rsidR="00BF0AAA" w:rsidP="6762704D" w:rsidRDefault="0F24E0D3" w14:paraId="2CFC005B" w14:textId="2E184FC5">
      <w:pPr>
        <w:pStyle w:val="ListParagraph"/>
        <w:numPr>
          <w:ilvl w:val="0"/>
          <w:numId w:val="8"/>
        </w:numPr>
        <w:spacing w:before="240" w:after="240" w:line="360" w:lineRule="auto"/>
        <w:rPr>
          <w:sz w:val="24"/>
          <w:szCs w:val="24"/>
          <w:lang w:val="es-EC"/>
        </w:rPr>
      </w:pPr>
      <w:r w:rsidRPr="00FC1913">
        <w:rPr>
          <w:sz w:val="24"/>
          <w:szCs w:val="24"/>
          <w:lang w:val="es-EC"/>
        </w:rPr>
        <w:t>Documentar cada fase del desarrollo conforme a los estándares establecidos y entregables requeridos.</w:t>
      </w:r>
    </w:p>
    <w:p w:rsidRPr="00FC1913" w:rsidR="00E66124" w:rsidP="009109F9" w:rsidRDefault="00985073" w14:paraId="5896298D" w14:textId="51FDDF84">
      <w:pPr>
        <w:pStyle w:val="ListParagraph"/>
        <w:numPr>
          <w:ilvl w:val="1"/>
          <w:numId w:val="5"/>
        </w:numPr>
        <w:tabs>
          <w:tab w:val="left" w:pos="284"/>
        </w:tabs>
        <w:spacing w:line="360" w:lineRule="auto"/>
        <w:rPr>
          <w:b/>
          <w:color w:val="000000"/>
          <w:sz w:val="28"/>
          <w:szCs w:val="28"/>
        </w:rPr>
      </w:pPr>
      <w:bookmarkStart w:name="_heading=h.1y810tw" w:colFirst="0" w:colLast="0" w:id="31"/>
      <w:bookmarkStart w:name="_Toc197978851" w:id="32"/>
      <w:bookmarkEnd w:id="31"/>
      <w:r w:rsidRPr="00FC1913">
        <w:rPr>
          <w:rStyle w:val="Heading2Char"/>
          <w:b/>
          <w:sz w:val="28"/>
          <w:szCs w:val="28"/>
        </w:rPr>
        <w:t>Tecnológica</w:t>
      </w:r>
      <w:bookmarkEnd w:id="32"/>
    </w:p>
    <w:p w:rsidRPr="00FC1913" w:rsidR="169568B8" w:rsidP="49C312B7" w:rsidRDefault="6C5334D5" w14:paraId="5B8E452A" w14:textId="7584260C">
      <w:pPr>
        <w:tabs>
          <w:tab w:val="left" w:pos="284"/>
        </w:tabs>
        <w:rPr>
          <w:rStyle w:val="Heading2Char"/>
          <w:rFonts w:eastAsia="Arial Nova"/>
          <w:color w:val="000000" w:themeColor="text1"/>
          <w:sz w:val="24"/>
          <w:szCs w:val="24"/>
          <w:lang w:val="es-ES"/>
        </w:rPr>
      </w:pPr>
      <w:r w:rsidRPr="00FC1913">
        <w:rPr>
          <w:rFonts w:ascii="Arial" w:hAnsi="Arial" w:eastAsia="Arial Nova" w:cs="Arial"/>
          <w:sz w:val="24"/>
          <w:szCs w:val="24"/>
          <w:lang w:val="es-ES"/>
        </w:rPr>
        <w:t>Las características necesarias para el programa a desarrollar funcionen</w:t>
      </w:r>
      <w:r w:rsidRPr="00FC1913" w:rsidR="19EEB9BA">
        <w:rPr>
          <w:rFonts w:ascii="Arial" w:hAnsi="Arial" w:eastAsia="Arial Nova" w:cs="Arial"/>
          <w:sz w:val="24"/>
          <w:szCs w:val="24"/>
          <w:lang w:val="es-ES"/>
        </w:rPr>
        <w:t xml:space="preserve"> de forma correcta</w:t>
      </w:r>
    </w:p>
    <w:p w:rsidRPr="00FC1913" w:rsidR="00E66124" w:rsidP="009109F9" w:rsidRDefault="00985073" w14:paraId="13C4FDF6" w14:textId="7854F699">
      <w:pPr>
        <w:pStyle w:val="ListParagraph"/>
        <w:numPr>
          <w:ilvl w:val="2"/>
          <w:numId w:val="5"/>
        </w:numPr>
        <w:tabs>
          <w:tab w:val="left" w:pos="284"/>
        </w:tabs>
        <w:spacing w:line="360" w:lineRule="auto"/>
        <w:rPr>
          <w:b/>
          <w:color w:val="000000"/>
          <w:sz w:val="28"/>
          <w:szCs w:val="28"/>
        </w:rPr>
      </w:pPr>
      <w:bookmarkStart w:name="_heading=h.4i7ojhp" w:colFirst="0" w:colLast="0" w:id="33"/>
      <w:bookmarkEnd w:id="33"/>
      <w:r w:rsidRPr="00FC1913">
        <w:rPr>
          <w:rStyle w:val="Heading3Char"/>
          <w:b/>
        </w:rPr>
        <w:t>Hardware</w:t>
      </w:r>
    </w:p>
    <w:tbl>
      <w:tblPr>
        <w:tblStyle w:val="TableNormal1"/>
        <w:tblW w:w="5000" w:type="pct"/>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1E0" w:firstRow="1" w:lastRow="1" w:firstColumn="1" w:lastColumn="1" w:noHBand="0" w:noVBand="0"/>
      </w:tblPr>
      <w:tblGrid>
        <w:gridCol w:w="2405"/>
        <w:gridCol w:w="3477"/>
        <w:gridCol w:w="3137"/>
      </w:tblGrid>
      <w:tr w:rsidRPr="00FC1913" w:rsidR="00BF0AAA" w:rsidTr="6762704D" w14:paraId="31BB4E6E" w14:textId="77777777">
        <w:trPr>
          <w:trHeight w:val="448"/>
        </w:trPr>
        <w:tc>
          <w:tcPr>
            <w:tcW w:w="1339" w:type="pct"/>
            <w:tcBorders>
              <w:bottom w:val="single" w:color="000000" w:themeColor="text1" w:sz="4" w:space="0"/>
            </w:tcBorders>
            <w:shd w:val="clear" w:color="auto" w:fill="2D74B5"/>
          </w:tcPr>
          <w:p w:rsidRPr="00FC1913" w:rsidR="00BF0AAA" w:rsidRDefault="00BF0AAA" w14:paraId="30E3100F" w14:textId="77777777">
            <w:pPr>
              <w:pStyle w:val="TableParagraph"/>
              <w:rPr>
                <w:rFonts w:ascii="Arial" w:hAnsi="Arial" w:eastAsia="Arial" w:cs="Arial"/>
                <w:sz w:val="24"/>
                <w:szCs w:val="24"/>
              </w:rPr>
            </w:pPr>
          </w:p>
        </w:tc>
        <w:tc>
          <w:tcPr>
            <w:tcW w:w="2139" w:type="pct"/>
            <w:tcBorders>
              <w:bottom w:val="single" w:color="000000" w:themeColor="text1" w:sz="4" w:space="0"/>
            </w:tcBorders>
            <w:shd w:val="clear" w:color="auto" w:fill="2D74B5"/>
          </w:tcPr>
          <w:p w:rsidRPr="00FC1913" w:rsidR="00BF0AAA" w:rsidRDefault="00BF0AAA" w14:paraId="11EBCD91" w14:textId="77777777">
            <w:pPr>
              <w:pStyle w:val="TableParagraph"/>
              <w:spacing w:line="268" w:lineRule="exact"/>
              <w:ind w:left="114" w:right="104"/>
              <w:jc w:val="center"/>
              <w:rPr>
                <w:rFonts w:ascii="Arial" w:hAnsi="Arial" w:eastAsia="Arial" w:cs="Arial"/>
                <w:color w:val="FFFFFF" w:themeColor="background1"/>
                <w:sz w:val="24"/>
                <w:szCs w:val="24"/>
              </w:rPr>
            </w:pPr>
            <w:r w:rsidRPr="00FC1913">
              <w:rPr>
                <w:rFonts w:ascii="Arial" w:hAnsi="Arial" w:eastAsia="Arial" w:cs="Arial"/>
                <w:color w:val="FFFFFF"/>
                <w:sz w:val="24"/>
                <w:szCs w:val="24"/>
              </w:rPr>
              <w:t>Requisitos</w:t>
            </w:r>
            <w:r w:rsidRPr="00FC1913">
              <w:rPr>
                <w:rFonts w:ascii="Arial" w:hAnsi="Arial" w:eastAsia="Arial" w:cs="Arial"/>
                <w:color w:val="FFFFFF"/>
                <w:spacing w:val="-3"/>
                <w:sz w:val="24"/>
                <w:szCs w:val="24"/>
              </w:rPr>
              <w:t xml:space="preserve"> </w:t>
            </w:r>
            <w:r w:rsidRPr="00FC1913">
              <w:rPr>
                <w:rFonts w:ascii="Arial" w:hAnsi="Arial" w:eastAsia="Arial" w:cs="Arial"/>
                <w:color w:val="FFFFFF"/>
                <w:sz w:val="24"/>
                <w:szCs w:val="24"/>
              </w:rPr>
              <w:t>mínimos</w:t>
            </w:r>
          </w:p>
        </w:tc>
        <w:tc>
          <w:tcPr>
            <w:tcW w:w="1522" w:type="pct"/>
            <w:tcBorders>
              <w:bottom w:val="single" w:color="000000" w:themeColor="text1" w:sz="4" w:space="0"/>
            </w:tcBorders>
            <w:shd w:val="clear" w:color="auto" w:fill="2D74B5"/>
          </w:tcPr>
          <w:p w:rsidRPr="00FC1913" w:rsidR="00BF0AAA" w:rsidRDefault="00BF0AAA" w14:paraId="1E39FD68" w14:textId="77777777">
            <w:pPr>
              <w:pStyle w:val="TableParagraph"/>
              <w:spacing w:line="268" w:lineRule="exact"/>
              <w:ind w:left="820" w:right="812"/>
              <w:jc w:val="center"/>
              <w:rPr>
                <w:rFonts w:ascii="Arial" w:hAnsi="Arial" w:eastAsia="Arial" w:cs="Arial"/>
                <w:color w:val="FFFFFF" w:themeColor="background1"/>
                <w:sz w:val="24"/>
                <w:szCs w:val="24"/>
              </w:rPr>
            </w:pPr>
            <w:r w:rsidRPr="00FC1913">
              <w:rPr>
                <w:rFonts w:ascii="Arial" w:hAnsi="Arial" w:eastAsia="Arial" w:cs="Arial"/>
                <w:color w:val="FFFFFF" w:themeColor="background1"/>
                <w:sz w:val="24"/>
                <w:szCs w:val="24"/>
              </w:rPr>
              <w:t>Disponibilidad</w:t>
            </w:r>
          </w:p>
        </w:tc>
      </w:tr>
      <w:tr w:rsidRPr="00FC1913" w:rsidR="00BF0AAA" w:rsidTr="6762704D" w14:paraId="2B747D47" w14:textId="77777777">
        <w:trPr>
          <w:trHeight w:val="991"/>
        </w:trPr>
        <w:tc>
          <w:tcPr>
            <w:tcW w:w="1339" w:type="pct"/>
            <w:tcBorders>
              <w:top w:val="single" w:color="000000" w:themeColor="text1" w:sz="4" w:space="0"/>
            </w:tcBorders>
          </w:tcPr>
          <w:p w:rsidRPr="00FC1913" w:rsidR="00BF0AAA" w:rsidP="6762704D" w:rsidRDefault="00BF0AAA" w14:paraId="79BCAF05" w14:textId="77777777">
            <w:pPr>
              <w:pStyle w:val="TableParagraph"/>
              <w:spacing w:before="6"/>
              <w:jc w:val="center"/>
              <w:rPr>
                <w:rFonts w:ascii="Arial" w:hAnsi="Arial" w:eastAsia="Arial" w:cs="Arial"/>
                <w:sz w:val="20"/>
                <w:szCs w:val="20"/>
              </w:rPr>
            </w:pPr>
          </w:p>
          <w:p w:rsidRPr="00FC1913" w:rsidR="00BF0AAA" w:rsidRDefault="00BF0AAA" w14:paraId="56934395" w14:textId="77777777">
            <w:pPr>
              <w:pStyle w:val="TableParagraph"/>
              <w:ind w:left="457" w:right="451"/>
              <w:jc w:val="center"/>
              <w:rPr>
                <w:rFonts w:ascii="Arial" w:hAnsi="Arial" w:eastAsia="Arial" w:cs="Arial"/>
                <w:sz w:val="20"/>
                <w:szCs w:val="20"/>
              </w:rPr>
            </w:pPr>
            <w:r w:rsidRPr="00FC1913">
              <w:rPr>
                <w:rFonts w:ascii="Arial" w:hAnsi="Arial" w:eastAsia="Arial" w:cs="Arial"/>
                <w:sz w:val="20"/>
                <w:szCs w:val="20"/>
              </w:rPr>
              <w:t>Memoria</w:t>
            </w:r>
            <w:r w:rsidRPr="00FC1913">
              <w:rPr>
                <w:rFonts w:ascii="Arial" w:hAnsi="Arial" w:eastAsia="Arial" w:cs="Arial"/>
                <w:spacing w:val="-2"/>
                <w:sz w:val="20"/>
                <w:szCs w:val="20"/>
              </w:rPr>
              <w:t xml:space="preserve"> </w:t>
            </w:r>
            <w:r w:rsidRPr="00FC1913">
              <w:rPr>
                <w:rFonts w:ascii="Arial" w:hAnsi="Arial" w:eastAsia="Arial" w:cs="Arial"/>
                <w:sz w:val="20"/>
                <w:szCs w:val="20"/>
              </w:rPr>
              <w:t>RAM</w:t>
            </w:r>
          </w:p>
        </w:tc>
        <w:tc>
          <w:tcPr>
            <w:tcW w:w="2139" w:type="pct"/>
            <w:tcBorders>
              <w:top w:val="single" w:color="000000" w:themeColor="text1" w:sz="4" w:space="0"/>
            </w:tcBorders>
          </w:tcPr>
          <w:p w:rsidRPr="00FC1913" w:rsidR="00BF0AAA" w:rsidP="6762704D" w:rsidRDefault="00BF0AAA" w14:paraId="6A949334" w14:textId="77777777">
            <w:pPr>
              <w:pStyle w:val="TableParagraph"/>
              <w:spacing w:before="6"/>
              <w:jc w:val="center"/>
              <w:rPr>
                <w:rFonts w:ascii="Arial" w:hAnsi="Arial" w:eastAsia="Arial" w:cs="Arial"/>
                <w:sz w:val="20"/>
                <w:szCs w:val="20"/>
              </w:rPr>
            </w:pPr>
          </w:p>
          <w:p w:rsidRPr="00FC1913" w:rsidR="00BF0AAA" w:rsidRDefault="6D6A4AF9" w14:paraId="60E01731" w14:textId="2792874F">
            <w:pPr>
              <w:pStyle w:val="TableParagraph"/>
              <w:ind w:left="114" w:right="55"/>
              <w:jc w:val="center"/>
              <w:rPr>
                <w:rFonts w:ascii="Arial" w:hAnsi="Arial" w:eastAsia="Arial" w:cs="Arial"/>
                <w:sz w:val="20"/>
                <w:szCs w:val="20"/>
              </w:rPr>
            </w:pPr>
            <w:r w:rsidRPr="00FC1913">
              <w:rPr>
                <w:rFonts w:ascii="Arial" w:hAnsi="Arial" w:eastAsia="Arial" w:cs="Arial"/>
                <w:spacing w:val="-1"/>
                <w:sz w:val="20"/>
                <w:szCs w:val="20"/>
              </w:rPr>
              <w:t>16</w:t>
            </w:r>
            <w:r w:rsidRPr="00FC1913" w:rsidR="00BF0AAA">
              <w:rPr>
                <w:rFonts w:ascii="Arial" w:hAnsi="Arial" w:eastAsia="Arial" w:cs="Arial"/>
                <w:spacing w:val="-1"/>
                <w:sz w:val="20"/>
                <w:szCs w:val="20"/>
              </w:rPr>
              <w:t xml:space="preserve"> </w:t>
            </w:r>
            <w:r w:rsidRPr="00FC1913" w:rsidR="00BF0AAA">
              <w:rPr>
                <w:rFonts w:ascii="Arial" w:hAnsi="Arial" w:eastAsia="Arial" w:cs="Arial"/>
                <w:sz w:val="20"/>
                <w:szCs w:val="20"/>
              </w:rPr>
              <w:t>GB</w:t>
            </w:r>
            <w:r w:rsidRPr="00FC1913" w:rsidR="00BF0AAA">
              <w:rPr>
                <w:rFonts w:ascii="Arial" w:hAnsi="Arial" w:eastAsia="Arial" w:cs="Arial"/>
                <w:spacing w:val="-3"/>
                <w:sz w:val="20"/>
                <w:szCs w:val="20"/>
              </w:rPr>
              <w:t xml:space="preserve"> </w:t>
            </w:r>
            <w:r w:rsidRPr="00FC1913" w:rsidR="00BF0AAA">
              <w:rPr>
                <w:rFonts w:ascii="Arial" w:hAnsi="Arial" w:eastAsia="Arial" w:cs="Arial"/>
                <w:sz w:val="20"/>
                <w:szCs w:val="20"/>
              </w:rPr>
              <w:t>de RAM</w:t>
            </w:r>
          </w:p>
        </w:tc>
        <w:tc>
          <w:tcPr>
            <w:tcW w:w="1522" w:type="pct"/>
            <w:tcBorders>
              <w:top w:val="single" w:color="000000" w:themeColor="text1" w:sz="4" w:space="0"/>
            </w:tcBorders>
          </w:tcPr>
          <w:p w:rsidRPr="00FC1913" w:rsidR="00BF0AAA" w:rsidP="6762704D" w:rsidRDefault="00BF0AAA" w14:paraId="0FE6A2D2" w14:textId="77777777">
            <w:pPr>
              <w:pStyle w:val="TableParagraph"/>
              <w:spacing w:before="6"/>
              <w:jc w:val="center"/>
              <w:rPr>
                <w:rFonts w:ascii="Arial" w:hAnsi="Arial" w:eastAsia="Arial" w:cs="Arial"/>
                <w:sz w:val="20"/>
                <w:szCs w:val="20"/>
              </w:rPr>
            </w:pPr>
          </w:p>
          <w:p w:rsidRPr="00FC1913" w:rsidR="00BF0AAA" w:rsidRDefault="00BF0AAA" w14:paraId="1E011AF9" w14:textId="77777777">
            <w:pPr>
              <w:pStyle w:val="TableParagraph"/>
              <w:ind w:left="819" w:right="812"/>
              <w:jc w:val="center"/>
              <w:rPr>
                <w:rFonts w:ascii="Arial" w:hAnsi="Arial" w:eastAsia="Arial" w:cs="Arial"/>
                <w:sz w:val="20"/>
                <w:szCs w:val="20"/>
              </w:rPr>
            </w:pPr>
            <w:r w:rsidRPr="00FC1913">
              <w:rPr>
                <w:rFonts w:ascii="Arial" w:hAnsi="Arial" w:eastAsia="Arial" w:cs="Arial"/>
                <w:sz w:val="20"/>
                <w:szCs w:val="20"/>
              </w:rPr>
              <w:t>Alta</w:t>
            </w:r>
          </w:p>
        </w:tc>
      </w:tr>
      <w:tr w:rsidRPr="00FC1913" w:rsidR="00BF0AAA" w:rsidTr="6762704D" w14:paraId="5562CD79" w14:textId="77777777">
        <w:trPr>
          <w:trHeight w:val="990"/>
        </w:trPr>
        <w:tc>
          <w:tcPr>
            <w:tcW w:w="1339" w:type="pct"/>
          </w:tcPr>
          <w:p w:rsidRPr="00FC1913" w:rsidR="00BF0AAA" w:rsidP="6762704D" w:rsidRDefault="00BF0AAA" w14:paraId="2EF6D6D3" w14:textId="77777777">
            <w:pPr>
              <w:pStyle w:val="TableParagraph"/>
              <w:spacing w:before="5"/>
              <w:jc w:val="center"/>
              <w:rPr>
                <w:rFonts w:ascii="Arial" w:hAnsi="Arial" w:eastAsia="Arial" w:cs="Arial"/>
                <w:sz w:val="20"/>
                <w:szCs w:val="20"/>
              </w:rPr>
            </w:pPr>
          </w:p>
          <w:p w:rsidRPr="00FC1913" w:rsidR="00BF0AAA" w:rsidRDefault="00BF0AAA" w14:paraId="4E9C21D0" w14:textId="77777777">
            <w:pPr>
              <w:pStyle w:val="TableParagraph"/>
              <w:spacing w:before="1"/>
              <w:ind w:left="457" w:right="448"/>
              <w:jc w:val="center"/>
              <w:rPr>
                <w:rFonts w:ascii="Arial" w:hAnsi="Arial" w:eastAsia="Arial" w:cs="Arial"/>
                <w:sz w:val="20"/>
                <w:szCs w:val="20"/>
              </w:rPr>
            </w:pPr>
            <w:r w:rsidRPr="00FC1913">
              <w:rPr>
                <w:rFonts w:ascii="Arial" w:hAnsi="Arial" w:eastAsia="Arial" w:cs="Arial"/>
                <w:sz w:val="20"/>
                <w:szCs w:val="20"/>
              </w:rPr>
              <w:t>Almacenamiento</w:t>
            </w:r>
          </w:p>
        </w:tc>
        <w:tc>
          <w:tcPr>
            <w:tcW w:w="2139" w:type="pct"/>
          </w:tcPr>
          <w:p w:rsidRPr="00FC1913" w:rsidR="00BF0AAA" w:rsidP="6762704D" w:rsidRDefault="00BF0AAA" w14:paraId="56C9F523" w14:textId="77777777">
            <w:pPr>
              <w:pStyle w:val="TableParagraph"/>
              <w:spacing w:before="5"/>
              <w:jc w:val="center"/>
              <w:rPr>
                <w:rFonts w:ascii="Arial" w:hAnsi="Arial" w:eastAsia="Arial" w:cs="Arial"/>
                <w:sz w:val="20"/>
                <w:szCs w:val="20"/>
              </w:rPr>
            </w:pPr>
          </w:p>
          <w:p w:rsidRPr="00FC1913" w:rsidR="00BF0AAA" w:rsidRDefault="74217D82" w14:paraId="1CCE31FC" w14:textId="77777777">
            <w:pPr>
              <w:pStyle w:val="TableParagraph"/>
              <w:spacing w:before="1"/>
              <w:ind w:left="110" w:right="105"/>
              <w:jc w:val="center"/>
              <w:rPr>
                <w:rFonts w:ascii="Arial" w:hAnsi="Arial" w:eastAsia="Arial" w:cs="Arial"/>
                <w:sz w:val="20"/>
                <w:szCs w:val="20"/>
              </w:rPr>
            </w:pPr>
            <w:r w:rsidRPr="00FC1913">
              <w:rPr>
                <w:rFonts w:ascii="Arial" w:hAnsi="Arial" w:eastAsia="Arial" w:cs="Arial"/>
                <w:sz w:val="20"/>
                <w:szCs w:val="20"/>
              </w:rPr>
              <w:t>512</w:t>
            </w:r>
            <w:r w:rsidRPr="00FC1913" w:rsidR="00BF0AAA">
              <w:rPr>
                <w:rFonts w:ascii="Arial" w:hAnsi="Arial" w:eastAsia="Arial" w:cs="Arial"/>
                <w:spacing w:val="-3"/>
                <w:sz w:val="20"/>
                <w:szCs w:val="20"/>
              </w:rPr>
              <w:t xml:space="preserve"> </w:t>
            </w:r>
            <w:r w:rsidRPr="00FC1913" w:rsidR="00BF0AAA">
              <w:rPr>
                <w:rFonts w:ascii="Arial" w:hAnsi="Arial" w:eastAsia="Arial" w:cs="Arial"/>
                <w:sz w:val="20"/>
                <w:szCs w:val="20"/>
              </w:rPr>
              <w:t>GB de</w:t>
            </w:r>
            <w:r w:rsidRPr="00FC1913" w:rsidR="00BF0AAA">
              <w:rPr>
                <w:rFonts w:ascii="Arial" w:hAnsi="Arial" w:eastAsia="Arial" w:cs="Arial"/>
                <w:spacing w:val="-3"/>
                <w:sz w:val="20"/>
                <w:szCs w:val="20"/>
              </w:rPr>
              <w:t xml:space="preserve"> </w:t>
            </w:r>
            <w:r w:rsidRPr="00FC1913" w:rsidR="00BF0AAA">
              <w:rPr>
                <w:rFonts w:ascii="Arial" w:hAnsi="Arial" w:eastAsia="Arial" w:cs="Arial"/>
                <w:sz w:val="20"/>
                <w:szCs w:val="20"/>
              </w:rPr>
              <w:t>espacio</w:t>
            </w:r>
            <w:r w:rsidRPr="00FC1913" w:rsidR="00BF0AAA">
              <w:rPr>
                <w:rFonts w:ascii="Arial" w:hAnsi="Arial" w:eastAsia="Arial" w:cs="Arial"/>
                <w:spacing w:val="1"/>
                <w:sz w:val="20"/>
                <w:szCs w:val="20"/>
              </w:rPr>
              <w:t xml:space="preserve"> </w:t>
            </w:r>
            <w:r w:rsidRPr="00FC1913" w:rsidR="00BF0AAA">
              <w:rPr>
                <w:rFonts w:ascii="Arial" w:hAnsi="Arial" w:eastAsia="Arial" w:cs="Arial"/>
                <w:sz w:val="20"/>
                <w:szCs w:val="20"/>
              </w:rPr>
              <w:t>de</w:t>
            </w:r>
            <w:r w:rsidRPr="00FC1913" w:rsidR="00BF0AAA">
              <w:rPr>
                <w:rFonts w:ascii="Arial" w:hAnsi="Arial" w:eastAsia="Arial" w:cs="Arial"/>
                <w:spacing w:val="-4"/>
                <w:sz w:val="20"/>
                <w:szCs w:val="20"/>
              </w:rPr>
              <w:t xml:space="preserve"> </w:t>
            </w:r>
            <w:r w:rsidRPr="00FC1913" w:rsidR="00BF0AAA">
              <w:rPr>
                <w:rFonts w:ascii="Arial" w:hAnsi="Arial" w:eastAsia="Arial" w:cs="Arial"/>
                <w:sz w:val="20"/>
                <w:szCs w:val="20"/>
              </w:rPr>
              <w:t>almacenamiento</w:t>
            </w:r>
          </w:p>
        </w:tc>
        <w:tc>
          <w:tcPr>
            <w:tcW w:w="1522" w:type="pct"/>
          </w:tcPr>
          <w:p w:rsidRPr="00FC1913" w:rsidR="00BF0AAA" w:rsidP="6762704D" w:rsidRDefault="00BF0AAA" w14:paraId="2D604419" w14:textId="77777777">
            <w:pPr>
              <w:pStyle w:val="TableParagraph"/>
              <w:spacing w:before="5"/>
              <w:jc w:val="center"/>
              <w:rPr>
                <w:rFonts w:ascii="Arial" w:hAnsi="Arial" w:eastAsia="Arial" w:cs="Arial"/>
                <w:sz w:val="20"/>
                <w:szCs w:val="20"/>
              </w:rPr>
            </w:pPr>
          </w:p>
          <w:p w:rsidRPr="00FC1913" w:rsidR="00BF0AAA" w:rsidRDefault="00BF0AAA" w14:paraId="61214BB8" w14:textId="77777777">
            <w:pPr>
              <w:pStyle w:val="TableParagraph"/>
              <w:spacing w:before="1"/>
              <w:ind w:left="819" w:right="812"/>
              <w:jc w:val="center"/>
              <w:rPr>
                <w:rFonts w:ascii="Arial" w:hAnsi="Arial" w:eastAsia="Arial" w:cs="Arial"/>
                <w:sz w:val="20"/>
                <w:szCs w:val="20"/>
              </w:rPr>
            </w:pPr>
            <w:r w:rsidRPr="00FC1913">
              <w:rPr>
                <w:rFonts w:ascii="Arial" w:hAnsi="Arial" w:eastAsia="Arial" w:cs="Arial"/>
                <w:sz w:val="20"/>
                <w:szCs w:val="20"/>
              </w:rPr>
              <w:t>Alta</w:t>
            </w:r>
          </w:p>
        </w:tc>
      </w:tr>
      <w:tr w:rsidRPr="00FC1913" w:rsidR="6762704D" w:rsidTr="6762704D" w14:paraId="1F8C61EB" w14:textId="77777777">
        <w:trPr>
          <w:trHeight w:val="300"/>
        </w:trPr>
        <w:tc>
          <w:tcPr>
            <w:tcW w:w="2439" w:type="dxa"/>
          </w:tcPr>
          <w:p w:rsidRPr="00FC1913" w:rsidR="713A50B0" w:rsidP="6762704D" w:rsidRDefault="713A50B0" w14:paraId="1179AD84" w14:textId="63FAECAF">
            <w:pPr>
              <w:pStyle w:val="TableParagraph"/>
              <w:jc w:val="center"/>
              <w:rPr>
                <w:rFonts w:ascii="Arial" w:hAnsi="Arial" w:eastAsia="Arial" w:cs="Arial"/>
                <w:sz w:val="20"/>
                <w:szCs w:val="20"/>
              </w:rPr>
            </w:pPr>
            <w:r w:rsidRPr="00FC1913">
              <w:rPr>
                <w:rFonts w:ascii="Arial" w:hAnsi="Arial" w:eastAsia="Arial" w:cs="Arial"/>
                <w:sz w:val="20"/>
                <w:szCs w:val="20"/>
              </w:rPr>
              <w:t xml:space="preserve">Procesador </w:t>
            </w:r>
          </w:p>
        </w:tc>
        <w:tc>
          <w:tcPr>
            <w:tcW w:w="3664" w:type="dxa"/>
          </w:tcPr>
          <w:p w:rsidRPr="00FC1913" w:rsidR="713A50B0" w:rsidP="6762704D" w:rsidRDefault="713A50B0" w14:paraId="33EEC800" w14:textId="348138B8">
            <w:pPr>
              <w:pStyle w:val="TableParagraph"/>
              <w:jc w:val="center"/>
              <w:rPr>
                <w:rFonts w:ascii="Arial" w:hAnsi="Arial" w:eastAsia="Arial" w:cs="Arial"/>
                <w:sz w:val="20"/>
                <w:szCs w:val="20"/>
              </w:rPr>
            </w:pPr>
            <w:r w:rsidRPr="00FC1913">
              <w:rPr>
                <w:rFonts w:ascii="Arial" w:hAnsi="Arial" w:eastAsia="Arial" w:cs="Arial"/>
                <w:sz w:val="20"/>
                <w:szCs w:val="20"/>
              </w:rPr>
              <w:t>intel core i</w:t>
            </w:r>
            <w:r w:rsidRPr="00FC1913" w:rsidR="68E1EC8D">
              <w:rPr>
                <w:rFonts w:ascii="Arial" w:hAnsi="Arial" w:eastAsia="Arial" w:cs="Arial"/>
                <w:sz w:val="20"/>
                <w:szCs w:val="20"/>
              </w:rPr>
              <w:t>7</w:t>
            </w:r>
            <w:r w:rsidRPr="00FC1913">
              <w:rPr>
                <w:rFonts w:ascii="Arial" w:hAnsi="Arial" w:eastAsia="Arial" w:cs="Arial"/>
                <w:sz w:val="20"/>
                <w:szCs w:val="20"/>
              </w:rPr>
              <w:t xml:space="preserve"> / ryzen 5</w:t>
            </w:r>
          </w:p>
        </w:tc>
        <w:tc>
          <w:tcPr>
            <w:tcW w:w="2916" w:type="dxa"/>
          </w:tcPr>
          <w:p w:rsidRPr="00FC1913" w:rsidR="713A50B0" w:rsidP="6762704D" w:rsidRDefault="713A50B0" w14:paraId="3F8C7101" w14:textId="2F89D9C7">
            <w:pPr>
              <w:pStyle w:val="TableParagraph"/>
              <w:jc w:val="center"/>
              <w:rPr>
                <w:rFonts w:ascii="Arial" w:hAnsi="Arial" w:eastAsia="Arial" w:cs="Arial"/>
                <w:sz w:val="20"/>
                <w:szCs w:val="20"/>
              </w:rPr>
            </w:pPr>
            <w:r w:rsidRPr="00FC1913">
              <w:rPr>
                <w:rFonts w:ascii="Arial" w:hAnsi="Arial" w:eastAsia="Arial" w:cs="Arial"/>
                <w:sz w:val="20"/>
                <w:szCs w:val="20"/>
              </w:rPr>
              <w:t>Alta</w:t>
            </w:r>
          </w:p>
        </w:tc>
      </w:tr>
    </w:tbl>
    <w:p w:rsidRPr="00FC1913" w:rsidR="00BF0AAA" w:rsidRDefault="00BF0AAA" w14:paraId="2638C2E4" w14:textId="1ABC9B09">
      <w:pPr>
        <w:tabs>
          <w:tab w:val="left" w:pos="284"/>
        </w:tabs>
        <w:spacing w:after="0" w:line="360" w:lineRule="auto"/>
        <w:rPr>
          <w:rFonts w:ascii="Arial" w:hAnsi="Arial" w:eastAsia="Arial" w:cs="Arial"/>
          <w:color w:val="000000"/>
          <w:sz w:val="20"/>
          <w:szCs w:val="20"/>
        </w:rPr>
      </w:pPr>
      <w:r w:rsidRPr="00FC1913">
        <w:rPr>
          <w:rFonts w:ascii="Arial" w:hAnsi="Arial" w:eastAsia="Arial" w:cs="Arial"/>
          <w:color w:val="000000" w:themeColor="text1"/>
          <w:sz w:val="20"/>
          <w:szCs w:val="20"/>
        </w:rPr>
        <w:t>Tabla 3 Requisitos de Hardware</w:t>
      </w:r>
    </w:p>
    <w:p w:rsidRPr="00FC1913" w:rsidR="00E66124" w:rsidP="009109F9" w:rsidRDefault="00985073" w14:paraId="074F83E3" w14:textId="5412B29F">
      <w:pPr>
        <w:pStyle w:val="ListParagraph"/>
        <w:numPr>
          <w:ilvl w:val="2"/>
          <w:numId w:val="5"/>
        </w:numPr>
        <w:tabs>
          <w:tab w:val="left" w:pos="284"/>
        </w:tabs>
        <w:spacing w:line="360" w:lineRule="auto"/>
        <w:rPr>
          <w:b/>
          <w:color w:val="000000"/>
          <w:sz w:val="28"/>
          <w:szCs w:val="28"/>
        </w:rPr>
      </w:pPr>
      <w:bookmarkStart w:name="_heading=h.2xcytpi" w:colFirst="0" w:colLast="0" w:id="34"/>
      <w:bookmarkEnd w:id="34"/>
      <w:r w:rsidRPr="00FC1913">
        <w:rPr>
          <w:rStyle w:val="Heading3Char"/>
          <w:b/>
        </w:rPr>
        <w:t>Software</w:t>
      </w:r>
      <w:r w:rsidRPr="00FC1913">
        <w:rPr>
          <w:b/>
          <w:color w:val="000000" w:themeColor="text1"/>
          <w:sz w:val="28"/>
          <w:szCs w:val="28"/>
        </w:rPr>
        <w:t xml:space="preserve"> </w:t>
      </w:r>
    </w:p>
    <w:tbl>
      <w:tblPr>
        <w:tblStyle w:val="TableNormal1"/>
        <w:tblW w:w="5000" w:type="pct"/>
        <w:tbl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themeColor="accent1" w:themeShade="80" w:sz="4" w:space="0"/>
          <w:insideV w:val="single" w:color="1F4E79" w:themeColor="accent1" w:themeShade="80" w:sz="4" w:space="0"/>
        </w:tblBorders>
        <w:tblLook w:val="01E0" w:firstRow="1" w:lastRow="1" w:firstColumn="1" w:lastColumn="1" w:noHBand="0" w:noVBand="0"/>
      </w:tblPr>
      <w:tblGrid>
        <w:gridCol w:w="2219"/>
        <w:gridCol w:w="3663"/>
        <w:gridCol w:w="3137"/>
      </w:tblGrid>
      <w:tr w:rsidRPr="00FC1913" w:rsidR="00BF0AAA" w:rsidTr="6762704D" w14:paraId="454A3D8D" w14:textId="77777777">
        <w:trPr>
          <w:trHeight w:val="448"/>
        </w:trPr>
        <w:tc>
          <w:tcPr>
            <w:tcW w:w="1339" w:type="pct"/>
            <w:tcBorders>
              <w:bottom w:val="single" w:color="000000" w:themeColor="text1" w:sz="4" w:space="0"/>
            </w:tcBorders>
            <w:shd w:val="clear" w:color="auto" w:fill="2D74B5"/>
          </w:tcPr>
          <w:p w:rsidRPr="00FC1913" w:rsidR="00BF0AAA" w:rsidRDefault="00BF0AAA" w14:paraId="27053956" w14:textId="77777777">
            <w:pPr>
              <w:pStyle w:val="TableParagraph"/>
              <w:rPr>
                <w:rFonts w:ascii="Arial" w:hAnsi="Arial" w:eastAsia="Arial" w:cs="Arial"/>
                <w:sz w:val="24"/>
                <w:szCs w:val="24"/>
              </w:rPr>
            </w:pPr>
          </w:p>
        </w:tc>
        <w:tc>
          <w:tcPr>
            <w:tcW w:w="2139" w:type="pct"/>
            <w:tcBorders>
              <w:bottom w:val="single" w:color="000000" w:themeColor="text1" w:sz="4" w:space="0"/>
            </w:tcBorders>
            <w:shd w:val="clear" w:color="auto" w:fill="2D74B5"/>
          </w:tcPr>
          <w:p w:rsidRPr="00FC1913" w:rsidR="00BF0AAA" w:rsidRDefault="00BF0AAA" w14:paraId="0E75547D" w14:textId="77777777">
            <w:pPr>
              <w:pStyle w:val="TableParagraph"/>
              <w:spacing w:line="268" w:lineRule="exact"/>
              <w:ind w:left="1204"/>
              <w:rPr>
                <w:rFonts w:ascii="Arial" w:hAnsi="Arial" w:eastAsia="Arial" w:cs="Arial"/>
                <w:color w:val="FFFFFF" w:themeColor="background1"/>
                <w:sz w:val="24"/>
                <w:szCs w:val="24"/>
              </w:rPr>
            </w:pPr>
            <w:r w:rsidRPr="00FC1913">
              <w:rPr>
                <w:rFonts w:ascii="Arial" w:hAnsi="Arial" w:eastAsia="Arial" w:cs="Arial"/>
                <w:color w:val="FFFFFF"/>
                <w:sz w:val="24"/>
                <w:szCs w:val="24"/>
              </w:rPr>
              <w:t>Requisitos</w:t>
            </w:r>
            <w:r w:rsidRPr="00FC1913">
              <w:rPr>
                <w:rFonts w:ascii="Arial" w:hAnsi="Arial" w:eastAsia="Arial" w:cs="Arial"/>
                <w:color w:val="FFFFFF"/>
                <w:spacing w:val="-3"/>
                <w:sz w:val="24"/>
                <w:szCs w:val="24"/>
              </w:rPr>
              <w:t xml:space="preserve"> </w:t>
            </w:r>
            <w:r w:rsidRPr="00FC1913">
              <w:rPr>
                <w:rFonts w:ascii="Arial" w:hAnsi="Arial" w:eastAsia="Arial" w:cs="Arial"/>
                <w:color w:val="FFFFFF"/>
                <w:sz w:val="24"/>
                <w:szCs w:val="24"/>
              </w:rPr>
              <w:t>mínimos</w:t>
            </w:r>
          </w:p>
        </w:tc>
        <w:tc>
          <w:tcPr>
            <w:tcW w:w="1522" w:type="pct"/>
            <w:tcBorders>
              <w:bottom w:val="single" w:color="000000" w:themeColor="text1" w:sz="4" w:space="0"/>
            </w:tcBorders>
            <w:shd w:val="clear" w:color="auto" w:fill="2D74B5"/>
          </w:tcPr>
          <w:p w:rsidRPr="00FC1913" w:rsidR="00BF0AAA" w:rsidRDefault="00BF0AAA" w14:paraId="4636F462" w14:textId="77777777">
            <w:pPr>
              <w:pStyle w:val="TableParagraph"/>
              <w:spacing w:line="268" w:lineRule="exact"/>
              <w:ind w:left="820" w:right="812"/>
              <w:jc w:val="center"/>
              <w:rPr>
                <w:rFonts w:ascii="Arial" w:hAnsi="Arial" w:eastAsia="Arial" w:cs="Arial"/>
                <w:color w:val="FFFFFF" w:themeColor="background1"/>
                <w:sz w:val="24"/>
                <w:szCs w:val="24"/>
              </w:rPr>
            </w:pPr>
            <w:r w:rsidRPr="00FC1913">
              <w:rPr>
                <w:rFonts w:ascii="Arial" w:hAnsi="Arial" w:eastAsia="Arial" w:cs="Arial"/>
                <w:color w:val="FFFFFF" w:themeColor="background1"/>
                <w:sz w:val="24"/>
                <w:szCs w:val="24"/>
              </w:rPr>
              <w:t>Disponibilidad</w:t>
            </w:r>
          </w:p>
        </w:tc>
      </w:tr>
      <w:tr w:rsidRPr="00FC1913" w:rsidR="00BF0AAA" w:rsidTr="6762704D" w14:paraId="48B60124" w14:textId="77777777">
        <w:trPr>
          <w:trHeight w:val="990"/>
        </w:trPr>
        <w:tc>
          <w:tcPr>
            <w:tcW w:w="1339" w:type="pct"/>
            <w:tcBorders>
              <w:top w:val="single" w:color="000000" w:themeColor="text1" w:sz="4" w:space="0"/>
            </w:tcBorders>
          </w:tcPr>
          <w:p w:rsidRPr="00FC1913" w:rsidR="00BF0AAA" w:rsidP="6762704D" w:rsidRDefault="00BF0AAA" w14:paraId="4C281DEB" w14:textId="77777777">
            <w:pPr>
              <w:pStyle w:val="TableParagraph"/>
              <w:spacing w:before="5"/>
              <w:jc w:val="center"/>
              <w:rPr>
                <w:rFonts w:ascii="Arial" w:hAnsi="Arial" w:eastAsia="Arial" w:cs="Arial"/>
                <w:sz w:val="20"/>
                <w:szCs w:val="20"/>
              </w:rPr>
            </w:pPr>
          </w:p>
          <w:p w:rsidRPr="00FC1913" w:rsidR="00BF0AAA" w:rsidRDefault="00BF0AAA" w14:paraId="3A109617" w14:textId="77777777">
            <w:pPr>
              <w:pStyle w:val="TableParagraph"/>
              <w:spacing w:before="1"/>
              <w:ind w:left="457" w:right="453"/>
              <w:jc w:val="center"/>
              <w:rPr>
                <w:rFonts w:ascii="Arial" w:hAnsi="Arial" w:eastAsia="Arial" w:cs="Arial"/>
                <w:sz w:val="20"/>
                <w:szCs w:val="20"/>
              </w:rPr>
            </w:pPr>
            <w:r w:rsidRPr="00FC1913">
              <w:rPr>
                <w:rFonts w:ascii="Arial" w:hAnsi="Arial" w:eastAsia="Arial" w:cs="Arial"/>
                <w:sz w:val="20"/>
                <w:szCs w:val="20"/>
              </w:rPr>
              <w:t>Sistema</w:t>
            </w:r>
            <w:r w:rsidRPr="00FC1913">
              <w:rPr>
                <w:rFonts w:ascii="Arial" w:hAnsi="Arial" w:eastAsia="Arial" w:cs="Arial"/>
                <w:spacing w:val="-4"/>
                <w:sz w:val="20"/>
                <w:szCs w:val="20"/>
              </w:rPr>
              <w:t xml:space="preserve"> </w:t>
            </w:r>
            <w:r w:rsidRPr="00FC1913">
              <w:rPr>
                <w:rFonts w:ascii="Arial" w:hAnsi="Arial" w:eastAsia="Arial" w:cs="Arial"/>
                <w:sz w:val="20"/>
                <w:szCs w:val="20"/>
              </w:rPr>
              <w:t>Operativo</w:t>
            </w:r>
          </w:p>
        </w:tc>
        <w:tc>
          <w:tcPr>
            <w:tcW w:w="2139" w:type="pct"/>
            <w:tcBorders>
              <w:top w:val="single" w:color="000000" w:themeColor="text1" w:sz="4" w:space="0"/>
            </w:tcBorders>
          </w:tcPr>
          <w:p w:rsidRPr="00FC1913" w:rsidR="00BF0AAA" w:rsidP="6762704D" w:rsidRDefault="00BF0AAA" w14:paraId="19E0BF4A" w14:textId="77777777">
            <w:pPr>
              <w:pStyle w:val="TableParagraph"/>
              <w:spacing w:before="124"/>
              <w:ind w:left="273"/>
              <w:jc w:val="center"/>
              <w:rPr>
                <w:rFonts w:ascii="Arial" w:hAnsi="Arial" w:eastAsia="Arial" w:cs="Arial"/>
                <w:sz w:val="20"/>
                <w:szCs w:val="20"/>
              </w:rPr>
            </w:pPr>
            <w:r w:rsidRPr="00FC1913">
              <w:rPr>
                <w:rFonts w:ascii="Arial" w:hAnsi="Arial" w:eastAsia="Arial" w:cs="Arial"/>
                <w:sz w:val="20"/>
                <w:szCs w:val="20"/>
              </w:rPr>
              <w:t>Se</w:t>
            </w:r>
            <w:r w:rsidRPr="00FC1913">
              <w:rPr>
                <w:rFonts w:ascii="Arial" w:hAnsi="Arial" w:eastAsia="Arial" w:cs="Arial"/>
                <w:spacing w:val="-2"/>
                <w:sz w:val="20"/>
                <w:szCs w:val="20"/>
              </w:rPr>
              <w:t xml:space="preserve"> </w:t>
            </w:r>
            <w:r w:rsidRPr="00FC1913">
              <w:rPr>
                <w:rFonts w:ascii="Arial" w:hAnsi="Arial" w:eastAsia="Arial" w:cs="Arial"/>
                <w:sz w:val="20"/>
                <w:szCs w:val="20"/>
              </w:rPr>
              <w:t>recomienda</w:t>
            </w:r>
            <w:r w:rsidRPr="00FC1913">
              <w:rPr>
                <w:rFonts w:ascii="Arial" w:hAnsi="Arial" w:eastAsia="Arial" w:cs="Arial"/>
                <w:spacing w:val="-3"/>
                <w:sz w:val="20"/>
                <w:szCs w:val="20"/>
              </w:rPr>
              <w:t xml:space="preserve"> </w:t>
            </w:r>
            <w:r w:rsidRPr="00FC1913">
              <w:rPr>
                <w:rFonts w:ascii="Arial" w:hAnsi="Arial" w:eastAsia="Arial" w:cs="Arial"/>
                <w:sz w:val="20"/>
                <w:szCs w:val="20"/>
              </w:rPr>
              <w:t>Windows</w:t>
            </w:r>
            <w:r w:rsidRPr="00FC1913">
              <w:rPr>
                <w:rFonts w:ascii="Arial" w:hAnsi="Arial" w:eastAsia="Arial" w:cs="Arial"/>
                <w:spacing w:val="-1"/>
                <w:sz w:val="20"/>
                <w:szCs w:val="20"/>
              </w:rPr>
              <w:t xml:space="preserve"> </w:t>
            </w:r>
            <w:r w:rsidRPr="00FC1913">
              <w:rPr>
                <w:rFonts w:ascii="Arial" w:hAnsi="Arial" w:eastAsia="Arial" w:cs="Arial"/>
                <w:sz w:val="20"/>
                <w:szCs w:val="20"/>
              </w:rPr>
              <w:t>10</w:t>
            </w:r>
            <w:r w:rsidRPr="00FC1913">
              <w:rPr>
                <w:rFonts w:ascii="Arial" w:hAnsi="Arial" w:eastAsia="Arial" w:cs="Arial"/>
                <w:spacing w:val="-1"/>
                <w:sz w:val="20"/>
                <w:szCs w:val="20"/>
              </w:rPr>
              <w:t xml:space="preserve"> </w:t>
            </w:r>
            <w:r w:rsidRPr="00FC1913">
              <w:rPr>
                <w:rFonts w:ascii="Arial" w:hAnsi="Arial" w:eastAsia="Arial" w:cs="Arial"/>
                <w:sz w:val="20"/>
                <w:szCs w:val="20"/>
              </w:rPr>
              <w:t>u 11,</w:t>
            </w:r>
            <w:r w:rsidRPr="00FC1913">
              <w:rPr>
                <w:rFonts w:ascii="Arial" w:hAnsi="Arial" w:eastAsia="Arial" w:cs="Arial"/>
                <w:spacing w:val="-3"/>
                <w:sz w:val="20"/>
                <w:szCs w:val="20"/>
              </w:rPr>
              <w:t xml:space="preserve"> </w:t>
            </w:r>
          </w:p>
        </w:tc>
        <w:tc>
          <w:tcPr>
            <w:tcW w:w="1522" w:type="pct"/>
            <w:tcBorders>
              <w:top w:val="single" w:color="000000" w:themeColor="text1" w:sz="4" w:space="0"/>
            </w:tcBorders>
          </w:tcPr>
          <w:p w:rsidRPr="00FC1913" w:rsidR="00BF0AAA" w:rsidP="6762704D" w:rsidRDefault="00BF0AAA" w14:paraId="5E173380" w14:textId="77777777">
            <w:pPr>
              <w:pStyle w:val="TableParagraph"/>
              <w:spacing w:before="5"/>
              <w:jc w:val="center"/>
              <w:rPr>
                <w:rFonts w:ascii="Arial" w:hAnsi="Arial" w:eastAsia="Arial" w:cs="Arial"/>
                <w:sz w:val="20"/>
                <w:szCs w:val="20"/>
              </w:rPr>
            </w:pPr>
          </w:p>
          <w:p w:rsidRPr="00FC1913" w:rsidR="00BF0AAA" w:rsidRDefault="00BF0AAA" w14:paraId="3B1FA97D" w14:textId="77777777">
            <w:pPr>
              <w:pStyle w:val="TableParagraph"/>
              <w:spacing w:before="1"/>
              <w:ind w:left="819" w:right="812"/>
              <w:jc w:val="center"/>
              <w:rPr>
                <w:rFonts w:ascii="Arial" w:hAnsi="Arial" w:eastAsia="Arial" w:cs="Arial"/>
                <w:sz w:val="20"/>
                <w:szCs w:val="20"/>
              </w:rPr>
            </w:pPr>
            <w:r w:rsidRPr="00FC1913">
              <w:rPr>
                <w:rFonts w:ascii="Arial" w:hAnsi="Arial" w:eastAsia="Arial" w:cs="Arial"/>
                <w:sz w:val="20"/>
                <w:szCs w:val="20"/>
              </w:rPr>
              <w:t>Alta</w:t>
            </w:r>
          </w:p>
        </w:tc>
      </w:tr>
      <w:tr w:rsidRPr="00FC1913" w:rsidR="00BF0AAA" w:rsidTr="6762704D" w14:paraId="5FA186DB" w14:textId="77777777">
        <w:trPr>
          <w:trHeight w:val="1320"/>
        </w:trPr>
        <w:tc>
          <w:tcPr>
            <w:tcW w:w="1339" w:type="pct"/>
          </w:tcPr>
          <w:p w:rsidRPr="00FC1913" w:rsidR="00BF0AAA" w:rsidP="6762704D" w:rsidRDefault="00BF0AAA" w14:paraId="0956AF07" w14:textId="77777777">
            <w:pPr>
              <w:pStyle w:val="TableParagraph"/>
              <w:jc w:val="center"/>
              <w:rPr>
                <w:rFonts w:ascii="Arial" w:hAnsi="Arial" w:eastAsia="Arial" w:cs="Arial"/>
                <w:sz w:val="20"/>
                <w:szCs w:val="20"/>
              </w:rPr>
            </w:pPr>
          </w:p>
          <w:p w:rsidRPr="00FC1913" w:rsidR="00BF0AAA" w:rsidRDefault="00BF0AAA" w14:paraId="5D855710" w14:textId="77777777">
            <w:pPr>
              <w:pStyle w:val="TableParagraph"/>
              <w:spacing w:before="180"/>
              <w:ind w:left="457" w:right="450"/>
              <w:jc w:val="center"/>
              <w:rPr>
                <w:rFonts w:ascii="Arial" w:hAnsi="Arial" w:eastAsia="Arial" w:cs="Arial"/>
                <w:sz w:val="20"/>
                <w:szCs w:val="20"/>
              </w:rPr>
            </w:pPr>
            <w:r w:rsidRPr="00FC1913">
              <w:rPr>
                <w:rFonts w:ascii="Arial" w:hAnsi="Arial" w:eastAsia="Arial" w:cs="Arial"/>
                <w:sz w:val="20"/>
                <w:szCs w:val="20"/>
              </w:rPr>
              <w:t>IDE</w:t>
            </w:r>
          </w:p>
        </w:tc>
        <w:tc>
          <w:tcPr>
            <w:tcW w:w="2139" w:type="pct"/>
          </w:tcPr>
          <w:p w:rsidRPr="00FC1913" w:rsidR="00BF0AAA" w:rsidRDefault="00BF0AAA" w14:paraId="5F69F181" w14:textId="77777777">
            <w:pPr>
              <w:pStyle w:val="TableParagraph"/>
              <w:spacing w:line="259" w:lineRule="auto"/>
              <w:ind w:left="114" w:right="105"/>
              <w:jc w:val="center"/>
              <w:rPr>
                <w:rFonts w:ascii="Arial" w:hAnsi="Arial" w:eastAsia="Arial" w:cs="Arial"/>
                <w:sz w:val="20"/>
                <w:szCs w:val="20"/>
              </w:rPr>
            </w:pPr>
            <w:r w:rsidRPr="00FC1913">
              <w:rPr>
                <w:rFonts w:ascii="Arial" w:hAnsi="Arial" w:eastAsia="Arial" w:cs="Arial"/>
                <w:sz w:val="20"/>
                <w:szCs w:val="20"/>
              </w:rPr>
              <w:t>Es recomendable Visual Studio Code debido</w:t>
            </w:r>
            <w:r w:rsidRPr="00FC1913">
              <w:rPr>
                <w:rFonts w:ascii="Arial" w:hAnsi="Arial" w:eastAsia="Arial" w:cs="Arial"/>
                <w:spacing w:val="-48"/>
                <w:sz w:val="20"/>
                <w:szCs w:val="20"/>
              </w:rPr>
              <w:t xml:space="preserve"> </w:t>
            </w:r>
            <w:r w:rsidRPr="00FC1913">
              <w:rPr>
                <w:rFonts w:ascii="Arial" w:hAnsi="Arial" w:eastAsia="Arial" w:cs="Arial"/>
                <w:sz w:val="20"/>
                <w:szCs w:val="20"/>
              </w:rPr>
              <w:t>a su conexión con FTP, sin embargo,</w:t>
            </w:r>
            <w:r w:rsidRPr="00FC1913">
              <w:rPr>
                <w:rFonts w:ascii="Arial" w:hAnsi="Arial" w:eastAsia="Arial" w:cs="Arial"/>
                <w:spacing w:val="1"/>
                <w:sz w:val="20"/>
                <w:szCs w:val="20"/>
              </w:rPr>
              <w:t xml:space="preserve"> </w:t>
            </w:r>
            <w:r w:rsidRPr="00FC1913">
              <w:rPr>
                <w:rFonts w:ascii="Arial" w:hAnsi="Arial" w:eastAsia="Arial" w:cs="Arial"/>
                <w:sz w:val="20"/>
                <w:szCs w:val="20"/>
              </w:rPr>
              <w:t>cualquier IDE con esta funcionalidad</w:t>
            </w:r>
            <w:r w:rsidRPr="00FC1913">
              <w:rPr>
                <w:rFonts w:ascii="Arial" w:hAnsi="Arial" w:eastAsia="Arial" w:cs="Arial"/>
                <w:spacing w:val="1"/>
                <w:sz w:val="20"/>
                <w:szCs w:val="20"/>
              </w:rPr>
              <w:t xml:space="preserve"> </w:t>
            </w:r>
            <w:r w:rsidRPr="00FC1913">
              <w:rPr>
                <w:rFonts w:ascii="Arial" w:hAnsi="Arial" w:eastAsia="Arial" w:cs="Arial"/>
                <w:sz w:val="20"/>
                <w:szCs w:val="20"/>
              </w:rPr>
              <w:t>funciona.</w:t>
            </w:r>
          </w:p>
        </w:tc>
        <w:tc>
          <w:tcPr>
            <w:tcW w:w="1522" w:type="pct"/>
          </w:tcPr>
          <w:p w:rsidRPr="00FC1913" w:rsidR="00BF0AAA" w:rsidP="6762704D" w:rsidRDefault="00BF0AAA" w14:paraId="7E62C2E4" w14:textId="77777777">
            <w:pPr>
              <w:pStyle w:val="TableParagraph"/>
              <w:jc w:val="center"/>
              <w:rPr>
                <w:rFonts w:ascii="Arial" w:hAnsi="Arial" w:eastAsia="Arial" w:cs="Arial"/>
                <w:sz w:val="20"/>
                <w:szCs w:val="20"/>
              </w:rPr>
            </w:pPr>
          </w:p>
          <w:p w:rsidRPr="00FC1913" w:rsidR="00BF0AAA" w:rsidRDefault="00BF0AAA" w14:paraId="2DDBADA6" w14:textId="77777777">
            <w:pPr>
              <w:pStyle w:val="TableParagraph"/>
              <w:spacing w:before="180"/>
              <w:ind w:left="819" w:right="812"/>
              <w:jc w:val="center"/>
              <w:rPr>
                <w:rFonts w:ascii="Arial" w:hAnsi="Arial" w:eastAsia="Arial" w:cs="Arial"/>
                <w:sz w:val="20"/>
                <w:szCs w:val="20"/>
              </w:rPr>
            </w:pPr>
            <w:r w:rsidRPr="00FC1913">
              <w:rPr>
                <w:rFonts w:ascii="Arial" w:hAnsi="Arial" w:eastAsia="Arial" w:cs="Arial"/>
                <w:sz w:val="20"/>
                <w:szCs w:val="20"/>
              </w:rPr>
              <w:t>Alta</w:t>
            </w:r>
          </w:p>
        </w:tc>
      </w:tr>
      <w:tr w:rsidRPr="00FC1913" w:rsidR="6762704D" w:rsidTr="6762704D" w14:paraId="0029B124" w14:textId="77777777">
        <w:trPr>
          <w:trHeight w:val="300"/>
        </w:trPr>
        <w:tc>
          <w:tcPr>
            <w:tcW w:w="2330" w:type="dxa"/>
          </w:tcPr>
          <w:p w:rsidRPr="00FC1913" w:rsidR="451A4680" w:rsidP="6762704D" w:rsidRDefault="451A4680" w14:paraId="5B97FFAE" w14:textId="25ECDA13">
            <w:pPr>
              <w:pStyle w:val="TableParagraph"/>
              <w:jc w:val="center"/>
              <w:rPr>
                <w:rFonts w:ascii="Arial" w:hAnsi="Arial" w:eastAsia="Arial" w:cs="Arial"/>
                <w:sz w:val="20"/>
                <w:szCs w:val="20"/>
              </w:rPr>
            </w:pPr>
            <w:r w:rsidRPr="00FC1913">
              <w:rPr>
                <w:rFonts w:ascii="Arial" w:hAnsi="Arial" w:eastAsia="Arial" w:cs="Arial"/>
                <w:sz w:val="20"/>
                <w:szCs w:val="20"/>
              </w:rPr>
              <w:t xml:space="preserve">Git hub </w:t>
            </w:r>
          </w:p>
        </w:tc>
        <w:tc>
          <w:tcPr>
            <w:tcW w:w="3773" w:type="dxa"/>
          </w:tcPr>
          <w:p w:rsidRPr="00FC1913" w:rsidR="451A4680" w:rsidP="6762704D" w:rsidRDefault="451A4680" w14:paraId="5E7C2179" w14:textId="40487DF5">
            <w:pPr>
              <w:spacing w:line="259" w:lineRule="auto"/>
              <w:jc w:val="center"/>
              <w:rPr>
                <w:rFonts w:ascii="Arial" w:hAnsi="Arial" w:eastAsia="Arial" w:cs="Arial"/>
                <w:sz w:val="20"/>
                <w:szCs w:val="20"/>
                <w:lang w:val="es-ES"/>
              </w:rPr>
            </w:pPr>
            <w:r w:rsidRPr="00FC1913">
              <w:rPr>
                <w:rFonts w:ascii="Arial" w:hAnsi="Arial" w:eastAsia="Arial" w:cs="Arial"/>
                <w:sz w:val="20"/>
                <w:szCs w:val="20"/>
                <w:lang w:val="es-ES"/>
              </w:rPr>
              <w:t>Se utilizará como plataforma de control de versiones para gestionar el código fuente, colaborar entre los miembros del equipo y asegurar la trazabilidad de los cambios realizados durante el desarrollo del proyecto.</w:t>
            </w:r>
          </w:p>
        </w:tc>
        <w:tc>
          <w:tcPr>
            <w:tcW w:w="2916" w:type="dxa"/>
          </w:tcPr>
          <w:p w:rsidRPr="00FC1913" w:rsidR="451A4680" w:rsidP="6762704D" w:rsidRDefault="451A4680" w14:paraId="0933286B" w14:textId="225022BB">
            <w:pPr>
              <w:pStyle w:val="TableParagraph"/>
              <w:jc w:val="center"/>
              <w:rPr>
                <w:rFonts w:ascii="Arial" w:hAnsi="Arial" w:eastAsia="Arial" w:cs="Arial"/>
                <w:sz w:val="20"/>
                <w:szCs w:val="20"/>
              </w:rPr>
            </w:pPr>
            <w:r w:rsidRPr="00FC1913">
              <w:rPr>
                <w:rFonts w:ascii="Arial" w:hAnsi="Arial" w:eastAsia="Arial" w:cs="Arial"/>
                <w:sz w:val="20"/>
                <w:szCs w:val="20"/>
              </w:rPr>
              <w:t>Alta</w:t>
            </w:r>
          </w:p>
        </w:tc>
      </w:tr>
    </w:tbl>
    <w:p w:rsidRPr="00FC1913" w:rsidR="00BF0AAA" w:rsidRDefault="00BF0AAA" w14:paraId="31E7DC8F" w14:textId="59B3EE22">
      <w:pPr>
        <w:tabs>
          <w:tab w:val="left" w:pos="284"/>
        </w:tabs>
        <w:spacing w:after="0" w:line="360" w:lineRule="auto"/>
        <w:rPr>
          <w:rFonts w:ascii="Arial" w:hAnsi="Arial" w:eastAsia="Arial" w:cs="Arial"/>
          <w:color w:val="000000"/>
          <w:sz w:val="20"/>
          <w:szCs w:val="20"/>
        </w:rPr>
      </w:pPr>
      <w:r w:rsidRPr="00FC1913">
        <w:rPr>
          <w:rFonts w:ascii="Arial" w:hAnsi="Arial" w:eastAsia="Arial" w:cs="Arial"/>
          <w:color w:val="000000" w:themeColor="text1"/>
          <w:sz w:val="20"/>
          <w:szCs w:val="20"/>
        </w:rPr>
        <w:t>Tabla 4 Requisitos de Software</w:t>
      </w:r>
    </w:p>
    <w:p w:rsidRPr="00FC1913" w:rsidR="00E66124" w:rsidRDefault="00E66124" w14:paraId="108353D0" w14:textId="77777777">
      <w:pPr>
        <w:spacing w:after="0" w:line="360" w:lineRule="auto"/>
        <w:rPr>
          <w:rFonts w:ascii="Arial" w:hAnsi="Arial" w:eastAsia="Arial" w:cs="Arial"/>
          <w:color w:val="FF0000"/>
          <w:sz w:val="24"/>
          <w:szCs w:val="24"/>
        </w:rPr>
      </w:pPr>
    </w:p>
    <w:p w:rsidRPr="00FC1913" w:rsidR="00E66124" w:rsidRDefault="00985073" w14:paraId="0DC16771" w14:textId="21679A31">
      <w:pPr>
        <w:spacing w:after="0" w:line="360" w:lineRule="auto"/>
        <w:rPr>
          <w:rFonts w:ascii="Arial" w:hAnsi="Arial" w:eastAsia="Arial" w:cs="Arial"/>
          <w:sz w:val="24"/>
          <w:szCs w:val="24"/>
        </w:rPr>
        <w:sectPr w:rsidRPr="00FC1913" w:rsidR="00E66124">
          <w:pgSz w:w="11909" w:h="16834" w:orient="portrait"/>
          <w:pgMar w:top="1440" w:right="1440" w:bottom="1440" w:left="1440" w:header="0" w:footer="720" w:gutter="0"/>
          <w:pgNumType w:start="3"/>
          <w:cols w:space="720"/>
        </w:sectPr>
      </w:pPr>
      <w:r w:rsidRPr="00FC1913">
        <w:rPr>
          <w:rFonts w:ascii="Arial" w:hAnsi="Arial" w:eastAsia="Arial" w:cs="Arial"/>
          <w:sz w:val="24"/>
          <w:szCs w:val="24"/>
        </w:rPr>
        <w:t>.</w:t>
      </w:r>
    </w:p>
    <w:p w:rsidRPr="00FC1913" w:rsidR="00E66124" w:rsidRDefault="00985073" w14:paraId="4FAA0309" w14:textId="77777777">
      <w:pPr>
        <w:numPr>
          <w:ilvl w:val="0"/>
          <w:numId w:val="1"/>
        </w:numPr>
        <w:spacing w:after="200" w:line="276" w:lineRule="auto"/>
        <w:ind w:left="0" w:firstLine="0"/>
        <w:rPr>
          <w:rFonts w:ascii="Arial" w:hAnsi="Arial" w:eastAsia="Arial" w:cs="Arial"/>
          <w:b/>
          <w:color w:val="0070C0"/>
          <w:sz w:val="36"/>
          <w:szCs w:val="36"/>
        </w:rPr>
      </w:pPr>
      <w:bookmarkStart w:name="_heading=h.1ci93xb" w:colFirst="0" w:colLast="0" w:id="38"/>
      <w:bookmarkEnd w:id="38"/>
      <w:r w:rsidRPr="00FC1913">
        <w:rPr>
          <w:rFonts w:ascii="Arial" w:hAnsi="Arial" w:eastAsia="Arial" w:cs="Arial"/>
          <w:b/>
          <w:color w:val="0070C0"/>
          <w:sz w:val="36"/>
          <w:szCs w:val="36"/>
        </w:rPr>
        <w:t>Planificación para el Cronograma:</w:t>
      </w:r>
    </w:p>
    <w:p w:rsidRPr="00FC1913" w:rsidR="00E66124" w:rsidRDefault="00985073" w14:paraId="484357D2" w14:textId="55DE0011">
      <w:pPr>
        <w:rPr>
          <w:rFonts w:ascii="Arial" w:hAnsi="Arial" w:eastAsia="Arial" w:cs="Arial"/>
          <w:sz w:val="24"/>
          <w:szCs w:val="24"/>
        </w:rPr>
      </w:pPr>
      <w:r w:rsidRPr="00FC1913">
        <w:rPr>
          <w:rFonts w:ascii="Arial" w:hAnsi="Arial" w:eastAsia="Arial" w:cs="Arial"/>
          <w:sz w:val="24"/>
          <w:szCs w:val="24"/>
        </w:rPr>
        <w:t>Debe insertar una imagen clara y legible de la planificación del proyecto a desarrollar.</w:t>
      </w:r>
    </w:p>
    <w:tbl>
      <w:tblPr>
        <w:tblStyle w:val="TableGridLight"/>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561"/>
        <w:gridCol w:w="2876"/>
        <w:gridCol w:w="975"/>
        <w:gridCol w:w="1365"/>
        <w:gridCol w:w="1275"/>
        <w:gridCol w:w="1453"/>
      </w:tblGrid>
      <w:tr w:rsidRPr="00FC1913" w:rsidR="6762704D" w:rsidTr="49C312B7" w14:paraId="1AA88B31" w14:textId="77777777">
        <w:trPr>
          <w:trHeight w:val="300"/>
        </w:trPr>
        <w:tc>
          <w:tcPr>
            <w:tcW w:w="561" w:type="dxa"/>
            <w:shd w:val="clear" w:color="auto" w:fill="D9E2F3" w:themeFill="accent5" w:themeFillTint="33"/>
          </w:tcPr>
          <w:p w:rsidRPr="00FC1913" w:rsidR="6762704D" w:rsidP="6762704D" w:rsidRDefault="6762704D" w14:paraId="5BEF1178" w14:textId="5D0F9254">
            <w:pPr>
              <w:jc w:val="center"/>
              <w:rPr>
                <w:rFonts w:ascii="Arial" w:hAnsi="Arial" w:cs="Arial"/>
              </w:rPr>
            </w:pPr>
            <w:r w:rsidRPr="00FC1913">
              <w:rPr>
                <w:rFonts w:ascii="Arial" w:hAnsi="Arial" w:eastAsia="Aptos Narrow" w:cs="Arial"/>
                <w:color w:val="000000" w:themeColor="text1"/>
              </w:rPr>
              <w:t>n</w:t>
            </w:r>
          </w:p>
        </w:tc>
        <w:tc>
          <w:tcPr>
            <w:tcW w:w="2876" w:type="dxa"/>
            <w:shd w:val="clear" w:color="auto" w:fill="D9E2F3" w:themeFill="accent5" w:themeFillTint="33"/>
          </w:tcPr>
          <w:p w:rsidRPr="00FC1913" w:rsidR="6762704D" w:rsidP="6762704D" w:rsidRDefault="6762704D" w14:paraId="1F63A28C" w14:textId="7BC4194B">
            <w:pPr>
              <w:jc w:val="center"/>
              <w:rPr>
                <w:rFonts w:ascii="Arial" w:hAnsi="Arial" w:eastAsia="Aptos Narrow" w:cs="Arial"/>
                <w:color w:val="000000" w:themeColor="text1"/>
              </w:rPr>
            </w:pPr>
            <w:r w:rsidRPr="00FC1913">
              <w:rPr>
                <w:rFonts w:ascii="Arial" w:hAnsi="Arial" w:eastAsia="Aptos Narrow" w:cs="Arial"/>
                <w:color w:val="000000" w:themeColor="text1"/>
              </w:rPr>
              <w:t>Acitividad</w:t>
            </w:r>
          </w:p>
        </w:tc>
        <w:tc>
          <w:tcPr>
            <w:tcW w:w="975" w:type="dxa"/>
            <w:shd w:val="clear" w:color="auto" w:fill="D9E2F3" w:themeFill="accent5" w:themeFillTint="33"/>
          </w:tcPr>
          <w:p w:rsidRPr="00FC1913" w:rsidR="6762704D" w:rsidP="6762704D" w:rsidRDefault="6762704D" w14:paraId="410494DA" w14:textId="7B8E6AE4">
            <w:pPr>
              <w:jc w:val="center"/>
              <w:rPr>
                <w:rFonts w:ascii="Arial" w:hAnsi="Arial" w:cs="Arial"/>
              </w:rPr>
            </w:pPr>
            <w:r w:rsidRPr="00FC1913">
              <w:rPr>
                <w:rFonts w:ascii="Arial" w:hAnsi="Arial" w:eastAsia="Aptos Narrow" w:cs="Arial"/>
                <w:color w:val="000000" w:themeColor="text1"/>
              </w:rPr>
              <w:t>Tiempo</w:t>
            </w:r>
          </w:p>
        </w:tc>
        <w:tc>
          <w:tcPr>
            <w:tcW w:w="1365" w:type="dxa"/>
            <w:shd w:val="clear" w:color="auto" w:fill="D9E2F3" w:themeFill="accent5" w:themeFillTint="33"/>
          </w:tcPr>
          <w:p w:rsidRPr="00FC1913" w:rsidR="6762704D" w:rsidP="6762704D" w:rsidRDefault="6762704D" w14:paraId="00C4917C" w14:textId="4F3C8B0B">
            <w:pPr>
              <w:jc w:val="center"/>
              <w:rPr>
                <w:rFonts w:ascii="Arial" w:hAnsi="Arial" w:cs="Arial"/>
              </w:rPr>
            </w:pPr>
            <w:r w:rsidRPr="00FC1913">
              <w:rPr>
                <w:rFonts w:ascii="Arial" w:hAnsi="Arial" w:eastAsia="Aptos Narrow" w:cs="Arial"/>
                <w:color w:val="000000" w:themeColor="text1"/>
              </w:rPr>
              <w:t>Inicio</w:t>
            </w:r>
          </w:p>
        </w:tc>
        <w:tc>
          <w:tcPr>
            <w:tcW w:w="1275" w:type="dxa"/>
            <w:shd w:val="clear" w:color="auto" w:fill="D9E2F3" w:themeFill="accent5" w:themeFillTint="33"/>
          </w:tcPr>
          <w:p w:rsidRPr="00FC1913" w:rsidR="6762704D" w:rsidP="6762704D" w:rsidRDefault="6762704D" w14:paraId="742C6744" w14:textId="79733259">
            <w:pPr>
              <w:jc w:val="center"/>
              <w:rPr>
                <w:rFonts w:ascii="Arial" w:hAnsi="Arial" w:cs="Arial"/>
              </w:rPr>
            </w:pPr>
            <w:r w:rsidRPr="00FC1913">
              <w:rPr>
                <w:rFonts w:ascii="Arial" w:hAnsi="Arial" w:eastAsia="Aptos Narrow" w:cs="Arial"/>
                <w:color w:val="000000" w:themeColor="text1"/>
              </w:rPr>
              <w:t>Fin</w:t>
            </w:r>
          </w:p>
        </w:tc>
        <w:tc>
          <w:tcPr>
            <w:tcW w:w="1453" w:type="dxa"/>
            <w:shd w:val="clear" w:color="auto" w:fill="D9E2F3" w:themeFill="accent5" w:themeFillTint="33"/>
          </w:tcPr>
          <w:p w:rsidRPr="00FC1913" w:rsidR="6762704D" w:rsidP="6762704D" w:rsidRDefault="6762704D" w14:paraId="47C4542E" w14:textId="086AA154">
            <w:pPr>
              <w:jc w:val="center"/>
              <w:rPr>
                <w:rFonts w:ascii="Arial" w:hAnsi="Arial" w:cs="Arial"/>
              </w:rPr>
            </w:pPr>
            <w:r w:rsidRPr="00FC1913">
              <w:rPr>
                <w:rFonts w:ascii="Arial" w:hAnsi="Arial" w:eastAsia="Aptos Narrow" w:cs="Arial"/>
                <w:color w:val="000000" w:themeColor="text1"/>
              </w:rPr>
              <w:t>Responsable</w:t>
            </w:r>
          </w:p>
        </w:tc>
      </w:tr>
      <w:tr w:rsidRPr="00FC1913" w:rsidR="6762704D" w:rsidTr="49C312B7" w14:paraId="6E261F6D" w14:textId="77777777">
        <w:trPr>
          <w:trHeight w:val="300"/>
        </w:trPr>
        <w:tc>
          <w:tcPr>
            <w:tcW w:w="561" w:type="dxa"/>
          </w:tcPr>
          <w:p w:rsidRPr="00FC1913" w:rsidR="6762704D" w:rsidP="6762704D" w:rsidRDefault="6762704D" w14:paraId="6EE16534" w14:textId="0BFA9567">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1</w:t>
            </w:r>
          </w:p>
        </w:tc>
        <w:tc>
          <w:tcPr>
            <w:tcW w:w="2876" w:type="dxa"/>
          </w:tcPr>
          <w:p w:rsidRPr="00FC1913" w:rsidR="6762704D" w:rsidP="6762704D" w:rsidRDefault="6762704D" w14:paraId="0EFBAC16" w14:textId="14DEB435">
            <w:pPr>
              <w:rPr>
                <w:rFonts w:ascii="Arial" w:hAnsi="Arial" w:cs="Arial"/>
              </w:rPr>
            </w:pPr>
            <w:r w:rsidRPr="00FC1913">
              <w:rPr>
                <w:rFonts w:ascii="Arial" w:hAnsi="Arial" w:eastAsia="Aptos Narrow" w:cs="Arial"/>
                <w:color w:val="000000" w:themeColor="text1"/>
              </w:rPr>
              <w:t>Revisar el SRS</w:t>
            </w:r>
          </w:p>
        </w:tc>
        <w:tc>
          <w:tcPr>
            <w:tcW w:w="975" w:type="dxa"/>
          </w:tcPr>
          <w:p w:rsidRPr="00FC1913" w:rsidR="6762704D" w:rsidP="49C312B7" w:rsidRDefault="74562370" w14:paraId="40144334" w14:textId="12EF9DC2">
            <w:pPr>
              <w:rPr>
                <w:rFonts w:ascii="Arial" w:hAnsi="Arial" w:eastAsia="Aptos Narrow" w:cs="Arial"/>
                <w:color w:val="000000" w:themeColor="text1"/>
              </w:rPr>
            </w:pPr>
            <w:r w:rsidRPr="00FC1913">
              <w:rPr>
                <w:rFonts w:ascii="Arial" w:hAnsi="Arial" w:eastAsia="Aptos Narrow" w:cs="Arial"/>
                <w:color w:val="000000" w:themeColor="text1"/>
              </w:rPr>
              <w:t xml:space="preserve">5 </w:t>
            </w:r>
            <w:r w:rsidRPr="00FC1913" w:rsidR="7B6EF2ED">
              <w:rPr>
                <w:rFonts w:ascii="Arial" w:hAnsi="Arial" w:eastAsia="Aptos Narrow" w:cs="Arial"/>
                <w:color w:val="000000" w:themeColor="text1"/>
              </w:rPr>
              <w:t>días</w:t>
            </w:r>
          </w:p>
        </w:tc>
        <w:tc>
          <w:tcPr>
            <w:tcW w:w="1365" w:type="dxa"/>
          </w:tcPr>
          <w:p w:rsidRPr="00FC1913" w:rsidR="6762704D" w:rsidP="6762704D" w:rsidRDefault="6762704D" w14:paraId="2537ADDA" w14:textId="109A8F9B">
            <w:pPr>
              <w:jc w:val="right"/>
              <w:rPr>
                <w:rFonts w:ascii="Arial" w:hAnsi="Arial" w:cs="Arial"/>
              </w:rPr>
            </w:pPr>
            <w:r w:rsidRPr="00FC1913">
              <w:rPr>
                <w:rFonts w:ascii="Arial" w:hAnsi="Arial" w:eastAsia="Aptos Narrow" w:cs="Arial"/>
                <w:color w:val="000000" w:themeColor="text1"/>
              </w:rPr>
              <w:t>24/04/2025</w:t>
            </w:r>
          </w:p>
        </w:tc>
        <w:tc>
          <w:tcPr>
            <w:tcW w:w="1275" w:type="dxa"/>
          </w:tcPr>
          <w:p w:rsidRPr="00FC1913" w:rsidR="6762704D" w:rsidP="6762704D" w:rsidRDefault="6762704D" w14:paraId="5F66E032" w14:textId="38E6934A">
            <w:pPr>
              <w:jc w:val="right"/>
              <w:rPr>
                <w:rFonts w:ascii="Arial" w:hAnsi="Arial" w:cs="Arial"/>
              </w:rPr>
            </w:pPr>
            <w:r w:rsidRPr="00FC1913">
              <w:rPr>
                <w:rFonts w:ascii="Arial" w:hAnsi="Arial" w:eastAsia="Aptos Narrow" w:cs="Arial"/>
                <w:color w:val="000000" w:themeColor="text1"/>
              </w:rPr>
              <w:t>29/04/2025</w:t>
            </w:r>
          </w:p>
        </w:tc>
        <w:tc>
          <w:tcPr>
            <w:tcW w:w="1453" w:type="dxa"/>
          </w:tcPr>
          <w:p w:rsidRPr="00FC1913" w:rsidR="6762704D" w:rsidP="6762704D" w:rsidRDefault="6762704D" w14:paraId="7B8A026D" w14:textId="30DA3508">
            <w:pPr>
              <w:rPr>
                <w:rFonts w:ascii="Arial" w:hAnsi="Arial" w:cs="Arial"/>
              </w:rPr>
            </w:pPr>
            <w:r w:rsidRPr="00FC1913">
              <w:rPr>
                <w:rFonts w:ascii="Arial" w:hAnsi="Arial" w:eastAsia="Aptos Narrow" w:cs="Arial"/>
                <w:color w:val="000000" w:themeColor="text1"/>
              </w:rPr>
              <w:t>Micaela Salcedo</w:t>
            </w:r>
          </w:p>
        </w:tc>
      </w:tr>
      <w:tr w:rsidRPr="00FC1913" w:rsidR="6762704D" w:rsidTr="49C312B7" w14:paraId="184618DA" w14:textId="77777777">
        <w:trPr>
          <w:trHeight w:val="300"/>
        </w:trPr>
        <w:tc>
          <w:tcPr>
            <w:tcW w:w="561" w:type="dxa"/>
          </w:tcPr>
          <w:p w:rsidRPr="00FC1913" w:rsidR="6762704D" w:rsidP="6762704D" w:rsidRDefault="6762704D" w14:paraId="056A9BF0" w14:textId="5EED37B2">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2</w:t>
            </w:r>
          </w:p>
        </w:tc>
        <w:tc>
          <w:tcPr>
            <w:tcW w:w="2876" w:type="dxa"/>
          </w:tcPr>
          <w:p w:rsidRPr="00FC1913" w:rsidR="6762704D" w:rsidP="6762704D" w:rsidRDefault="6762704D" w14:paraId="5F038924" w14:textId="69984454">
            <w:pPr>
              <w:rPr>
                <w:rFonts w:ascii="Arial" w:hAnsi="Arial" w:cs="Arial"/>
              </w:rPr>
            </w:pPr>
            <w:r w:rsidRPr="00FC1913">
              <w:rPr>
                <w:rFonts w:ascii="Arial" w:hAnsi="Arial" w:eastAsia="Aptos Narrow" w:cs="Arial"/>
                <w:color w:val="000000" w:themeColor="text1"/>
              </w:rPr>
              <w:t>Revisar los requisitos para asegurar que cumplan con los estándares establecidos por la matriz IREB</w:t>
            </w:r>
          </w:p>
        </w:tc>
        <w:tc>
          <w:tcPr>
            <w:tcW w:w="975" w:type="dxa"/>
          </w:tcPr>
          <w:p w:rsidRPr="00FC1913" w:rsidR="6762704D" w:rsidP="49C312B7" w:rsidRDefault="74562370" w14:paraId="48D9A737" w14:textId="4906C09C">
            <w:pPr>
              <w:rPr>
                <w:rFonts w:ascii="Arial" w:hAnsi="Arial" w:eastAsia="Aptos Narrow" w:cs="Arial"/>
                <w:color w:val="000000" w:themeColor="text1"/>
              </w:rPr>
            </w:pPr>
            <w:r w:rsidRPr="00FC1913">
              <w:rPr>
                <w:rFonts w:ascii="Arial" w:hAnsi="Arial" w:eastAsia="Aptos Narrow" w:cs="Arial"/>
                <w:color w:val="000000" w:themeColor="text1"/>
              </w:rPr>
              <w:t xml:space="preserve">3 </w:t>
            </w:r>
            <w:r w:rsidRPr="00FC1913" w:rsidR="2A6CD7C8">
              <w:rPr>
                <w:rFonts w:ascii="Arial" w:hAnsi="Arial" w:eastAsia="Aptos Narrow" w:cs="Arial"/>
                <w:color w:val="000000" w:themeColor="text1"/>
              </w:rPr>
              <w:t>días</w:t>
            </w:r>
          </w:p>
        </w:tc>
        <w:tc>
          <w:tcPr>
            <w:tcW w:w="1365" w:type="dxa"/>
          </w:tcPr>
          <w:p w:rsidRPr="00FC1913" w:rsidR="6762704D" w:rsidP="6762704D" w:rsidRDefault="6762704D" w14:paraId="4805A379" w14:textId="195E5BE0">
            <w:pPr>
              <w:jc w:val="right"/>
              <w:rPr>
                <w:rFonts w:ascii="Arial" w:hAnsi="Arial" w:cs="Arial"/>
              </w:rPr>
            </w:pPr>
            <w:r w:rsidRPr="00FC1913">
              <w:rPr>
                <w:rFonts w:ascii="Arial" w:hAnsi="Arial" w:eastAsia="Aptos Narrow" w:cs="Arial"/>
                <w:color w:val="000000" w:themeColor="text1"/>
              </w:rPr>
              <w:t>01/05/2025</w:t>
            </w:r>
          </w:p>
        </w:tc>
        <w:tc>
          <w:tcPr>
            <w:tcW w:w="1275" w:type="dxa"/>
          </w:tcPr>
          <w:p w:rsidRPr="00FC1913" w:rsidR="6762704D" w:rsidP="6762704D" w:rsidRDefault="6762704D" w14:paraId="7D10AA1A" w14:textId="5745F17B">
            <w:pPr>
              <w:jc w:val="right"/>
              <w:rPr>
                <w:rFonts w:ascii="Arial" w:hAnsi="Arial" w:cs="Arial"/>
              </w:rPr>
            </w:pPr>
            <w:r w:rsidRPr="00FC1913">
              <w:rPr>
                <w:rFonts w:ascii="Arial" w:hAnsi="Arial" w:eastAsia="Aptos Narrow" w:cs="Arial"/>
                <w:color w:val="000000" w:themeColor="text1"/>
              </w:rPr>
              <w:t>04/05/2025</w:t>
            </w:r>
          </w:p>
        </w:tc>
        <w:tc>
          <w:tcPr>
            <w:tcW w:w="1453" w:type="dxa"/>
          </w:tcPr>
          <w:p w:rsidRPr="00FC1913" w:rsidR="6762704D" w:rsidP="6762704D" w:rsidRDefault="6762704D" w14:paraId="1FDAE795" w14:textId="0B4C8489">
            <w:pPr>
              <w:rPr>
                <w:rFonts w:ascii="Arial" w:hAnsi="Arial" w:cs="Arial"/>
              </w:rPr>
            </w:pPr>
            <w:r w:rsidRPr="00FC1913">
              <w:rPr>
                <w:rFonts w:ascii="Arial" w:hAnsi="Arial" w:eastAsia="Aptos Narrow" w:cs="Arial"/>
                <w:color w:val="000000" w:themeColor="text1"/>
              </w:rPr>
              <w:t>Ariel Guevara</w:t>
            </w:r>
          </w:p>
        </w:tc>
      </w:tr>
      <w:tr w:rsidRPr="00FC1913" w:rsidR="6762704D" w:rsidTr="49C312B7" w14:paraId="4E6A5270" w14:textId="77777777">
        <w:trPr>
          <w:trHeight w:val="300"/>
        </w:trPr>
        <w:tc>
          <w:tcPr>
            <w:tcW w:w="561" w:type="dxa"/>
          </w:tcPr>
          <w:p w:rsidRPr="00FC1913" w:rsidR="6762704D" w:rsidP="6762704D" w:rsidRDefault="6762704D" w14:paraId="36B6BCED" w14:textId="3CE90930">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3</w:t>
            </w:r>
          </w:p>
        </w:tc>
        <w:tc>
          <w:tcPr>
            <w:tcW w:w="2876" w:type="dxa"/>
          </w:tcPr>
          <w:p w:rsidRPr="00FC1913" w:rsidR="6762704D" w:rsidP="6762704D" w:rsidRDefault="6762704D" w14:paraId="1D54AAC3" w14:textId="28FD1D30">
            <w:pPr>
              <w:rPr>
                <w:rFonts w:ascii="Arial" w:hAnsi="Arial" w:cs="Arial"/>
              </w:rPr>
            </w:pPr>
            <w:r w:rsidRPr="00FC1913">
              <w:rPr>
                <w:rFonts w:ascii="Arial" w:hAnsi="Arial" w:eastAsia="Aptos Narrow" w:cs="Arial"/>
                <w:color w:val="000000" w:themeColor="text1"/>
              </w:rPr>
              <w:t>Crear el FODA</w:t>
            </w:r>
          </w:p>
        </w:tc>
        <w:tc>
          <w:tcPr>
            <w:tcW w:w="975" w:type="dxa"/>
          </w:tcPr>
          <w:p w:rsidRPr="00FC1913" w:rsidR="6762704D" w:rsidP="49C312B7" w:rsidRDefault="74562370" w14:paraId="321C1491" w14:textId="4DA35755">
            <w:pPr>
              <w:rPr>
                <w:rFonts w:ascii="Arial" w:hAnsi="Arial" w:eastAsia="Aptos Narrow" w:cs="Arial"/>
                <w:color w:val="000000" w:themeColor="text1"/>
              </w:rPr>
            </w:pPr>
            <w:r w:rsidRPr="00FC1913">
              <w:rPr>
                <w:rFonts w:ascii="Arial" w:hAnsi="Arial" w:eastAsia="Aptos Narrow" w:cs="Arial"/>
                <w:color w:val="000000" w:themeColor="text1"/>
              </w:rPr>
              <w:t xml:space="preserve">1 </w:t>
            </w:r>
            <w:r w:rsidRPr="00FC1913" w:rsidR="10EC6010">
              <w:rPr>
                <w:rFonts w:ascii="Arial" w:hAnsi="Arial" w:eastAsia="Aptos Narrow" w:cs="Arial"/>
                <w:color w:val="000000" w:themeColor="text1"/>
              </w:rPr>
              <w:t>día</w:t>
            </w:r>
          </w:p>
        </w:tc>
        <w:tc>
          <w:tcPr>
            <w:tcW w:w="1365" w:type="dxa"/>
          </w:tcPr>
          <w:p w:rsidRPr="00FC1913" w:rsidR="6762704D" w:rsidP="6762704D" w:rsidRDefault="6762704D" w14:paraId="33CF7963" w14:textId="2D71BD63">
            <w:pPr>
              <w:jc w:val="right"/>
              <w:rPr>
                <w:rFonts w:ascii="Arial" w:hAnsi="Arial" w:cs="Arial"/>
              </w:rPr>
            </w:pPr>
            <w:r w:rsidRPr="00FC1913">
              <w:rPr>
                <w:rFonts w:ascii="Arial" w:hAnsi="Arial" w:eastAsia="Aptos Narrow" w:cs="Arial"/>
                <w:color w:val="000000" w:themeColor="text1"/>
              </w:rPr>
              <w:t>06/05/2025</w:t>
            </w:r>
          </w:p>
        </w:tc>
        <w:tc>
          <w:tcPr>
            <w:tcW w:w="1275" w:type="dxa"/>
          </w:tcPr>
          <w:p w:rsidRPr="00FC1913" w:rsidR="6762704D" w:rsidP="6762704D" w:rsidRDefault="6762704D" w14:paraId="01053D22" w14:textId="53F62503">
            <w:pPr>
              <w:jc w:val="right"/>
              <w:rPr>
                <w:rFonts w:ascii="Arial" w:hAnsi="Arial" w:cs="Arial"/>
              </w:rPr>
            </w:pPr>
            <w:r w:rsidRPr="00FC1913">
              <w:rPr>
                <w:rFonts w:ascii="Arial" w:hAnsi="Arial" w:eastAsia="Aptos Narrow" w:cs="Arial"/>
                <w:color w:val="000000" w:themeColor="text1"/>
              </w:rPr>
              <w:t>07/05/2025</w:t>
            </w:r>
          </w:p>
        </w:tc>
        <w:tc>
          <w:tcPr>
            <w:tcW w:w="1453" w:type="dxa"/>
          </w:tcPr>
          <w:p w:rsidRPr="00FC1913" w:rsidR="6762704D" w:rsidP="6762704D" w:rsidRDefault="6762704D" w14:paraId="0ABB23A5" w14:textId="300F1D92">
            <w:pPr>
              <w:rPr>
                <w:rFonts w:ascii="Arial" w:hAnsi="Arial" w:cs="Arial"/>
              </w:rPr>
            </w:pPr>
            <w:r w:rsidRPr="00FC1913">
              <w:rPr>
                <w:rFonts w:ascii="Arial" w:hAnsi="Arial" w:eastAsia="Aptos Narrow" w:cs="Arial"/>
                <w:color w:val="000000" w:themeColor="text1"/>
              </w:rPr>
              <w:t>Micaela Salcedo</w:t>
            </w:r>
          </w:p>
        </w:tc>
      </w:tr>
      <w:tr w:rsidRPr="00FC1913" w:rsidR="6762704D" w:rsidTr="49C312B7" w14:paraId="37F718C4" w14:textId="77777777">
        <w:trPr>
          <w:trHeight w:val="300"/>
        </w:trPr>
        <w:tc>
          <w:tcPr>
            <w:tcW w:w="561" w:type="dxa"/>
          </w:tcPr>
          <w:p w:rsidRPr="00FC1913" w:rsidR="6762704D" w:rsidP="6762704D" w:rsidRDefault="6762704D" w14:paraId="21FCDEE5" w14:textId="07F7D2BB">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4</w:t>
            </w:r>
          </w:p>
        </w:tc>
        <w:tc>
          <w:tcPr>
            <w:tcW w:w="2876" w:type="dxa"/>
          </w:tcPr>
          <w:p w:rsidRPr="00FC1913" w:rsidR="6762704D" w:rsidP="6762704D" w:rsidRDefault="6762704D" w14:paraId="00A50D2C" w14:textId="0E6D9B2B">
            <w:pPr>
              <w:rPr>
                <w:rFonts w:ascii="Arial" w:hAnsi="Arial" w:cs="Arial"/>
              </w:rPr>
            </w:pPr>
            <w:r w:rsidRPr="00FC1913">
              <w:rPr>
                <w:rFonts w:ascii="Arial" w:hAnsi="Arial" w:eastAsia="Aptos Narrow" w:cs="Arial"/>
                <w:color w:val="000000" w:themeColor="text1"/>
              </w:rPr>
              <w:t>Generar  preguntas para la entrevista</w:t>
            </w:r>
          </w:p>
        </w:tc>
        <w:tc>
          <w:tcPr>
            <w:tcW w:w="975" w:type="dxa"/>
          </w:tcPr>
          <w:p w:rsidRPr="00FC1913" w:rsidR="6762704D" w:rsidP="6762704D" w:rsidRDefault="6762704D" w14:paraId="3DDFBEC4" w14:textId="7983EB5C">
            <w:pPr>
              <w:rPr>
                <w:rFonts w:ascii="Arial" w:hAnsi="Arial" w:cs="Arial"/>
              </w:rPr>
            </w:pPr>
            <w:r w:rsidRPr="00FC1913">
              <w:rPr>
                <w:rFonts w:ascii="Arial" w:hAnsi="Arial" w:eastAsia="Aptos Narrow" w:cs="Arial"/>
                <w:color w:val="000000" w:themeColor="text1"/>
              </w:rPr>
              <w:t>2 horas</w:t>
            </w:r>
          </w:p>
        </w:tc>
        <w:tc>
          <w:tcPr>
            <w:tcW w:w="1365" w:type="dxa"/>
          </w:tcPr>
          <w:p w:rsidRPr="00FC1913" w:rsidR="6762704D" w:rsidP="6762704D" w:rsidRDefault="6762704D" w14:paraId="75DC103F" w14:textId="3E5F50FC">
            <w:pPr>
              <w:jc w:val="right"/>
              <w:rPr>
                <w:rFonts w:ascii="Arial" w:hAnsi="Arial" w:cs="Arial"/>
              </w:rPr>
            </w:pPr>
            <w:r w:rsidRPr="00FC1913">
              <w:rPr>
                <w:rFonts w:ascii="Arial" w:hAnsi="Arial" w:eastAsia="Aptos Narrow" w:cs="Arial"/>
                <w:color w:val="000000" w:themeColor="text1"/>
              </w:rPr>
              <w:t>07/05/2025</w:t>
            </w:r>
          </w:p>
        </w:tc>
        <w:tc>
          <w:tcPr>
            <w:tcW w:w="1275" w:type="dxa"/>
          </w:tcPr>
          <w:p w:rsidRPr="00FC1913" w:rsidR="6762704D" w:rsidP="6762704D" w:rsidRDefault="6762704D" w14:paraId="0071B9F3" w14:textId="7DE5F0D6">
            <w:pPr>
              <w:jc w:val="right"/>
              <w:rPr>
                <w:rFonts w:ascii="Arial" w:hAnsi="Arial" w:cs="Arial"/>
              </w:rPr>
            </w:pPr>
            <w:r w:rsidRPr="00FC1913">
              <w:rPr>
                <w:rFonts w:ascii="Arial" w:hAnsi="Arial" w:eastAsia="Aptos Narrow" w:cs="Arial"/>
                <w:color w:val="000000" w:themeColor="text1"/>
              </w:rPr>
              <w:t>07/05/2025</w:t>
            </w:r>
          </w:p>
        </w:tc>
        <w:tc>
          <w:tcPr>
            <w:tcW w:w="1453" w:type="dxa"/>
          </w:tcPr>
          <w:p w:rsidRPr="00FC1913" w:rsidR="6762704D" w:rsidP="6762704D" w:rsidRDefault="6762704D" w14:paraId="68402A6A" w14:textId="5E68A435">
            <w:pPr>
              <w:rPr>
                <w:rFonts w:ascii="Arial" w:hAnsi="Arial" w:cs="Arial"/>
              </w:rPr>
            </w:pPr>
            <w:r w:rsidRPr="00FC1913">
              <w:rPr>
                <w:rFonts w:ascii="Arial" w:hAnsi="Arial" w:eastAsia="Aptos Narrow" w:cs="Arial"/>
                <w:color w:val="000000" w:themeColor="text1"/>
              </w:rPr>
              <w:t>Gabriel Reinoso</w:t>
            </w:r>
          </w:p>
        </w:tc>
      </w:tr>
      <w:tr w:rsidRPr="00FC1913" w:rsidR="6762704D" w:rsidTr="49C312B7" w14:paraId="1F287ECE" w14:textId="77777777">
        <w:trPr>
          <w:trHeight w:val="300"/>
        </w:trPr>
        <w:tc>
          <w:tcPr>
            <w:tcW w:w="561" w:type="dxa"/>
          </w:tcPr>
          <w:p w:rsidRPr="00FC1913" w:rsidR="6762704D" w:rsidP="6762704D" w:rsidRDefault="6762704D" w14:paraId="252AABEF" w14:textId="6A88E19A">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5</w:t>
            </w:r>
          </w:p>
        </w:tc>
        <w:tc>
          <w:tcPr>
            <w:tcW w:w="2876" w:type="dxa"/>
          </w:tcPr>
          <w:p w:rsidRPr="00FC1913" w:rsidR="6762704D" w:rsidP="6762704D" w:rsidRDefault="6762704D" w14:paraId="02BCB994" w14:textId="74F91F39">
            <w:pPr>
              <w:rPr>
                <w:rFonts w:ascii="Arial" w:hAnsi="Arial" w:cs="Arial"/>
              </w:rPr>
            </w:pPr>
            <w:r w:rsidRPr="00FC1913">
              <w:rPr>
                <w:rFonts w:ascii="Arial" w:hAnsi="Arial" w:eastAsia="Aptos Narrow" w:cs="Arial"/>
                <w:color w:val="000000" w:themeColor="text1"/>
              </w:rPr>
              <w:t>Realizar Entrevista con el cliente</w:t>
            </w:r>
          </w:p>
        </w:tc>
        <w:tc>
          <w:tcPr>
            <w:tcW w:w="975" w:type="dxa"/>
          </w:tcPr>
          <w:p w:rsidRPr="00FC1913" w:rsidR="6762704D" w:rsidP="6762704D" w:rsidRDefault="6762704D" w14:paraId="087DE120" w14:textId="221874D5">
            <w:pPr>
              <w:rPr>
                <w:rFonts w:ascii="Arial" w:hAnsi="Arial" w:cs="Arial"/>
              </w:rPr>
            </w:pPr>
            <w:r w:rsidRPr="00FC1913">
              <w:rPr>
                <w:rFonts w:ascii="Arial" w:hAnsi="Arial" w:eastAsia="Aptos Narrow" w:cs="Arial"/>
                <w:color w:val="000000" w:themeColor="text1"/>
              </w:rPr>
              <w:t>30 minutos</w:t>
            </w:r>
          </w:p>
        </w:tc>
        <w:tc>
          <w:tcPr>
            <w:tcW w:w="1365" w:type="dxa"/>
          </w:tcPr>
          <w:p w:rsidRPr="00FC1913" w:rsidR="6762704D" w:rsidP="6762704D" w:rsidRDefault="6762704D" w14:paraId="71C1592F" w14:textId="4858C245">
            <w:pPr>
              <w:jc w:val="right"/>
              <w:rPr>
                <w:rFonts w:ascii="Arial" w:hAnsi="Arial" w:cs="Arial"/>
              </w:rPr>
            </w:pPr>
            <w:r w:rsidRPr="00FC1913">
              <w:rPr>
                <w:rFonts w:ascii="Arial" w:hAnsi="Arial" w:eastAsia="Aptos Narrow" w:cs="Arial"/>
                <w:color w:val="000000" w:themeColor="text1"/>
              </w:rPr>
              <w:t>11/05/2025</w:t>
            </w:r>
          </w:p>
        </w:tc>
        <w:tc>
          <w:tcPr>
            <w:tcW w:w="1275" w:type="dxa"/>
          </w:tcPr>
          <w:p w:rsidRPr="00FC1913" w:rsidR="6762704D" w:rsidP="6762704D" w:rsidRDefault="6762704D" w14:paraId="7316632D" w14:textId="7FF96779">
            <w:pPr>
              <w:jc w:val="right"/>
              <w:rPr>
                <w:rFonts w:ascii="Arial" w:hAnsi="Arial" w:cs="Arial"/>
              </w:rPr>
            </w:pPr>
            <w:r w:rsidRPr="00FC1913">
              <w:rPr>
                <w:rFonts w:ascii="Arial" w:hAnsi="Arial" w:eastAsia="Aptos Narrow" w:cs="Arial"/>
                <w:color w:val="000000" w:themeColor="text1"/>
              </w:rPr>
              <w:t>11/05/2025</w:t>
            </w:r>
          </w:p>
        </w:tc>
        <w:tc>
          <w:tcPr>
            <w:tcW w:w="1453" w:type="dxa"/>
          </w:tcPr>
          <w:p w:rsidRPr="00FC1913" w:rsidR="6762704D" w:rsidP="6762704D" w:rsidRDefault="6762704D" w14:paraId="417F02DE" w14:textId="12523372">
            <w:pPr>
              <w:rPr>
                <w:rFonts w:ascii="Arial" w:hAnsi="Arial" w:cs="Arial"/>
              </w:rPr>
            </w:pPr>
            <w:r w:rsidRPr="00FC1913">
              <w:rPr>
                <w:rFonts w:ascii="Arial" w:hAnsi="Arial" w:eastAsia="Aptos Narrow" w:cs="Arial"/>
                <w:color w:val="000000" w:themeColor="text1"/>
              </w:rPr>
              <w:t>Gabriel Reinoso</w:t>
            </w:r>
          </w:p>
        </w:tc>
      </w:tr>
      <w:tr w:rsidRPr="00FC1913" w:rsidR="6762704D" w:rsidTr="49C312B7" w14:paraId="4BAC35C7" w14:textId="77777777">
        <w:trPr>
          <w:trHeight w:val="300"/>
        </w:trPr>
        <w:tc>
          <w:tcPr>
            <w:tcW w:w="561" w:type="dxa"/>
          </w:tcPr>
          <w:p w:rsidRPr="00FC1913" w:rsidR="6762704D" w:rsidP="6762704D" w:rsidRDefault="6762704D" w14:paraId="1FED223E" w14:textId="0726D528">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6</w:t>
            </w:r>
          </w:p>
        </w:tc>
        <w:tc>
          <w:tcPr>
            <w:tcW w:w="2876" w:type="dxa"/>
          </w:tcPr>
          <w:p w:rsidRPr="00FC1913" w:rsidR="6762704D" w:rsidP="6762704D" w:rsidRDefault="6762704D" w14:paraId="7DB84BE7" w14:textId="63E35165">
            <w:pPr>
              <w:rPr>
                <w:rFonts w:ascii="Arial" w:hAnsi="Arial" w:cs="Arial"/>
              </w:rPr>
            </w:pPr>
            <w:r w:rsidRPr="00FC1913">
              <w:rPr>
                <w:rFonts w:ascii="Arial" w:hAnsi="Arial" w:eastAsia="Aptos Narrow" w:cs="Arial"/>
                <w:color w:val="000000" w:themeColor="text1"/>
              </w:rPr>
              <w:t>Corregir los requisitos obtenidos después de la entrevista</w:t>
            </w:r>
          </w:p>
        </w:tc>
        <w:tc>
          <w:tcPr>
            <w:tcW w:w="975" w:type="dxa"/>
          </w:tcPr>
          <w:p w:rsidRPr="00FC1913" w:rsidR="6762704D" w:rsidP="6762704D" w:rsidRDefault="74562370" w14:paraId="057317F3" w14:textId="3BFD4917">
            <w:pPr>
              <w:rPr>
                <w:rFonts w:ascii="Arial" w:hAnsi="Arial" w:cs="Arial"/>
              </w:rPr>
            </w:pPr>
            <w:r w:rsidRPr="00FC1913">
              <w:rPr>
                <w:rFonts w:ascii="Arial" w:hAnsi="Arial" w:eastAsia="Aptos Narrow" w:cs="Arial"/>
                <w:color w:val="000000" w:themeColor="text1"/>
              </w:rPr>
              <w:t xml:space="preserve">2 </w:t>
            </w:r>
            <w:r w:rsidRPr="00FC1913" w:rsidR="79453DB4">
              <w:rPr>
                <w:rFonts w:ascii="Arial" w:hAnsi="Arial" w:eastAsia="Aptos Narrow" w:cs="Arial"/>
                <w:color w:val="000000" w:themeColor="text1"/>
              </w:rPr>
              <w:t>días</w:t>
            </w:r>
            <w:r w:rsidRPr="00FC1913">
              <w:rPr>
                <w:rFonts w:ascii="Arial" w:hAnsi="Arial" w:eastAsia="Aptos Narrow" w:cs="Arial"/>
                <w:color w:val="000000" w:themeColor="text1"/>
              </w:rPr>
              <w:t xml:space="preserve"> </w:t>
            </w:r>
          </w:p>
        </w:tc>
        <w:tc>
          <w:tcPr>
            <w:tcW w:w="1365" w:type="dxa"/>
          </w:tcPr>
          <w:p w:rsidRPr="00FC1913" w:rsidR="6762704D" w:rsidP="6762704D" w:rsidRDefault="6762704D" w14:paraId="22124D74" w14:textId="153B85BA">
            <w:pPr>
              <w:jc w:val="right"/>
              <w:rPr>
                <w:rFonts w:ascii="Arial" w:hAnsi="Arial" w:cs="Arial"/>
              </w:rPr>
            </w:pPr>
            <w:r w:rsidRPr="00FC1913">
              <w:rPr>
                <w:rFonts w:ascii="Arial" w:hAnsi="Arial" w:eastAsia="Aptos Narrow" w:cs="Arial"/>
                <w:color w:val="000000" w:themeColor="text1"/>
              </w:rPr>
              <w:t>11/05/2025</w:t>
            </w:r>
          </w:p>
        </w:tc>
        <w:tc>
          <w:tcPr>
            <w:tcW w:w="1275" w:type="dxa"/>
          </w:tcPr>
          <w:p w:rsidRPr="00FC1913" w:rsidR="6762704D" w:rsidP="6762704D" w:rsidRDefault="6762704D" w14:paraId="74D326D7" w14:textId="64FF39E3">
            <w:pPr>
              <w:jc w:val="right"/>
              <w:rPr>
                <w:rFonts w:ascii="Arial" w:hAnsi="Arial" w:cs="Arial"/>
              </w:rPr>
            </w:pPr>
            <w:r w:rsidRPr="00FC1913">
              <w:rPr>
                <w:rFonts w:ascii="Arial" w:hAnsi="Arial" w:eastAsia="Aptos Narrow" w:cs="Arial"/>
                <w:color w:val="000000" w:themeColor="text1"/>
              </w:rPr>
              <w:t>12/05/2025</w:t>
            </w:r>
          </w:p>
        </w:tc>
        <w:tc>
          <w:tcPr>
            <w:tcW w:w="1453" w:type="dxa"/>
          </w:tcPr>
          <w:p w:rsidRPr="00FC1913" w:rsidR="6762704D" w:rsidP="6762704D" w:rsidRDefault="6762704D" w14:paraId="4935273F" w14:textId="7A34F255">
            <w:pPr>
              <w:rPr>
                <w:rFonts w:ascii="Arial" w:hAnsi="Arial" w:cs="Arial"/>
              </w:rPr>
            </w:pPr>
            <w:r w:rsidRPr="00FC1913">
              <w:rPr>
                <w:rFonts w:ascii="Arial" w:hAnsi="Arial" w:eastAsia="Aptos Narrow" w:cs="Arial"/>
                <w:color w:val="000000" w:themeColor="text1"/>
              </w:rPr>
              <w:t>Ariel Guevara</w:t>
            </w:r>
          </w:p>
        </w:tc>
      </w:tr>
      <w:tr w:rsidRPr="00FC1913" w:rsidR="6762704D" w:rsidTr="49C312B7" w14:paraId="41459E2C" w14:textId="77777777">
        <w:trPr>
          <w:trHeight w:val="300"/>
        </w:trPr>
        <w:tc>
          <w:tcPr>
            <w:tcW w:w="561" w:type="dxa"/>
          </w:tcPr>
          <w:p w:rsidRPr="00FC1913" w:rsidR="6762704D" w:rsidP="6762704D" w:rsidRDefault="6762704D" w14:paraId="6787A29D" w14:textId="723E9FA2">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7</w:t>
            </w:r>
          </w:p>
        </w:tc>
        <w:tc>
          <w:tcPr>
            <w:tcW w:w="2876" w:type="dxa"/>
          </w:tcPr>
          <w:p w:rsidRPr="00FC1913" w:rsidR="6762704D" w:rsidP="6762704D" w:rsidRDefault="6762704D" w14:paraId="669EC40E" w14:textId="523C21A4">
            <w:pPr>
              <w:rPr>
                <w:rFonts w:ascii="Arial" w:hAnsi="Arial" w:cs="Arial"/>
              </w:rPr>
            </w:pPr>
            <w:r w:rsidRPr="00FC1913">
              <w:rPr>
                <w:rFonts w:ascii="Arial" w:hAnsi="Arial" w:eastAsia="Aptos Narrow" w:cs="Arial"/>
                <w:color w:val="000000" w:themeColor="text1"/>
              </w:rPr>
              <w:t>Generar Perfil del Proyecto</w:t>
            </w:r>
          </w:p>
        </w:tc>
        <w:tc>
          <w:tcPr>
            <w:tcW w:w="975" w:type="dxa"/>
          </w:tcPr>
          <w:p w:rsidRPr="00FC1913" w:rsidR="6762704D" w:rsidP="49C312B7" w:rsidRDefault="74562370" w14:paraId="5CE3382F" w14:textId="3E01892E">
            <w:pPr>
              <w:rPr>
                <w:rFonts w:ascii="Arial" w:hAnsi="Arial" w:eastAsia="Aptos Narrow" w:cs="Arial"/>
                <w:color w:val="000000" w:themeColor="text1"/>
              </w:rPr>
            </w:pPr>
            <w:r w:rsidRPr="00FC1913">
              <w:rPr>
                <w:rFonts w:ascii="Arial" w:hAnsi="Arial" w:eastAsia="Aptos Narrow" w:cs="Arial"/>
                <w:color w:val="000000" w:themeColor="text1"/>
              </w:rPr>
              <w:t xml:space="preserve">3 </w:t>
            </w:r>
            <w:r w:rsidRPr="00FC1913" w:rsidR="21F83772">
              <w:rPr>
                <w:rFonts w:ascii="Arial" w:hAnsi="Arial" w:eastAsia="Aptos Narrow" w:cs="Arial"/>
                <w:color w:val="000000" w:themeColor="text1"/>
              </w:rPr>
              <w:t>días</w:t>
            </w:r>
          </w:p>
        </w:tc>
        <w:tc>
          <w:tcPr>
            <w:tcW w:w="1365" w:type="dxa"/>
          </w:tcPr>
          <w:p w:rsidRPr="00FC1913" w:rsidR="6762704D" w:rsidP="6762704D" w:rsidRDefault="6762704D" w14:paraId="7DB7B5CE" w14:textId="3FE80376">
            <w:pPr>
              <w:jc w:val="right"/>
              <w:rPr>
                <w:rFonts w:ascii="Arial" w:hAnsi="Arial" w:cs="Arial"/>
              </w:rPr>
            </w:pPr>
            <w:r w:rsidRPr="00FC1913">
              <w:rPr>
                <w:rFonts w:ascii="Arial" w:hAnsi="Arial" w:eastAsia="Aptos Narrow" w:cs="Arial"/>
                <w:color w:val="000000" w:themeColor="text1"/>
              </w:rPr>
              <w:t>09/05/2025</w:t>
            </w:r>
          </w:p>
        </w:tc>
        <w:tc>
          <w:tcPr>
            <w:tcW w:w="1275" w:type="dxa"/>
          </w:tcPr>
          <w:p w:rsidRPr="00FC1913" w:rsidR="6762704D" w:rsidP="6762704D" w:rsidRDefault="6762704D" w14:paraId="0F265DF3" w14:textId="45A9B57E">
            <w:pPr>
              <w:jc w:val="right"/>
              <w:rPr>
                <w:rFonts w:ascii="Arial" w:hAnsi="Arial" w:cs="Arial"/>
              </w:rPr>
            </w:pPr>
            <w:r w:rsidRPr="00FC1913">
              <w:rPr>
                <w:rFonts w:ascii="Arial" w:hAnsi="Arial" w:eastAsia="Aptos Narrow" w:cs="Arial"/>
                <w:color w:val="000000" w:themeColor="text1"/>
              </w:rPr>
              <w:t>11/05/2025</w:t>
            </w:r>
          </w:p>
        </w:tc>
        <w:tc>
          <w:tcPr>
            <w:tcW w:w="1453" w:type="dxa"/>
          </w:tcPr>
          <w:p w:rsidRPr="00FC1913" w:rsidR="6762704D" w:rsidP="6762704D" w:rsidRDefault="6762704D" w14:paraId="46069FE8" w14:textId="4E75C4EC">
            <w:pPr>
              <w:rPr>
                <w:rFonts w:ascii="Arial" w:hAnsi="Arial" w:cs="Arial"/>
              </w:rPr>
            </w:pPr>
            <w:r w:rsidRPr="00FC1913">
              <w:rPr>
                <w:rFonts w:ascii="Arial" w:hAnsi="Arial" w:eastAsia="Aptos Narrow" w:cs="Arial"/>
                <w:color w:val="000000" w:themeColor="text1"/>
              </w:rPr>
              <w:t>Ariel Guevara</w:t>
            </w:r>
          </w:p>
        </w:tc>
      </w:tr>
      <w:tr w:rsidRPr="00FC1913" w:rsidR="6762704D" w:rsidTr="49C312B7" w14:paraId="7884A7E4" w14:textId="77777777">
        <w:trPr>
          <w:trHeight w:val="300"/>
        </w:trPr>
        <w:tc>
          <w:tcPr>
            <w:tcW w:w="561" w:type="dxa"/>
          </w:tcPr>
          <w:p w:rsidRPr="00FC1913" w:rsidR="6762704D" w:rsidP="6762704D" w:rsidRDefault="6762704D" w14:paraId="237DEBC6" w14:textId="48CFC861">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8</w:t>
            </w:r>
          </w:p>
        </w:tc>
        <w:tc>
          <w:tcPr>
            <w:tcW w:w="2876" w:type="dxa"/>
          </w:tcPr>
          <w:p w:rsidRPr="00FC1913" w:rsidR="6762704D" w:rsidP="6762704D" w:rsidRDefault="6762704D" w14:paraId="564E2CC6" w14:textId="182C981F">
            <w:pPr>
              <w:rPr>
                <w:rFonts w:ascii="Arial" w:hAnsi="Arial" w:cs="Arial"/>
              </w:rPr>
            </w:pPr>
            <w:r w:rsidRPr="00FC1913">
              <w:rPr>
                <w:rFonts w:ascii="Arial" w:hAnsi="Arial" w:eastAsia="Aptos Narrow" w:cs="Arial"/>
                <w:color w:val="000000" w:themeColor="text1"/>
              </w:rPr>
              <w:t>Generar MTZ de Historias de Usuario (HU)</w:t>
            </w:r>
          </w:p>
        </w:tc>
        <w:tc>
          <w:tcPr>
            <w:tcW w:w="975" w:type="dxa"/>
          </w:tcPr>
          <w:p w:rsidRPr="00FC1913" w:rsidR="6762704D" w:rsidP="6762704D" w:rsidRDefault="74562370" w14:paraId="64F97A84" w14:textId="5369351E">
            <w:pPr>
              <w:rPr>
                <w:rFonts w:ascii="Arial" w:hAnsi="Arial" w:cs="Arial"/>
              </w:rPr>
            </w:pPr>
            <w:r w:rsidRPr="00FC1913">
              <w:rPr>
                <w:rFonts w:ascii="Arial" w:hAnsi="Arial" w:eastAsia="Aptos Narrow" w:cs="Arial"/>
                <w:color w:val="000000" w:themeColor="text1"/>
              </w:rPr>
              <w:t xml:space="preserve">1 </w:t>
            </w:r>
            <w:r w:rsidRPr="00FC1913" w:rsidR="3437C166">
              <w:rPr>
                <w:rFonts w:ascii="Arial" w:hAnsi="Arial" w:eastAsia="Aptos Narrow" w:cs="Arial"/>
                <w:color w:val="000000" w:themeColor="text1"/>
              </w:rPr>
              <w:t>día</w:t>
            </w:r>
            <w:r w:rsidRPr="00FC1913">
              <w:rPr>
                <w:rFonts w:ascii="Arial" w:hAnsi="Arial" w:eastAsia="Aptos Narrow" w:cs="Arial"/>
                <w:color w:val="000000" w:themeColor="text1"/>
              </w:rPr>
              <w:t xml:space="preserve"> </w:t>
            </w:r>
          </w:p>
        </w:tc>
        <w:tc>
          <w:tcPr>
            <w:tcW w:w="1365" w:type="dxa"/>
          </w:tcPr>
          <w:p w:rsidRPr="00FC1913" w:rsidR="6762704D" w:rsidP="6762704D" w:rsidRDefault="6762704D" w14:paraId="6EC5C8EE" w14:textId="07061466">
            <w:pPr>
              <w:jc w:val="right"/>
              <w:rPr>
                <w:rFonts w:ascii="Arial" w:hAnsi="Arial" w:cs="Arial"/>
              </w:rPr>
            </w:pPr>
            <w:r w:rsidRPr="00FC1913">
              <w:rPr>
                <w:rFonts w:ascii="Arial" w:hAnsi="Arial" w:eastAsia="Aptos Narrow" w:cs="Arial"/>
                <w:color w:val="000000" w:themeColor="text1"/>
              </w:rPr>
              <w:t>11/05/2025</w:t>
            </w:r>
          </w:p>
        </w:tc>
        <w:tc>
          <w:tcPr>
            <w:tcW w:w="1275" w:type="dxa"/>
          </w:tcPr>
          <w:p w:rsidRPr="00FC1913" w:rsidR="6762704D" w:rsidP="6762704D" w:rsidRDefault="6762704D" w14:paraId="7BB2F5FE" w14:textId="0BB7281F">
            <w:pPr>
              <w:jc w:val="right"/>
              <w:rPr>
                <w:rFonts w:ascii="Arial" w:hAnsi="Arial" w:cs="Arial"/>
              </w:rPr>
            </w:pPr>
            <w:r w:rsidRPr="00FC1913">
              <w:rPr>
                <w:rFonts w:ascii="Arial" w:hAnsi="Arial" w:eastAsia="Aptos Narrow" w:cs="Arial"/>
                <w:color w:val="000000" w:themeColor="text1"/>
              </w:rPr>
              <w:t>12/05/2025</w:t>
            </w:r>
          </w:p>
        </w:tc>
        <w:tc>
          <w:tcPr>
            <w:tcW w:w="1453" w:type="dxa"/>
          </w:tcPr>
          <w:p w:rsidRPr="00FC1913" w:rsidR="6762704D" w:rsidP="6762704D" w:rsidRDefault="6762704D" w14:paraId="10483B44" w14:textId="506EF390">
            <w:pPr>
              <w:rPr>
                <w:rFonts w:ascii="Arial" w:hAnsi="Arial" w:cs="Arial"/>
              </w:rPr>
            </w:pPr>
            <w:r w:rsidRPr="00FC1913">
              <w:rPr>
                <w:rFonts w:ascii="Arial" w:hAnsi="Arial" w:eastAsia="Aptos Narrow" w:cs="Arial"/>
                <w:color w:val="000000" w:themeColor="text1"/>
              </w:rPr>
              <w:t>Gabriel Reinoso</w:t>
            </w:r>
          </w:p>
        </w:tc>
      </w:tr>
      <w:tr w:rsidRPr="00FC1913" w:rsidR="6762704D" w:rsidTr="49C312B7" w14:paraId="6CC4CBAA" w14:textId="77777777">
        <w:trPr>
          <w:trHeight w:val="300"/>
        </w:trPr>
        <w:tc>
          <w:tcPr>
            <w:tcW w:w="561" w:type="dxa"/>
          </w:tcPr>
          <w:p w:rsidRPr="00FC1913" w:rsidR="6762704D" w:rsidP="6762704D" w:rsidRDefault="6762704D" w14:paraId="15F1D892" w14:textId="0218AD8F">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9</w:t>
            </w:r>
          </w:p>
        </w:tc>
        <w:tc>
          <w:tcPr>
            <w:tcW w:w="2876" w:type="dxa"/>
          </w:tcPr>
          <w:p w:rsidRPr="00FC1913" w:rsidR="6762704D" w:rsidP="6762704D" w:rsidRDefault="6762704D" w14:paraId="094F2525" w14:textId="1A045BFD">
            <w:pPr>
              <w:rPr>
                <w:rFonts w:ascii="Arial" w:hAnsi="Arial" w:cs="Arial"/>
              </w:rPr>
            </w:pPr>
            <w:r w:rsidRPr="00FC1913">
              <w:rPr>
                <w:rFonts w:ascii="Arial" w:hAnsi="Arial" w:eastAsia="Aptos Narrow" w:cs="Arial"/>
                <w:color w:val="000000" w:themeColor="text1"/>
              </w:rPr>
              <w:t>Generar Documento  de HU</w:t>
            </w:r>
          </w:p>
        </w:tc>
        <w:tc>
          <w:tcPr>
            <w:tcW w:w="975" w:type="dxa"/>
          </w:tcPr>
          <w:p w:rsidRPr="00FC1913" w:rsidR="6762704D" w:rsidP="6762704D" w:rsidRDefault="74562370" w14:paraId="28D4EAF9" w14:textId="0876EA5E">
            <w:pPr>
              <w:rPr>
                <w:rFonts w:ascii="Arial" w:hAnsi="Arial" w:cs="Arial"/>
              </w:rPr>
            </w:pPr>
            <w:r w:rsidRPr="00FC1913">
              <w:rPr>
                <w:rFonts w:ascii="Arial" w:hAnsi="Arial" w:eastAsia="Aptos Narrow" w:cs="Arial"/>
                <w:color w:val="000000" w:themeColor="text1"/>
              </w:rPr>
              <w:t xml:space="preserve">1 </w:t>
            </w:r>
            <w:r w:rsidRPr="00FC1913" w:rsidR="14E3E61B">
              <w:rPr>
                <w:rFonts w:ascii="Arial" w:hAnsi="Arial" w:eastAsia="Aptos Narrow" w:cs="Arial"/>
                <w:color w:val="000000" w:themeColor="text1"/>
              </w:rPr>
              <w:t>día</w:t>
            </w:r>
            <w:r w:rsidRPr="00FC1913">
              <w:rPr>
                <w:rFonts w:ascii="Arial" w:hAnsi="Arial" w:eastAsia="Aptos Narrow" w:cs="Arial"/>
                <w:color w:val="000000" w:themeColor="text1"/>
              </w:rPr>
              <w:t xml:space="preserve"> </w:t>
            </w:r>
          </w:p>
        </w:tc>
        <w:tc>
          <w:tcPr>
            <w:tcW w:w="1365" w:type="dxa"/>
          </w:tcPr>
          <w:p w:rsidRPr="00FC1913" w:rsidR="6762704D" w:rsidP="6762704D" w:rsidRDefault="6762704D" w14:paraId="6EF19332" w14:textId="573290C8">
            <w:pPr>
              <w:jc w:val="right"/>
              <w:rPr>
                <w:rFonts w:ascii="Arial" w:hAnsi="Arial" w:cs="Arial"/>
              </w:rPr>
            </w:pPr>
            <w:r w:rsidRPr="00FC1913">
              <w:rPr>
                <w:rFonts w:ascii="Arial" w:hAnsi="Arial" w:eastAsia="Aptos Narrow" w:cs="Arial"/>
                <w:color w:val="000000" w:themeColor="text1"/>
              </w:rPr>
              <w:t>11/05/2025</w:t>
            </w:r>
          </w:p>
        </w:tc>
        <w:tc>
          <w:tcPr>
            <w:tcW w:w="1275" w:type="dxa"/>
          </w:tcPr>
          <w:p w:rsidRPr="00FC1913" w:rsidR="6762704D" w:rsidP="6762704D" w:rsidRDefault="6762704D" w14:paraId="700C949B" w14:textId="07E50225">
            <w:pPr>
              <w:jc w:val="right"/>
              <w:rPr>
                <w:rFonts w:ascii="Arial" w:hAnsi="Arial" w:cs="Arial"/>
              </w:rPr>
            </w:pPr>
            <w:r w:rsidRPr="00FC1913">
              <w:rPr>
                <w:rFonts w:ascii="Arial" w:hAnsi="Arial" w:eastAsia="Aptos Narrow" w:cs="Arial"/>
                <w:color w:val="000000" w:themeColor="text1"/>
              </w:rPr>
              <w:t>12/05/2025</w:t>
            </w:r>
          </w:p>
        </w:tc>
        <w:tc>
          <w:tcPr>
            <w:tcW w:w="1453" w:type="dxa"/>
          </w:tcPr>
          <w:p w:rsidRPr="00FC1913" w:rsidR="6762704D" w:rsidP="6762704D" w:rsidRDefault="6762704D" w14:paraId="55168C20" w14:textId="5D708E66">
            <w:pPr>
              <w:rPr>
                <w:rFonts w:ascii="Arial" w:hAnsi="Arial" w:cs="Arial"/>
              </w:rPr>
            </w:pPr>
            <w:r w:rsidRPr="00FC1913">
              <w:rPr>
                <w:rFonts w:ascii="Arial" w:hAnsi="Arial" w:eastAsia="Aptos Narrow" w:cs="Arial"/>
                <w:color w:val="000000" w:themeColor="text1"/>
              </w:rPr>
              <w:t>Ariel Guevara</w:t>
            </w:r>
          </w:p>
        </w:tc>
      </w:tr>
      <w:tr w:rsidRPr="00FC1913" w:rsidR="6762704D" w:rsidTr="49C312B7" w14:paraId="551DA583" w14:textId="77777777">
        <w:trPr>
          <w:trHeight w:val="300"/>
        </w:trPr>
        <w:tc>
          <w:tcPr>
            <w:tcW w:w="561" w:type="dxa"/>
          </w:tcPr>
          <w:p w:rsidRPr="00FC1913" w:rsidR="6762704D" w:rsidP="6762704D" w:rsidRDefault="6762704D" w14:paraId="620E5665" w14:textId="0AF18251">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10</w:t>
            </w:r>
          </w:p>
        </w:tc>
        <w:tc>
          <w:tcPr>
            <w:tcW w:w="2876" w:type="dxa"/>
          </w:tcPr>
          <w:p w:rsidRPr="00FC1913" w:rsidR="6762704D" w:rsidP="6762704D" w:rsidRDefault="6762704D" w14:paraId="4AE9C987" w14:textId="5760AEDD">
            <w:pPr>
              <w:rPr>
                <w:rFonts w:ascii="Arial" w:hAnsi="Arial" w:cs="Arial"/>
              </w:rPr>
            </w:pPr>
            <w:r w:rsidRPr="00FC1913">
              <w:rPr>
                <w:rFonts w:ascii="Arial" w:hAnsi="Arial" w:eastAsia="Aptos Narrow" w:cs="Arial"/>
                <w:color w:val="000000" w:themeColor="text1"/>
              </w:rPr>
              <w:t>Elaborar de presentación para defensa del proyecto</w:t>
            </w:r>
          </w:p>
        </w:tc>
        <w:tc>
          <w:tcPr>
            <w:tcW w:w="975" w:type="dxa"/>
          </w:tcPr>
          <w:p w:rsidRPr="00FC1913" w:rsidR="6762704D" w:rsidP="6762704D" w:rsidRDefault="74562370" w14:paraId="78589242" w14:textId="1EDC2D6B">
            <w:pPr>
              <w:rPr>
                <w:rFonts w:ascii="Arial" w:hAnsi="Arial" w:cs="Arial"/>
              </w:rPr>
            </w:pPr>
            <w:r w:rsidRPr="00FC1913">
              <w:rPr>
                <w:rFonts w:ascii="Arial" w:hAnsi="Arial" w:eastAsia="Aptos Narrow" w:cs="Arial"/>
                <w:color w:val="000000" w:themeColor="text1"/>
              </w:rPr>
              <w:t xml:space="preserve">1 </w:t>
            </w:r>
            <w:r w:rsidRPr="00FC1913" w:rsidR="4201F816">
              <w:rPr>
                <w:rFonts w:ascii="Arial" w:hAnsi="Arial" w:eastAsia="Aptos Narrow" w:cs="Arial"/>
                <w:color w:val="000000" w:themeColor="text1"/>
              </w:rPr>
              <w:t>día</w:t>
            </w:r>
            <w:r w:rsidRPr="00FC1913">
              <w:rPr>
                <w:rFonts w:ascii="Arial" w:hAnsi="Arial" w:eastAsia="Aptos Narrow" w:cs="Arial"/>
                <w:color w:val="000000" w:themeColor="text1"/>
              </w:rPr>
              <w:t xml:space="preserve"> </w:t>
            </w:r>
          </w:p>
        </w:tc>
        <w:tc>
          <w:tcPr>
            <w:tcW w:w="1365" w:type="dxa"/>
          </w:tcPr>
          <w:p w:rsidRPr="00FC1913" w:rsidR="6762704D" w:rsidP="6762704D" w:rsidRDefault="6762704D" w14:paraId="1B58F56E" w14:textId="585142F5">
            <w:pPr>
              <w:jc w:val="right"/>
              <w:rPr>
                <w:rFonts w:ascii="Arial" w:hAnsi="Arial" w:cs="Arial"/>
              </w:rPr>
            </w:pPr>
            <w:r w:rsidRPr="00FC1913">
              <w:rPr>
                <w:rFonts w:ascii="Arial" w:hAnsi="Arial" w:eastAsia="Aptos Narrow" w:cs="Arial"/>
                <w:color w:val="000000" w:themeColor="text1"/>
              </w:rPr>
              <w:t>11/05/2025</w:t>
            </w:r>
          </w:p>
        </w:tc>
        <w:tc>
          <w:tcPr>
            <w:tcW w:w="1275" w:type="dxa"/>
          </w:tcPr>
          <w:p w:rsidRPr="00FC1913" w:rsidR="6762704D" w:rsidP="6762704D" w:rsidRDefault="6762704D" w14:paraId="6210CFDB" w14:textId="135765EC">
            <w:pPr>
              <w:jc w:val="right"/>
              <w:rPr>
                <w:rFonts w:ascii="Arial" w:hAnsi="Arial" w:cs="Arial"/>
              </w:rPr>
            </w:pPr>
            <w:r w:rsidRPr="00FC1913">
              <w:rPr>
                <w:rFonts w:ascii="Arial" w:hAnsi="Arial" w:eastAsia="Aptos Narrow" w:cs="Arial"/>
                <w:color w:val="000000" w:themeColor="text1"/>
              </w:rPr>
              <w:t>12/05/2025</w:t>
            </w:r>
          </w:p>
        </w:tc>
        <w:tc>
          <w:tcPr>
            <w:tcW w:w="1453" w:type="dxa"/>
          </w:tcPr>
          <w:p w:rsidRPr="00FC1913" w:rsidR="6762704D" w:rsidP="6762704D" w:rsidRDefault="6762704D" w14:paraId="4B3005AA" w14:textId="6AAFCB4C">
            <w:pPr>
              <w:rPr>
                <w:rFonts w:ascii="Arial" w:hAnsi="Arial" w:cs="Arial"/>
              </w:rPr>
            </w:pPr>
            <w:r w:rsidRPr="00FC1913">
              <w:rPr>
                <w:rFonts w:ascii="Arial" w:hAnsi="Arial" w:eastAsia="Aptos Narrow" w:cs="Arial"/>
                <w:color w:val="000000" w:themeColor="text1"/>
              </w:rPr>
              <w:t>Micaela Salcedo</w:t>
            </w:r>
          </w:p>
        </w:tc>
      </w:tr>
      <w:tr w:rsidRPr="00FC1913" w:rsidR="6762704D" w:rsidTr="49C312B7" w14:paraId="16DA7F5E" w14:textId="77777777">
        <w:trPr>
          <w:trHeight w:val="300"/>
        </w:trPr>
        <w:tc>
          <w:tcPr>
            <w:tcW w:w="561" w:type="dxa"/>
          </w:tcPr>
          <w:p w:rsidRPr="00FC1913" w:rsidR="6762704D" w:rsidP="6762704D" w:rsidRDefault="6762704D" w14:paraId="31FA2A67" w14:textId="5132CBF5">
            <w:pPr>
              <w:jc w:val="right"/>
              <w:rPr>
                <w:rFonts w:ascii="Arial" w:hAnsi="Arial" w:eastAsia="Aptos Narrow" w:cs="Arial"/>
                <w:color w:val="000000" w:themeColor="text1"/>
                <w:sz w:val="18"/>
                <w:szCs w:val="18"/>
              </w:rPr>
            </w:pPr>
            <w:r w:rsidRPr="00FC1913">
              <w:rPr>
                <w:rFonts w:ascii="Arial" w:hAnsi="Arial" w:eastAsia="Aptos Narrow" w:cs="Arial"/>
                <w:color w:val="000000" w:themeColor="text1"/>
                <w:sz w:val="18"/>
                <w:szCs w:val="18"/>
              </w:rPr>
              <w:t>11</w:t>
            </w:r>
          </w:p>
        </w:tc>
        <w:tc>
          <w:tcPr>
            <w:tcW w:w="2876" w:type="dxa"/>
          </w:tcPr>
          <w:p w:rsidRPr="00FC1913" w:rsidR="6762704D" w:rsidP="6762704D" w:rsidRDefault="6762704D" w14:paraId="657CAAF2" w14:textId="16A080F7">
            <w:pPr>
              <w:rPr>
                <w:rFonts w:ascii="Arial" w:hAnsi="Arial" w:cs="Arial"/>
              </w:rPr>
            </w:pPr>
            <w:r w:rsidRPr="00FC1913">
              <w:rPr>
                <w:rFonts w:ascii="Arial" w:hAnsi="Arial" w:eastAsia="Aptos Narrow" w:cs="Arial"/>
                <w:color w:val="000000" w:themeColor="text1"/>
              </w:rPr>
              <w:t>Defender el perfil del proyecto</w:t>
            </w:r>
          </w:p>
        </w:tc>
        <w:tc>
          <w:tcPr>
            <w:tcW w:w="975" w:type="dxa"/>
          </w:tcPr>
          <w:p w:rsidRPr="00FC1913" w:rsidR="6762704D" w:rsidP="6762704D" w:rsidRDefault="74562370" w14:paraId="7C72FC33" w14:textId="4EB1FF61">
            <w:pPr>
              <w:rPr>
                <w:rFonts w:ascii="Arial" w:hAnsi="Arial" w:cs="Arial"/>
              </w:rPr>
            </w:pPr>
            <w:r w:rsidRPr="00FC1913">
              <w:rPr>
                <w:rFonts w:ascii="Arial" w:hAnsi="Arial" w:eastAsia="Aptos Narrow" w:cs="Arial"/>
                <w:color w:val="000000" w:themeColor="text1"/>
              </w:rPr>
              <w:t xml:space="preserve">1 </w:t>
            </w:r>
            <w:r w:rsidRPr="00FC1913" w:rsidR="2CDC7CB0">
              <w:rPr>
                <w:rFonts w:ascii="Arial" w:hAnsi="Arial" w:eastAsia="Aptos Narrow" w:cs="Arial"/>
                <w:color w:val="000000" w:themeColor="text1"/>
              </w:rPr>
              <w:t>día</w:t>
            </w:r>
            <w:r w:rsidRPr="00FC1913">
              <w:rPr>
                <w:rFonts w:ascii="Arial" w:hAnsi="Arial" w:eastAsia="Aptos Narrow" w:cs="Arial"/>
                <w:color w:val="000000" w:themeColor="text1"/>
              </w:rPr>
              <w:t xml:space="preserve"> </w:t>
            </w:r>
          </w:p>
        </w:tc>
        <w:tc>
          <w:tcPr>
            <w:tcW w:w="1365" w:type="dxa"/>
          </w:tcPr>
          <w:p w:rsidRPr="00FC1913" w:rsidR="6762704D" w:rsidP="6762704D" w:rsidRDefault="6762704D" w14:paraId="69E26A6C" w14:textId="67D8703D">
            <w:pPr>
              <w:jc w:val="right"/>
              <w:rPr>
                <w:rFonts w:ascii="Arial" w:hAnsi="Arial" w:cs="Arial"/>
              </w:rPr>
            </w:pPr>
            <w:r w:rsidRPr="00FC1913">
              <w:rPr>
                <w:rFonts w:ascii="Arial" w:hAnsi="Arial" w:eastAsia="Aptos Narrow" w:cs="Arial"/>
                <w:color w:val="000000" w:themeColor="text1"/>
              </w:rPr>
              <w:t>13/05/2025</w:t>
            </w:r>
          </w:p>
        </w:tc>
        <w:tc>
          <w:tcPr>
            <w:tcW w:w="1275" w:type="dxa"/>
          </w:tcPr>
          <w:p w:rsidRPr="00FC1913" w:rsidR="6762704D" w:rsidP="6762704D" w:rsidRDefault="6762704D" w14:paraId="034871BD" w14:textId="26FED24A">
            <w:pPr>
              <w:jc w:val="right"/>
              <w:rPr>
                <w:rFonts w:ascii="Arial" w:hAnsi="Arial" w:cs="Arial"/>
              </w:rPr>
            </w:pPr>
            <w:r w:rsidRPr="00FC1913">
              <w:rPr>
                <w:rFonts w:ascii="Arial" w:hAnsi="Arial" w:eastAsia="Aptos Narrow" w:cs="Arial"/>
                <w:color w:val="000000" w:themeColor="text1"/>
              </w:rPr>
              <w:t>13/05/2025</w:t>
            </w:r>
          </w:p>
        </w:tc>
        <w:tc>
          <w:tcPr>
            <w:tcW w:w="1453" w:type="dxa"/>
          </w:tcPr>
          <w:p w:rsidRPr="00FC1913" w:rsidR="6762704D" w:rsidP="6762704D" w:rsidRDefault="6762704D" w14:paraId="163FE6AE" w14:textId="380C254F">
            <w:pPr>
              <w:rPr>
                <w:rFonts w:ascii="Arial" w:hAnsi="Arial" w:cs="Arial"/>
              </w:rPr>
            </w:pPr>
            <w:r w:rsidRPr="00FC1913">
              <w:rPr>
                <w:rFonts w:ascii="Arial" w:hAnsi="Arial" w:eastAsia="Aptos Narrow" w:cs="Arial"/>
                <w:color w:val="000000" w:themeColor="text1"/>
              </w:rPr>
              <w:t>Gabriel Reinoso</w:t>
            </w:r>
          </w:p>
        </w:tc>
      </w:tr>
    </w:tbl>
    <w:p w:rsidRPr="00FC1913" w:rsidR="00BB0AC9" w:rsidRDefault="00BB0AC9" w14:paraId="40B55D06" w14:textId="4D6A050A">
      <w:pPr>
        <w:rPr>
          <w:rFonts w:ascii="Arial" w:hAnsi="Arial" w:eastAsia="Arial" w:cs="Arial"/>
          <w:sz w:val="24"/>
          <w:szCs w:val="24"/>
        </w:rPr>
      </w:pPr>
    </w:p>
    <w:p w:rsidRPr="00FC1913" w:rsidR="00BB0AC9" w:rsidRDefault="00BB0AC9" w14:paraId="108CF723" w14:textId="1D30657C">
      <w:pPr>
        <w:rPr>
          <w:rFonts w:ascii="Arial" w:hAnsi="Arial" w:eastAsia="Arial" w:cs="Arial"/>
          <w:sz w:val="24"/>
          <w:szCs w:val="24"/>
        </w:rPr>
      </w:pPr>
      <w:r w:rsidRPr="00FC1913">
        <w:rPr>
          <w:rFonts w:ascii="Arial" w:hAnsi="Arial" w:eastAsia="Arial" w:cs="Arial"/>
          <w:sz w:val="24"/>
          <w:szCs w:val="24"/>
        </w:rPr>
        <w:t>Tabla 5 Cronograma del proyecto.</w:t>
      </w:r>
    </w:p>
    <w:p w:rsidRPr="00FC1913" w:rsidR="00E66124" w:rsidRDefault="00BB0AC9" w14:paraId="5A8CEE2D" w14:textId="165F121C">
      <w:pPr>
        <w:numPr>
          <w:ilvl w:val="0"/>
          <w:numId w:val="1"/>
        </w:numPr>
        <w:spacing w:after="200" w:line="276" w:lineRule="auto"/>
        <w:ind w:left="0" w:firstLine="0"/>
        <w:rPr>
          <w:rFonts w:ascii="Arial" w:hAnsi="Arial" w:eastAsia="Arial" w:cs="Arial"/>
          <w:b/>
          <w:color w:val="0070C0"/>
          <w:sz w:val="36"/>
          <w:szCs w:val="36"/>
        </w:rPr>
      </w:pPr>
      <w:bookmarkStart w:name="_heading=h.3whwml4" w:colFirst="0" w:colLast="0" w:id="39"/>
      <w:bookmarkEnd w:id="39"/>
      <w:r w:rsidRPr="00FC1913">
        <w:rPr>
          <w:rFonts w:ascii="Arial" w:hAnsi="Arial" w:eastAsia="Arial" w:cs="Arial"/>
          <w:b/>
          <w:color w:val="0070C0"/>
          <w:sz w:val="36"/>
          <w:szCs w:val="36"/>
        </w:rPr>
        <w:t>Referencias</w:t>
      </w:r>
    </w:p>
    <w:p w:rsidRPr="00FC1913" w:rsidR="00E66124" w:rsidRDefault="00985073" w14:paraId="40D4D2D5" w14:textId="77777777">
      <w:pPr>
        <w:rPr>
          <w:rFonts w:ascii="Arial" w:hAnsi="Arial" w:eastAsia="Arial" w:cs="Arial"/>
          <w:sz w:val="24"/>
          <w:szCs w:val="24"/>
        </w:rPr>
        <w:sectPr w:rsidRPr="00FC1913" w:rsidR="00E66124">
          <w:footerReference w:type="default" r:id="rId13"/>
          <w:pgSz w:w="11909" w:h="16834" w:orient="portrait"/>
          <w:pgMar w:top="1417" w:right="1701" w:bottom="1417" w:left="1701" w:header="708" w:footer="708" w:gutter="0"/>
          <w:cols w:space="720"/>
        </w:sectPr>
      </w:pPr>
      <w:r w:rsidRPr="00FC1913">
        <w:rPr>
          <w:rFonts w:ascii="Arial" w:hAnsi="Arial" w:eastAsia="Arial" w:cs="Arial"/>
          <w:sz w:val="24"/>
          <w:szCs w:val="24"/>
        </w:rPr>
        <w:t xml:space="preserve"> </w:t>
      </w:r>
      <w:r w:rsidRPr="00FC1913">
        <w:rPr>
          <w:rFonts w:ascii="Arial" w:hAnsi="Arial" w:cs="Arial"/>
        </w:rPr>
        <w:br w:type="page"/>
      </w:r>
    </w:p>
    <w:p w:rsidRPr="00FC1913" w:rsidR="00E66124" w:rsidP="49C312B7" w:rsidRDefault="00E66124" w14:paraId="700D545B" w14:textId="1263D161">
      <w:pPr>
        <w:pBdr>
          <w:top w:val="nil"/>
          <w:left w:val="nil"/>
          <w:bottom w:val="nil"/>
          <w:right w:val="nil"/>
          <w:between w:val="nil"/>
        </w:pBdr>
        <w:spacing w:after="0" w:line="276" w:lineRule="auto"/>
        <w:rPr>
          <w:rFonts w:ascii="Arial" w:hAnsi="Arial" w:eastAsia="Arial" w:cs="Arial"/>
          <w:b/>
          <w:color w:val="000000" w:themeColor="text1"/>
          <w:sz w:val="24"/>
          <w:szCs w:val="24"/>
        </w:rPr>
      </w:pPr>
    </w:p>
    <w:sectPr w:rsidRPr="00FC1913"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0CFB" w:rsidRDefault="00A50CFB" w14:paraId="39C9F8D4" w14:textId="77777777">
      <w:pPr>
        <w:spacing w:after="0" w:line="240" w:lineRule="auto"/>
      </w:pPr>
      <w:r>
        <w:separator/>
      </w:r>
    </w:p>
  </w:endnote>
  <w:endnote w:type="continuationSeparator" w:id="0">
    <w:p w:rsidR="00A50CFB" w:rsidRDefault="00A50CFB" w14:paraId="1A2FE7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rial Nova">
    <w:charset w:val="00"/>
    <w:family w:val="swiss"/>
    <w:pitch w:val="variable"/>
    <w:sig w:usb0="2000028F" w:usb1="00000002"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0CFB" w:rsidRDefault="00A50CFB" w14:paraId="2E04C937" w14:textId="77777777">
      <w:pPr>
        <w:spacing w:after="0" w:line="240" w:lineRule="auto"/>
      </w:pPr>
      <w:r>
        <w:separator/>
      </w:r>
    </w:p>
  </w:footnote>
  <w:footnote w:type="continuationSeparator" w:id="0">
    <w:p w:rsidR="00A50CFB" w:rsidRDefault="00A50CFB" w14:paraId="32780C35"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t5sTxddQNrosr" int2:id="p5qECv2m">
      <int2:state int2:value="Rejected" int2:type="AugLoop_Text_Critique"/>
    </int2:textHash>
    <int2:bookmark int2:bookmarkName="_Int_cjnzuS3Q" int2:invalidationBookmarkName="" int2:hashCode="vl/gDBCADIYHwf" int2:id="NFbSDW1O">
      <int2:state int2:value="Rejected" int2:type="AugLoop_Text_Critique"/>
    </int2:bookmark>
    <int2:bookmark int2:bookmarkName="_Int_iitQaf3W" int2:invalidationBookmarkName="" int2:hashCode="b+FCfBwvI8NncU" int2:id="hj65FXW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3B14"/>
    <w:multiLevelType w:val="hybridMultilevel"/>
    <w:tmpl w:val="52F4E4AE"/>
    <w:lvl w:ilvl="0" w:tplc="8AFA02E0">
      <w:start w:val="1"/>
      <w:numFmt w:val="bullet"/>
      <w:lvlText w:val=""/>
      <w:lvlJc w:val="left"/>
      <w:pPr>
        <w:ind w:left="720" w:hanging="360"/>
      </w:pPr>
      <w:rPr>
        <w:rFonts w:hint="default" w:ascii="Symbol" w:hAnsi="Symbol"/>
      </w:rPr>
    </w:lvl>
    <w:lvl w:ilvl="1" w:tplc="A00453D0">
      <w:start w:val="1"/>
      <w:numFmt w:val="bullet"/>
      <w:lvlText w:val="o"/>
      <w:lvlJc w:val="left"/>
      <w:pPr>
        <w:ind w:left="1440" w:hanging="360"/>
      </w:pPr>
      <w:rPr>
        <w:rFonts w:hint="default" w:ascii="Courier New" w:hAnsi="Courier New"/>
      </w:rPr>
    </w:lvl>
    <w:lvl w:ilvl="2" w:tplc="EDAC970A">
      <w:start w:val="1"/>
      <w:numFmt w:val="bullet"/>
      <w:lvlText w:val=""/>
      <w:lvlJc w:val="left"/>
      <w:pPr>
        <w:ind w:left="2160" w:hanging="360"/>
      </w:pPr>
      <w:rPr>
        <w:rFonts w:hint="default" w:ascii="Wingdings" w:hAnsi="Wingdings"/>
      </w:rPr>
    </w:lvl>
    <w:lvl w:ilvl="3" w:tplc="CEA8B41A">
      <w:start w:val="1"/>
      <w:numFmt w:val="bullet"/>
      <w:lvlText w:val=""/>
      <w:lvlJc w:val="left"/>
      <w:pPr>
        <w:ind w:left="2880" w:hanging="360"/>
      </w:pPr>
      <w:rPr>
        <w:rFonts w:hint="default" w:ascii="Symbol" w:hAnsi="Symbol"/>
      </w:rPr>
    </w:lvl>
    <w:lvl w:ilvl="4" w:tplc="FAE0FCFC">
      <w:start w:val="1"/>
      <w:numFmt w:val="bullet"/>
      <w:lvlText w:val="o"/>
      <w:lvlJc w:val="left"/>
      <w:pPr>
        <w:ind w:left="3600" w:hanging="360"/>
      </w:pPr>
      <w:rPr>
        <w:rFonts w:hint="default" w:ascii="Courier New" w:hAnsi="Courier New"/>
      </w:rPr>
    </w:lvl>
    <w:lvl w:ilvl="5" w:tplc="FD7E63CC">
      <w:start w:val="1"/>
      <w:numFmt w:val="bullet"/>
      <w:lvlText w:val=""/>
      <w:lvlJc w:val="left"/>
      <w:pPr>
        <w:ind w:left="4320" w:hanging="360"/>
      </w:pPr>
      <w:rPr>
        <w:rFonts w:hint="default" w:ascii="Wingdings" w:hAnsi="Wingdings"/>
      </w:rPr>
    </w:lvl>
    <w:lvl w:ilvl="6" w:tplc="151C131A">
      <w:start w:val="1"/>
      <w:numFmt w:val="bullet"/>
      <w:lvlText w:val=""/>
      <w:lvlJc w:val="left"/>
      <w:pPr>
        <w:ind w:left="5040" w:hanging="360"/>
      </w:pPr>
      <w:rPr>
        <w:rFonts w:hint="default" w:ascii="Symbol" w:hAnsi="Symbol"/>
      </w:rPr>
    </w:lvl>
    <w:lvl w:ilvl="7" w:tplc="2E862308">
      <w:start w:val="1"/>
      <w:numFmt w:val="bullet"/>
      <w:lvlText w:val="o"/>
      <w:lvlJc w:val="left"/>
      <w:pPr>
        <w:ind w:left="5760" w:hanging="360"/>
      </w:pPr>
      <w:rPr>
        <w:rFonts w:hint="default" w:ascii="Courier New" w:hAnsi="Courier New"/>
      </w:rPr>
    </w:lvl>
    <w:lvl w:ilvl="8" w:tplc="43A800E6">
      <w:start w:val="1"/>
      <w:numFmt w:val="bullet"/>
      <w:lvlText w:val=""/>
      <w:lvlJc w:val="left"/>
      <w:pPr>
        <w:ind w:left="6480" w:hanging="360"/>
      </w:pPr>
      <w:rPr>
        <w:rFonts w:hint="default" w:ascii="Wingdings" w:hAnsi="Wingdings"/>
      </w:rPr>
    </w:lvl>
  </w:abstractNum>
  <w:abstractNum w:abstractNumId="1" w15:restartNumberingAfterBreak="0">
    <w:nsid w:val="0C767A62"/>
    <w:multiLevelType w:val="hybridMultilevel"/>
    <w:tmpl w:val="FFFFFFFF"/>
    <w:lvl w:ilvl="0" w:tplc="236EB58A">
      <w:start w:val="1"/>
      <w:numFmt w:val="bullet"/>
      <w:lvlText w:val=""/>
      <w:lvlJc w:val="left"/>
      <w:pPr>
        <w:ind w:left="720" w:hanging="360"/>
      </w:pPr>
      <w:rPr>
        <w:rFonts w:hint="default" w:ascii="Symbol" w:hAnsi="Symbol"/>
      </w:rPr>
    </w:lvl>
    <w:lvl w:ilvl="1" w:tplc="1794E6F2">
      <w:start w:val="1"/>
      <w:numFmt w:val="bullet"/>
      <w:lvlText w:val="o"/>
      <w:lvlJc w:val="left"/>
      <w:pPr>
        <w:ind w:left="1440" w:hanging="360"/>
      </w:pPr>
      <w:rPr>
        <w:rFonts w:hint="default" w:ascii="Courier New" w:hAnsi="Courier New"/>
      </w:rPr>
    </w:lvl>
    <w:lvl w:ilvl="2" w:tplc="4E80EE18">
      <w:start w:val="1"/>
      <w:numFmt w:val="bullet"/>
      <w:lvlText w:val=""/>
      <w:lvlJc w:val="left"/>
      <w:pPr>
        <w:ind w:left="2160" w:hanging="360"/>
      </w:pPr>
      <w:rPr>
        <w:rFonts w:hint="default" w:ascii="Wingdings" w:hAnsi="Wingdings"/>
      </w:rPr>
    </w:lvl>
    <w:lvl w:ilvl="3" w:tplc="9D10F8BA">
      <w:start w:val="1"/>
      <w:numFmt w:val="bullet"/>
      <w:lvlText w:val=""/>
      <w:lvlJc w:val="left"/>
      <w:pPr>
        <w:ind w:left="2880" w:hanging="360"/>
      </w:pPr>
      <w:rPr>
        <w:rFonts w:hint="default" w:ascii="Symbol" w:hAnsi="Symbol"/>
      </w:rPr>
    </w:lvl>
    <w:lvl w:ilvl="4" w:tplc="B2D64942">
      <w:start w:val="1"/>
      <w:numFmt w:val="bullet"/>
      <w:lvlText w:val="o"/>
      <w:lvlJc w:val="left"/>
      <w:pPr>
        <w:ind w:left="3600" w:hanging="360"/>
      </w:pPr>
      <w:rPr>
        <w:rFonts w:hint="default" w:ascii="Courier New" w:hAnsi="Courier New"/>
      </w:rPr>
    </w:lvl>
    <w:lvl w:ilvl="5" w:tplc="D360C820">
      <w:start w:val="1"/>
      <w:numFmt w:val="bullet"/>
      <w:lvlText w:val=""/>
      <w:lvlJc w:val="left"/>
      <w:pPr>
        <w:ind w:left="4320" w:hanging="360"/>
      </w:pPr>
      <w:rPr>
        <w:rFonts w:hint="default" w:ascii="Wingdings" w:hAnsi="Wingdings"/>
      </w:rPr>
    </w:lvl>
    <w:lvl w:ilvl="6" w:tplc="EBE2E2C2">
      <w:start w:val="1"/>
      <w:numFmt w:val="bullet"/>
      <w:lvlText w:val=""/>
      <w:lvlJc w:val="left"/>
      <w:pPr>
        <w:ind w:left="5040" w:hanging="360"/>
      </w:pPr>
      <w:rPr>
        <w:rFonts w:hint="default" w:ascii="Symbol" w:hAnsi="Symbol"/>
      </w:rPr>
    </w:lvl>
    <w:lvl w:ilvl="7" w:tplc="C278F604">
      <w:start w:val="1"/>
      <w:numFmt w:val="bullet"/>
      <w:lvlText w:val="o"/>
      <w:lvlJc w:val="left"/>
      <w:pPr>
        <w:ind w:left="5760" w:hanging="360"/>
      </w:pPr>
      <w:rPr>
        <w:rFonts w:hint="default" w:ascii="Courier New" w:hAnsi="Courier New"/>
      </w:rPr>
    </w:lvl>
    <w:lvl w:ilvl="8" w:tplc="A65A7404">
      <w:start w:val="1"/>
      <w:numFmt w:val="bullet"/>
      <w:lvlText w:val=""/>
      <w:lvlJc w:val="left"/>
      <w:pPr>
        <w:ind w:left="6480" w:hanging="360"/>
      </w:pPr>
      <w:rPr>
        <w:rFonts w:hint="default" w:ascii="Wingdings" w:hAnsi="Wingdings"/>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5B7275"/>
    <w:multiLevelType w:val="hybridMultilevel"/>
    <w:tmpl w:val="11B479B2"/>
    <w:lvl w:ilvl="0" w:tplc="22EAD31C">
      <w:start w:val="1"/>
      <w:numFmt w:val="bullet"/>
      <w:lvlText w:val=""/>
      <w:lvlJc w:val="left"/>
      <w:pPr>
        <w:ind w:left="720" w:hanging="360"/>
      </w:pPr>
      <w:rPr>
        <w:rFonts w:hint="default" w:ascii="Symbol" w:hAnsi="Symbol"/>
      </w:rPr>
    </w:lvl>
    <w:lvl w:ilvl="1" w:tplc="703E953A">
      <w:start w:val="1"/>
      <w:numFmt w:val="bullet"/>
      <w:lvlText w:val="o"/>
      <w:lvlJc w:val="left"/>
      <w:pPr>
        <w:ind w:left="1440" w:hanging="360"/>
      </w:pPr>
      <w:rPr>
        <w:rFonts w:hint="default" w:ascii="Courier New" w:hAnsi="Courier New"/>
      </w:rPr>
    </w:lvl>
    <w:lvl w:ilvl="2" w:tplc="61FECC4C">
      <w:start w:val="1"/>
      <w:numFmt w:val="bullet"/>
      <w:lvlText w:val=""/>
      <w:lvlJc w:val="left"/>
      <w:pPr>
        <w:ind w:left="2160" w:hanging="360"/>
      </w:pPr>
      <w:rPr>
        <w:rFonts w:hint="default" w:ascii="Wingdings" w:hAnsi="Wingdings"/>
      </w:rPr>
    </w:lvl>
    <w:lvl w:ilvl="3" w:tplc="F552F350">
      <w:start w:val="1"/>
      <w:numFmt w:val="bullet"/>
      <w:lvlText w:val=""/>
      <w:lvlJc w:val="left"/>
      <w:pPr>
        <w:ind w:left="2880" w:hanging="360"/>
      </w:pPr>
      <w:rPr>
        <w:rFonts w:hint="default" w:ascii="Symbol" w:hAnsi="Symbol"/>
      </w:rPr>
    </w:lvl>
    <w:lvl w:ilvl="4" w:tplc="E27C7238">
      <w:start w:val="1"/>
      <w:numFmt w:val="bullet"/>
      <w:lvlText w:val="o"/>
      <w:lvlJc w:val="left"/>
      <w:pPr>
        <w:ind w:left="3600" w:hanging="360"/>
      </w:pPr>
      <w:rPr>
        <w:rFonts w:hint="default" w:ascii="Courier New" w:hAnsi="Courier New"/>
      </w:rPr>
    </w:lvl>
    <w:lvl w:ilvl="5" w:tplc="625CCF74">
      <w:start w:val="1"/>
      <w:numFmt w:val="bullet"/>
      <w:lvlText w:val=""/>
      <w:lvlJc w:val="left"/>
      <w:pPr>
        <w:ind w:left="4320" w:hanging="360"/>
      </w:pPr>
      <w:rPr>
        <w:rFonts w:hint="default" w:ascii="Wingdings" w:hAnsi="Wingdings"/>
      </w:rPr>
    </w:lvl>
    <w:lvl w:ilvl="6" w:tplc="28105242">
      <w:start w:val="1"/>
      <w:numFmt w:val="bullet"/>
      <w:lvlText w:val=""/>
      <w:lvlJc w:val="left"/>
      <w:pPr>
        <w:ind w:left="5040" w:hanging="360"/>
      </w:pPr>
      <w:rPr>
        <w:rFonts w:hint="default" w:ascii="Symbol" w:hAnsi="Symbol"/>
      </w:rPr>
    </w:lvl>
    <w:lvl w:ilvl="7" w:tplc="1F242F1C">
      <w:start w:val="1"/>
      <w:numFmt w:val="bullet"/>
      <w:lvlText w:val="o"/>
      <w:lvlJc w:val="left"/>
      <w:pPr>
        <w:ind w:left="5760" w:hanging="360"/>
      </w:pPr>
      <w:rPr>
        <w:rFonts w:hint="default" w:ascii="Courier New" w:hAnsi="Courier New"/>
      </w:rPr>
    </w:lvl>
    <w:lvl w:ilvl="8" w:tplc="B62ADED8">
      <w:start w:val="1"/>
      <w:numFmt w:val="bullet"/>
      <w:lvlText w:val=""/>
      <w:lvlJc w:val="left"/>
      <w:pPr>
        <w:ind w:left="6480" w:hanging="360"/>
      </w:pPr>
      <w:rPr>
        <w:rFonts w:hint="default" w:ascii="Wingdings" w:hAnsi="Wingdings"/>
      </w:rPr>
    </w:lvl>
  </w:abstractNum>
  <w:abstractNum w:abstractNumId="4" w15:restartNumberingAfterBreak="0">
    <w:nsid w:val="37CECF64"/>
    <w:multiLevelType w:val="hybridMultilevel"/>
    <w:tmpl w:val="FFFFFFFF"/>
    <w:lvl w:ilvl="0" w:tplc="708C0794">
      <w:start w:val="1"/>
      <w:numFmt w:val="bullet"/>
      <w:lvlText w:val=""/>
      <w:lvlJc w:val="left"/>
      <w:pPr>
        <w:ind w:left="720" w:hanging="360"/>
      </w:pPr>
      <w:rPr>
        <w:rFonts w:hint="default" w:ascii="Symbol" w:hAnsi="Symbol"/>
      </w:rPr>
    </w:lvl>
    <w:lvl w:ilvl="1" w:tplc="2398EA8A">
      <w:start w:val="1"/>
      <w:numFmt w:val="bullet"/>
      <w:lvlText w:val="o"/>
      <w:lvlJc w:val="left"/>
      <w:pPr>
        <w:ind w:left="1440" w:hanging="360"/>
      </w:pPr>
      <w:rPr>
        <w:rFonts w:hint="default" w:ascii="Courier New" w:hAnsi="Courier New"/>
      </w:rPr>
    </w:lvl>
    <w:lvl w:ilvl="2" w:tplc="64DE1A0E">
      <w:start w:val="1"/>
      <w:numFmt w:val="bullet"/>
      <w:lvlText w:val=""/>
      <w:lvlJc w:val="left"/>
      <w:pPr>
        <w:ind w:left="2160" w:hanging="360"/>
      </w:pPr>
      <w:rPr>
        <w:rFonts w:hint="default" w:ascii="Wingdings" w:hAnsi="Wingdings"/>
      </w:rPr>
    </w:lvl>
    <w:lvl w:ilvl="3" w:tplc="0EC024F8">
      <w:start w:val="1"/>
      <w:numFmt w:val="bullet"/>
      <w:lvlText w:val=""/>
      <w:lvlJc w:val="left"/>
      <w:pPr>
        <w:ind w:left="2880" w:hanging="360"/>
      </w:pPr>
      <w:rPr>
        <w:rFonts w:hint="default" w:ascii="Symbol" w:hAnsi="Symbol"/>
      </w:rPr>
    </w:lvl>
    <w:lvl w:ilvl="4" w:tplc="910E6BA8">
      <w:start w:val="1"/>
      <w:numFmt w:val="bullet"/>
      <w:lvlText w:val="o"/>
      <w:lvlJc w:val="left"/>
      <w:pPr>
        <w:ind w:left="3600" w:hanging="360"/>
      </w:pPr>
      <w:rPr>
        <w:rFonts w:hint="default" w:ascii="Courier New" w:hAnsi="Courier New"/>
      </w:rPr>
    </w:lvl>
    <w:lvl w:ilvl="5" w:tplc="8772BA6C">
      <w:start w:val="1"/>
      <w:numFmt w:val="bullet"/>
      <w:lvlText w:val=""/>
      <w:lvlJc w:val="left"/>
      <w:pPr>
        <w:ind w:left="4320" w:hanging="360"/>
      </w:pPr>
      <w:rPr>
        <w:rFonts w:hint="default" w:ascii="Wingdings" w:hAnsi="Wingdings"/>
      </w:rPr>
    </w:lvl>
    <w:lvl w:ilvl="6" w:tplc="7A825A50">
      <w:start w:val="1"/>
      <w:numFmt w:val="bullet"/>
      <w:lvlText w:val=""/>
      <w:lvlJc w:val="left"/>
      <w:pPr>
        <w:ind w:left="5040" w:hanging="360"/>
      </w:pPr>
      <w:rPr>
        <w:rFonts w:hint="default" w:ascii="Symbol" w:hAnsi="Symbol"/>
      </w:rPr>
    </w:lvl>
    <w:lvl w:ilvl="7" w:tplc="4A68C8FE">
      <w:start w:val="1"/>
      <w:numFmt w:val="bullet"/>
      <w:lvlText w:val="o"/>
      <w:lvlJc w:val="left"/>
      <w:pPr>
        <w:ind w:left="5760" w:hanging="360"/>
      </w:pPr>
      <w:rPr>
        <w:rFonts w:hint="default" w:ascii="Courier New" w:hAnsi="Courier New"/>
      </w:rPr>
    </w:lvl>
    <w:lvl w:ilvl="8" w:tplc="712618C0">
      <w:start w:val="1"/>
      <w:numFmt w:val="bullet"/>
      <w:lvlText w:val=""/>
      <w:lvlJc w:val="left"/>
      <w:pPr>
        <w:ind w:left="6480" w:hanging="360"/>
      </w:pPr>
      <w:rPr>
        <w:rFonts w:hint="default" w:ascii="Wingdings" w:hAnsi="Wingdings"/>
      </w:r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hint="default" w:ascii="Symbol" w:hAnsi="Symbol" w:eastAsia="Symbol" w:cs="Symbol"/>
        <w:w w:val="100"/>
        <w:sz w:val="24"/>
        <w:szCs w:val="24"/>
        <w:lang w:val="es-ES" w:eastAsia="en-US" w:bidi="ar-SA"/>
      </w:rPr>
    </w:lvl>
    <w:lvl w:ilvl="4">
      <w:numFmt w:val="bullet"/>
      <w:lvlText w:val="o"/>
      <w:lvlJc w:val="left"/>
      <w:pPr>
        <w:ind w:left="2760" w:hanging="602"/>
      </w:pPr>
      <w:rPr>
        <w:rFonts w:hint="default" w:ascii="Courier New" w:hAnsi="Courier New" w:eastAsia="Courier New" w:cs="Courier New"/>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5FD112AE"/>
    <w:multiLevelType w:val="hybridMultilevel"/>
    <w:tmpl w:val="9F9005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FAB700"/>
    <w:multiLevelType w:val="hybridMultilevel"/>
    <w:tmpl w:val="53D46804"/>
    <w:lvl w:ilvl="0" w:tplc="DE16B1E0">
      <w:start w:val="1"/>
      <w:numFmt w:val="bullet"/>
      <w:lvlText w:val=""/>
      <w:lvlJc w:val="left"/>
      <w:pPr>
        <w:ind w:left="720" w:hanging="360"/>
      </w:pPr>
      <w:rPr>
        <w:rFonts w:hint="default" w:ascii="Symbol" w:hAnsi="Symbol"/>
      </w:rPr>
    </w:lvl>
    <w:lvl w:ilvl="1" w:tplc="691011FE">
      <w:start w:val="1"/>
      <w:numFmt w:val="bullet"/>
      <w:lvlText w:val="o"/>
      <w:lvlJc w:val="left"/>
      <w:pPr>
        <w:ind w:left="1440" w:hanging="360"/>
      </w:pPr>
      <w:rPr>
        <w:rFonts w:hint="default" w:ascii="Courier New" w:hAnsi="Courier New"/>
      </w:rPr>
    </w:lvl>
    <w:lvl w:ilvl="2" w:tplc="BB4E0E3C">
      <w:start w:val="1"/>
      <w:numFmt w:val="bullet"/>
      <w:lvlText w:val=""/>
      <w:lvlJc w:val="left"/>
      <w:pPr>
        <w:ind w:left="2160" w:hanging="360"/>
      </w:pPr>
      <w:rPr>
        <w:rFonts w:hint="default" w:ascii="Wingdings" w:hAnsi="Wingdings"/>
      </w:rPr>
    </w:lvl>
    <w:lvl w:ilvl="3" w:tplc="64767E58">
      <w:start w:val="1"/>
      <w:numFmt w:val="bullet"/>
      <w:lvlText w:val=""/>
      <w:lvlJc w:val="left"/>
      <w:pPr>
        <w:ind w:left="2880" w:hanging="360"/>
      </w:pPr>
      <w:rPr>
        <w:rFonts w:hint="default" w:ascii="Symbol" w:hAnsi="Symbol"/>
      </w:rPr>
    </w:lvl>
    <w:lvl w:ilvl="4" w:tplc="5F526284">
      <w:start w:val="1"/>
      <w:numFmt w:val="bullet"/>
      <w:lvlText w:val="o"/>
      <w:lvlJc w:val="left"/>
      <w:pPr>
        <w:ind w:left="3600" w:hanging="360"/>
      </w:pPr>
      <w:rPr>
        <w:rFonts w:hint="default" w:ascii="Courier New" w:hAnsi="Courier New"/>
      </w:rPr>
    </w:lvl>
    <w:lvl w:ilvl="5" w:tplc="CC661806">
      <w:start w:val="1"/>
      <w:numFmt w:val="bullet"/>
      <w:lvlText w:val=""/>
      <w:lvlJc w:val="left"/>
      <w:pPr>
        <w:ind w:left="4320" w:hanging="360"/>
      </w:pPr>
      <w:rPr>
        <w:rFonts w:hint="default" w:ascii="Wingdings" w:hAnsi="Wingdings"/>
      </w:rPr>
    </w:lvl>
    <w:lvl w:ilvl="6" w:tplc="DEA84FCE">
      <w:start w:val="1"/>
      <w:numFmt w:val="bullet"/>
      <w:lvlText w:val=""/>
      <w:lvlJc w:val="left"/>
      <w:pPr>
        <w:ind w:left="5040" w:hanging="360"/>
      </w:pPr>
      <w:rPr>
        <w:rFonts w:hint="default" w:ascii="Symbol" w:hAnsi="Symbol"/>
      </w:rPr>
    </w:lvl>
    <w:lvl w:ilvl="7" w:tplc="2042C562">
      <w:start w:val="1"/>
      <w:numFmt w:val="bullet"/>
      <w:lvlText w:val="o"/>
      <w:lvlJc w:val="left"/>
      <w:pPr>
        <w:ind w:left="5760" w:hanging="360"/>
      </w:pPr>
      <w:rPr>
        <w:rFonts w:hint="default" w:ascii="Courier New" w:hAnsi="Courier New"/>
      </w:rPr>
    </w:lvl>
    <w:lvl w:ilvl="8" w:tplc="C1FEB24E">
      <w:start w:val="1"/>
      <w:numFmt w:val="bullet"/>
      <w:lvlText w:val=""/>
      <w:lvlJc w:val="left"/>
      <w:pPr>
        <w:ind w:left="6480" w:hanging="360"/>
      </w:pPr>
      <w:rPr>
        <w:rFonts w:hint="default" w:ascii="Wingdings" w:hAnsi="Wingdings"/>
      </w:rPr>
    </w:lvl>
  </w:abstractNum>
  <w:abstractNum w:abstractNumId="9" w15:restartNumberingAfterBreak="0">
    <w:nsid w:val="64908035"/>
    <w:multiLevelType w:val="hybridMultilevel"/>
    <w:tmpl w:val="817250E2"/>
    <w:lvl w:ilvl="0" w:tplc="50A2BE78">
      <w:start w:val="1"/>
      <w:numFmt w:val="bullet"/>
      <w:lvlText w:val=""/>
      <w:lvlJc w:val="left"/>
      <w:pPr>
        <w:ind w:left="720" w:hanging="360"/>
      </w:pPr>
      <w:rPr>
        <w:rFonts w:hint="default" w:ascii="Symbol" w:hAnsi="Symbol"/>
      </w:rPr>
    </w:lvl>
    <w:lvl w:ilvl="1" w:tplc="B56460E4">
      <w:start w:val="1"/>
      <w:numFmt w:val="bullet"/>
      <w:lvlText w:val="o"/>
      <w:lvlJc w:val="left"/>
      <w:pPr>
        <w:ind w:left="1440" w:hanging="360"/>
      </w:pPr>
      <w:rPr>
        <w:rFonts w:hint="default" w:ascii="Courier New" w:hAnsi="Courier New"/>
      </w:rPr>
    </w:lvl>
    <w:lvl w:ilvl="2" w:tplc="9FCE3C4C">
      <w:start w:val="1"/>
      <w:numFmt w:val="bullet"/>
      <w:lvlText w:val=""/>
      <w:lvlJc w:val="left"/>
      <w:pPr>
        <w:ind w:left="2160" w:hanging="360"/>
      </w:pPr>
      <w:rPr>
        <w:rFonts w:hint="default" w:ascii="Wingdings" w:hAnsi="Wingdings"/>
      </w:rPr>
    </w:lvl>
    <w:lvl w:ilvl="3" w:tplc="785CC24A">
      <w:start w:val="1"/>
      <w:numFmt w:val="bullet"/>
      <w:lvlText w:val=""/>
      <w:lvlJc w:val="left"/>
      <w:pPr>
        <w:ind w:left="2880" w:hanging="360"/>
      </w:pPr>
      <w:rPr>
        <w:rFonts w:hint="default" w:ascii="Symbol" w:hAnsi="Symbol"/>
      </w:rPr>
    </w:lvl>
    <w:lvl w:ilvl="4" w:tplc="0646FBAA">
      <w:start w:val="1"/>
      <w:numFmt w:val="bullet"/>
      <w:lvlText w:val="o"/>
      <w:lvlJc w:val="left"/>
      <w:pPr>
        <w:ind w:left="3600" w:hanging="360"/>
      </w:pPr>
      <w:rPr>
        <w:rFonts w:hint="default" w:ascii="Courier New" w:hAnsi="Courier New"/>
      </w:rPr>
    </w:lvl>
    <w:lvl w:ilvl="5" w:tplc="5A84CCF4">
      <w:start w:val="1"/>
      <w:numFmt w:val="bullet"/>
      <w:lvlText w:val=""/>
      <w:lvlJc w:val="left"/>
      <w:pPr>
        <w:ind w:left="4320" w:hanging="360"/>
      </w:pPr>
      <w:rPr>
        <w:rFonts w:hint="default" w:ascii="Wingdings" w:hAnsi="Wingdings"/>
      </w:rPr>
    </w:lvl>
    <w:lvl w:ilvl="6" w:tplc="5F547DEA">
      <w:start w:val="1"/>
      <w:numFmt w:val="bullet"/>
      <w:lvlText w:val=""/>
      <w:lvlJc w:val="left"/>
      <w:pPr>
        <w:ind w:left="5040" w:hanging="360"/>
      </w:pPr>
      <w:rPr>
        <w:rFonts w:hint="default" w:ascii="Symbol" w:hAnsi="Symbol"/>
      </w:rPr>
    </w:lvl>
    <w:lvl w:ilvl="7" w:tplc="FCBEB8FC">
      <w:start w:val="1"/>
      <w:numFmt w:val="bullet"/>
      <w:lvlText w:val="o"/>
      <w:lvlJc w:val="left"/>
      <w:pPr>
        <w:ind w:left="5760" w:hanging="360"/>
      </w:pPr>
      <w:rPr>
        <w:rFonts w:hint="default" w:ascii="Courier New" w:hAnsi="Courier New"/>
      </w:rPr>
    </w:lvl>
    <w:lvl w:ilvl="8" w:tplc="2774F4FA">
      <w:start w:val="1"/>
      <w:numFmt w:val="bullet"/>
      <w:lvlText w:val=""/>
      <w:lvlJc w:val="left"/>
      <w:pPr>
        <w:ind w:left="6480" w:hanging="360"/>
      </w:pPr>
      <w:rPr>
        <w:rFonts w:hint="default" w:ascii="Wingdings" w:hAnsi="Wingdings"/>
      </w:rPr>
    </w:lvl>
  </w:abstractNum>
  <w:abstractNum w:abstractNumId="10" w15:restartNumberingAfterBreak="0">
    <w:nsid w:val="6B9639A3"/>
    <w:multiLevelType w:val="multilevel"/>
    <w:tmpl w:val="043E1A36"/>
    <w:lvl w:ilvl="0">
      <w:start w:val="1"/>
      <w:numFmt w:val="decimal"/>
      <w:lvlText w:val="%1."/>
      <w:lvlJc w:val="left"/>
      <w:pPr>
        <w:ind w:left="720" w:hanging="360"/>
      </w:pPr>
      <w:rPr>
        <w:rFonts w:hint="default"/>
        <w:sz w:val="28"/>
        <w:szCs w:val="28"/>
        <w:lang w:val="es-EC"/>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FA14968"/>
    <w:multiLevelType w:val="hybridMultilevel"/>
    <w:tmpl w:val="0456D6E2"/>
    <w:lvl w:ilvl="0" w:tplc="2C4482DC">
      <w:start w:val="1"/>
      <w:numFmt w:val="bullet"/>
      <w:lvlText w:val=""/>
      <w:lvlJc w:val="left"/>
      <w:pPr>
        <w:ind w:left="720" w:hanging="360"/>
      </w:pPr>
      <w:rPr>
        <w:rFonts w:hint="default" w:ascii="Symbol" w:hAnsi="Symbol"/>
      </w:rPr>
    </w:lvl>
    <w:lvl w:ilvl="1" w:tplc="D7D6C98A">
      <w:start w:val="1"/>
      <w:numFmt w:val="bullet"/>
      <w:lvlText w:val="o"/>
      <w:lvlJc w:val="left"/>
      <w:pPr>
        <w:ind w:left="1440" w:hanging="360"/>
      </w:pPr>
      <w:rPr>
        <w:rFonts w:hint="default" w:ascii="Courier New" w:hAnsi="Courier New"/>
      </w:rPr>
    </w:lvl>
    <w:lvl w:ilvl="2" w:tplc="5AFA8CA4">
      <w:start w:val="1"/>
      <w:numFmt w:val="bullet"/>
      <w:lvlText w:val=""/>
      <w:lvlJc w:val="left"/>
      <w:pPr>
        <w:ind w:left="2160" w:hanging="360"/>
      </w:pPr>
      <w:rPr>
        <w:rFonts w:hint="default" w:ascii="Wingdings" w:hAnsi="Wingdings"/>
      </w:rPr>
    </w:lvl>
    <w:lvl w:ilvl="3" w:tplc="F7A62746">
      <w:start w:val="1"/>
      <w:numFmt w:val="bullet"/>
      <w:lvlText w:val=""/>
      <w:lvlJc w:val="left"/>
      <w:pPr>
        <w:ind w:left="2880" w:hanging="360"/>
      </w:pPr>
      <w:rPr>
        <w:rFonts w:hint="default" w:ascii="Symbol" w:hAnsi="Symbol"/>
      </w:rPr>
    </w:lvl>
    <w:lvl w:ilvl="4" w:tplc="07D4CAC4">
      <w:start w:val="1"/>
      <w:numFmt w:val="bullet"/>
      <w:lvlText w:val="o"/>
      <w:lvlJc w:val="left"/>
      <w:pPr>
        <w:ind w:left="3600" w:hanging="360"/>
      </w:pPr>
      <w:rPr>
        <w:rFonts w:hint="default" w:ascii="Courier New" w:hAnsi="Courier New"/>
      </w:rPr>
    </w:lvl>
    <w:lvl w:ilvl="5" w:tplc="40BE29D0">
      <w:start w:val="1"/>
      <w:numFmt w:val="bullet"/>
      <w:lvlText w:val=""/>
      <w:lvlJc w:val="left"/>
      <w:pPr>
        <w:ind w:left="4320" w:hanging="360"/>
      </w:pPr>
      <w:rPr>
        <w:rFonts w:hint="default" w:ascii="Wingdings" w:hAnsi="Wingdings"/>
      </w:rPr>
    </w:lvl>
    <w:lvl w:ilvl="6" w:tplc="54FCA326">
      <w:start w:val="1"/>
      <w:numFmt w:val="bullet"/>
      <w:lvlText w:val=""/>
      <w:lvlJc w:val="left"/>
      <w:pPr>
        <w:ind w:left="5040" w:hanging="360"/>
      </w:pPr>
      <w:rPr>
        <w:rFonts w:hint="default" w:ascii="Symbol" w:hAnsi="Symbol"/>
      </w:rPr>
    </w:lvl>
    <w:lvl w:ilvl="7" w:tplc="6D2469E8">
      <w:start w:val="1"/>
      <w:numFmt w:val="bullet"/>
      <w:lvlText w:val="o"/>
      <w:lvlJc w:val="left"/>
      <w:pPr>
        <w:ind w:left="5760" w:hanging="360"/>
      </w:pPr>
      <w:rPr>
        <w:rFonts w:hint="default" w:ascii="Courier New" w:hAnsi="Courier New"/>
      </w:rPr>
    </w:lvl>
    <w:lvl w:ilvl="8" w:tplc="6EF2988A">
      <w:start w:val="1"/>
      <w:numFmt w:val="bullet"/>
      <w:lvlText w:val=""/>
      <w:lvlJc w:val="left"/>
      <w:pPr>
        <w:ind w:left="6480" w:hanging="360"/>
      </w:pPr>
      <w:rPr>
        <w:rFonts w:hint="default" w:ascii="Wingdings" w:hAnsi="Wingdings"/>
      </w:rPr>
    </w:lvl>
  </w:abstractNum>
  <w:abstractNum w:abstractNumId="12" w15:restartNumberingAfterBreak="0">
    <w:nsid w:val="70122FC4"/>
    <w:multiLevelType w:val="hybridMultilevel"/>
    <w:tmpl w:val="4680095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3" w15:restartNumberingAfterBreak="0">
    <w:nsid w:val="70A32AE0"/>
    <w:multiLevelType w:val="hybridMultilevel"/>
    <w:tmpl w:val="EAD44668"/>
    <w:lvl w:ilvl="0" w:tplc="96EEC4CA">
      <w:start w:val="1"/>
      <w:numFmt w:val="bullet"/>
      <w:lvlText w:val=""/>
      <w:lvlJc w:val="left"/>
      <w:pPr>
        <w:ind w:left="720" w:hanging="360"/>
      </w:pPr>
      <w:rPr>
        <w:rFonts w:hint="default" w:ascii="Symbol" w:hAnsi="Symbol"/>
      </w:rPr>
    </w:lvl>
    <w:lvl w:ilvl="1" w:tplc="0C3A901A">
      <w:start w:val="1"/>
      <w:numFmt w:val="bullet"/>
      <w:lvlText w:val="o"/>
      <w:lvlJc w:val="left"/>
      <w:pPr>
        <w:ind w:left="1440" w:hanging="360"/>
      </w:pPr>
      <w:rPr>
        <w:rFonts w:hint="default" w:ascii="Courier New" w:hAnsi="Courier New"/>
      </w:rPr>
    </w:lvl>
    <w:lvl w:ilvl="2" w:tplc="AC20D6A6">
      <w:start w:val="1"/>
      <w:numFmt w:val="bullet"/>
      <w:lvlText w:val=""/>
      <w:lvlJc w:val="left"/>
      <w:pPr>
        <w:ind w:left="2160" w:hanging="360"/>
      </w:pPr>
      <w:rPr>
        <w:rFonts w:hint="default" w:ascii="Wingdings" w:hAnsi="Wingdings"/>
      </w:rPr>
    </w:lvl>
    <w:lvl w:ilvl="3" w:tplc="4A2E1494">
      <w:start w:val="1"/>
      <w:numFmt w:val="bullet"/>
      <w:lvlText w:val=""/>
      <w:lvlJc w:val="left"/>
      <w:pPr>
        <w:ind w:left="2880" w:hanging="360"/>
      </w:pPr>
      <w:rPr>
        <w:rFonts w:hint="default" w:ascii="Symbol" w:hAnsi="Symbol"/>
      </w:rPr>
    </w:lvl>
    <w:lvl w:ilvl="4" w:tplc="CA5010B0">
      <w:start w:val="1"/>
      <w:numFmt w:val="bullet"/>
      <w:lvlText w:val="o"/>
      <w:lvlJc w:val="left"/>
      <w:pPr>
        <w:ind w:left="3600" w:hanging="360"/>
      </w:pPr>
      <w:rPr>
        <w:rFonts w:hint="default" w:ascii="Courier New" w:hAnsi="Courier New"/>
      </w:rPr>
    </w:lvl>
    <w:lvl w:ilvl="5" w:tplc="A314E190">
      <w:start w:val="1"/>
      <w:numFmt w:val="bullet"/>
      <w:lvlText w:val=""/>
      <w:lvlJc w:val="left"/>
      <w:pPr>
        <w:ind w:left="4320" w:hanging="360"/>
      </w:pPr>
      <w:rPr>
        <w:rFonts w:hint="default" w:ascii="Wingdings" w:hAnsi="Wingdings"/>
      </w:rPr>
    </w:lvl>
    <w:lvl w:ilvl="6" w:tplc="F2D0AEB4">
      <w:start w:val="1"/>
      <w:numFmt w:val="bullet"/>
      <w:lvlText w:val=""/>
      <w:lvlJc w:val="left"/>
      <w:pPr>
        <w:ind w:left="5040" w:hanging="360"/>
      </w:pPr>
      <w:rPr>
        <w:rFonts w:hint="default" w:ascii="Symbol" w:hAnsi="Symbol"/>
      </w:rPr>
    </w:lvl>
    <w:lvl w:ilvl="7" w:tplc="D8BC2D1A">
      <w:start w:val="1"/>
      <w:numFmt w:val="bullet"/>
      <w:lvlText w:val="o"/>
      <w:lvlJc w:val="left"/>
      <w:pPr>
        <w:ind w:left="5760" w:hanging="360"/>
      </w:pPr>
      <w:rPr>
        <w:rFonts w:hint="default" w:ascii="Courier New" w:hAnsi="Courier New"/>
      </w:rPr>
    </w:lvl>
    <w:lvl w:ilvl="8" w:tplc="A23A006A">
      <w:start w:val="1"/>
      <w:numFmt w:val="bullet"/>
      <w:lvlText w:val=""/>
      <w:lvlJc w:val="left"/>
      <w:pPr>
        <w:ind w:left="6480" w:hanging="360"/>
      </w:pPr>
      <w:rPr>
        <w:rFonts w:hint="default" w:ascii="Wingdings" w:hAnsi="Wingdings"/>
      </w:rPr>
    </w:lvl>
  </w:abstractNum>
  <w:num w:numId="1" w16cid:durableId="13462784">
    <w:abstractNumId w:val="2"/>
  </w:num>
  <w:num w:numId="2" w16cid:durableId="1126778561">
    <w:abstractNumId w:val="6"/>
  </w:num>
  <w:num w:numId="3" w16cid:durableId="1402363231">
    <w:abstractNumId w:val="12"/>
  </w:num>
  <w:num w:numId="4" w16cid:durableId="472334062">
    <w:abstractNumId w:val="5"/>
  </w:num>
  <w:num w:numId="5" w16cid:durableId="1915968205">
    <w:abstractNumId w:val="10"/>
  </w:num>
  <w:num w:numId="6" w16cid:durableId="1396316920">
    <w:abstractNumId w:val="7"/>
  </w:num>
  <w:num w:numId="7" w16cid:durableId="2051761483">
    <w:abstractNumId w:val="4"/>
  </w:num>
  <w:num w:numId="8" w16cid:durableId="1569805878">
    <w:abstractNumId w:val="1"/>
  </w:num>
  <w:num w:numId="9" w16cid:durableId="208299776">
    <w:abstractNumId w:val="13"/>
  </w:num>
  <w:num w:numId="10" w16cid:durableId="1076787010">
    <w:abstractNumId w:val="11"/>
  </w:num>
  <w:num w:numId="11" w16cid:durableId="629625851">
    <w:abstractNumId w:val="0"/>
  </w:num>
  <w:num w:numId="12" w16cid:durableId="2044944164">
    <w:abstractNumId w:val="3"/>
  </w:num>
  <w:num w:numId="13" w16cid:durableId="1442918263">
    <w:abstractNumId w:val="9"/>
  </w:num>
  <w:num w:numId="14" w16cid:durableId="33280543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CC6"/>
    <w:rsid w:val="00034D5D"/>
    <w:rsid w:val="000376B6"/>
    <w:rsid w:val="00071EF3"/>
    <w:rsid w:val="00096301"/>
    <w:rsid w:val="000A50ED"/>
    <w:rsid w:val="000A7C4B"/>
    <w:rsid w:val="000B0A08"/>
    <w:rsid w:val="000B440B"/>
    <w:rsid w:val="000B63E8"/>
    <w:rsid w:val="000C15F3"/>
    <w:rsid w:val="000C45C5"/>
    <w:rsid w:val="000C561D"/>
    <w:rsid w:val="00115353"/>
    <w:rsid w:val="00127DA5"/>
    <w:rsid w:val="00142905"/>
    <w:rsid w:val="00143139"/>
    <w:rsid w:val="00154C99"/>
    <w:rsid w:val="001640E0"/>
    <w:rsid w:val="001762EE"/>
    <w:rsid w:val="001904BA"/>
    <w:rsid w:val="00190BE4"/>
    <w:rsid w:val="001D3063"/>
    <w:rsid w:val="001E5968"/>
    <w:rsid w:val="0021488C"/>
    <w:rsid w:val="002204AD"/>
    <w:rsid w:val="0022217F"/>
    <w:rsid w:val="002A0018"/>
    <w:rsid w:val="002D45A4"/>
    <w:rsid w:val="002F1CFE"/>
    <w:rsid w:val="0031456B"/>
    <w:rsid w:val="00314959"/>
    <w:rsid w:val="00315818"/>
    <w:rsid w:val="00320255"/>
    <w:rsid w:val="00322FDC"/>
    <w:rsid w:val="00323E35"/>
    <w:rsid w:val="00336400"/>
    <w:rsid w:val="0037601D"/>
    <w:rsid w:val="00383662"/>
    <w:rsid w:val="00397611"/>
    <w:rsid w:val="003A4495"/>
    <w:rsid w:val="003B0757"/>
    <w:rsid w:val="003D2CC1"/>
    <w:rsid w:val="004456B6"/>
    <w:rsid w:val="004513B3"/>
    <w:rsid w:val="00476D3B"/>
    <w:rsid w:val="00494EF8"/>
    <w:rsid w:val="004A441F"/>
    <w:rsid w:val="004A7488"/>
    <w:rsid w:val="004B175E"/>
    <w:rsid w:val="004B2945"/>
    <w:rsid w:val="004C281C"/>
    <w:rsid w:val="004D4687"/>
    <w:rsid w:val="00511666"/>
    <w:rsid w:val="00516F01"/>
    <w:rsid w:val="00521DC8"/>
    <w:rsid w:val="00530C4A"/>
    <w:rsid w:val="00535289"/>
    <w:rsid w:val="00550A5B"/>
    <w:rsid w:val="005701FE"/>
    <w:rsid w:val="00576514"/>
    <w:rsid w:val="005815EE"/>
    <w:rsid w:val="00581998"/>
    <w:rsid w:val="00584D11"/>
    <w:rsid w:val="00593ABC"/>
    <w:rsid w:val="005A3150"/>
    <w:rsid w:val="005C5A5E"/>
    <w:rsid w:val="005D351A"/>
    <w:rsid w:val="005E3059"/>
    <w:rsid w:val="0060267E"/>
    <w:rsid w:val="00603089"/>
    <w:rsid w:val="00604A76"/>
    <w:rsid w:val="00605D76"/>
    <w:rsid w:val="00620C53"/>
    <w:rsid w:val="00621948"/>
    <w:rsid w:val="00627F12"/>
    <w:rsid w:val="00644357"/>
    <w:rsid w:val="006479A6"/>
    <w:rsid w:val="0065195F"/>
    <w:rsid w:val="006633C0"/>
    <w:rsid w:val="00663BFB"/>
    <w:rsid w:val="006829C9"/>
    <w:rsid w:val="006851EB"/>
    <w:rsid w:val="006B09BE"/>
    <w:rsid w:val="006D04CC"/>
    <w:rsid w:val="006E5F4E"/>
    <w:rsid w:val="006E7A00"/>
    <w:rsid w:val="00740F70"/>
    <w:rsid w:val="00755BF6"/>
    <w:rsid w:val="0077624B"/>
    <w:rsid w:val="00786820"/>
    <w:rsid w:val="007A307E"/>
    <w:rsid w:val="007B14A6"/>
    <w:rsid w:val="00821087"/>
    <w:rsid w:val="00824F06"/>
    <w:rsid w:val="00844A32"/>
    <w:rsid w:val="00851991"/>
    <w:rsid w:val="00865275"/>
    <w:rsid w:val="008762B8"/>
    <w:rsid w:val="00880693"/>
    <w:rsid w:val="008A295C"/>
    <w:rsid w:val="008D6D2C"/>
    <w:rsid w:val="008E050C"/>
    <w:rsid w:val="009109F9"/>
    <w:rsid w:val="00917E32"/>
    <w:rsid w:val="00937A3F"/>
    <w:rsid w:val="00944209"/>
    <w:rsid w:val="00980618"/>
    <w:rsid w:val="00984F67"/>
    <w:rsid w:val="00985073"/>
    <w:rsid w:val="009D0A7F"/>
    <w:rsid w:val="009D5743"/>
    <w:rsid w:val="009F610B"/>
    <w:rsid w:val="009F7792"/>
    <w:rsid w:val="00A117AC"/>
    <w:rsid w:val="00A225EE"/>
    <w:rsid w:val="00A2462E"/>
    <w:rsid w:val="00A260EE"/>
    <w:rsid w:val="00A446EA"/>
    <w:rsid w:val="00A462D6"/>
    <w:rsid w:val="00A50CFB"/>
    <w:rsid w:val="00A62A04"/>
    <w:rsid w:val="00A64A7D"/>
    <w:rsid w:val="00A7438A"/>
    <w:rsid w:val="00AB6E37"/>
    <w:rsid w:val="00AC3EF8"/>
    <w:rsid w:val="00AC68A3"/>
    <w:rsid w:val="00AD4EF9"/>
    <w:rsid w:val="00B2270C"/>
    <w:rsid w:val="00B24E70"/>
    <w:rsid w:val="00B3039F"/>
    <w:rsid w:val="00B74CFE"/>
    <w:rsid w:val="00B74F18"/>
    <w:rsid w:val="00B903B9"/>
    <w:rsid w:val="00B929A7"/>
    <w:rsid w:val="00BA7881"/>
    <w:rsid w:val="00BB0AC9"/>
    <w:rsid w:val="00BB11EE"/>
    <w:rsid w:val="00BB35F1"/>
    <w:rsid w:val="00BC06B7"/>
    <w:rsid w:val="00BD1F3F"/>
    <w:rsid w:val="00BD7D3B"/>
    <w:rsid w:val="00BF0AAA"/>
    <w:rsid w:val="00C0155B"/>
    <w:rsid w:val="00C37C8C"/>
    <w:rsid w:val="00C440D5"/>
    <w:rsid w:val="00C625DA"/>
    <w:rsid w:val="00C80469"/>
    <w:rsid w:val="00CD5A65"/>
    <w:rsid w:val="00CE0E75"/>
    <w:rsid w:val="00CE614C"/>
    <w:rsid w:val="00CF070E"/>
    <w:rsid w:val="00D01172"/>
    <w:rsid w:val="00D15ED4"/>
    <w:rsid w:val="00D16969"/>
    <w:rsid w:val="00D17B19"/>
    <w:rsid w:val="00D25328"/>
    <w:rsid w:val="00D311FB"/>
    <w:rsid w:val="00D521E3"/>
    <w:rsid w:val="00D82C0D"/>
    <w:rsid w:val="00D921A6"/>
    <w:rsid w:val="00D96266"/>
    <w:rsid w:val="00DA05C3"/>
    <w:rsid w:val="00DA113C"/>
    <w:rsid w:val="00DB18D6"/>
    <w:rsid w:val="00DC10FB"/>
    <w:rsid w:val="00DC38DF"/>
    <w:rsid w:val="00DE7085"/>
    <w:rsid w:val="00DF2BA1"/>
    <w:rsid w:val="00E06D0F"/>
    <w:rsid w:val="00E1788D"/>
    <w:rsid w:val="00E30134"/>
    <w:rsid w:val="00E31C0D"/>
    <w:rsid w:val="00E434A7"/>
    <w:rsid w:val="00E45A4E"/>
    <w:rsid w:val="00E66124"/>
    <w:rsid w:val="00E731EA"/>
    <w:rsid w:val="00E73533"/>
    <w:rsid w:val="00E73C54"/>
    <w:rsid w:val="00EA5920"/>
    <w:rsid w:val="00EB41F3"/>
    <w:rsid w:val="00EB436A"/>
    <w:rsid w:val="00EE063E"/>
    <w:rsid w:val="00EE187F"/>
    <w:rsid w:val="00EE2C9A"/>
    <w:rsid w:val="00F26100"/>
    <w:rsid w:val="00F26FB7"/>
    <w:rsid w:val="00F3482C"/>
    <w:rsid w:val="00F4603A"/>
    <w:rsid w:val="00F71D23"/>
    <w:rsid w:val="00F94CA4"/>
    <w:rsid w:val="00FC0741"/>
    <w:rsid w:val="00FC1913"/>
    <w:rsid w:val="00FD1F7E"/>
    <w:rsid w:val="00FF40D4"/>
    <w:rsid w:val="0144E731"/>
    <w:rsid w:val="01AE337B"/>
    <w:rsid w:val="033ED5E9"/>
    <w:rsid w:val="035A72C4"/>
    <w:rsid w:val="03FC2A11"/>
    <w:rsid w:val="0447EEC6"/>
    <w:rsid w:val="04D0B437"/>
    <w:rsid w:val="04D550B1"/>
    <w:rsid w:val="05DB2A76"/>
    <w:rsid w:val="0697E1D3"/>
    <w:rsid w:val="0776D6D0"/>
    <w:rsid w:val="07C765B5"/>
    <w:rsid w:val="0838143B"/>
    <w:rsid w:val="0866ED15"/>
    <w:rsid w:val="09B28CF4"/>
    <w:rsid w:val="09F51C58"/>
    <w:rsid w:val="0A4E0B38"/>
    <w:rsid w:val="0A7A6861"/>
    <w:rsid w:val="0C962D8F"/>
    <w:rsid w:val="0E09B176"/>
    <w:rsid w:val="0E45B82E"/>
    <w:rsid w:val="0EEF4E4E"/>
    <w:rsid w:val="0F24E0D3"/>
    <w:rsid w:val="10EC6010"/>
    <w:rsid w:val="10F69FB1"/>
    <w:rsid w:val="113DD0CF"/>
    <w:rsid w:val="11432D02"/>
    <w:rsid w:val="13424F8A"/>
    <w:rsid w:val="13F07961"/>
    <w:rsid w:val="1431AD8A"/>
    <w:rsid w:val="148E1E72"/>
    <w:rsid w:val="14E3E61B"/>
    <w:rsid w:val="1501AB41"/>
    <w:rsid w:val="1643AAA1"/>
    <w:rsid w:val="16512D27"/>
    <w:rsid w:val="169568B8"/>
    <w:rsid w:val="16F1EC4E"/>
    <w:rsid w:val="180DAEA1"/>
    <w:rsid w:val="1958D048"/>
    <w:rsid w:val="195B555F"/>
    <w:rsid w:val="19EEB9BA"/>
    <w:rsid w:val="1A725B94"/>
    <w:rsid w:val="1AA2E13E"/>
    <w:rsid w:val="1F73E164"/>
    <w:rsid w:val="20BEC92C"/>
    <w:rsid w:val="21F83772"/>
    <w:rsid w:val="22536E48"/>
    <w:rsid w:val="23005C41"/>
    <w:rsid w:val="23A8BDFE"/>
    <w:rsid w:val="2412552C"/>
    <w:rsid w:val="247DB9BF"/>
    <w:rsid w:val="2507DF28"/>
    <w:rsid w:val="25471E2A"/>
    <w:rsid w:val="2574730E"/>
    <w:rsid w:val="25CB860D"/>
    <w:rsid w:val="264F653D"/>
    <w:rsid w:val="2781D5FC"/>
    <w:rsid w:val="282A94AC"/>
    <w:rsid w:val="284EBE52"/>
    <w:rsid w:val="28AC2A0A"/>
    <w:rsid w:val="28D2A523"/>
    <w:rsid w:val="290C7A46"/>
    <w:rsid w:val="2956AA46"/>
    <w:rsid w:val="2A6CD7C8"/>
    <w:rsid w:val="2B48DFCA"/>
    <w:rsid w:val="2BA57FB9"/>
    <w:rsid w:val="2C34184E"/>
    <w:rsid w:val="2CDC7CB0"/>
    <w:rsid w:val="2CF1BEE5"/>
    <w:rsid w:val="2D15AF92"/>
    <w:rsid w:val="2D1DD802"/>
    <w:rsid w:val="2DC4CE5B"/>
    <w:rsid w:val="2E40B4DD"/>
    <w:rsid w:val="2F8BF185"/>
    <w:rsid w:val="2FE25854"/>
    <w:rsid w:val="2FF01B72"/>
    <w:rsid w:val="31116820"/>
    <w:rsid w:val="31A9D044"/>
    <w:rsid w:val="327BD0AB"/>
    <w:rsid w:val="32985C6B"/>
    <w:rsid w:val="32A5F4A5"/>
    <w:rsid w:val="32BA873D"/>
    <w:rsid w:val="32BFF1A2"/>
    <w:rsid w:val="3437C166"/>
    <w:rsid w:val="343AFCAA"/>
    <w:rsid w:val="35047EDE"/>
    <w:rsid w:val="355B5304"/>
    <w:rsid w:val="35942BD6"/>
    <w:rsid w:val="35FE62EC"/>
    <w:rsid w:val="3617F8A5"/>
    <w:rsid w:val="361AB028"/>
    <w:rsid w:val="36C6BECA"/>
    <w:rsid w:val="385EE739"/>
    <w:rsid w:val="38F39094"/>
    <w:rsid w:val="39635BF4"/>
    <w:rsid w:val="3A40B486"/>
    <w:rsid w:val="3B604215"/>
    <w:rsid w:val="3C27069A"/>
    <w:rsid w:val="3C4C6893"/>
    <w:rsid w:val="3DC2714A"/>
    <w:rsid w:val="3EC8F052"/>
    <w:rsid w:val="3EDE53BE"/>
    <w:rsid w:val="3F2DB153"/>
    <w:rsid w:val="3FB03C4D"/>
    <w:rsid w:val="40336381"/>
    <w:rsid w:val="403B78A9"/>
    <w:rsid w:val="40D91133"/>
    <w:rsid w:val="4201F816"/>
    <w:rsid w:val="434E4EA5"/>
    <w:rsid w:val="43F6685B"/>
    <w:rsid w:val="44847C50"/>
    <w:rsid w:val="4517BF50"/>
    <w:rsid w:val="451A4680"/>
    <w:rsid w:val="456A579B"/>
    <w:rsid w:val="456A6AA0"/>
    <w:rsid w:val="45C94A6A"/>
    <w:rsid w:val="46DFD393"/>
    <w:rsid w:val="46F0D431"/>
    <w:rsid w:val="47E9E338"/>
    <w:rsid w:val="4889F58A"/>
    <w:rsid w:val="49C312B7"/>
    <w:rsid w:val="4AB4EC9C"/>
    <w:rsid w:val="4ACBD29F"/>
    <w:rsid w:val="4C5D07D8"/>
    <w:rsid w:val="4D29A7C6"/>
    <w:rsid w:val="4D4735A9"/>
    <w:rsid w:val="4D73AD76"/>
    <w:rsid w:val="4D9705E1"/>
    <w:rsid w:val="4F462491"/>
    <w:rsid w:val="4FCF7B02"/>
    <w:rsid w:val="4FF324D8"/>
    <w:rsid w:val="4FF6CC6E"/>
    <w:rsid w:val="5053CDF5"/>
    <w:rsid w:val="505459AC"/>
    <w:rsid w:val="50653681"/>
    <w:rsid w:val="515EF18C"/>
    <w:rsid w:val="51B2DBA8"/>
    <w:rsid w:val="531E8005"/>
    <w:rsid w:val="54268DAF"/>
    <w:rsid w:val="54F7A68D"/>
    <w:rsid w:val="55BB6DB0"/>
    <w:rsid w:val="55D04AEB"/>
    <w:rsid w:val="56526526"/>
    <w:rsid w:val="57AB2E03"/>
    <w:rsid w:val="57D21436"/>
    <w:rsid w:val="58D1650E"/>
    <w:rsid w:val="58ECD731"/>
    <w:rsid w:val="5A2F9368"/>
    <w:rsid w:val="5A5D89D2"/>
    <w:rsid w:val="5A7E2D24"/>
    <w:rsid w:val="5AD4ABD5"/>
    <w:rsid w:val="5C066545"/>
    <w:rsid w:val="5C4FA017"/>
    <w:rsid w:val="5C5885CE"/>
    <w:rsid w:val="5CA2F52B"/>
    <w:rsid w:val="5D5944EB"/>
    <w:rsid w:val="5DA867C9"/>
    <w:rsid w:val="5DAAB426"/>
    <w:rsid w:val="5DBF78D5"/>
    <w:rsid w:val="5E127ABA"/>
    <w:rsid w:val="5E1644D2"/>
    <w:rsid w:val="5E912769"/>
    <w:rsid w:val="5E9F63D3"/>
    <w:rsid w:val="5ED73692"/>
    <w:rsid w:val="5EF89B75"/>
    <w:rsid w:val="5F2EF342"/>
    <w:rsid w:val="5F86C7BA"/>
    <w:rsid w:val="5FE11D82"/>
    <w:rsid w:val="5FF9C8F8"/>
    <w:rsid w:val="615D8A6B"/>
    <w:rsid w:val="61FDB688"/>
    <w:rsid w:val="62DB7C8B"/>
    <w:rsid w:val="6314163F"/>
    <w:rsid w:val="632E88B6"/>
    <w:rsid w:val="643D544A"/>
    <w:rsid w:val="64D34BE4"/>
    <w:rsid w:val="65BCA81C"/>
    <w:rsid w:val="65EFE141"/>
    <w:rsid w:val="65FC9B8D"/>
    <w:rsid w:val="66BB9E38"/>
    <w:rsid w:val="66E750BA"/>
    <w:rsid w:val="6722FEE0"/>
    <w:rsid w:val="6762704D"/>
    <w:rsid w:val="6765A777"/>
    <w:rsid w:val="68241FF6"/>
    <w:rsid w:val="68E1EC8D"/>
    <w:rsid w:val="69670B3A"/>
    <w:rsid w:val="6988B774"/>
    <w:rsid w:val="69CD15EC"/>
    <w:rsid w:val="6A0C1E2D"/>
    <w:rsid w:val="6A2BF682"/>
    <w:rsid w:val="6AB84A65"/>
    <w:rsid w:val="6B5F5CAF"/>
    <w:rsid w:val="6BDFA533"/>
    <w:rsid w:val="6C5334D5"/>
    <w:rsid w:val="6CA53509"/>
    <w:rsid w:val="6CF1F970"/>
    <w:rsid w:val="6D21C8DF"/>
    <w:rsid w:val="6D5986ED"/>
    <w:rsid w:val="6D6A4AF9"/>
    <w:rsid w:val="6E03E6F6"/>
    <w:rsid w:val="6E244029"/>
    <w:rsid w:val="6EC25AAC"/>
    <w:rsid w:val="704AB333"/>
    <w:rsid w:val="713A50B0"/>
    <w:rsid w:val="72A34243"/>
    <w:rsid w:val="72FE2A56"/>
    <w:rsid w:val="7372C1CA"/>
    <w:rsid w:val="73D54538"/>
    <w:rsid w:val="740B030C"/>
    <w:rsid w:val="74157C8B"/>
    <w:rsid w:val="74217D82"/>
    <w:rsid w:val="74562370"/>
    <w:rsid w:val="74D1F9D7"/>
    <w:rsid w:val="74D7BB93"/>
    <w:rsid w:val="752E69CA"/>
    <w:rsid w:val="76053D90"/>
    <w:rsid w:val="763FEF5B"/>
    <w:rsid w:val="76A1DE31"/>
    <w:rsid w:val="7719AA3A"/>
    <w:rsid w:val="77588C23"/>
    <w:rsid w:val="77C5FB86"/>
    <w:rsid w:val="78ACF4D5"/>
    <w:rsid w:val="79453DB4"/>
    <w:rsid w:val="79DC48CA"/>
    <w:rsid w:val="7A72D70D"/>
    <w:rsid w:val="7AEE94C0"/>
    <w:rsid w:val="7B3A25CF"/>
    <w:rsid w:val="7B6EF2ED"/>
    <w:rsid w:val="7B9DB593"/>
    <w:rsid w:val="7BF75CF6"/>
    <w:rsid w:val="7C37B183"/>
    <w:rsid w:val="7C56B122"/>
    <w:rsid w:val="7CA77EE1"/>
    <w:rsid w:val="7D035310"/>
    <w:rsid w:val="7D24CE11"/>
    <w:rsid w:val="7D5CEAB9"/>
    <w:rsid w:val="7DCDD397"/>
    <w:rsid w:val="7E0701D3"/>
    <w:rsid w:val="7F10A0BC"/>
    <w:rsid w:val="7F4AFDA8"/>
    <w:rsid w:val="7F67D1EF"/>
    <w:rsid w:val="7F6E162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E0413C31-4B97-4538-A666-86885A08AA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Heading3">
    <w:name w:val="heading 3"/>
    <w:basedOn w:val="Normal"/>
    <w:next w:val="Normal"/>
    <w:link w:val="Heading3Char"/>
    <w:uiPriority w:val="9"/>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styleId="HeaderChar" w:customStyle="1">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styleId="FooterChar" w:customStyle="1">
    <w:name w:val="Footer Char"/>
    <w:basedOn w:val="DefaultParagraphFont"/>
    <w:link w:val="Footer"/>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Heading1Char" w:customStyle="1">
    <w:name w:val="Heading 1 Char"/>
    <w:basedOn w:val="DefaultParagraphFont"/>
    <w:link w:val="Heading1"/>
    <w:uiPriority w:val="9"/>
    <w:rsid w:val="00A45654"/>
    <w:rPr>
      <w:rFonts w:ascii="Arial" w:hAnsi="Arial" w:eastAsia="Arial" w:cs="Arial"/>
      <w:sz w:val="40"/>
      <w:szCs w:val="40"/>
      <w:lang w:val="es" w:eastAsia="es-EC"/>
    </w:rPr>
  </w:style>
  <w:style w:type="character" w:styleId="Heading2Char" w:customStyle="1">
    <w:name w:val="Heading 2 Char"/>
    <w:basedOn w:val="DefaultParagraphFont"/>
    <w:link w:val="Heading2"/>
    <w:rsid w:val="00A45654"/>
    <w:rPr>
      <w:rFonts w:ascii="Arial" w:hAnsi="Arial" w:eastAsia="Arial" w:cs="Arial"/>
      <w:sz w:val="32"/>
      <w:szCs w:val="32"/>
      <w:lang w:val="es" w:eastAsia="es-EC"/>
    </w:rPr>
  </w:style>
  <w:style w:type="character" w:styleId="Heading3Char" w:customStyle="1">
    <w:name w:val="Heading 3 Char"/>
    <w:basedOn w:val="DefaultParagraphFont"/>
    <w:link w:val="Heading3"/>
    <w:rsid w:val="00A45654"/>
    <w:rPr>
      <w:rFonts w:ascii="Arial" w:hAnsi="Arial" w:eastAsia="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O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O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1"/>
    <w:qFormat/>
    <w:rsid w:val="00A45654"/>
    <w:pPr>
      <w:spacing w:after="0" w:line="276" w:lineRule="auto"/>
      <w:ind w:left="720"/>
      <w:contextualSpacing/>
    </w:pPr>
    <w:rPr>
      <w:rFonts w:ascii="Arial" w:hAnsi="Arial" w:eastAsia="Arial" w:cs="Arial"/>
      <w:lang w:val="es"/>
    </w:rPr>
  </w:style>
  <w:style w:type="paragraph" w:styleId="Bibliography">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52310A"/>
  </w:style>
  <w:style w:type="table" w:styleId="Tabladecuadrcula4-nfasis11" w:customStyle="1">
    <w:name w:val="Tabla de cuadrícula 4 - Énfasis 11"/>
    <w:basedOn w:val="Table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4Char" w:customStyle="1">
    <w:name w:val="Heading 4 Char"/>
    <w:basedOn w:val="DefaultParagraphFont"/>
    <w:link w:val="Heading4"/>
    <w:uiPriority w:val="9"/>
    <w:rsid w:val="002571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257117"/>
    <w:rPr>
      <w:rFonts w:asciiTheme="majorHAnsi" w:hAnsiTheme="majorHAnsi" w:eastAsiaTheme="majorEastAsia"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styleId="PlainTextChar" w:customStyle="1">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BodyTextChar" w:customStyle="1">
    <w:name w:val="Body Text Char"/>
    <w:basedOn w:val="DefaultParagraphFont"/>
    <w:link w:val="BodyText"/>
    <w:rsid w:val="001F0C14"/>
    <w:rPr>
      <w:rFonts w:ascii="Bookman Old Style" w:hAnsi="Bookman Old Style" w:eastAsia="Batang"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styleId="et-pb-icon" w:customStyle="1">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styleId="NoSpacingChar" w:customStyle="1">
    <w:name w:val="No Spacing Char"/>
    <w:link w:val="NoSpacing"/>
    <w:uiPriority w:val="1"/>
    <w:rsid w:val="0005277F"/>
    <w:rPr>
      <w:rFonts w:ascii="Calibri" w:hAnsi="Calibri" w:eastAsia="Times New Roman" w:cs="Times New Roman"/>
      <w:lang w:val="en-US" w:bidi="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Normal1" w:customStyle="1">
    <w:name w:val="Table Normal1"/>
    <w:uiPriority w:val="2"/>
    <w:semiHidden/>
    <w:unhideWhenUsed/>
    <w:qFormat/>
    <w:rsid w:val="00844A32"/>
    <w:pPr>
      <w:widowControl w:val="0"/>
      <w:autoSpaceDE w:val="0"/>
      <w:autoSpaceDN w:val="0"/>
      <w:spacing w:after="0"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844A32"/>
    <w:pPr>
      <w:widowControl w:val="0"/>
      <w:autoSpaceDE w:val="0"/>
      <w:autoSpaceDN w:val="0"/>
      <w:spacing w:after="0" w:line="240" w:lineRule="auto"/>
    </w:pPr>
    <w:rPr>
      <w:lang w:val="es-ES" w:eastAsia="en-US"/>
    </w:rPr>
  </w:style>
  <w:style w:type="table" w:styleId="TableGrid">
    <w:name w:val="Table Grid"/>
    <w:basedOn w:val="TableNormal"/>
    <w:uiPriority w:val="59"/>
    <w:rsid w:val="00A225E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A225E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355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f1f31ffb-9912-4459-99c8-b26e82094b5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DB39E34F5A9B445B025C05B2A05D030" ma:contentTypeVersion="9" ma:contentTypeDescription="Crear nuevo documento." ma:contentTypeScope="" ma:versionID="c886da2bbaf859996bda4f5adc7dc4d2">
  <xsd:schema xmlns:xsd="http://www.w3.org/2001/XMLSchema" xmlns:xs="http://www.w3.org/2001/XMLSchema" xmlns:p="http://schemas.microsoft.com/office/2006/metadata/properties" xmlns:ns3="f1f31ffb-9912-4459-99c8-b26e82094b51" xmlns:ns4="ce621958-37b1-43fe-a1f1-1aad67996a88" targetNamespace="http://schemas.microsoft.com/office/2006/metadata/properties" ma:root="true" ma:fieldsID="bf2d7515a9e37adedddfec1670a2bd68" ns3:_="" ns4:_="">
    <xsd:import namespace="f1f31ffb-9912-4459-99c8-b26e82094b51"/>
    <xsd:import namespace="ce621958-37b1-43fe-a1f1-1aad67996a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31ffb-9912-4459-99c8-b26e82094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621958-37b1-43fe-a1f1-1aad67996a8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 ds:uri="f1f31ffb-9912-4459-99c8-b26e82094b51"/>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74A7F688-4BAA-432C-826C-897B2201D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31ffb-9912-4459-99c8-b26e82094b51"/>
    <ds:schemaRef ds:uri="ce621958-37b1-43fe-a1f1-1aad67996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JRuiz</dc:creator>
  <keywords/>
  <lastModifiedBy>MICAELA STEFANIA SALCEDO CHICHANDE</lastModifiedBy>
  <revision>75</revision>
  <dcterms:created xsi:type="dcterms:W3CDTF">2025-05-08T15:21:00.0000000Z</dcterms:created>
  <dcterms:modified xsi:type="dcterms:W3CDTF">2025-05-20T01:16:12.0652966Z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0x010100EDB39E34F5A9B445B025C05B2A05D030</vt:lpwstr>
  </property>
  <property fmtid="{D5CDD505-2E9C-101B-9397-08002B2CF9AE}" pid="3" name="ZOTERO_PREF_1">
    <vt:lpwstr>&lt;data data-version="3" zotero-version="6.0.36"&gt;&lt;session id="NmMkaken"/&gt;&lt;style id="http://www.zotero.org/styles/apa" locale="es-ES" hasBibliography="1" bibliographyStyleHasBeenSet="0"/&gt;&lt;prefs&gt;&lt;pref name="fieldType" value="Field"/&gt;&lt;/prefs&gt;&lt;/data&gt;</vt:lpwstr>
  </property>
</Properties>
</file>