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0cn814ce6p5" w:id="0"/>
      <w:bookmarkEnd w:id="0"/>
      <w:r w:rsidDel="00000000" w:rsidR="00000000" w:rsidRPr="00000000">
        <w:rPr>
          <w:rtl w:val="0"/>
        </w:rPr>
        <w:t xml:space="preserve">Diseño del programa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el programa podemos notar 3 cosas por separado, creación del estudiante, creación de la lista y creación del árbol, así que trabajaremos cada diseño por aparte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edwlgawqlbvp" w:id="1"/>
      <w:bookmarkEnd w:id="1"/>
      <w:r w:rsidDel="00000000" w:rsidR="00000000" w:rsidRPr="00000000">
        <w:rPr>
          <w:rtl w:val="0"/>
        </w:rPr>
        <w:t xml:space="preserve">Creación del estudiante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parte más sencilla, se debe crear un estudiante con un atributo de tipo String para el nombre, Entero para el carnet, Float para el promedio y Lista enlazada para las notas.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 idea es tener un método que ingrese las notas y otro que saque el promedio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z22igb9j5cme" w:id="2"/>
      <w:bookmarkEnd w:id="2"/>
      <w:r w:rsidDel="00000000" w:rsidR="00000000" w:rsidRPr="00000000">
        <w:rPr>
          <w:rtl w:val="0"/>
        </w:rPr>
        <w:t xml:space="preserve">Creación de la lista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idea con esto es conectarla con la creación de los estudiantes, ya con esto logrado, solo ocupamos que al crear los nodos pasar los datos a la creación de estudiantes también.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problema acá es ordenarla alfabéticamente, para esto podemos usar compareToIgnoreCase para ir acomodando, si es &gt;0 significa que la letra va antes de la que se está comparando, y si es mayor que cero va después de la que se esta comparando</w:t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 esto podemos crear la lista de manera ordenada alfabéticamente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vow0l6y9adr1" w:id="3"/>
      <w:bookmarkEnd w:id="3"/>
      <w:r w:rsidDel="00000000" w:rsidR="00000000" w:rsidRPr="00000000">
        <w:rPr>
          <w:rtl w:val="0"/>
        </w:rPr>
        <w:t xml:space="preserve">Creación del árbol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árbol es algo complejo pero la idea principal de esto es, no hacer nodos que señalen al estudiante sino, nodos que señales a los nodos de la lista, con esto podemos tomar los nodos de la lista y pasarlos al árbol para crear el árbol, igualmente probamos que promedio es mayor o menor para acomodar en el árbol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ykyomvsk4s2y" w:id="4"/>
      <w:bookmarkEnd w:id="4"/>
      <w:r w:rsidDel="00000000" w:rsidR="00000000" w:rsidRPr="00000000">
        <w:rPr>
          <w:rtl w:val="0"/>
        </w:rPr>
        <w:t xml:space="preserve">Mostrar según lo que decide el usuario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esto simplemente podemos recorrer el árbol, de cualquier manera, y comprobar cada nodo con lo que pide el usuario, para ejemplificar esto mostraré el código para mostrar todo el árbol la diferencia entre este o cualquier otro es que tienen una condición para concatenar el nodo o no al String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 ser recursiva, simplemente se llama a sí misma de ambos lados del nodo para seguir imprimiendo los nodos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rtsps43xs7ei" w:id="5"/>
      <w:bookmarkEnd w:id="5"/>
      <w:r w:rsidDel="00000000" w:rsidR="00000000" w:rsidRPr="00000000">
        <w:rPr>
          <w:rtl w:val="0"/>
        </w:rPr>
        <w:t xml:space="preserve">Pruebas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64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la hora de ingresar estudiantes todo funciona bien, podemos ver cuando imprime la lista que esta está ordenada alfabéticamente aún cuando ambas inician con la misma letra.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75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 a la hora de mostrar los promedios muestra todos, en este caso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75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 probamos con mayor vemos que solo muestra el mayor de ellos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5731200" cy="6375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75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Igualmente con mayor y menor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