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F9" w:rsidRPr="00CE35B9" w:rsidRDefault="00CE35B9" w:rsidP="00CE35B9">
      <w:pPr>
        <w:pStyle w:val="Heading1"/>
        <w:rPr>
          <w:rFonts w:asciiTheme="minorHAnsi" w:hAnsiTheme="minorHAnsi"/>
        </w:rPr>
      </w:pPr>
      <w:r w:rsidRPr="00CE35B9">
        <w:rPr>
          <w:rFonts w:asciiTheme="minorHAnsi" w:hAnsiTheme="minorHAnsi"/>
        </w:rPr>
        <w:t>CIS11 Course Project Part 1: Documenting the Project</w:t>
      </w:r>
    </w:p>
    <w:p w:rsidR="00CE35B9" w:rsidRPr="00CE35B9" w:rsidRDefault="00CE35B9" w:rsidP="00CE35B9">
      <w:r w:rsidRPr="00CE35B9">
        <w:t>Fill in the following areas (purple).</w:t>
      </w:r>
      <w:bookmarkStart w:id="0" w:name="_GoBack"/>
      <w:bookmarkEnd w:id="0"/>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Introduction</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Purpose</w:t>
      </w:r>
    </w:p>
    <w:p w:rsidR="00CE35B9" w:rsidRPr="00CE35B9" w:rsidRDefault="00CE35B9" w:rsidP="00CE35B9">
      <w:pPr>
        <w:spacing w:after="0" w:line="240" w:lineRule="auto"/>
        <w:ind w:left="432"/>
        <w:rPr>
          <w:rFonts w:eastAsia="Times New Roman" w:cs="Times New Roman"/>
          <w:color w:val="7030A0"/>
          <w:szCs w:val="20"/>
        </w:rPr>
      </w:pPr>
      <w:r w:rsidRPr="00CE35B9">
        <w:rPr>
          <w:rFonts w:eastAsia="Times New Roman" w:cs="Times New Roman"/>
          <w:color w:val="7030A0"/>
          <w:szCs w:val="20"/>
        </w:rPr>
        <w:t>This doc</w:t>
      </w:r>
      <w:r w:rsidRPr="00CE35B9">
        <w:rPr>
          <w:rFonts w:eastAsia="Times New Roman" w:cs="Times New Roman"/>
          <w:color w:val="7030A0"/>
          <w:szCs w:val="20"/>
        </w:rPr>
        <w:t>ument details the functionality and requirements.</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 xml:space="preserve">Intended Audience </w:t>
      </w:r>
      <w:r w:rsidRPr="00CE35B9">
        <w:rPr>
          <w:rFonts w:eastAsia="Times New Roman" w:cs="Times New Roman"/>
          <w:b/>
          <w:bCs/>
          <w:sz w:val="27"/>
          <w:szCs w:val="27"/>
        </w:rPr>
        <w:t>and Users</w:t>
      </w:r>
    </w:p>
    <w:p w:rsidR="00CE35B9" w:rsidRPr="00CE35B9" w:rsidRDefault="00CE35B9" w:rsidP="00CE35B9">
      <w:pPr>
        <w:spacing w:after="0" w:line="240" w:lineRule="auto"/>
        <w:ind w:left="432"/>
        <w:rPr>
          <w:rFonts w:eastAsia="Times New Roman" w:cs="Times New Roman"/>
          <w:color w:val="7030A0"/>
          <w:szCs w:val="20"/>
        </w:rPr>
      </w:pPr>
      <w:r w:rsidRPr="00CE35B9">
        <w:rPr>
          <w:rFonts w:eastAsia="Times New Roman" w:cs="Times New Roman"/>
          <w:color w:val="7030A0"/>
          <w:szCs w:val="20"/>
        </w:rPr>
        <w:t>The primary audience/user</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Product Scope</w:t>
      </w:r>
    </w:p>
    <w:p w:rsidR="00CE35B9" w:rsidRPr="00CE35B9" w:rsidRDefault="00CE35B9" w:rsidP="00CE35B9">
      <w:pPr>
        <w:spacing w:after="0" w:line="240" w:lineRule="auto"/>
        <w:ind w:left="432"/>
        <w:rPr>
          <w:rFonts w:eastAsia="Times New Roman" w:cs="Times New Roman"/>
          <w:color w:val="FF0000"/>
          <w:sz w:val="20"/>
          <w:szCs w:val="20"/>
        </w:rPr>
      </w:pPr>
      <w:r w:rsidRPr="00CE35B9">
        <w:rPr>
          <w:rFonts w:eastAsia="Times New Roman" w:cs="Times New Roman"/>
          <w:color w:val="FF0000"/>
          <w:sz w:val="20"/>
          <w:szCs w:val="20"/>
        </w:rPr>
        <w:t xml:space="preserve">What is the intention of this </w:t>
      </w:r>
      <w:r w:rsidRPr="00CE35B9">
        <w:rPr>
          <w:rFonts w:eastAsia="Times New Roman" w:cs="Times New Roman"/>
          <w:color w:val="FF0000"/>
          <w:sz w:val="20"/>
          <w:szCs w:val="20"/>
        </w:rPr>
        <w:t>program</w:t>
      </w:r>
      <w:r w:rsidRPr="00CE35B9">
        <w:rPr>
          <w:rFonts w:eastAsia="Times New Roman" w:cs="Times New Roman"/>
          <w:color w:val="FF0000"/>
          <w:sz w:val="20"/>
          <w:szCs w:val="20"/>
        </w:rPr>
        <w:t xml:space="preserve">? </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000000"/>
          <w:sz w:val="20"/>
          <w:szCs w:val="20"/>
        </w:rPr>
        <w:t xml:space="preserve">Example: </w:t>
      </w:r>
      <w:r w:rsidRPr="00CE35B9">
        <w:rPr>
          <w:rFonts w:eastAsia="Times New Roman" w:cs="Times New Roman"/>
          <w:color w:val="7030A0"/>
          <w:sz w:val="20"/>
          <w:szCs w:val="20"/>
        </w:rPr>
        <w:t>The Curricular Information System is intended initially to replace existing Clipper and Web proposal systems with a new, integrated, web-based system having the features detailed in this document. It provides a foundation that facilitates orderly growth of future enhancements.</w:t>
      </w:r>
    </w:p>
    <w:p w:rsidR="00CE35B9" w:rsidRPr="00CE35B9" w:rsidRDefault="00CE35B9" w:rsidP="00CE35B9">
      <w:pPr>
        <w:numPr>
          <w:ilvl w:val="1"/>
          <w:numId w:val="4"/>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 xml:space="preserve">Reference  </w:t>
      </w:r>
    </w:p>
    <w:p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 xml:space="preserve">Source Documents for the </w:t>
      </w:r>
      <w:r w:rsidRPr="00CE35B9">
        <w:rPr>
          <w:rFonts w:eastAsia="Times New Roman" w:cs="Times New Roman"/>
          <w:b/>
          <w:bCs/>
          <w:sz w:val="24"/>
          <w:szCs w:val="24"/>
        </w:rPr>
        <w:t>Program</w:t>
      </w:r>
      <w:r w:rsidRPr="00CE35B9">
        <w:rPr>
          <w:rFonts w:eastAsia="Times New Roman" w:cs="Times New Roman"/>
          <w:b/>
          <w:bCs/>
          <w:sz w:val="24"/>
          <w:szCs w:val="24"/>
        </w:rPr>
        <w:t xml:space="preserve"> Requirements</w:t>
      </w:r>
      <w:r w:rsidRPr="00CE35B9">
        <w:rPr>
          <w:rFonts w:eastAsia="Times New Roman" w:cs="Times New Roman"/>
          <w:b/>
          <w:bCs/>
          <w:sz w:val="24"/>
          <w:szCs w:val="24"/>
        </w:rPr>
        <w:t xml:space="preserve"> and Specification</w:t>
      </w:r>
    </w:p>
    <w:p w:rsidR="00CE35B9" w:rsidRPr="00CE35B9" w:rsidRDefault="00CE35B9" w:rsidP="00CE35B9">
      <w:pPr>
        <w:spacing w:before="120" w:after="60" w:line="240" w:lineRule="auto"/>
        <w:ind w:left="432"/>
        <w:outlineLvl w:val="3"/>
        <w:rPr>
          <w:rFonts w:eastAsia="Times New Roman" w:cs="Times New Roman"/>
          <w:bCs/>
          <w:color w:val="FF0000"/>
          <w:szCs w:val="20"/>
        </w:rPr>
      </w:pPr>
      <w:r w:rsidRPr="00CE35B9">
        <w:rPr>
          <w:rFonts w:eastAsia="Times New Roman" w:cs="Times New Roman"/>
          <w:bCs/>
          <w:color w:val="FF0000"/>
          <w:szCs w:val="20"/>
        </w:rPr>
        <w:t xml:space="preserve">Reference Project </w:t>
      </w:r>
      <w:r w:rsidRPr="00CE35B9">
        <w:rPr>
          <w:rFonts w:eastAsia="Times New Roman" w:cs="Times New Roman"/>
          <w:bCs/>
          <w:color w:val="FF0000"/>
          <w:szCs w:val="20"/>
        </w:rPr>
        <w:t xml:space="preserve">requirements </w:t>
      </w:r>
      <w:r w:rsidRPr="00CE35B9">
        <w:rPr>
          <w:rFonts w:eastAsia="Times New Roman" w:cs="Times New Roman"/>
          <w:bCs/>
          <w:color w:val="FF0000"/>
          <w:szCs w:val="20"/>
        </w:rPr>
        <w:t xml:space="preserve"> and LC-3 specifications.</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Example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000000"/>
          <w:sz w:val="20"/>
          <w:szCs w:val="20"/>
        </w:rPr>
        <w:t> </w:t>
      </w:r>
      <w:r w:rsidRPr="00CE35B9">
        <w:rPr>
          <w:rFonts w:eastAsia="Times New Roman" w:cs="Times New Roman"/>
          <w:color w:val="7030A0"/>
          <w:sz w:val="20"/>
          <w:szCs w:val="20"/>
        </w:rPr>
        <w:t>1) Curricular Information System Vision and Scope</w:t>
      </w:r>
    </w:p>
    <w:p w:rsidR="00CE35B9" w:rsidRPr="00CE35B9" w:rsidRDefault="00CE35B9" w:rsidP="00CE35B9">
      <w:pPr>
        <w:spacing w:after="0" w:line="240" w:lineRule="auto"/>
        <w:ind w:left="432" w:firstLine="288"/>
        <w:rPr>
          <w:rFonts w:eastAsia="Times New Roman" w:cs="Times New Roman"/>
          <w:color w:val="7030A0"/>
          <w:sz w:val="20"/>
          <w:szCs w:val="20"/>
        </w:rPr>
      </w:pPr>
      <w:r w:rsidRPr="00CE35B9">
        <w:rPr>
          <w:rFonts w:eastAsia="Times New Roman" w:cs="Times New Roman"/>
          <w:color w:val="7030A0"/>
          <w:sz w:val="20"/>
          <w:szCs w:val="20"/>
        </w:rPr>
        <w:t>http://web.mit.edu/ssit/cis/CISVisionScope.html</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2) HTML/Print Generator and Document Management Sub-Project Vision and Scope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3) CIS Project Participants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http://web.mit.edu/ssit/cis/CISpeople.html</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4) Catalog Production Schedule Timeline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5) CSB and Registration Timeline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6) Old Catalog Data description (Clipper system, web proposal system, MITSIS)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7) Scheduling system Class Schedule Book (CSB) File layout and description</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8) Old Catalog Functions (spread sheet)</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9) CSB and Registration Program documentation</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10) Formal Department and Academic Services Interview Documents (detailed list available)</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11) Final Exam Recommendation Draft Document</w:t>
      </w:r>
    </w:p>
    <w:p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Companion Application Requirements Documents</w:t>
      </w:r>
      <w:r w:rsidRPr="00CE35B9">
        <w:rPr>
          <w:rFonts w:eastAsia="Times New Roman" w:cs="Times New Roman"/>
          <w:b/>
          <w:bCs/>
          <w:sz w:val="24"/>
          <w:szCs w:val="24"/>
        </w:rPr>
        <w:t xml:space="preserve"> (If applicable)</w:t>
      </w:r>
    </w:p>
    <w:p w:rsidR="00CE35B9" w:rsidRPr="00CE35B9" w:rsidRDefault="00CE35B9" w:rsidP="00CE35B9">
      <w:pPr>
        <w:rPr>
          <w:rFonts w:cs="Times New Roman"/>
          <w:color w:val="FF0000"/>
        </w:rPr>
      </w:pPr>
      <w:r w:rsidRPr="00CE35B9">
        <w:rPr>
          <w:rFonts w:cs="Times New Roman"/>
          <w:color w:val="FF0000"/>
        </w:rPr>
        <w:tab/>
        <w:t>What other documents should be reviewed with this document?</w:t>
      </w:r>
    </w:p>
    <w:p w:rsidR="00CE35B9" w:rsidRPr="00CE35B9" w:rsidRDefault="00CE35B9" w:rsidP="00CE35B9">
      <w:pPr>
        <w:rPr>
          <w:rFonts w:cs="Times New Roman"/>
          <w:color w:val="7030A0"/>
        </w:rPr>
      </w:pPr>
      <w:r w:rsidRPr="00CE35B9">
        <w:rPr>
          <w:rFonts w:cs="Times New Roman"/>
          <w:color w:val="7030A0"/>
        </w:rPr>
        <w:tab/>
        <w:t>Example:</w:t>
      </w:r>
    </w:p>
    <w:p w:rsidR="00CE35B9" w:rsidRPr="00CE35B9" w:rsidRDefault="00CE35B9" w:rsidP="00CE35B9">
      <w:pPr>
        <w:spacing w:after="0" w:line="240" w:lineRule="auto"/>
        <w:ind w:left="792" w:hanging="360"/>
        <w:rPr>
          <w:rFonts w:eastAsia="Times New Roman" w:cs="Times New Roman"/>
          <w:color w:val="000000"/>
          <w:sz w:val="14"/>
          <w:szCs w:val="14"/>
        </w:rPr>
      </w:pPr>
      <w:r w:rsidRPr="00CE35B9">
        <w:rPr>
          <w:rFonts w:eastAsia="Times New Roman" w:cs="Times New Roman"/>
          <w:color w:val="000000"/>
          <w:sz w:val="20"/>
          <w:szCs w:val="20"/>
        </w:rPr>
        <w:lastRenderedPageBreak/>
        <w:t>1)</w:t>
      </w:r>
      <w:r w:rsidRPr="00CE35B9">
        <w:rPr>
          <w:rFonts w:eastAsia="Times New Roman" w:cs="Times New Roman"/>
          <w:color w:val="000000"/>
          <w:sz w:val="14"/>
          <w:szCs w:val="14"/>
        </w:rPr>
        <w:t>     </w:t>
      </w:r>
      <w:r w:rsidRPr="00CE35B9">
        <w:rPr>
          <w:rFonts w:eastAsia="Times New Roman" w:cs="Times New Roman"/>
          <w:color w:val="7030A0"/>
          <w:sz w:val="20"/>
          <w:szCs w:val="20"/>
        </w:rPr>
        <w:t>CISData.doc</w:t>
      </w:r>
    </w:p>
    <w:p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2)</w:t>
      </w:r>
      <w:r w:rsidRPr="00CE35B9">
        <w:rPr>
          <w:rFonts w:eastAsia="Times New Roman" w:cs="Times New Roman"/>
          <w:color w:val="7030A0"/>
          <w:sz w:val="14"/>
          <w:szCs w:val="14"/>
        </w:rPr>
        <w:t>     </w:t>
      </w:r>
      <w:r w:rsidRPr="00CE35B9">
        <w:rPr>
          <w:rFonts w:eastAsia="Times New Roman" w:cs="Times New Roman"/>
          <w:color w:val="7030A0"/>
          <w:sz w:val="20"/>
          <w:szCs w:val="20"/>
        </w:rPr>
        <w:t>CISMigrationRefresh.doc</w:t>
      </w:r>
    </w:p>
    <w:p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3)</w:t>
      </w:r>
      <w:r w:rsidRPr="00CE35B9">
        <w:rPr>
          <w:rFonts w:eastAsia="Times New Roman" w:cs="Times New Roman"/>
          <w:color w:val="7030A0"/>
          <w:sz w:val="14"/>
          <w:szCs w:val="14"/>
        </w:rPr>
        <w:t>     </w:t>
      </w:r>
      <w:r w:rsidRPr="00CE35B9">
        <w:rPr>
          <w:rFonts w:eastAsia="Times New Roman" w:cs="Times New Roman"/>
          <w:color w:val="7030A0"/>
          <w:sz w:val="20"/>
          <w:szCs w:val="20"/>
        </w:rPr>
        <w:t>CISWorkflow.doc</w:t>
      </w:r>
    </w:p>
    <w:p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4)</w:t>
      </w:r>
      <w:r w:rsidRPr="00CE35B9">
        <w:rPr>
          <w:rFonts w:eastAsia="Times New Roman" w:cs="Times New Roman"/>
          <w:color w:val="7030A0"/>
          <w:sz w:val="14"/>
          <w:szCs w:val="14"/>
        </w:rPr>
        <w:t>     </w:t>
      </w:r>
      <w:r w:rsidRPr="00CE35B9">
        <w:rPr>
          <w:rFonts w:eastAsia="Times New Roman" w:cs="Times New Roman"/>
          <w:color w:val="7030A0"/>
          <w:sz w:val="20"/>
          <w:szCs w:val="20"/>
        </w:rPr>
        <w:t>CIS Process Model Diagrams (These require the SilverRun BPM viewer)</w:t>
      </w:r>
    </w:p>
    <w:p w:rsidR="00CE35B9" w:rsidRPr="00CE35B9" w:rsidRDefault="00CE35B9" w:rsidP="00CE35B9">
      <w:pPr>
        <w:spacing w:after="0" w:line="240" w:lineRule="auto"/>
        <w:ind w:left="792" w:hanging="360"/>
        <w:rPr>
          <w:rFonts w:eastAsia="Times New Roman" w:cs="Times New Roman"/>
          <w:color w:val="7030A0"/>
          <w:sz w:val="20"/>
          <w:szCs w:val="20"/>
        </w:rPr>
      </w:pPr>
      <w:r w:rsidRPr="00CE35B9">
        <w:rPr>
          <w:rFonts w:eastAsia="Times New Roman" w:cs="Times New Roman"/>
          <w:color w:val="7030A0"/>
          <w:sz w:val="20"/>
          <w:szCs w:val="20"/>
        </w:rPr>
        <w:t>5)</w:t>
      </w:r>
      <w:r w:rsidRPr="00CE35B9">
        <w:rPr>
          <w:rFonts w:eastAsia="Times New Roman" w:cs="Times New Roman"/>
          <w:color w:val="7030A0"/>
          <w:sz w:val="14"/>
          <w:szCs w:val="14"/>
        </w:rPr>
        <w:t>     </w:t>
      </w:r>
      <w:r w:rsidRPr="00CE35B9">
        <w:rPr>
          <w:rFonts w:eastAsia="Times New Roman" w:cs="Times New Roman"/>
          <w:color w:val="7030A0"/>
          <w:sz w:val="20"/>
          <w:szCs w:val="20"/>
        </w:rPr>
        <w:t>Scheduling system Class Schedule Book (CSB) File layout and description</w:t>
      </w: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2. Overall Description</w:t>
      </w:r>
    </w:p>
    <w:p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2.1 Product Perspective</w:t>
      </w:r>
    </w:p>
    <w:p w:rsidR="00CE35B9" w:rsidRPr="00CE35B9" w:rsidRDefault="00CE35B9" w:rsidP="00CE35B9">
      <w:pPr>
        <w:spacing w:after="0" w:line="240" w:lineRule="auto"/>
        <w:ind w:left="360"/>
        <w:rPr>
          <w:rFonts w:eastAsia="Times New Roman" w:cs="Times New Roman"/>
          <w:color w:val="FF0000"/>
          <w:szCs w:val="20"/>
        </w:rPr>
      </w:pPr>
      <w:r w:rsidRPr="00CE35B9">
        <w:rPr>
          <w:rFonts w:eastAsia="Times New Roman" w:cs="Times New Roman"/>
          <w:color w:val="FF0000"/>
          <w:szCs w:val="20"/>
        </w:rPr>
        <w:t xml:space="preserve">Primary </w:t>
      </w:r>
      <w:r w:rsidRPr="00CE35B9">
        <w:rPr>
          <w:rFonts w:eastAsia="Times New Roman" w:cs="Times New Roman"/>
          <w:color w:val="FF0000"/>
          <w:szCs w:val="20"/>
        </w:rPr>
        <w:t>program objectives</w:t>
      </w:r>
    </w:p>
    <w:p w:rsidR="00CE35B9" w:rsidRPr="00CE35B9" w:rsidRDefault="00CE35B9" w:rsidP="00CE35B9">
      <w:pPr>
        <w:spacing w:after="0" w:line="240" w:lineRule="auto"/>
        <w:ind w:left="360"/>
        <w:rPr>
          <w:rFonts w:eastAsia="Times New Roman" w:cs="Times New Roman"/>
          <w:color w:val="FF0000"/>
          <w:sz w:val="20"/>
          <w:szCs w:val="20"/>
        </w:rPr>
      </w:pPr>
    </w:p>
    <w:p w:rsidR="00CE35B9" w:rsidRPr="00CE35B9" w:rsidRDefault="00CE35B9" w:rsidP="00CE35B9">
      <w:pPr>
        <w:spacing w:after="0" w:line="240" w:lineRule="auto"/>
        <w:ind w:left="360"/>
        <w:rPr>
          <w:rFonts w:eastAsia="Times New Roman" w:cs="Times New Roman"/>
          <w:color w:val="7030A0"/>
          <w:sz w:val="20"/>
          <w:szCs w:val="20"/>
        </w:rPr>
      </w:pPr>
      <w:r w:rsidRPr="00CE35B9">
        <w:rPr>
          <w:rFonts w:eastAsia="Times New Roman" w:cs="Times New Roman"/>
          <w:color w:val="7030A0"/>
          <w:sz w:val="20"/>
          <w:szCs w:val="20"/>
        </w:rPr>
        <w:t xml:space="preserve">Example: </w:t>
      </w:r>
    </w:p>
    <w:p w:rsidR="00CE35B9" w:rsidRPr="00CE35B9" w:rsidRDefault="00CE35B9" w:rsidP="00CE35B9">
      <w:pPr>
        <w:spacing w:after="0" w:line="240" w:lineRule="auto"/>
        <w:ind w:left="360"/>
        <w:rPr>
          <w:rFonts w:eastAsia="Times New Roman" w:cs="Times New Roman"/>
          <w:color w:val="7030A0"/>
          <w:sz w:val="20"/>
          <w:szCs w:val="20"/>
        </w:rPr>
      </w:pPr>
      <w:r w:rsidRPr="00CE35B9">
        <w:rPr>
          <w:rFonts w:eastAsia="Times New Roman" w:cs="Times New Roman"/>
          <w:color w:val="7030A0"/>
          <w:sz w:val="20"/>
          <w:szCs w:val="20"/>
        </w:rPr>
        <w:t>The CIS provides:</w:t>
      </w:r>
    </w:p>
    <w:p w:rsidR="00CE35B9" w:rsidRPr="00CE35B9" w:rsidRDefault="00CE35B9" w:rsidP="00CE35B9">
      <w:pPr>
        <w:spacing w:after="0" w:line="240" w:lineRule="auto"/>
        <w:ind w:left="360" w:firstLine="360"/>
        <w:rPr>
          <w:rFonts w:eastAsia="Times New Roman" w:cs="Times New Roman"/>
          <w:color w:val="7030A0"/>
          <w:sz w:val="20"/>
          <w:szCs w:val="20"/>
        </w:rPr>
      </w:pPr>
      <w:r w:rsidRPr="00CE35B9">
        <w:rPr>
          <w:rFonts w:eastAsia="Times New Roman" w:cs="Times New Roman"/>
          <w:color w:val="7030A0"/>
          <w:sz w:val="20"/>
          <w:szCs w:val="20"/>
        </w:rPr>
        <w:t>A department coordinator ‘portal’ for Academic Services including:</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Complete proposal development functionality (similar to IAP proposals, but more extensive)</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A home for broadcast and individual communications between Academic Services and departments</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Links to related Academic Services web applications.</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Centralized Academic Services administrative control functions</w:t>
      </w:r>
    </w:p>
    <w:p w:rsidR="00CE35B9" w:rsidRPr="00CE35B9" w:rsidRDefault="00CE35B9" w:rsidP="00CE35B9">
      <w:pPr>
        <w:spacing w:after="0" w:line="240" w:lineRule="auto"/>
        <w:ind w:left="720"/>
        <w:rPr>
          <w:rFonts w:eastAsia="Times New Roman" w:cs="Times New Roman"/>
          <w:color w:val="7030A0"/>
          <w:sz w:val="20"/>
          <w:szCs w:val="20"/>
        </w:rPr>
      </w:pPr>
      <w:r w:rsidRPr="00CE35B9">
        <w:rPr>
          <w:rFonts w:eastAsia="Times New Roman" w:cs="Times New Roman"/>
          <w:color w:val="7030A0"/>
          <w:sz w:val="20"/>
          <w:szCs w:val="20"/>
        </w:rPr>
        <w:t>Centralized Programmer control functions</w:t>
      </w:r>
    </w:p>
    <w:p w:rsidR="00CE35B9" w:rsidRPr="00CE35B9" w:rsidRDefault="00CE35B9" w:rsidP="00CE35B9">
      <w:pPr>
        <w:numPr>
          <w:ilvl w:val="1"/>
          <w:numId w:val="5"/>
        </w:numPr>
        <w:spacing w:before="240" w:after="60" w:line="240" w:lineRule="auto"/>
        <w:contextualSpacing/>
        <w:outlineLvl w:val="2"/>
        <w:rPr>
          <w:rFonts w:cs="Times New Roman"/>
          <w:b/>
          <w:bCs/>
          <w:sz w:val="27"/>
          <w:szCs w:val="27"/>
        </w:rPr>
      </w:pPr>
      <w:r w:rsidRPr="00CE35B9">
        <w:rPr>
          <w:rFonts w:cs="Times New Roman"/>
          <w:b/>
          <w:bCs/>
          <w:sz w:val="27"/>
          <w:szCs w:val="27"/>
        </w:rPr>
        <w:t>Product Functions</w:t>
      </w:r>
    </w:p>
    <w:p w:rsidR="00CE35B9" w:rsidRPr="00CE35B9" w:rsidRDefault="00CE35B9" w:rsidP="00CE35B9">
      <w:pPr>
        <w:spacing w:before="100" w:beforeAutospacing="1" w:after="100" w:afterAutospacing="1" w:line="240" w:lineRule="auto"/>
        <w:outlineLvl w:val="3"/>
        <w:rPr>
          <w:rFonts w:eastAsia="Times New Roman" w:cs="Times New Roman"/>
          <w:b/>
          <w:bCs/>
          <w:sz w:val="24"/>
          <w:szCs w:val="24"/>
        </w:rPr>
      </w:pPr>
      <w:r w:rsidRPr="00CE35B9">
        <w:rPr>
          <w:rFonts w:eastAsia="Times New Roman" w:cs="Times New Roman"/>
          <w:b/>
          <w:bCs/>
          <w:sz w:val="24"/>
          <w:szCs w:val="24"/>
        </w:rPr>
        <w:t>The overall description of functionality:</w:t>
      </w:r>
    </w:p>
    <w:p w:rsidR="00CE35B9" w:rsidRPr="00CE35B9" w:rsidRDefault="00CE35B9" w:rsidP="00CE35B9">
      <w:pPr>
        <w:rPr>
          <w:rFonts w:cs="Times New Roman"/>
          <w:color w:val="FF0000"/>
        </w:rPr>
      </w:pPr>
      <w:r w:rsidRPr="00CE35B9">
        <w:rPr>
          <w:rFonts w:cs="Times New Roman"/>
          <w:color w:val="FF0000"/>
        </w:rPr>
        <w:t xml:space="preserve">Highlight the </w:t>
      </w:r>
      <w:r w:rsidRPr="00CE35B9">
        <w:rPr>
          <w:rFonts w:cs="Times New Roman"/>
          <w:color w:val="FF0000"/>
        </w:rPr>
        <w:t>program functionality: Identify tasks and subtasks of the program in summary.</w:t>
      </w:r>
    </w:p>
    <w:p w:rsidR="00CE35B9" w:rsidRPr="00CE35B9" w:rsidRDefault="00CE35B9" w:rsidP="00CE35B9">
      <w:pPr>
        <w:rPr>
          <w:rFonts w:cs="Times New Roman"/>
          <w:bCs/>
          <w:color w:val="7030A0"/>
        </w:rPr>
      </w:pPr>
      <w:r w:rsidRPr="00CE35B9">
        <w:rPr>
          <w:rFonts w:cs="Times New Roman"/>
          <w:color w:val="7030A0"/>
        </w:rPr>
        <w:t>Example:</w:t>
      </w:r>
    </w:p>
    <w:p w:rsidR="00CE35B9" w:rsidRPr="00CE35B9" w:rsidRDefault="00CE35B9" w:rsidP="00CE35B9">
      <w:pPr>
        <w:numPr>
          <w:ilvl w:val="0"/>
          <w:numId w:val="3"/>
        </w:numPr>
        <w:spacing w:after="0" w:line="240" w:lineRule="auto"/>
        <w:contextualSpacing/>
        <w:rPr>
          <w:rFonts w:eastAsia="Times New Roman" w:cs="Times New Roman"/>
          <w:color w:val="7030A0"/>
          <w:sz w:val="14"/>
          <w:szCs w:val="14"/>
        </w:rPr>
      </w:pPr>
      <w:r w:rsidRPr="00CE35B9">
        <w:rPr>
          <w:rFonts w:eastAsia="Times New Roman" w:cs="Times New Roman"/>
          <w:color w:val="7030A0"/>
          <w:sz w:val="20"/>
          <w:szCs w:val="20"/>
        </w:rPr>
        <w:t>Provide facilities to enhance the exchange of information among faculty and staff during curriculum development.  Do so by enabling distribution of official information with ancillary discussion among authorized faculty members, staff, and faculty committees during all phases of subject proposal development and review, including prior to proposal submission to the COC/CGSP.</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Preserve a record of these decisions and their context.</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Support versioning and workflow management of the information that it maintains. </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Replace the current catalog production system, in which departments submit subject listing changes both electronically and on paper and curricular changes on paper, with a fully electronic system.  (However, printed listings will still be obtainable upon request.)</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Enable updating of catalog data throughout the year. Do so for more than one term/year simultaneously.</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Provide up-to-date information about subjects, schedules, and instructors to the MIT community (faculty, academic staff, students, alumni, and prospective students).</w:t>
      </w:r>
    </w:p>
    <w:p w:rsidR="00CE35B9" w:rsidRPr="00CE35B9" w:rsidRDefault="00CE35B9" w:rsidP="00CE35B9">
      <w:pPr>
        <w:numPr>
          <w:ilvl w:val="0"/>
          <w:numId w:val="3"/>
        </w:numPr>
        <w:spacing w:after="0" w:line="240" w:lineRule="auto"/>
        <w:contextualSpacing/>
        <w:rPr>
          <w:rFonts w:eastAsia="Times New Roman" w:cs="Times New Roman"/>
          <w:color w:val="7030A0"/>
          <w:sz w:val="20"/>
          <w:szCs w:val="20"/>
        </w:rPr>
      </w:pPr>
      <w:r w:rsidRPr="00CE35B9">
        <w:rPr>
          <w:rFonts w:eastAsia="Times New Roman" w:cs="Times New Roman"/>
          <w:color w:val="7030A0"/>
          <w:sz w:val="20"/>
          <w:szCs w:val="20"/>
        </w:rPr>
        <w:t>Provide easy-to-use, on-demand print and on-line publishing.  Non-subject data now printed in the MIT bulletin will be integrated via the web with subject data for integrated publishing.</w:t>
      </w:r>
    </w:p>
    <w:p w:rsidR="00CE35B9" w:rsidRPr="00CE35B9" w:rsidRDefault="00CE35B9" w:rsidP="00CE35B9">
      <w:pPr>
        <w:spacing w:before="120" w:after="60" w:line="240" w:lineRule="auto"/>
        <w:ind w:left="432"/>
        <w:outlineLvl w:val="3"/>
        <w:rPr>
          <w:rFonts w:eastAsia="Times New Roman" w:cs="Times New Roman"/>
          <w:b/>
          <w:bCs/>
          <w:color w:val="000000"/>
          <w:sz w:val="20"/>
          <w:szCs w:val="20"/>
        </w:rPr>
      </w:pPr>
      <w:r w:rsidRPr="00CE35B9">
        <w:rPr>
          <w:rFonts w:eastAsia="Times New Roman" w:cs="Times New Roman"/>
          <w:b/>
          <w:bCs/>
          <w:color w:val="000000"/>
          <w:sz w:val="20"/>
          <w:szCs w:val="20"/>
        </w:rPr>
        <w:t>Technical functionality</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xml:space="preserve">A configurable toolkit of functions including: </w:t>
      </w:r>
    </w:p>
    <w:p w:rsidR="00CE35B9" w:rsidRPr="00CE35B9" w:rsidRDefault="00CE35B9" w:rsidP="00CE35B9">
      <w:pPr>
        <w:spacing w:after="0" w:line="240" w:lineRule="auto"/>
        <w:ind w:left="432"/>
        <w:rPr>
          <w:rFonts w:eastAsia="Times New Roman" w:cs="Times New Roman"/>
          <w:color w:val="FF0000"/>
          <w:sz w:val="20"/>
          <w:szCs w:val="20"/>
        </w:rPr>
      </w:pPr>
      <w:r w:rsidRPr="00CE35B9">
        <w:rPr>
          <w:rFonts w:eastAsia="Times New Roman" w:cs="Times New Roman"/>
          <w:color w:val="FF0000"/>
          <w:sz w:val="20"/>
          <w:szCs w:val="20"/>
        </w:rPr>
        <w:t xml:space="preserve">What are the technical functions of the program? </w:t>
      </w:r>
      <w:r w:rsidRPr="00CE35B9">
        <w:rPr>
          <w:rFonts w:eastAsia="Times New Roman" w:cs="Times New Roman"/>
          <w:color w:val="FF0000"/>
          <w:sz w:val="20"/>
          <w:szCs w:val="20"/>
        </w:rPr>
        <w:t>Subroutines and operations.</w:t>
      </w:r>
    </w:p>
    <w:p w:rsidR="00CE35B9" w:rsidRPr="00CE35B9" w:rsidRDefault="00CE35B9" w:rsidP="00CE35B9">
      <w:pPr>
        <w:spacing w:after="0" w:line="240" w:lineRule="auto"/>
        <w:rPr>
          <w:rFonts w:eastAsia="Times New Roman" w:cs="Times New Roman"/>
          <w:color w:val="7030A0"/>
          <w:sz w:val="20"/>
          <w:szCs w:val="20"/>
        </w:rPr>
      </w:pPr>
      <w:r w:rsidRPr="00CE35B9">
        <w:rPr>
          <w:rFonts w:eastAsia="Times New Roman" w:cs="Times New Roman"/>
          <w:color w:val="FF0000"/>
          <w:sz w:val="20"/>
          <w:szCs w:val="20"/>
        </w:rPr>
        <w:tab/>
      </w:r>
      <w:r w:rsidRPr="00CE35B9">
        <w:rPr>
          <w:rFonts w:eastAsia="Times New Roman" w:cs="Times New Roman"/>
          <w:color w:val="7030A0"/>
          <w:sz w:val="20"/>
          <w:szCs w:val="20"/>
        </w:rPr>
        <w:t>Example:</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Ability to define new fields to capture for certain types of data (extensibility)</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Ability to configure fields, their sequencing, and formatting (i.e. style tags) for downloads so that any type of publication (print or web) can be downloaded without specialized programming.</w:t>
      </w:r>
    </w:p>
    <w:p w:rsidR="00CE35B9" w:rsidRPr="00CE35B9" w:rsidRDefault="00CE35B9" w:rsidP="00CE35B9">
      <w:pPr>
        <w:spacing w:after="0" w:line="240" w:lineRule="auto"/>
        <w:ind w:left="1080" w:hanging="360"/>
        <w:rPr>
          <w:rFonts w:eastAsia="Times New Roman" w:cs="Times New Roman"/>
          <w:color w:val="7030A0"/>
          <w:sz w:val="20"/>
          <w:szCs w:val="20"/>
        </w:rPr>
      </w:pPr>
      <w:r w:rsidRPr="00CE35B9">
        <w:rPr>
          <w:rFonts w:eastAsia="Times New Roman" w:cs="Times New Roman"/>
          <w:color w:val="7030A0"/>
          <w:sz w:val="20"/>
          <w:szCs w:val="20"/>
        </w:rPr>
        <w:t></w:t>
      </w:r>
      <w:r w:rsidRPr="00CE35B9">
        <w:rPr>
          <w:rFonts w:eastAsia="Times New Roman" w:cs="Times New Roman"/>
          <w:color w:val="7030A0"/>
          <w:sz w:val="14"/>
          <w:szCs w:val="14"/>
        </w:rPr>
        <w:t>        </w:t>
      </w:r>
      <w:r w:rsidRPr="00CE35B9">
        <w:rPr>
          <w:rFonts w:eastAsia="Times New Roman" w:cs="Times New Roman"/>
          <w:color w:val="7030A0"/>
          <w:sz w:val="20"/>
          <w:szCs w:val="20"/>
        </w:rPr>
        <w:t>Flexible form generation including user-configurable field layout, text descriptors.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lastRenderedPageBreak/>
        <w:t>Reusable components for most functionality.</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of Java and the new SSIT Internet platform, and when appropriate, XML</w:t>
      </w:r>
    </w:p>
    <w:p w:rsidR="00CE35B9" w:rsidRPr="00CE35B9" w:rsidRDefault="00CE35B9" w:rsidP="00CE35B9">
      <w:pPr>
        <w:spacing w:after="0" w:line="240" w:lineRule="auto"/>
        <w:ind w:left="432"/>
        <w:rPr>
          <w:rFonts w:eastAsia="Times New Roman" w:cs="Times New Roman"/>
          <w:color w:val="7030A0"/>
          <w:sz w:val="20"/>
          <w:szCs w:val="20"/>
        </w:rPr>
      </w:pPr>
    </w:p>
    <w:p w:rsidR="00CE35B9" w:rsidRPr="00CE35B9" w:rsidRDefault="00CE35B9" w:rsidP="00CE35B9">
      <w:pPr>
        <w:spacing w:after="0" w:line="240" w:lineRule="auto"/>
        <w:ind w:left="432"/>
        <w:rPr>
          <w:rFonts w:eastAsia="Times New Roman" w:cs="Times New Roman"/>
          <w:color w:val="7030A0"/>
          <w:sz w:val="20"/>
          <w:szCs w:val="20"/>
        </w:rPr>
      </w:pPr>
    </w:p>
    <w:p w:rsidR="00CE35B9" w:rsidRPr="00CE35B9" w:rsidRDefault="00CE35B9" w:rsidP="00CE35B9">
      <w:pPr>
        <w:numPr>
          <w:ilvl w:val="1"/>
          <w:numId w:val="5"/>
        </w:numPr>
        <w:spacing w:before="240" w:after="60" w:line="240" w:lineRule="auto"/>
        <w:contextualSpacing/>
        <w:outlineLvl w:val="2"/>
        <w:rPr>
          <w:rFonts w:eastAsia="Times New Roman" w:cs="Arial"/>
          <w:color w:val="000000"/>
          <w:sz w:val="24"/>
          <w:szCs w:val="24"/>
        </w:rPr>
      </w:pPr>
      <w:r w:rsidRPr="00CE35B9">
        <w:rPr>
          <w:rFonts w:cs="Times New Roman"/>
          <w:b/>
          <w:bCs/>
          <w:sz w:val="27"/>
          <w:szCs w:val="27"/>
        </w:rPr>
        <w:t>User Classes and Characteristics</w:t>
      </w:r>
    </w:p>
    <w:p w:rsidR="00CE35B9" w:rsidRPr="00CE35B9" w:rsidRDefault="00CE35B9" w:rsidP="00CE35B9">
      <w:pPr>
        <w:spacing w:after="120" w:line="240" w:lineRule="auto"/>
        <w:ind w:left="432"/>
        <w:rPr>
          <w:rFonts w:eastAsia="Times New Roman" w:cs="Times New Roman"/>
          <w:b/>
          <w:bCs/>
          <w:color w:val="FF0000"/>
          <w:sz w:val="20"/>
          <w:szCs w:val="20"/>
        </w:rPr>
      </w:pPr>
      <w:r w:rsidRPr="00CE35B9">
        <w:rPr>
          <w:rFonts w:eastAsia="Times New Roman" w:cs="Times New Roman"/>
          <w:b/>
          <w:bCs/>
          <w:color w:val="FF0000"/>
          <w:sz w:val="20"/>
          <w:szCs w:val="20"/>
        </w:rPr>
        <w:t>Who are involved in this development process? Include business and technical personnel and their tasks.</w:t>
      </w:r>
    </w:p>
    <w:p w:rsidR="00CE35B9" w:rsidRPr="00CE35B9" w:rsidRDefault="00CE35B9" w:rsidP="00CE35B9">
      <w:pPr>
        <w:spacing w:after="120" w:line="240" w:lineRule="auto"/>
        <w:ind w:left="432"/>
        <w:rPr>
          <w:rFonts w:eastAsia="Times New Roman" w:cs="Times New Roman"/>
          <w:b/>
          <w:bCs/>
          <w:color w:val="7030A0"/>
          <w:sz w:val="20"/>
          <w:szCs w:val="20"/>
        </w:rPr>
      </w:pPr>
      <w:r w:rsidRPr="00CE35B9">
        <w:rPr>
          <w:rFonts w:eastAsia="Times New Roman" w:cs="Times New Roman"/>
          <w:b/>
          <w:bCs/>
          <w:color w:val="7030A0"/>
          <w:sz w:val="20"/>
          <w:szCs w:val="20"/>
        </w:rPr>
        <w:t>Example:</w:t>
      </w:r>
    </w:p>
    <w:p w:rsidR="00CE35B9" w:rsidRPr="00CE35B9" w:rsidRDefault="00CE35B9" w:rsidP="00CE35B9">
      <w:pPr>
        <w:spacing w:after="120" w:line="240" w:lineRule="auto"/>
        <w:ind w:left="432"/>
        <w:rPr>
          <w:rFonts w:eastAsia="Times New Roman" w:cs="Times New Roman"/>
          <w:b/>
          <w:bCs/>
          <w:color w:val="7030A0"/>
          <w:sz w:val="20"/>
          <w:szCs w:val="20"/>
        </w:rPr>
      </w:pPr>
      <w:r w:rsidRPr="00CE35B9">
        <w:rPr>
          <w:rFonts w:eastAsia="Times New Roman" w:cs="Times New Roman"/>
          <w:b/>
          <w:bCs/>
          <w:color w:val="7030A0"/>
          <w:sz w:val="20"/>
          <w:szCs w:val="20"/>
        </w:rPr>
        <w:t>Academic Services personnel</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Responsible for the overall tracking and publishing of the MIT catalog.</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Support the development of new and changed subject proposals.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Support COC and CGSP review of new and changed proposals.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Pre-register and register students. Manage Add and Drop requests.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Schedule classrooms, students, and finals.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Manage and report on pre-requisites, co-requisites.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Audit student degrees (GIR)</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Department Coordinators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Responsible for helping faculty develop MIT catalog and related information for their department.</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Monitor departmental roadmaps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Help develop room schedules for subjects and exams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Audit department degrees</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COC and CGSP</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Review subject proposals</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Other Administrative Offices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The HASS Office, PSB, Communications Office review and support the development of the MIT catalog and supplemental bulletins.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Run student lotteries.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Submit grades.</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Faculty</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Plan and teach curricula</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many reports provided by Academic Services: class lists, etc.</w:t>
      </w:r>
    </w:p>
    <w:p w:rsidR="00CE35B9" w:rsidRPr="00CE35B9" w:rsidRDefault="00CE35B9" w:rsidP="00CE35B9">
      <w:pPr>
        <w:spacing w:before="120" w:after="60" w:line="240" w:lineRule="auto"/>
        <w:ind w:left="432"/>
        <w:outlineLvl w:val="3"/>
        <w:rPr>
          <w:rFonts w:eastAsia="Times New Roman" w:cs="Times New Roman"/>
          <w:b/>
          <w:bCs/>
          <w:color w:val="7030A0"/>
          <w:sz w:val="20"/>
          <w:szCs w:val="20"/>
        </w:rPr>
      </w:pPr>
      <w:r w:rsidRPr="00CE35B9">
        <w:rPr>
          <w:rFonts w:eastAsia="Times New Roman" w:cs="Times New Roman"/>
          <w:b/>
          <w:bCs/>
          <w:color w:val="7030A0"/>
          <w:sz w:val="20"/>
          <w:szCs w:val="20"/>
        </w:rPr>
        <w:t>Students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catalog and related information to plan course work.</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Use the on-line planning worksheet, lottery submittal, and pre-registration functions.</w:t>
      </w:r>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Operating Environment</w:t>
      </w:r>
    </w:p>
    <w:p w:rsidR="00CE35B9" w:rsidRPr="00CE35B9" w:rsidRDefault="00CE35B9" w:rsidP="00CE35B9">
      <w:pPr>
        <w:spacing w:after="0" w:line="240" w:lineRule="auto"/>
        <w:ind w:left="432"/>
        <w:rPr>
          <w:rFonts w:eastAsia="Times New Roman" w:cs="Times New Roman"/>
          <w:color w:val="FF0000"/>
          <w:szCs w:val="20"/>
        </w:rPr>
      </w:pPr>
      <w:r w:rsidRPr="00CE35B9">
        <w:rPr>
          <w:rFonts w:eastAsia="Times New Roman" w:cs="Times New Roman"/>
          <w:color w:val="FF0000"/>
          <w:szCs w:val="20"/>
        </w:rPr>
        <w:t xml:space="preserve">What type of system will the application be operated on? Operating system? System types? Development platform? </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 xml:space="preserve">Example: </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CIS is developed for use on the Unix system: student</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Under the Netscape web server: entprise using SSL and personal certificates</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Accessing the Oracle database (currently on system sisjajp, but soon to be on a new database server)</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New code will be developed in Java.</w:t>
      </w:r>
    </w:p>
    <w:p w:rsidR="00CE35B9" w:rsidRPr="00CE35B9" w:rsidRDefault="00CE35B9" w:rsidP="00CE35B9">
      <w:pPr>
        <w:spacing w:after="0" w:line="240" w:lineRule="auto"/>
        <w:ind w:left="432"/>
        <w:rPr>
          <w:rFonts w:eastAsia="Times New Roman" w:cs="Times New Roman"/>
          <w:color w:val="7030A0"/>
          <w:sz w:val="20"/>
          <w:szCs w:val="20"/>
        </w:rPr>
      </w:pPr>
      <w:r w:rsidRPr="00CE35B9">
        <w:rPr>
          <w:rFonts w:eastAsia="Times New Roman" w:cs="Times New Roman"/>
          <w:color w:val="7030A0"/>
          <w:sz w:val="20"/>
          <w:szCs w:val="20"/>
        </w:rPr>
        <w:t>The existing General Table Maintenance (GTM) facility may be used for certain features.</w:t>
      </w:r>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Design and Implementation Constraints</w:t>
      </w:r>
    </w:p>
    <w:p w:rsidR="00CE35B9" w:rsidRPr="00CE35B9" w:rsidRDefault="00CE35B9" w:rsidP="00CE35B9">
      <w:pPr>
        <w:ind w:left="360"/>
        <w:rPr>
          <w:rFonts w:cs="Times New Roman"/>
          <w:color w:val="FF0000"/>
        </w:rPr>
      </w:pPr>
      <w:r w:rsidRPr="00CE35B9">
        <w:rPr>
          <w:rFonts w:cs="Times New Roman"/>
          <w:color w:val="FF0000"/>
        </w:rPr>
        <w:lastRenderedPageBreak/>
        <w:t>Note any constraints or limitation to the application.</w:t>
      </w:r>
    </w:p>
    <w:p w:rsidR="00CE35B9" w:rsidRPr="00CE35B9" w:rsidRDefault="00CE35B9" w:rsidP="00CE35B9">
      <w:pPr>
        <w:ind w:left="360"/>
        <w:rPr>
          <w:rFonts w:cs="Times New Roman"/>
          <w:color w:val="7030A0"/>
        </w:rPr>
      </w:pPr>
      <w:r w:rsidRPr="00CE35B9">
        <w:rPr>
          <w:rFonts w:cs="Times New Roman"/>
          <w:color w:val="7030A0"/>
        </w:rPr>
        <w:t>Example: Access to the web is required. As for the developer constraints, the alumni information was not available for security reasons. Many assumptions about the data had to be made. There is high learning curve.</w:t>
      </w:r>
    </w:p>
    <w:p w:rsidR="00CE35B9" w:rsidRPr="00CE35B9" w:rsidRDefault="00CE35B9" w:rsidP="00CE35B9">
      <w:pPr>
        <w:numPr>
          <w:ilvl w:val="1"/>
          <w:numId w:val="5"/>
        </w:num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t>Assumptions and Dependencies</w:t>
      </w:r>
    </w:p>
    <w:p w:rsidR="00CE35B9" w:rsidRPr="00CE35B9" w:rsidRDefault="00CE35B9" w:rsidP="00CE35B9">
      <w:pPr>
        <w:spacing w:before="100" w:beforeAutospacing="1" w:after="100" w:afterAutospacing="1" w:line="240" w:lineRule="auto"/>
        <w:ind w:left="360"/>
        <w:outlineLvl w:val="2"/>
        <w:rPr>
          <w:rFonts w:eastAsia="Times New Roman" w:cs="Times New Roman"/>
          <w:bCs/>
          <w:color w:val="FF0000"/>
          <w:sz w:val="27"/>
          <w:szCs w:val="27"/>
        </w:rPr>
      </w:pPr>
      <w:r w:rsidRPr="00CE35B9">
        <w:rPr>
          <w:rFonts w:eastAsia="Times New Roman" w:cs="Times New Roman"/>
          <w:bCs/>
          <w:color w:val="FF0000"/>
          <w:sz w:val="27"/>
          <w:szCs w:val="27"/>
        </w:rPr>
        <w:t xml:space="preserve">Note any dependencies </w:t>
      </w:r>
    </w:p>
    <w:p w:rsidR="00CE35B9" w:rsidRPr="00CE35B9" w:rsidRDefault="00CE35B9" w:rsidP="00CE35B9">
      <w:pPr>
        <w:spacing w:before="100" w:beforeAutospacing="1" w:after="100" w:afterAutospacing="1" w:line="240" w:lineRule="auto"/>
        <w:ind w:left="360"/>
        <w:outlineLvl w:val="2"/>
        <w:rPr>
          <w:rFonts w:eastAsia="Times New Roman" w:cs="Times New Roman"/>
          <w:bCs/>
          <w:color w:val="7030A0"/>
          <w:sz w:val="27"/>
          <w:szCs w:val="27"/>
        </w:rPr>
      </w:pPr>
      <w:r w:rsidRPr="00CE35B9">
        <w:rPr>
          <w:rFonts w:eastAsia="Times New Roman" w:cs="Times New Roman"/>
          <w:bCs/>
          <w:color w:val="7030A0"/>
          <w:sz w:val="27"/>
          <w:szCs w:val="27"/>
        </w:rPr>
        <w:t xml:space="preserve">Example: </w:t>
      </w:r>
    </w:p>
    <w:p w:rsidR="00CE35B9" w:rsidRPr="00CE35B9" w:rsidRDefault="00CE35B9" w:rsidP="00CE35B9">
      <w:pPr>
        <w:spacing w:before="100" w:beforeAutospacing="1" w:after="100" w:afterAutospacing="1" w:line="240" w:lineRule="auto"/>
        <w:ind w:left="360"/>
        <w:outlineLvl w:val="2"/>
        <w:rPr>
          <w:rFonts w:eastAsia="Times New Roman" w:cs="Times New Roman"/>
          <w:bCs/>
          <w:color w:val="7030A0"/>
          <w:sz w:val="27"/>
          <w:szCs w:val="27"/>
        </w:rPr>
      </w:pPr>
      <w:r w:rsidRPr="00CE35B9">
        <w:rPr>
          <w:rFonts w:eastAsia="Times New Roman" w:cs="Times New Roman"/>
          <w:bCs/>
          <w:color w:val="7030A0"/>
          <w:sz w:val="27"/>
          <w:szCs w:val="27"/>
        </w:rPr>
        <w:t>It is assumed that alumni data will be made available for the project in some phase of its completion. Until test data will be used for providing the demo for the presentations. It is assumed that the user is familiar with an internet browser and also familiar with handling the keyboard and mouse.</w:t>
      </w:r>
    </w:p>
    <w:p w:rsidR="00CE35B9" w:rsidRPr="00CE35B9" w:rsidRDefault="00CE35B9" w:rsidP="00CE35B9">
      <w:pPr>
        <w:spacing w:before="100" w:beforeAutospacing="1" w:after="100" w:afterAutospacing="1" w:line="240" w:lineRule="auto"/>
        <w:ind w:left="360"/>
        <w:outlineLvl w:val="2"/>
        <w:rPr>
          <w:rFonts w:eastAsia="Times New Roman" w:cs="Times New Roman"/>
          <w:bCs/>
          <w:color w:val="7030A0"/>
          <w:sz w:val="27"/>
          <w:szCs w:val="27"/>
        </w:rPr>
      </w:pPr>
      <w:r w:rsidRPr="00CE35B9">
        <w:rPr>
          <w:rFonts w:eastAsia="Times New Roman" w:cs="Times New Roman"/>
          <w:bCs/>
          <w:color w:val="7030A0"/>
          <w:sz w:val="27"/>
          <w:szCs w:val="27"/>
        </w:rPr>
        <w:t>Since the application is a web based application there is a need for the internet browser. It will be assumed that the users will possess decent internet connectivity.</w:t>
      </w:r>
    </w:p>
    <w:p w:rsidR="00CE35B9" w:rsidRPr="00CE35B9" w:rsidRDefault="00CE35B9" w:rsidP="00CE35B9">
      <w:pPr>
        <w:spacing w:before="120" w:after="60" w:line="240" w:lineRule="auto"/>
        <w:outlineLvl w:val="1"/>
        <w:rPr>
          <w:rFonts w:cs="Times New Roman"/>
          <w:b/>
          <w:bCs/>
          <w:sz w:val="36"/>
          <w:szCs w:val="36"/>
        </w:rPr>
      </w:pPr>
      <w:r w:rsidRPr="00CE35B9">
        <w:rPr>
          <w:rFonts w:eastAsia="Times New Roman" w:cs="Arial"/>
          <w:b/>
          <w:bCs/>
          <w:i/>
          <w:iCs/>
          <w:color w:val="000000"/>
          <w:sz w:val="24"/>
          <w:szCs w:val="24"/>
        </w:rPr>
        <w:t>3</w:t>
      </w:r>
      <w:r w:rsidRPr="00CE35B9">
        <w:rPr>
          <w:rFonts w:cs="Times New Roman"/>
          <w:b/>
          <w:bCs/>
          <w:sz w:val="36"/>
          <w:szCs w:val="36"/>
        </w:rPr>
        <w:t>. External Interface Requirements</w:t>
      </w:r>
    </w:p>
    <w:p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User Interfaces</w:t>
      </w:r>
    </w:p>
    <w:p w:rsidR="00CE35B9" w:rsidRPr="00CE35B9" w:rsidRDefault="00CE35B9" w:rsidP="00CE35B9">
      <w:pPr>
        <w:rPr>
          <w:color w:val="FF0000"/>
        </w:rPr>
      </w:pPr>
      <w:r w:rsidRPr="00CE35B9">
        <w:rPr>
          <w:color w:val="FF0000"/>
        </w:rPr>
        <w:t>How will the user interface with your program? Menus? Access prompt? Links? Icons?</w:t>
      </w:r>
    </w:p>
    <w:p w:rsidR="00CE35B9" w:rsidRPr="00CE35B9" w:rsidRDefault="00CE35B9" w:rsidP="00CE35B9">
      <w:pPr>
        <w:rPr>
          <w:color w:val="7030A0"/>
        </w:rPr>
      </w:pPr>
      <w:r w:rsidRPr="00CE35B9">
        <w:rPr>
          <w:color w:val="7030A0"/>
        </w:rPr>
        <w:t>Example: The member has to register using a form provided on the website. The user can input data with the help of the keyboard or click with the mouse wherever necessary. The package provides pull down menus from which the user can select and links and icons to navigate among the web pages.</w:t>
      </w:r>
    </w:p>
    <w:p w:rsidR="00CE35B9" w:rsidRPr="00CE35B9" w:rsidRDefault="00CE35B9" w:rsidP="00CE35B9">
      <w:pPr>
        <w:numPr>
          <w:ilvl w:val="1"/>
          <w:numId w:val="6"/>
        </w:numPr>
        <w:spacing w:before="240" w:after="60" w:line="240" w:lineRule="auto"/>
        <w:contextualSpacing/>
        <w:outlineLvl w:val="2"/>
        <w:rPr>
          <w:rFonts w:cs="Arial"/>
          <w:color w:val="000000"/>
          <w:sz w:val="24"/>
          <w:szCs w:val="24"/>
        </w:rPr>
      </w:pPr>
      <w:r w:rsidRPr="00CE35B9">
        <w:rPr>
          <w:rFonts w:cs="Times New Roman"/>
          <w:b/>
          <w:bCs/>
          <w:sz w:val="27"/>
          <w:szCs w:val="27"/>
        </w:rPr>
        <w:t>Hardware Interfaces</w:t>
      </w:r>
    </w:p>
    <w:p w:rsidR="00CE35B9" w:rsidRPr="00CE35B9" w:rsidRDefault="00CE35B9" w:rsidP="00CE35B9">
      <w:pPr>
        <w:spacing w:before="240" w:after="60" w:line="240" w:lineRule="auto"/>
        <w:outlineLvl w:val="2"/>
        <w:rPr>
          <w:rFonts w:eastAsia="Times New Roman" w:cs="Times New Roman"/>
          <w:color w:val="FF0000"/>
          <w:sz w:val="24"/>
          <w:szCs w:val="24"/>
        </w:rPr>
      </w:pPr>
      <w:r w:rsidRPr="00CE35B9">
        <w:rPr>
          <w:rFonts w:eastAsia="Times New Roman" w:cs="Times New Roman"/>
          <w:color w:val="FF0000"/>
          <w:sz w:val="24"/>
          <w:szCs w:val="24"/>
        </w:rPr>
        <w:t xml:space="preserve">Specify hardware interface – computer types? Terminal types? </w:t>
      </w:r>
    </w:p>
    <w:p w:rsidR="00CE35B9" w:rsidRPr="00CE35B9" w:rsidRDefault="00CE35B9" w:rsidP="00CE35B9">
      <w:pPr>
        <w:numPr>
          <w:ilvl w:val="1"/>
          <w:numId w:val="6"/>
        </w:numPr>
        <w:spacing w:before="240" w:after="60" w:line="240" w:lineRule="auto"/>
        <w:contextualSpacing/>
        <w:jc w:val="both"/>
        <w:outlineLvl w:val="2"/>
        <w:rPr>
          <w:rFonts w:cs="Arial"/>
          <w:color w:val="000000"/>
          <w:sz w:val="24"/>
          <w:szCs w:val="24"/>
        </w:rPr>
      </w:pPr>
      <w:r w:rsidRPr="00CE35B9">
        <w:rPr>
          <w:rFonts w:cs="Times New Roman"/>
          <w:b/>
          <w:bCs/>
          <w:sz w:val="27"/>
          <w:szCs w:val="27"/>
        </w:rPr>
        <w:t>Software Interfaces</w:t>
      </w:r>
    </w:p>
    <w:p w:rsidR="00CE35B9" w:rsidRPr="00CE35B9" w:rsidRDefault="00CE35B9" w:rsidP="00CE35B9">
      <w:pPr>
        <w:spacing w:before="240" w:after="60" w:line="240" w:lineRule="auto"/>
        <w:jc w:val="both"/>
        <w:outlineLvl w:val="2"/>
        <w:rPr>
          <w:rFonts w:eastAsia="Times New Roman" w:cs="Times New Roman"/>
          <w:color w:val="FF0000"/>
          <w:sz w:val="24"/>
          <w:szCs w:val="24"/>
        </w:rPr>
      </w:pPr>
      <w:r w:rsidRPr="00CE35B9">
        <w:rPr>
          <w:rFonts w:eastAsia="Times New Roman" w:cs="Times New Roman"/>
          <w:color w:val="FF0000"/>
          <w:sz w:val="24"/>
          <w:szCs w:val="24"/>
        </w:rPr>
        <w:t>Specify additional software interface – if any. What type of software will the application require to run?</w:t>
      </w:r>
    </w:p>
    <w:p w:rsidR="00CE35B9" w:rsidRPr="00CE35B9" w:rsidRDefault="00CE35B9" w:rsidP="00CE35B9">
      <w:pPr>
        <w:numPr>
          <w:ilvl w:val="1"/>
          <w:numId w:val="6"/>
        </w:numPr>
        <w:spacing w:before="240" w:after="60" w:line="240" w:lineRule="auto"/>
        <w:contextualSpacing/>
        <w:outlineLvl w:val="2"/>
        <w:rPr>
          <w:rFonts w:eastAsia="Times New Roman" w:cs="Arial"/>
          <w:color w:val="000000"/>
          <w:sz w:val="24"/>
          <w:szCs w:val="24"/>
        </w:rPr>
      </w:pPr>
      <w:r w:rsidRPr="00CE35B9">
        <w:rPr>
          <w:rFonts w:eastAsia="Times New Roman" w:cs="Arial"/>
          <w:color w:val="000000"/>
          <w:sz w:val="24"/>
          <w:szCs w:val="24"/>
        </w:rPr>
        <w:t>Communications Interface</w:t>
      </w:r>
    </w:p>
    <w:p w:rsidR="00CE35B9" w:rsidRPr="00CE35B9" w:rsidRDefault="00CE35B9" w:rsidP="00CE35B9">
      <w:pPr>
        <w:spacing w:before="240" w:after="60" w:line="240" w:lineRule="auto"/>
        <w:outlineLvl w:val="2"/>
        <w:rPr>
          <w:rFonts w:eastAsia="Times New Roman" w:cs="Times New Roman"/>
          <w:color w:val="FF0000"/>
          <w:sz w:val="24"/>
          <w:szCs w:val="24"/>
        </w:rPr>
      </w:pPr>
      <w:r w:rsidRPr="00CE35B9">
        <w:rPr>
          <w:rFonts w:eastAsia="Times New Roman" w:cs="Times New Roman"/>
          <w:color w:val="FF0000"/>
          <w:sz w:val="24"/>
          <w:szCs w:val="24"/>
        </w:rPr>
        <w:t>Does your application require web, Internet or network connectivity? If so, which browser? What type of network connection?</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before="100" w:beforeAutospacing="1" w:after="100" w:afterAutospacing="1" w:line="240" w:lineRule="auto"/>
        <w:outlineLvl w:val="1"/>
        <w:rPr>
          <w:rFonts w:eastAsia="Times New Roman" w:cs="Times New Roman"/>
          <w:b/>
          <w:bCs/>
          <w:sz w:val="36"/>
          <w:szCs w:val="36"/>
        </w:rPr>
      </w:pPr>
      <w:r w:rsidRPr="00CE35B9">
        <w:rPr>
          <w:rFonts w:eastAsia="Times New Roman" w:cs="Times New Roman"/>
          <w:b/>
          <w:bCs/>
          <w:sz w:val="36"/>
          <w:szCs w:val="36"/>
        </w:rPr>
        <w:t>4. Detailed Description of Functional requirements</w:t>
      </w:r>
    </w:p>
    <w:p w:rsidR="00CE35B9" w:rsidRPr="00CE35B9" w:rsidRDefault="00CE35B9" w:rsidP="00CE35B9">
      <w:pPr>
        <w:spacing w:before="100" w:beforeAutospacing="1" w:after="100" w:afterAutospacing="1" w:line="240" w:lineRule="auto"/>
        <w:outlineLvl w:val="2"/>
        <w:rPr>
          <w:rFonts w:eastAsia="Times New Roman" w:cs="Times New Roman"/>
          <w:b/>
          <w:bCs/>
          <w:sz w:val="27"/>
          <w:szCs w:val="27"/>
        </w:rPr>
      </w:pPr>
      <w:r w:rsidRPr="00CE35B9">
        <w:rPr>
          <w:rFonts w:eastAsia="Times New Roman" w:cs="Times New Roman"/>
          <w:b/>
          <w:bCs/>
          <w:sz w:val="27"/>
          <w:szCs w:val="27"/>
        </w:rPr>
        <w:lastRenderedPageBreak/>
        <w:t>4.1     Type of Requirement (summarize from Section 2.2)</w:t>
      </w:r>
    </w:p>
    <w:p w:rsidR="00CE35B9" w:rsidRPr="00CE35B9" w:rsidRDefault="00CE35B9" w:rsidP="00CE35B9">
      <w:pPr>
        <w:spacing w:before="100" w:beforeAutospacing="1" w:after="100" w:afterAutospacing="1" w:line="240" w:lineRule="auto"/>
        <w:outlineLvl w:val="2"/>
        <w:rPr>
          <w:rFonts w:eastAsia="Times New Roman" w:cs="Times New Roman"/>
          <w:b/>
          <w:bCs/>
          <w:color w:val="FF0000"/>
          <w:sz w:val="27"/>
          <w:szCs w:val="27"/>
        </w:rPr>
      </w:pPr>
      <w:r w:rsidRPr="00CE35B9">
        <w:rPr>
          <w:rFonts w:eastAsia="Times New Roman" w:cs="Times New Roman"/>
          <w:b/>
          <w:bCs/>
          <w:color w:val="FF0000"/>
          <w:sz w:val="27"/>
          <w:szCs w:val="27"/>
        </w:rPr>
        <w:t>What are the functions? Their purposes? Inputs? Outputs? Data? Where is the data stored (internal or external to the application)?</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Example: Login Requirement</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Purpose: Provides member authentication</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Inputs: Inputs are through the keyboard and mouse clicks.</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Processing:  The input is verified by checking if the member already exists in the database.</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Outputs: The correct input will result in the next page i.e the analysis page being loaded. If the input is incorrect then an error message will be displayed.</w:t>
      </w:r>
    </w:p>
    <w:p w:rsidR="00CE35B9" w:rsidRPr="00CE35B9" w:rsidRDefault="00CE35B9" w:rsidP="00CE35B9">
      <w:pPr>
        <w:spacing w:after="0" w:line="240" w:lineRule="auto"/>
        <w:ind w:left="1224"/>
        <w:rPr>
          <w:rFonts w:eastAsia="Times New Roman" w:cs="Times New Roman"/>
          <w:color w:val="7030A0"/>
          <w:sz w:val="27"/>
          <w:szCs w:val="27"/>
        </w:rPr>
      </w:pP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Data: User database</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1224"/>
        <w:rPr>
          <w:rFonts w:eastAsia="Times New Roman" w:cs="Times New Roman"/>
          <w:color w:val="000000"/>
          <w:sz w:val="27"/>
          <w:szCs w:val="27"/>
        </w:rPr>
      </w:pPr>
      <w:r w:rsidRPr="00CE35B9">
        <w:rPr>
          <w:rFonts w:eastAsia="Times New Roman" w:cs="Times New Roman"/>
          <w:color w:val="000000"/>
          <w:sz w:val="27"/>
          <w:szCs w:val="27"/>
        </w:rPr>
        <w:t> </w:t>
      </w:r>
    </w:p>
    <w:p w:rsidR="00CE35B9" w:rsidRPr="00CE35B9" w:rsidRDefault="00CE35B9" w:rsidP="00CE35B9">
      <w:pPr>
        <w:spacing w:after="0" w:line="240" w:lineRule="auto"/>
        <w:ind w:left="1224" w:hanging="504"/>
        <w:rPr>
          <w:rFonts w:eastAsia="Times New Roman" w:cs="Times New Roman"/>
          <w:color w:val="7030A0"/>
          <w:sz w:val="27"/>
          <w:szCs w:val="27"/>
        </w:rPr>
      </w:pPr>
      <w:r w:rsidRPr="00CE35B9">
        <w:rPr>
          <w:rFonts w:eastAsia="Times New Roman" w:cs="Times New Roman"/>
          <w:b/>
          <w:bCs/>
          <w:color w:val="7030A0"/>
          <w:sz w:val="27"/>
          <w:szCs w:val="27"/>
        </w:rPr>
        <w:t>Registration Form Requirement</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Purpose: Registration of a non-member.</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Inputs: Inputs are through the keyboard and mouse clicks.</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Processing:  The input is validated using client side as well as server side validation. The client side validation will include checks for missing information in the required fields and other text fields like email and phone numbers will be checked for validity. The server side validation will involve checking if the username entered is already used by a member in the database. The appropriate error messages are displayed if the input is not acceptable</w:t>
      </w:r>
    </w:p>
    <w:p w:rsidR="00CE35B9" w:rsidRPr="00CE35B9" w:rsidRDefault="00CE35B9" w:rsidP="00CE35B9">
      <w:pPr>
        <w:spacing w:after="0" w:line="240" w:lineRule="auto"/>
        <w:ind w:left="1224"/>
        <w:rPr>
          <w:rFonts w:eastAsia="Times New Roman" w:cs="Times New Roman"/>
          <w:color w:val="7030A0"/>
          <w:sz w:val="27"/>
          <w:szCs w:val="27"/>
        </w:rPr>
      </w:pPr>
      <w:r w:rsidRPr="00CE35B9">
        <w:rPr>
          <w:rFonts w:eastAsia="Times New Roman" w:cs="Times New Roman"/>
          <w:color w:val="7030A0"/>
          <w:sz w:val="27"/>
          <w:szCs w:val="27"/>
        </w:rPr>
        <w:t> </w:t>
      </w: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Outputs: The member is directed to the main page on successful registration.</w:t>
      </w:r>
    </w:p>
    <w:p w:rsidR="00CE35B9" w:rsidRPr="00CE35B9" w:rsidRDefault="00CE35B9" w:rsidP="00CE35B9">
      <w:pPr>
        <w:spacing w:after="0" w:line="240" w:lineRule="auto"/>
        <w:ind w:left="504" w:firstLine="720"/>
        <w:rPr>
          <w:rFonts w:eastAsia="Times New Roman" w:cs="Times New Roman"/>
          <w:color w:val="7030A0"/>
          <w:sz w:val="27"/>
          <w:szCs w:val="27"/>
        </w:rPr>
      </w:pPr>
    </w:p>
    <w:p w:rsidR="00CE35B9" w:rsidRPr="00CE35B9" w:rsidRDefault="00CE35B9" w:rsidP="00CE35B9">
      <w:pPr>
        <w:spacing w:after="0" w:line="240" w:lineRule="auto"/>
        <w:ind w:left="504" w:firstLine="720"/>
        <w:rPr>
          <w:rFonts w:eastAsia="Times New Roman" w:cs="Times New Roman"/>
          <w:color w:val="7030A0"/>
          <w:sz w:val="27"/>
          <w:szCs w:val="27"/>
        </w:rPr>
      </w:pPr>
      <w:r w:rsidRPr="00CE35B9">
        <w:rPr>
          <w:rFonts w:eastAsia="Times New Roman" w:cs="Times New Roman"/>
          <w:color w:val="7030A0"/>
          <w:sz w:val="27"/>
          <w:szCs w:val="27"/>
        </w:rPr>
        <w:t>Data: Client database</w:t>
      </w:r>
    </w:p>
    <w:p w:rsidR="00CE35B9" w:rsidRPr="00CE35B9" w:rsidRDefault="00CE35B9" w:rsidP="00CE35B9">
      <w:pPr>
        <w:spacing w:after="0" w:line="240" w:lineRule="auto"/>
        <w:rPr>
          <w:rFonts w:eastAsia="Times New Roman" w:cs="Times New Roman"/>
          <w:color w:val="000000"/>
          <w:sz w:val="27"/>
          <w:szCs w:val="27"/>
        </w:rPr>
      </w:pPr>
      <w:r w:rsidRPr="00CE35B9">
        <w:rPr>
          <w:rFonts w:eastAsia="Times New Roman" w:cs="Times New Roman"/>
          <w:color w:val="000000"/>
          <w:sz w:val="27"/>
          <w:szCs w:val="27"/>
        </w:rPr>
        <w:t> </w:t>
      </w:r>
    </w:p>
    <w:p w:rsidR="00CE35B9" w:rsidRPr="00CE35B9" w:rsidRDefault="00CE35B9" w:rsidP="00CE35B9">
      <w:pPr>
        <w:spacing w:after="0" w:line="240" w:lineRule="auto"/>
        <w:rPr>
          <w:rFonts w:eastAsia="Times New Roman" w:cs="Times New Roman"/>
          <w:color w:val="000000"/>
          <w:sz w:val="27"/>
          <w:szCs w:val="27"/>
        </w:rPr>
      </w:pPr>
      <w:r w:rsidRPr="00CE35B9">
        <w:rPr>
          <w:rFonts w:eastAsia="Times New Roman" w:cs="Times New Roman"/>
          <w:color w:val="000000"/>
          <w:sz w:val="27"/>
          <w:szCs w:val="27"/>
        </w:rPr>
        <w:t> </w:t>
      </w:r>
    </w:p>
    <w:p w:rsidR="00CE35B9" w:rsidRPr="00CE35B9" w:rsidRDefault="00CE35B9" w:rsidP="00CE35B9">
      <w:pPr>
        <w:spacing w:after="0" w:line="240" w:lineRule="auto"/>
        <w:ind w:left="1224" w:hanging="504"/>
        <w:rPr>
          <w:rFonts w:eastAsia="Times New Roman" w:cs="Times New Roman"/>
          <w:color w:val="7030A0"/>
          <w:sz w:val="27"/>
          <w:szCs w:val="27"/>
        </w:rPr>
      </w:pPr>
      <w:r w:rsidRPr="00CE35B9">
        <w:rPr>
          <w:rFonts w:eastAsia="Times New Roman" w:cs="Times New Roman"/>
          <w:b/>
          <w:bCs/>
          <w:color w:val="7030A0"/>
          <w:sz w:val="27"/>
          <w:szCs w:val="27"/>
        </w:rPr>
        <w:lastRenderedPageBreak/>
        <w:t>Analysis Requirement</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Purpose: The research question is selected to perform analysis like regression.</w:t>
      </w:r>
      <w:r w:rsidRPr="00CE35B9">
        <w:rPr>
          <w:rFonts w:eastAsia="Times New Roman" w:cs="Times New Roman"/>
          <w:color w:val="7030A0"/>
          <w:sz w:val="24"/>
          <w:szCs w:val="27"/>
        </w:rPr>
        <w:br/>
      </w:r>
      <w:r w:rsidRPr="00CE35B9">
        <w:rPr>
          <w:rFonts w:eastAsia="Times New Roman" w:cs="Times New Roman"/>
          <w:color w:val="7030A0"/>
          <w:sz w:val="24"/>
          <w:szCs w:val="27"/>
        </w:rPr>
        <w:br/>
        <w:t>Inputs: Input will be the research question selected by the user and consequently the data that the user wants to use for the analysis.</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 </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Processing:  Depending on the research question, the appropriate statistical analysis is performed with the help of the EJB which provide the middle layer in this three tier application. It can be regression analysis, correlation, hypothesis test or the chi square test.</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If an invalid input is entered, there will be appropriate error messages handled by using java exceptions in the java programs (EJB’s and Servlets). The HTML will include java scripts to handle error checks at the client side. Thus both client-side and server-side errors and exceptions will be handled completely within the application. The SAT will also undergo rigorous testing with various inputs to check whether the analysis is being conducted correctly and that all invalid inputs are not accepted.</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 </w:t>
      </w: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Outputs: The output will be a graph or table of the analysis results displayed on the web browser page.</w:t>
      </w:r>
    </w:p>
    <w:p w:rsidR="00CE35B9" w:rsidRPr="00CE35B9" w:rsidRDefault="00CE35B9" w:rsidP="00CE35B9">
      <w:pPr>
        <w:spacing w:after="0" w:line="240" w:lineRule="auto"/>
        <w:ind w:left="1224"/>
        <w:rPr>
          <w:rFonts w:eastAsia="Times New Roman" w:cs="Times New Roman"/>
          <w:color w:val="7030A0"/>
          <w:sz w:val="24"/>
          <w:szCs w:val="27"/>
        </w:rPr>
      </w:pPr>
    </w:p>
    <w:p w:rsidR="00CE35B9" w:rsidRPr="00CE35B9" w:rsidRDefault="00CE35B9" w:rsidP="00CE35B9">
      <w:pPr>
        <w:spacing w:after="0" w:line="240" w:lineRule="auto"/>
        <w:ind w:left="1224"/>
        <w:rPr>
          <w:rFonts w:eastAsia="Times New Roman" w:cs="Times New Roman"/>
          <w:color w:val="7030A0"/>
          <w:sz w:val="24"/>
          <w:szCs w:val="27"/>
        </w:rPr>
      </w:pPr>
      <w:r w:rsidRPr="00CE35B9">
        <w:rPr>
          <w:rFonts w:eastAsia="Times New Roman" w:cs="Times New Roman"/>
          <w:color w:val="7030A0"/>
          <w:sz w:val="24"/>
          <w:szCs w:val="27"/>
        </w:rPr>
        <w:t>Data: Report database</w:t>
      </w:r>
    </w:p>
    <w:p w:rsidR="00CE35B9" w:rsidRPr="00CE35B9" w:rsidRDefault="00CE35B9" w:rsidP="00CE35B9">
      <w:pPr>
        <w:spacing w:after="0" w:line="240" w:lineRule="auto"/>
        <w:ind w:left="1224"/>
        <w:rPr>
          <w:rFonts w:eastAsia="Times New Roman" w:cs="Times New Roman"/>
          <w:color w:val="000000"/>
          <w:sz w:val="27"/>
          <w:szCs w:val="27"/>
        </w:rPr>
      </w:pPr>
      <w:r w:rsidRPr="00CE35B9">
        <w:rPr>
          <w:rFonts w:eastAsia="Times New Roman" w:cs="Times New Roman"/>
          <w:color w:val="000000"/>
          <w:sz w:val="27"/>
          <w:szCs w:val="27"/>
        </w:rPr>
        <w:t> </w:t>
      </w:r>
    </w:p>
    <w:p w:rsidR="00CE35B9" w:rsidRPr="00CE35B9" w:rsidRDefault="00CE35B9" w:rsidP="00CE35B9">
      <w:pPr>
        <w:spacing w:before="100" w:beforeAutospacing="1" w:after="100" w:afterAutospacing="1" w:line="240" w:lineRule="auto"/>
        <w:outlineLvl w:val="2"/>
        <w:rPr>
          <w:rFonts w:eastAsia="Times New Roman" w:cs="Times New Roman"/>
          <w:b/>
          <w:bCs/>
          <w:color w:val="FF0000"/>
          <w:sz w:val="27"/>
          <w:szCs w:val="27"/>
        </w:rPr>
      </w:pPr>
      <w:r w:rsidRPr="00CE35B9">
        <w:rPr>
          <w:rFonts w:eastAsia="Times New Roman" w:cs="Times New Roman"/>
          <w:b/>
          <w:bCs/>
          <w:sz w:val="27"/>
          <w:szCs w:val="27"/>
        </w:rPr>
        <w:t>4.2 Performance requirements</w:t>
      </w:r>
      <w:r w:rsidRPr="00CE35B9">
        <w:rPr>
          <w:rFonts w:eastAsia="Times New Roman" w:cs="Times New Roman"/>
          <w:b/>
          <w:bCs/>
          <w:sz w:val="27"/>
          <w:szCs w:val="27"/>
        </w:rPr>
        <w:br/>
        <w:t> </w:t>
      </w:r>
      <w:r w:rsidRPr="00CE35B9">
        <w:rPr>
          <w:rFonts w:eastAsia="Times New Roman" w:cs="Times New Roman"/>
          <w:b/>
          <w:bCs/>
          <w:color w:val="FF0000"/>
          <w:sz w:val="27"/>
          <w:szCs w:val="27"/>
        </w:rPr>
        <w:t>What is the expected performance level of the program?</w:t>
      </w:r>
    </w:p>
    <w:p w:rsidR="00CE35B9" w:rsidRPr="00CE35B9" w:rsidRDefault="00CE35B9" w:rsidP="00CE35B9">
      <w:pPr>
        <w:spacing w:before="100" w:beforeAutospacing="1" w:after="100" w:afterAutospacing="1" w:line="240" w:lineRule="auto"/>
        <w:outlineLvl w:val="3"/>
        <w:rPr>
          <w:rFonts w:eastAsia="Times New Roman" w:cs="Times New Roman"/>
          <w:bCs/>
          <w:color w:val="7030A0"/>
          <w:sz w:val="24"/>
          <w:szCs w:val="24"/>
        </w:rPr>
      </w:pPr>
      <w:r w:rsidRPr="00CE35B9">
        <w:rPr>
          <w:rFonts w:eastAsia="Times New Roman" w:cs="Times New Roman"/>
          <w:b/>
          <w:bCs/>
          <w:color w:val="7030A0"/>
          <w:sz w:val="24"/>
          <w:szCs w:val="24"/>
        </w:rPr>
        <w:t xml:space="preserve">4.2.1 </w:t>
      </w:r>
      <w:r w:rsidRPr="00CE35B9">
        <w:rPr>
          <w:rFonts w:eastAsia="Times New Roman" w:cs="Times New Roman"/>
          <w:bCs/>
          <w:color w:val="7030A0"/>
          <w:sz w:val="24"/>
          <w:szCs w:val="24"/>
        </w:rPr>
        <w:t>The application should be portable and possible to users of Netscape Navigator as well as Internet Explorer.</w:t>
      </w:r>
    </w:p>
    <w:p w:rsidR="00CE35B9" w:rsidRPr="00CE35B9" w:rsidRDefault="00CE35B9" w:rsidP="00CE35B9">
      <w:pPr>
        <w:spacing w:before="100" w:beforeAutospacing="1" w:after="100" w:afterAutospacing="1" w:line="240" w:lineRule="auto"/>
        <w:outlineLvl w:val="3"/>
        <w:rPr>
          <w:rFonts w:eastAsia="Times New Roman" w:cs="Times New Roman"/>
          <w:bCs/>
          <w:color w:val="7030A0"/>
          <w:sz w:val="24"/>
          <w:szCs w:val="24"/>
        </w:rPr>
      </w:pPr>
      <w:r w:rsidRPr="00CE35B9">
        <w:rPr>
          <w:rFonts w:eastAsia="Times New Roman" w:cs="Times New Roman"/>
          <w:bCs/>
          <w:color w:val="7030A0"/>
          <w:sz w:val="24"/>
          <w:szCs w:val="24"/>
        </w:rPr>
        <w:t>4.2.2 Since the application will be displaying graphs for the analysis, the response time for a particular analysis should be not be greater than 3-4 seconds for a respectable internet connection speed.</w:t>
      </w:r>
    </w:p>
    <w:p w:rsidR="00CE35B9" w:rsidRPr="00CE35B9" w:rsidRDefault="00CE35B9" w:rsidP="00CE35B9">
      <w:pPr>
        <w:spacing w:before="100" w:beforeAutospacing="1" w:after="100" w:afterAutospacing="1" w:line="240" w:lineRule="auto"/>
        <w:outlineLvl w:val="3"/>
        <w:rPr>
          <w:rFonts w:eastAsia="Times New Roman" w:cs="Times New Roman"/>
          <w:color w:val="7030A0"/>
          <w:sz w:val="24"/>
          <w:szCs w:val="24"/>
        </w:rPr>
      </w:pPr>
      <w:r w:rsidRPr="00CE35B9">
        <w:rPr>
          <w:rFonts w:eastAsia="Times New Roman" w:cs="Times New Roman"/>
          <w:bCs/>
          <w:color w:val="7030A0"/>
          <w:sz w:val="24"/>
          <w:szCs w:val="24"/>
        </w:rPr>
        <w:t xml:space="preserve">4.2.3 </w:t>
      </w:r>
      <w:r w:rsidRPr="00CE35B9">
        <w:rPr>
          <w:rFonts w:eastAsia="Times New Roman" w:cs="Times New Roman"/>
          <w:color w:val="7030A0"/>
          <w:sz w:val="24"/>
          <w:szCs w:val="24"/>
        </w:rPr>
        <w:t xml:space="preserve">The database should be scalable; it must have the capacity to hold large number of users in future. </w:t>
      </w:r>
    </w:p>
    <w:p w:rsidR="00CE35B9" w:rsidRPr="00CE35B9" w:rsidRDefault="00CE35B9" w:rsidP="00CE35B9">
      <w:pPr>
        <w:spacing w:before="100" w:beforeAutospacing="1" w:after="100" w:afterAutospacing="1" w:line="240" w:lineRule="auto"/>
        <w:outlineLvl w:val="3"/>
        <w:rPr>
          <w:rFonts w:eastAsia="Times New Roman" w:cs="Times New Roman"/>
          <w:bCs/>
          <w:color w:val="7030A0"/>
          <w:sz w:val="27"/>
          <w:szCs w:val="27"/>
        </w:rPr>
      </w:pPr>
      <w:r w:rsidRPr="00CE35B9">
        <w:rPr>
          <w:rFonts w:eastAsia="Times New Roman" w:cs="Times New Roman"/>
          <w:b/>
          <w:color w:val="7030A0"/>
          <w:sz w:val="24"/>
          <w:szCs w:val="24"/>
        </w:rPr>
        <w:t xml:space="preserve">4.2.4 </w:t>
      </w:r>
      <w:r w:rsidRPr="00CE35B9">
        <w:rPr>
          <w:rFonts w:eastAsia="Times New Roman" w:cs="Times New Roman"/>
          <w:bCs/>
          <w:color w:val="7030A0"/>
          <w:sz w:val="27"/>
          <w:szCs w:val="27"/>
        </w:rPr>
        <w:t>Error handling should be implemented and the application should be able to handle all run time errors.</w:t>
      </w:r>
    </w:p>
    <w:p w:rsidR="00CE35B9" w:rsidRPr="00CE35B9" w:rsidRDefault="00CE35B9" w:rsidP="00CE35B9">
      <w:pPr>
        <w:spacing w:before="100" w:beforeAutospacing="1" w:after="100" w:afterAutospacing="1" w:line="240" w:lineRule="auto"/>
        <w:outlineLvl w:val="2"/>
        <w:rPr>
          <w:rFonts w:eastAsia="Times New Roman" w:cs="Times New Roman"/>
          <w:b/>
          <w:bCs/>
          <w:color w:val="7030A0"/>
          <w:sz w:val="24"/>
          <w:szCs w:val="24"/>
        </w:rPr>
      </w:pPr>
      <w:r w:rsidRPr="00CE35B9">
        <w:rPr>
          <w:rFonts w:eastAsia="Times New Roman" w:cs="Times New Roman"/>
          <w:b/>
          <w:bCs/>
          <w:sz w:val="27"/>
          <w:szCs w:val="27"/>
        </w:rPr>
        <w:t xml:space="preserve"> 4.3 Flow Chart </w:t>
      </w:r>
      <w:r w:rsidRPr="00CE35B9">
        <w:rPr>
          <w:rFonts w:eastAsia="Times New Roman" w:cs="Times New Roman"/>
          <w:b/>
          <w:bCs/>
          <w:sz w:val="27"/>
          <w:szCs w:val="27"/>
        </w:rPr>
        <w:t>and Pseudocode.</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435"/>
        <w:gridCol w:w="5640"/>
      </w:tblGrid>
      <w:tr w:rsidR="00CE35B9" w:rsidRPr="00CE35B9" w:rsidTr="004E51E8">
        <w:trPr>
          <w:gridAfter w:val="1"/>
          <w:trHeight w:val="225"/>
          <w:tblCellSpacing w:w="0" w:type="dxa"/>
        </w:trPr>
        <w:tc>
          <w:tcPr>
            <w:tcW w:w="435" w:type="dxa"/>
            <w:vAlign w:val="center"/>
            <w:hideMark/>
          </w:tcPr>
          <w:p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rsidTr="004E51E8">
        <w:trPr>
          <w:tblCellSpacing w:w="0" w:type="dxa"/>
        </w:trPr>
        <w:tc>
          <w:tcPr>
            <w:tcW w:w="0" w:type="auto"/>
            <w:vAlign w:val="center"/>
            <w:hideMark/>
          </w:tcPr>
          <w:p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rsidR="00CE35B9" w:rsidRPr="00CE35B9" w:rsidRDefault="00CE35B9" w:rsidP="00CE35B9">
            <w:pPr>
              <w:spacing w:after="0" w:line="240" w:lineRule="auto"/>
              <w:rPr>
                <w:rFonts w:eastAsia="Times New Roman" w:cs="Times New Roman"/>
                <w:sz w:val="24"/>
                <w:szCs w:val="24"/>
              </w:rPr>
            </w:pPr>
            <w:r w:rsidRPr="00CE35B9">
              <w:rPr>
                <w:rFonts w:eastAsia="Times New Roman" w:cs="Times New Roman"/>
                <w:noProof/>
                <w:sz w:val="24"/>
                <w:szCs w:val="24"/>
              </w:rPr>
              <w:drawing>
                <wp:inline distT="0" distB="0" distL="0" distR="0" wp14:anchorId="2717FE43" wp14:editId="5E820DB4">
                  <wp:extent cx="3571875" cy="2343150"/>
                  <wp:effectExtent l="0" t="0" r="9525" b="0"/>
                  <wp:docPr id="3" name="Picture 3" descr="http://web.mit.edu/ssit/cis/CISRequirements_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mit.edu/ssit/cis/CISRequirements_files/image001.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2343150"/>
                          </a:xfrm>
                          <a:prstGeom prst="rect">
                            <a:avLst/>
                          </a:prstGeom>
                          <a:noFill/>
                          <a:ln>
                            <a:noFill/>
                          </a:ln>
                        </pic:spPr>
                      </pic:pic>
                    </a:graphicData>
                  </a:graphic>
                </wp:inline>
              </w:drawing>
            </w:r>
          </w:p>
        </w:tc>
      </w:tr>
    </w:tbl>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1695"/>
        <w:gridCol w:w="4740"/>
      </w:tblGrid>
      <w:tr w:rsidR="00CE35B9" w:rsidRPr="00CE35B9" w:rsidTr="004E51E8">
        <w:trPr>
          <w:gridAfter w:val="1"/>
          <w:tblCellSpacing w:w="0" w:type="dxa"/>
        </w:trPr>
        <w:tc>
          <w:tcPr>
            <w:tcW w:w="1695" w:type="dxa"/>
            <w:vAlign w:val="center"/>
            <w:hideMark/>
          </w:tcPr>
          <w:p w:rsidR="00CE35B9" w:rsidRPr="00CE35B9" w:rsidRDefault="00CE35B9" w:rsidP="00CE35B9">
            <w:pPr>
              <w:spacing w:before="100" w:beforeAutospacing="1" w:after="100" w:afterAutospacing="1" w:line="240" w:lineRule="auto"/>
              <w:rPr>
                <w:rFonts w:eastAsia="Times New Roman" w:cs="Times New Roman"/>
                <w:color w:val="000000"/>
                <w:sz w:val="20"/>
                <w:szCs w:val="20"/>
              </w:rPr>
            </w:pPr>
          </w:p>
        </w:tc>
      </w:tr>
      <w:tr w:rsidR="00CE35B9" w:rsidRPr="00CE35B9" w:rsidTr="004E51E8">
        <w:trPr>
          <w:tblCellSpacing w:w="0" w:type="dxa"/>
        </w:trPr>
        <w:tc>
          <w:tcPr>
            <w:tcW w:w="0" w:type="auto"/>
            <w:vAlign w:val="center"/>
            <w:hideMark/>
          </w:tcPr>
          <w:p w:rsidR="00CE35B9" w:rsidRPr="00CE35B9" w:rsidRDefault="00CE35B9" w:rsidP="00CE35B9">
            <w:pPr>
              <w:spacing w:after="0" w:line="240" w:lineRule="auto"/>
              <w:rPr>
                <w:rFonts w:eastAsia="Times New Roman" w:cs="Times New Roman"/>
                <w:sz w:val="20"/>
                <w:szCs w:val="20"/>
              </w:rPr>
            </w:pPr>
          </w:p>
        </w:tc>
        <w:tc>
          <w:tcPr>
            <w:tcW w:w="0" w:type="auto"/>
            <w:vAlign w:val="center"/>
            <w:hideMark/>
          </w:tcPr>
          <w:p w:rsidR="00CE35B9" w:rsidRPr="00CE35B9" w:rsidRDefault="00CE35B9" w:rsidP="00CE35B9">
            <w:pPr>
              <w:spacing w:after="0" w:line="240" w:lineRule="auto"/>
              <w:rPr>
                <w:rFonts w:eastAsia="Times New Roman" w:cs="Times New Roman"/>
                <w:sz w:val="24"/>
                <w:szCs w:val="24"/>
              </w:rPr>
            </w:pPr>
            <w:r w:rsidRPr="00CE35B9">
              <w:rPr>
                <w:rFonts w:eastAsia="Times New Roman" w:cs="Times New Roman"/>
                <w:noProof/>
                <w:sz w:val="24"/>
                <w:szCs w:val="24"/>
              </w:rPr>
              <w:drawing>
                <wp:inline distT="0" distB="0" distL="0" distR="0" wp14:anchorId="3E54A987" wp14:editId="50F8728A">
                  <wp:extent cx="3000375" cy="1990725"/>
                  <wp:effectExtent l="0" t="0" r="9525" b="9525"/>
                  <wp:docPr id="4" name="Picture 4" descr="http://web.mit.edu/ssit/cis/CISRequirements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mit.edu/ssit/cis/CISRequirements_files/image0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990725"/>
                          </a:xfrm>
                          <a:prstGeom prst="rect">
                            <a:avLst/>
                          </a:prstGeom>
                          <a:noFill/>
                          <a:ln>
                            <a:noFill/>
                          </a:ln>
                        </pic:spPr>
                      </pic:pic>
                    </a:graphicData>
                  </a:graphic>
                </wp:inline>
              </w:drawing>
            </w:r>
          </w:p>
        </w:tc>
      </w:tr>
    </w:tbl>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ind w:left="432"/>
        <w:rPr>
          <w:rFonts w:eastAsia="Times New Roman" w:cs="Times New Roman"/>
          <w:color w:val="000000"/>
          <w:sz w:val="20"/>
          <w:szCs w:val="20"/>
        </w:rPr>
      </w:pPr>
      <w:r w:rsidRPr="00CE35B9">
        <w:rPr>
          <w:rFonts w:eastAsia="Times New Roman" w:cs="Times New Roman"/>
          <w:color w:val="000000"/>
          <w:sz w:val="20"/>
          <w:szCs w:val="20"/>
        </w:rPr>
        <w:t> </w:t>
      </w:r>
    </w:p>
    <w:p w:rsidR="00CE35B9" w:rsidRPr="00CE35B9" w:rsidRDefault="00CE35B9" w:rsidP="00CE35B9">
      <w:pPr>
        <w:spacing w:after="0" w:line="240" w:lineRule="auto"/>
        <w:rPr>
          <w:rFonts w:eastAsia="Times New Roman" w:cs="Times New Roman"/>
          <w:sz w:val="24"/>
          <w:szCs w:val="24"/>
        </w:rPr>
      </w:pPr>
      <w:r w:rsidRPr="00CE35B9">
        <w:rPr>
          <w:rFonts w:eastAsia="Times New Roman" w:cs="Times New Roman"/>
          <w:color w:val="000000"/>
          <w:sz w:val="27"/>
          <w:szCs w:val="27"/>
        </w:rPr>
        <w:br w:type="textWrapping" w:clear="all"/>
      </w:r>
    </w:p>
    <w:p w:rsidR="00CE35B9" w:rsidRPr="00CE35B9" w:rsidRDefault="00CE35B9" w:rsidP="00CE35B9"/>
    <w:p w:rsidR="00CE35B9" w:rsidRPr="00CE35B9" w:rsidRDefault="00CE35B9" w:rsidP="00CE35B9"/>
    <w:p w:rsidR="00CE35B9" w:rsidRPr="00CE35B9" w:rsidRDefault="00CE35B9" w:rsidP="00CE35B9">
      <w:pPr>
        <w:pStyle w:val="ListParagraph"/>
      </w:pPr>
    </w:p>
    <w:sectPr w:rsidR="00CE35B9" w:rsidRPr="00CE35B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7C9B" w:rsidRDefault="00AA7C9B" w:rsidP="00CE35B9">
      <w:pPr>
        <w:spacing w:after="0" w:line="240" w:lineRule="auto"/>
      </w:pPr>
      <w:r>
        <w:separator/>
      </w:r>
    </w:p>
  </w:endnote>
  <w:endnote w:type="continuationSeparator" w:id="0">
    <w:p w:rsidR="00AA7C9B" w:rsidRDefault="00AA7C9B" w:rsidP="00CE35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7C9B" w:rsidRDefault="00AA7C9B" w:rsidP="00CE35B9">
      <w:pPr>
        <w:spacing w:after="0" w:line="240" w:lineRule="auto"/>
      </w:pPr>
      <w:r>
        <w:separator/>
      </w:r>
    </w:p>
  </w:footnote>
  <w:footnote w:type="continuationSeparator" w:id="0">
    <w:p w:rsidR="00AA7C9B" w:rsidRDefault="00AA7C9B" w:rsidP="00CE35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5465258"/>
      <w:docPartObj>
        <w:docPartGallery w:val="Page Numbers (Top of Page)"/>
        <w:docPartUnique/>
      </w:docPartObj>
    </w:sdtPr>
    <w:sdtEndPr>
      <w:rPr>
        <w:noProof/>
      </w:rPr>
    </w:sdtEndPr>
    <w:sdtContent>
      <w:p w:rsidR="00CE35B9" w:rsidRDefault="00CE35B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CE35B9" w:rsidRDefault="00CE35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B51C3"/>
    <w:multiLevelType w:val="hybridMultilevel"/>
    <w:tmpl w:val="15886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270EAC"/>
    <w:multiLevelType w:val="hybridMultilevel"/>
    <w:tmpl w:val="723CD2FE"/>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15BD9"/>
    <w:multiLevelType w:val="multilevel"/>
    <w:tmpl w:val="C95EBB7C"/>
    <w:lvl w:ilvl="0">
      <w:start w:val="2"/>
      <w:numFmt w:val="decimal"/>
      <w:lvlText w:val="%1"/>
      <w:lvlJc w:val="left"/>
      <w:pPr>
        <w:ind w:left="360" w:hanging="360"/>
      </w:pPr>
      <w:rPr>
        <w:rFonts w:eastAsiaTheme="minorHAnsi" w:hint="default"/>
      </w:rPr>
    </w:lvl>
    <w:lvl w:ilvl="1">
      <w:start w:val="2"/>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442D41B1"/>
    <w:multiLevelType w:val="multilevel"/>
    <w:tmpl w:val="B7084F8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51C70BAA"/>
    <w:multiLevelType w:val="multilevel"/>
    <w:tmpl w:val="3730AD0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09C7D9F"/>
    <w:multiLevelType w:val="hybridMultilevel"/>
    <w:tmpl w:val="E71A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B9"/>
    <w:rsid w:val="000718F9"/>
    <w:rsid w:val="00AA7C9B"/>
    <w:rsid w:val="00CE3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9AB8"/>
  <w15:chartTrackingRefBased/>
  <w15:docId w15:val="{30C04B66-6ED6-4B92-B2F8-7AEEA32E3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5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E35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E35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E35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5B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CE35B9"/>
    <w:pPr>
      <w:ind w:left="720"/>
      <w:contextualSpacing/>
    </w:pPr>
  </w:style>
  <w:style w:type="character" w:customStyle="1" w:styleId="Heading2Char">
    <w:name w:val="Heading 2 Char"/>
    <w:basedOn w:val="DefaultParagraphFont"/>
    <w:link w:val="Heading2"/>
    <w:uiPriority w:val="9"/>
    <w:semiHidden/>
    <w:rsid w:val="00CE35B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E35B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E35B9"/>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CE35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35B9"/>
  </w:style>
  <w:style w:type="paragraph" w:styleId="Footer">
    <w:name w:val="footer"/>
    <w:basedOn w:val="Normal"/>
    <w:link w:val="FooterChar"/>
    <w:uiPriority w:val="99"/>
    <w:unhideWhenUsed/>
    <w:rsid w:val="00CE35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5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1639</Words>
  <Characters>9344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micro</cp:lastModifiedBy>
  <cp:revision>1</cp:revision>
  <dcterms:created xsi:type="dcterms:W3CDTF">2019-05-10T00:23:00Z</dcterms:created>
  <dcterms:modified xsi:type="dcterms:W3CDTF">2019-05-10T00:32:00Z</dcterms:modified>
</cp:coreProperties>
</file>